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8D9FA5" w14:textId="77777777" w:rsidR="00CD3F61" w:rsidRPr="007124F0" w:rsidRDefault="00CD3F61" w:rsidP="00AB6608">
      <w:pPr>
        <w:keepNext/>
        <w:keepLines/>
        <w:rPr>
          <w:rFonts w:ascii="Tahoma" w:hAnsi="Tahoma" w:cs="Tahoma"/>
          <w:b/>
          <w:bCs/>
          <w:i/>
          <w:szCs w:val="22"/>
          <w:u w:val="single"/>
        </w:rPr>
      </w:pPr>
      <w:r w:rsidRPr="007124F0">
        <w:rPr>
          <w:rFonts w:ascii="Tahoma" w:hAnsi="Tahoma" w:cs="Tahoma"/>
          <w:b/>
          <w:bCs/>
          <w:i/>
          <w:szCs w:val="22"/>
          <w:u w:val="single"/>
        </w:rPr>
        <w:t>Naročniki:</w:t>
      </w:r>
    </w:p>
    <w:p w14:paraId="423262B2" w14:textId="77777777" w:rsidR="00CD3F61" w:rsidRPr="007124F0" w:rsidRDefault="00CD3F61" w:rsidP="00AB6608">
      <w:pPr>
        <w:keepNext/>
        <w:keepLines/>
        <w:ind w:right="142"/>
        <w:rPr>
          <w:rFonts w:ascii="Tahoma" w:hAnsi="Tahoma" w:cs="Tahoma"/>
          <w:sz w:val="18"/>
        </w:rPr>
      </w:pPr>
    </w:p>
    <w:tbl>
      <w:tblPr>
        <w:tblW w:w="9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5"/>
        <w:gridCol w:w="4695"/>
      </w:tblGrid>
      <w:tr w:rsidR="007167B5" w:rsidRPr="007124F0" w14:paraId="0E26D223" w14:textId="77777777" w:rsidTr="00E51207">
        <w:tc>
          <w:tcPr>
            <w:tcW w:w="4695" w:type="dxa"/>
          </w:tcPr>
          <w:p w14:paraId="220113C4" w14:textId="77777777" w:rsidR="007167B5" w:rsidRDefault="00E51207" w:rsidP="00830C95">
            <w:pPr>
              <w:keepNext/>
              <w:keepLines/>
              <w:ind w:left="-105" w:firstLine="137"/>
              <w:rPr>
                <w:rFonts w:ascii="Tahoma" w:hAnsi="Tahoma" w:cs="Tahoma"/>
              </w:rPr>
            </w:pPr>
            <w:r>
              <w:rPr>
                <w:rFonts w:ascii="Tahoma" w:hAnsi="Tahoma" w:cs="Tahoma"/>
                <w:b/>
                <w:bCs/>
              </w:rPr>
              <w:t>MESTNA OBČINA LJUBLJANA</w:t>
            </w:r>
          </w:p>
          <w:p w14:paraId="1E601C86" w14:textId="77777777" w:rsidR="007167B5" w:rsidRPr="00E51207" w:rsidRDefault="00E51207" w:rsidP="00830C95">
            <w:pPr>
              <w:keepNext/>
              <w:keepLines/>
              <w:ind w:left="-105" w:firstLine="137"/>
              <w:rPr>
                <w:rFonts w:ascii="Tahoma" w:hAnsi="Tahoma" w:cs="Tahoma"/>
                <w:bCs/>
              </w:rPr>
            </w:pPr>
            <w:r w:rsidRPr="00E51207">
              <w:rPr>
                <w:rFonts w:ascii="Tahoma" w:hAnsi="Tahoma" w:cs="Tahoma"/>
                <w:bCs/>
              </w:rPr>
              <w:t>Mestni trg 1</w:t>
            </w:r>
          </w:p>
          <w:p w14:paraId="6832FDBE" w14:textId="77777777" w:rsidR="00E51207" w:rsidRPr="007124F0" w:rsidRDefault="00E51207" w:rsidP="00830C95">
            <w:pPr>
              <w:keepNext/>
              <w:keepLines/>
              <w:ind w:left="-105" w:firstLine="137"/>
              <w:rPr>
                <w:rFonts w:ascii="Tahoma" w:hAnsi="Tahoma" w:cs="Tahoma"/>
                <w:b/>
                <w:bCs/>
              </w:rPr>
            </w:pPr>
            <w:r w:rsidRPr="00E51207">
              <w:rPr>
                <w:rFonts w:ascii="Tahoma" w:hAnsi="Tahoma" w:cs="Tahoma"/>
                <w:bCs/>
              </w:rPr>
              <w:t>1000 Ljubljana</w:t>
            </w:r>
          </w:p>
        </w:tc>
        <w:tc>
          <w:tcPr>
            <w:tcW w:w="4695" w:type="dxa"/>
          </w:tcPr>
          <w:p w14:paraId="073D63A7" w14:textId="77777777" w:rsidR="00E51207" w:rsidRPr="007124F0" w:rsidRDefault="00E51207" w:rsidP="00830C95">
            <w:pPr>
              <w:keepNext/>
              <w:keepLines/>
              <w:ind w:left="10" w:hanging="10"/>
              <w:rPr>
                <w:rFonts w:ascii="Tahoma" w:hAnsi="Tahoma" w:cs="Tahoma"/>
                <w:b/>
                <w:bCs/>
              </w:rPr>
            </w:pPr>
            <w:r w:rsidRPr="007124F0">
              <w:rPr>
                <w:rFonts w:ascii="Tahoma" w:hAnsi="Tahoma" w:cs="Tahoma"/>
                <w:b/>
                <w:bCs/>
              </w:rPr>
              <w:t xml:space="preserve">JAVNO PODJETJE LJUBLJANSKI POTNIŠKI PROMET, d.o.o. </w:t>
            </w:r>
          </w:p>
          <w:p w14:paraId="5924BA49" w14:textId="77777777" w:rsidR="00E51207" w:rsidRDefault="00E51207" w:rsidP="00830C95">
            <w:pPr>
              <w:keepNext/>
              <w:keepLines/>
              <w:ind w:left="10" w:hanging="10"/>
              <w:rPr>
                <w:rFonts w:ascii="Tahoma" w:hAnsi="Tahoma" w:cs="Tahoma"/>
                <w:bCs/>
              </w:rPr>
            </w:pPr>
            <w:r w:rsidRPr="007124F0">
              <w:rPr>
                <w:rFonts w:ascii="Tahoma" w:hAnsi="Tahoma" w:cs="Tahoma"/>
                <w:bCs/>
              </w:rPr>
              <w:t>Celovška cesta 160</w:t>
            </w:r>
          </w:p>
          <w:p w14:paraId="5B956A96" w14:textId="28EB928C" w:rsidR="007167B5" w:rsidRPr="007124F0" w:rsidRDefault="00E51207" w:rsidP="00830C95">
            <w:pPr>
              <w:keepNext/>
              <w:keepLines/>
              <w:ind w:left="10" w:hanging="10"/>
              <w:rPr>
                <w:rFonts w:ascii="Tahoma" w:hAnsi="Tahoma" w:cs="Tahoma"/>
                <w:b/>
                <w:szCs w:val="22"/>
              </w:rPr>
            </w:pPr>
            <w:r w:rsidRPr="007124F0">
              <w:rPr>
                <w:rFonts w:ascii="Tahoma" w:hAnsi="Tahoma" w:cs="Tahoma"/>
                <w:bCs/>
              </w:rPr>
              <w:t>1000 Ljubljana</w:t>
            </w:r>
          </w:p>
        </w:tc>
      </w:tr>
      <w:tr w:rsidR="00CD3F61" w:rsidRPr="007124F0" w14:paraId="5FBF47E8" w14:textId="77777777" w:rsidTr="00E51207">
        <w:tc>
          <w:tcPr>
            <w:tcW w:w="4695" w:type="dxa"/>
          </w:tcPr>
          <w:p w14:paraId="1A7FC8FB" w14:textId="05627339" w:rsidR="00352781" w:rsidRPr="00352781" w:rsidRDefault="00352781" w:rsidP="00352781">
            <w:pPr>
              <w:keepNext/>
              <w:keepLines/>
              <w:rPr>
                <w:rFonts w:ascii="Tahoma" w:hAnsi="Tahoma" w:cs="Tahoma"/>
                <w:b/>
                <w:bCs/>
              </w:rPr>
            </w:pPr>
            <w:r w:rsidRPr="00352781">
              <w:rPr>
                <w:rFonts w:ascii="Tahoma" w:hAnsi="Tahoma" w:cs="Tahoma"/>
                <w:b/>
                <w:bCs/>
              </w:rPr>
              <w:t>Občina Grosuplje</w:t>
            </w:r>
          </w:p>
          <w:p w14:paraId="24BE96C3" w14:textId="77777777" w:rsidR="00352781" w:rsidRPr="00352781" w:rsidRDefault="00352781" w:rsidP="00352781">
            <w:pPr>
              <w:keepNext/>
              <w:keepLines/>
              <w:rPr>
                <w:rFonts w:ascii="Tahoma" w:hAnsi="Tahoma" w:cs="Tahoma"/>
                <w:bCs/>
              </w:rPr>
            </w:pPr>
            <w:r w:rsidRPr="00352781">
              <w:rPr>
                <w:rFonts w:ascii="Tahoma" w:hAnsi="Tahoma" w:cs="Tahoma"/>
                <w:bCs/>
              </w:rPr>
              <w:t>Taborska cesta 2</w:t>
            </w:r>
          </w:p>
          <w:p w14:paraId="025853CC" w14:textId="6CAC301C" w:rsidR="00CD3F61" w:rsidRPr="00352781" w:rsidRDefault="00352781" w:rsidP="00352781">
            <w:pPr>
              <w:keepNext/>
              <w:keepLines/>
              <w:rPr>
                <w:rFonts w:ascii="Tahoma" w:hAnsi="Tahoma" w:cs="Tahoma"/>
                <w:b/>
                <w:color w:val="FF0000"/>
              </w:rPr>
            </w:pPr>
            <w:r w:rsidRPr="00352781">
              <w:rPr>
                <w:rFonts w:ascii="Tahoma" w:hAnsi="Tahoma" w:cs="Tahoma"/>
                <w:bCs/>
              </w:rPr>
              <w:t>1290 Grosuplje</w:t>
            </w:r>
          </w:p>
        </w:tc>
        <w:tc>
          <w:tcPr>
            <w:tcW w:w="4695" w:type="dxa"/>
          </w:tcPr>
          <w:p w14:paraId="7AC8680B" w14:textId="77777777" w:rsidR="00CD3F61" w:rsidRPr="00352781" w:rsidRDefault="00E51207" w:rsidP="00830C95">
            <w:pPr>
              <w:keepNext/>
              <w:keepLines/>
              <w:ind w:left="-108" w:firstLine="108"/>
              <w:rPr>
                <w:rFonts w:ascii="Tahoma" w:hAnsi="Tahoma" w:cs="Tahoma"/>
                <w:b/>
                <w:bCs/>
              </w:rPr>
            </w:pPr>
            <w:r w:rsidRPr="00352781">
              <w:rPr>
                <w:rFonts w:ascii="Tahoma" w:hAnsi="Tahoma" w:cs="Tahoma"/>
                <w:b/>
                <w:bCs/>
              </w:rPr>
              <w:t>Občina Ig</w:t>
            </w:r>
          </w:p>
          <w:p w14:paraId="7AD91CB3" w14:textId="77777777" w:rsidR="00352781" w:rsidRPr="00352781" w:rsidRDefault="00352781" w:rsidP="00830C95">
            <w:pPr>
              <w:keepNext/>
              <w:keepLines/>
              <w:ind w:left="-108" w:firstLine="108"/>
              <w:rPr>
                <w:rFonts w:ascii="Tahoma" w:hAnsi="Tahoma" w:cs="Tahoma"/>
              </w:rPr>
            </w:pPr>
            <w:r w:rsidRPr="00352781">
              <w:rPr>
                <w:rFonts w:ascii="Tahoma" w:hAnsi="Tahoma" w:cs="Tahoma"/>
              </w:rPr>
              <w:t>Govekarjeva cesta 6</w:t>
            </w:r>
          </w:p>
          <w:p w14:paraId="11936CBD" w14:textId="6B321193" w:rsidR="00352781" w:rsidRPr="00352781" w:rsidRDefault="00352781" w:rsidP="00830C95">
            <w:pPr>
              <w:keepNext/>
              <w:keepLines/>
              <w:ind w:left="-108" w:firstLine="108"/>
              <w:rPr>
                <w:rFonts w:ascii="Tahoma" w:hAnsi="Tahoma" w:cs="Tahoma"/>
                <w:bCs/>
                <w:color w:val="FF0000"/>
              </w:rPr>
            </w:pPr>
            <w:r w:rsidRPr="00352781">
              <w:rPr>
                <w:rFonts w:ascii="Tahoma" w:hAnsi="Tahoma" w:cs="Tahoma"/>
              </w:rPr>
              <w:t>1292 Ig</w:t>
            </w:r>
          </w:p>
        </w:tc>
      </w:tr>
      <w:tr w:rsidR="00CD3F61" w:rsidRPr="007124F0" w14:paraId="03D2FA56" w14:textId="77777777" w:rsidTr="00E51207">
        <w:tc>
          <w:tcPr>
            <w:tcW w:w="4695" w:type="dxa"/>
          </w:tcPr>
          <w:p w14:paraId="223D7647" w14:textId="77777777" w:rsidR="00352781" w:rsidRDefault="00E51207" w:rsidP="00830C95">
            <w:pPr>
              <w:keepNext/>
              <w:keepLines/>
              <w:ind w:left="-108" w:firstLine="140"/>
              <w:rPr>
                <w:rFonts w:ascii="Tahoma" w:hAnsi="Tahoma" w:cs="Tahoma"/>
                <w:b/>
                <w:bCs/>
              </w:rPr>
            </w:pPr>
            <w:r w:rsidRPr="00352781">
              <w:rPr>
                <w:rFonts w:ascii="Tahoma" w:hAnsi="Tahoma" w:cs="Tahoma"/>
                <w:b/>
                <w:bCs/>
              </w:rPr>
              <w:t>Občina Škofljica</w:t>
            </w:r>
          </w:p>
          <w:p w14:paraId="161BF359" w14:textId="77777777" w:rsidR="00352781" w:rsidRDefault="00352781" w:rsidP="00830C95">
            <w:pPr>
              <w:keepNext/>
              <w:keepLines/>
              <w:ind w:left="-108" w:firstLine="140"/>
              <w:rPr>
                <w:rFonts w:ascii="Tahoma" w:hAnsi="Tahoma" w:cs="Tahoma"/>
                <w:b/>
                <w:bCs/>
              </w:rPr>
            </w:pPr>
            <w:r w:rsidRPr="00352781">
              <w:rPr>
                <w:rFonts w:ascii="Tahoma" w:hAnsi="Tahoma" w:cs="Tahoma"/>
              </w:rPr>
              <w:t>Šmarska cesta 3</w:t>
            </w:r>
          </w:p>
          <w:p w14:paraId="4836776E" w14:textId="183A780B" w:rsidR="00352781" w:rsidRPr="00352781" w:rsidRDefault="00352781" w:rsidP="00830C95">
            <w:pPr>
              <w:keepNext/>
              <w:keepLines/>
              <w:ind w:left="-108" w:firstLine="140"/>
              <w:rPr>
                <w:rFonts w:ascii="Tahoma" w:hAnsi="Tahoma" w:cs="Tahoma"/>
                <w:b/>
                <w:bCs/>
              </w:rPr>
            </w:pPr>
            <w:r w:rsidRPr="00352781">
              <w:rPr>
                <w:rFonts w:ascii="Tahoma" w:hAnsi="Tahoma" w:cs="Tahoma"/>
              </w:rPr>
              <w:t>1291 Škofljica</w:t>
            </w:r>
          </w:p>
        </w:tc>
        <w:tc>
          <w:tcPr>
            <w:tcW w:w="4695" w:type="dxa"/>
          </w:tcPr>
          <w:p w14:paraId="1DB91ADB" w14:textId="77777777" w:rsidR="00CD3F61" w:rsidRPr="00352781" w:rsidRDefault="00E51207" w:rsidP="00830C95">
            <w:pPr>
              <w:keepNext/>
              <w:keepLines/>
              <w:ind w:left="-108" w:firstLine="108"/>
              <w:rPr>
                <w:rFonts w:ascii="Tahoma" w:hAnsi="Tahoma" w:cs="Tahoma"/>
                <w:b/>
                <w:bCs/>
              </w:rPr>
            </w:pPr>
            <w:r w:rsidRPr="00352781">
              <w:rPr>
                <w:rFonts w:ascii="Tahoma" w:hAnsi="Tahoma" w:cs="Tahoma"/>
                <w:b/>
                <w:bCs/>
              </w:rPr>
              <w:t>Občina Dobrepolje</w:t>
            </w:r>
          </w:p>
          <w:p w14:paraId="493C29C2" w14:textId="77777777" w:rsidR="00352781" w:rsidRPr="00352781" w:rsidRDefault="00352781" w:rsidP="00830C95">
            <w:pPr>
              <w:keepNext/>
              <w:keepLines/>
              <w:ind w:left="-108" w:firstLine="108"/>
              <w:rPr>
                <w:rFonts w:ascii="Tahoma" w:hAnsi="Tahoma" w:cs="Tahoma"/>
              </w:rPr>
            </w:pPr>
            <w:r w:rsidRPr="00352781">
              <w:rPr>
                <w:rFonts w:ascii="Tahoma" w:hAnsi="Tahoma" w:cs="Tahoma"/>
              </w:rPr>
              <w:t>Videm 35</w:t>
            </w:r>
          </w:p>
          <w:p w14:paraId="6C90A33B" w14:textId="53F06AC0" w:rsidR="00352781" w:rsidRPr="00352781" w:rsidRDefault="00352781" w:rsidP="00830C95">
            <w:pPr>
              <w:keepNext/>
              <w:keepLines/>
              <w:ind w:left="-108" w:firstLine="108"/>
              <w:rPr>
                <w:rFonts w:ascii="Tahoma" w:hAnsi="Tahoma" w:cs="Tahoma"/>
                <w:b/>
                <w:bCs/>
              </w:rPr>
            </w:pPr>
            <w:r w:rsidRPr="00352781">
              <w:rPr>
                <w:rFonts w:ascii="Tahoma" w:hAnsi="Tahoma" w:cs="Tahoma"/>
              </w:rPr>
              <w:t>1312 Videm - Dobrepolje</w:t>
            </w:r>
          </w:p>
        </w:tc>
      </w:tr>
    </w:tbl>
    <w:p w14:paraId="1422D9C7" w14:textId="137F9FDB" w:rsidR="00BB5DA1" w:rsidRDefault="00BB5DA1" w:rsidP="00AB6608">
      <w:pPr>
        <w:keepNext/>
        <w:keepLines/>
        <w:rPr>
          <w:rFonts w:ascii="Tahoma" w:hAnsi="Tahoma" w:cs="Tahoma"/>
          <w:b/>
          <w:color w:val="000000" w:themeColor="text1"/>
          <w:sz w:val="12"/>
        </w:rPr>
      </w:pPr>
    </w:p>
    <w:p w14:paraId="2224506E" w14:textId="77777777" w:rsidR="00352781" w:rsidRPr="007124F0" w:rsidRDefault="00352781" w:rsidP="00AB6608">
      <w:pPr>
        <w:keepNext/>
        <w:keepLines/>
        <w:rPr>
          <w:rFonts w:ascii="Tahoma" w:hAnsi="Tahoma" w:cs="Tahoma"/>
          <w:b/>
          <w:color w:val="000000" w:themeColor="text1"/>
          <w:sz w:val="12"/>
        </w:rPr>
      </w:pPr>
    </w:p>
    <w:p w14:paraId="18096244" w14:textId="77777777" w:rsidR="00BB5DA1" w:rsidRPr="007124F0" w:rsidRDefault="00BB5DA1" w:rsidP="00AB6608">
      <w:pPr>
        <w:keepNext/>
        <w:keepLines/>
        <w:rPr>
          <w:rFonts w:ascii="Tahoma" w:hAnsi="Tahoma" w:cs="Tahoma"/>
          <w:b/>
          <w:color w:val="000000" w:themeColor="text1"/>
        </w:rPr>
      </w:pPr>
      <w:r w:rsidRPr="007124F0">
        <w:rPr>
          <w:rFonts w:ascii="Tahoma" w:hAnsi="Tahoma" w:cs="Tahoma"/>
          <w:b/>
          <w:color w:val="000000" w:themeColor="text1"/>
        </w:rPr>
        <w:t>Po pooblastilu</w:t>
      </w:r>
      <w:r w:rsidR="007167B5">
        <w:rPr>
          <w:rFonts w:ascii="Tahoma" w:hAnsi="Tahoma" w:cs="Tahoma"/>
          <w:b/>
          <w:color w:val="000000" w:themeColor="text1"/>
        </w:rPr>
        <w:t xml:space="preserve"> </w:t>
      </w:r>
      <w:r w:rsidR="007167B5">
        <w:rPr>
          <w:rFonts w:ascii="Tahoma" w:hAnsi="Tahoma" w:cs="Tahoma"/>
          <w:b/>
        </w:rPr>
        <w:t>vseh naročnikov</w:t>
      </w:r>
      <w:r w:rsidR="007167B5" w:rsidRPr="002B0694">
        <w:rPr>
          <w:rFonts w:ascii="Tahoma" w:hAnsi="Tahoma" w:cs="Tahoma"/>
          <w:b/>
        </w:rPr>
        <w:t xml:space="preserve"> </w:t>
      </w:r>
      <w:r w:rsidR="007167B5">
        <w:rPr>
          <w:rFonts w:ascii="Tahoma" w:hAnsi="Tahoma" w:cs="Tahoma"/>
          <w:b/>
        </w:rPr>
        <w:t>postopek oddaje javnega naročila</w:t>
      </w:r>
      <w:r w:rsidRPr="007124F0">
        <w:rPr>
          <w:rFonts w:ascii="Tahoma" w:hAnsi="Tahoma" w:cs="Tahoma"/>
          <w:b/>
          <w:color w:val="000000" w:themeColor="text1"/>
        </w:rPr>
        <w:t xml:space="preserve"> vodi:</w:t>
      </w:r>
    </w:p>
    <w:p w14:paraId="3B0B934F" w14:textId="77777777" w:rsidR="00BB5DA1" w:rsidRPr="007124F0" w:rsidRDefault="00BB5DA1" w:rsidP="00AB6608">
      <w:pPr>
        <w:keepNext/>
        <w:keepLines/>
        <w:rPr>
          <w:rFonts w:ascii="Tahoma" w:hAnsi="Tahoma" w:cs="Tahoma"/>
          <w:color w:val="000000" w:themeColor="text1"/>
          <w:sz w:val="12"/>
        </w:rPr>
      </w:pPr>
    </w:p>
    <w:p w14:paraId="461F17EA" w14:textId="77777777" w:rsidR="00BB5DA1" w:rsidRPr="007124F0" w:rsidRDefault="00BB5DA1" w:rsidP="00AB6608">
      <w:pPr>
        <w:keepNext/>
        <w:keepLines/>
        <w:rPr>
          <w:rFonts w:ascii="Tahoma" w:hAnsi="Tahoma" w:cs="Tahoma"/>
          <w:b/>
          <w:bCs/>
          <w:color w:val="000000" w:themeColor="text1"/>
        </w:rPr>
      </w:pPr>
      <w:r w:rsidRPr="007124F0">
        <w:rPr>
          <w:rFonts w:ascii="Tahoma" w:hAnsi="Tahoma" w:cs="Tahoma"/>
          <w:b/>
          <w:bCs/>
          <w:color w:val="000000" w:themeColor="text1"/>
        </w:rPr>
        <w:t xml:space="preserve">JAVNI HOLDING Ljubljana, d.o.o. </w:t>
      </w:r>
    </w:p>
    <w:p w14:paraId="31E53A29" w14:textId="77777777" w:rsidR="00BB5DA1" w:rsidRPr="007124F0" w:rsidRDefault="00BB5DA1" w:rsidP="00AB6608">
      <w:pPr>
        <w:keepNext/>
        <w:keepLines/>
        <w:rPr>
          <w:rFonts w:ascii="Tahoma" w:hAnsi="Tahoma" w:cs="Tahoma"/>
          <w:color w:val="000000" w:themeColor="text1"/>
        </w:rPr>
      </w:pPr>
      <w:r w:rsidRPr="007124F0">
        <w:rPr>
          <w:rFonts w:ascii="Tahoma" w:hAnsi="Tahoma" w:cs="Tahoma"/>
          <w:color w:val="000000" w:themeColor="text1"/>
        </w:rPr>
        <w:t>Verovškova ulica 70</w:t>
      </w:r>
    </w:p>
    <w:p w14:paraId="41F4FBAE" w14:textId="77777777" w:rsidR="00BB5DA1" w:rsidRPr="007124F0" w:rsidRDefault="00BB5DA1" w:rsidP="00AB6608">
      <w:pPr>
        <w:keepNext/>
        <w:keepLines/>
        <w:rPr>
          <w:rFonts w:ascii="Tahoma" w:hAnsi="Tahoma" w:cs="Tahoma"/>
          <w:color w:val="000000" w:themeColor="text1"/>
        </w:rPr>
      </w:pPr>
      <w:r w:rsidRPr="007124F0">
        <w:rPr>
          <w:rFonts w:ascii="Tahoma" w:hAnsi="Tahoma" w:cs="Tahoma"/>
          <w:color w:val="000000" w:themeColor="text1"/>
        </w:rPr>
        <w:t>1000 Ljubljana</w:t>
      </w:r>
    </w:p>
    <w:p w14:paraId="6E68124F" w14:textId="77777777" w:rsidR="00BB5DA1" w:rsidRPr="007124F0" w:rsidRDefault="00BB5DA1" w:rsidP="00AB6608">
      <w:pPr>
        <w:keepNext/>
        <w:keepLines/>
        <w:rPr>
          <w:rFonts w:ascii="Tahoma" w:hAnsi="Tahoma" w:cs="Tahoma"/>
          <w:sz w:val="16"/>
        </w:rPr>
      </w:pPr>
    </w:p>
    <w:p w14:paraId="29934135" w14:textId="77777777" w:rsidR="00BB5DA1" w:rsidRPr="007124F0" w:rsidRDefault="00BB5DA1" w:rsidP="00AB6608">
      <w:pPr>
        <w:keepNext/>
        <w:keepLines/>
        <w:rPr>
          <w:rFonts w:ascii="Tahoma" w:hAnsi="Tahoma" w:cs="Tahoma"/>
          <w:sz w:val="16"/>
        </w:rPr>
      </w:pPr>
    </w:p>
    <w:p w14:paraId="1139664C" w14:textId="1AE26AEB" w:rsidR="00BB5DA1" w:rsidRPr="007124F0" w:rsidRDefault="00BB5DA1" w:rsidP="00AB6608">
      <w:pPr>
        <w:keepNext/>
        <w:keepLines/>
        <w:rPr>
          <w:rFonts w:ascii="Tahoma" w:hAnsi="Tahoma" w:cs="Tahoma"/>
        </w:rPr>
      </w:pPr>
      <w:r w:rsidRPr="007124F0">
        <w:rPr>
          <w:rFonts w:ascii="Tahoma" w:hAnsi="Tahoma" w:cs="Tahoma"/>
        </w:rPr>
        <w:t xml:space="preserve">Številka: </w:t>
      </w:r>
      <w:r w:rsidR="001951EA">
        <w:rPr>
          <w:rFonts w:ascii="Tahoma" w:hAnsi="Tahoma" w:cs="Tahoma"/>
          <w:b/>
        </w:rPr>
        <w:t xml:space="preserve">JHL-36/24 </w:t>
      </w:r>
      <w:r w:rsidR="00DE35BC">
        <w:rPr>
          <w:rFonts w:ascii="Tahoma" w:hAnsi="Tahoma" w:cs="Tahoma"/>
          <w:b/>
        </w:rPr>
        <w:t xml:space="preserve"> </w:t>
      </w:r>
    </w:p>
    <w:p w14:paraId="6216357E" w14:textId="77777777" w:rsidR="00BB5DA1" w:rsidRPr="007124F0" w:rsidRDefault="00BB5DA1" w:rsidP="00AB6608">
      <w:pPr>
        <w:keepNext/>
        <w:keepLines/>
        <w:rPr>
          <w:rFonts w:ascii="Tahoma" w:hAnsi="Tahoma" w:cs="Tahoma"/>
        </w:rPr>
      </w:pPr>
    </w:p>
    <w:p w14:paraId="090F1258" w14:textId="77777777" w:rsidR="00BB5DA1" w:rsidRPr="007124F0" w:rsidRDefault="00BB5DA1" w:rsidP="00AB6608">
      <w:pPr>
        <w:keepNext/>
        <w:keepLines/>
        <w:rPr>
          <w:rFonts w:ascii="Tahoma" w:hAnsi="Tahoma" w:cs="Tahoma"/>
        </w:rPr>
      </w:pPr>
    </w:p>
    <w:tbl>
      <w:tblPr>
        <w:tblW w:w="0" w:type="auto"/>
        <w:tblInd w:w="1063"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512"/>
      </w:tblGrid>
      <w:tr w:rsidR="00BB5DA1" w:rsidRPr="007124F0" w14:paraId="5552A8F6" w14:textId="77777777" w:rsidTr="00411688">
        <w:trPr>
          <w:trHeight w:val="1172"/>
        </w:trPr>
        <w:tc>
          <w:tcPr>
            <w:tcW w:w="7512" w:type="dxa"/>
            <w:shd w:val="pct12" w:color="auto" w:fill="FFFFFF"/>
          </w:tcPr>
          <w:p w14:paraId="223F7F34" w14:textId="77777777" w:rsidR="00BB5DA1" w:rsidRPr="007124F0" w:rsidRDefault="00BB5DA1" w:rsidP="00AB6608">
            <w:pPr>
              <w:keepNext/>
              <w:keepLines/>
              <w:jc w:val="center"/>
              <w:outlineLvl w:val="3"/>
              <w:rPr>
                <w:rFonts w:ascii="Tahoma" w:hAnsi="Tahoma" w:cs="Tahoma"/>
                <w:b/>
                <w:sz w:val="16"/>
                <w:szCs w:val="16"/>
              </w:rPr>
            </w:pPr>
          </w:p>
          <w:p w14:paraId="78FFC16F" w14:textId="77777777" w:rsidR="00BB5DA1" w:rsidRPr="007124F0" w:rsidRDefault="00BB5DA1" w:rsidP="00AB6608">
            <w:pPr>
              <w:keepNext/>
              <w:keepLines/>
              <w:jc w:val="center"/>
              <w:outlineLvl w:val="3"/>
              <w:rPr>
                <w:rFonts w:ascii="Tahoma" w:hAnsi="Tahoma" w:cs="Tahoma"/>
                <w:b/>
                <w:sz w:val="36"/>
                <w:szCs w:val="34"/>
              </w:rPr>
            </w:pPr>
            <w:r w:rsidRPr="007124F0">
              <w:rPr>
                <w:rFonts w:ascii="Tahoma" w:hAnsi="Tahoma" w:cs="Tahoma"/>
                <w:b/>
                <w:sz w:val="32"/>
                <w:szCs w:val="34"/>
              </w:rPr>
              <w:t>DOKUMENTACIJ</w:t>
            </w:r>
            <w:r w:rsidR="00CA3F5F">
              <w:rPr>
                <w:rFonts w:ascii="Tahoma" w:hAnsi="Tahoma" w:cs="Tahoma"/>
                <w:b/>
                <w:sz w:val="32"/>
                <w:szCs w:val="34"/>
              </w:rPr>
              <w:t>A</w:t>
            </w:r>
            <w:r w:rsidRPr="007124F0">
              <w:rPr>
                <w:rFonts w:ascii="Tahoma" w:hAnsi="Tahoma" w:cs="Tahoma"/>
                <w:b/>
                <w:sz w:val="32"/>
                <w:szCs w:val="34"/>
              </w:rPr>
              <w:t xml:space="preserve"> V ZVEZI Z ODDAJO JAVNEGA NAROČILA</w:t>
            </w:r>
            <w:r w:rsidR="007416E7">
              <w:rPr>
                <w:rFonts w:ascii="Tahoma" w:hAnsi="Tahoma" w:cs="Tahoma"/>
                <w:b/>
                <w:sz w:val="32"/>
                <w:szCs w:val="34"/>
              </w:rPr>
              <w:t xml:space="preserve"> NA SPLOŠNEM PODROČJU</w:t>
            </w:r>
          </w:p>
          <w:p w14:paraId="06ACAD79" w14:textId="77777777" w:rsidR="00BB5DA1" w:rsidRPr="007124F0" w:rsidRDefault="00BB5DA1" w:rsidP="00AB6608">
            <w:pPr>
              <w:keepNext/>
              <w:keepLines/>
              <w:jc w:val="center"/>
              <w:outlineLvl w:val="3"/>
              <w:rPr>
                <w:rFonts w:ascii="Tahoma" w:hAnsi="Tahoma" w:cs="Tahoma"/>
                <w:b/>
                <w:sz w:val="24"/>
                <w:szCs w:val="26"/>
              </w:rPr>
            </w:pPr>
            <w:r w:rsidRPr="007124F0">
              <w:rPr>
                <w:rFonts w:ascii="Tahoma" w:hAnsi="Tahoma" w:cs="Tahoma"/>
                <w:b/>
                <w:sz w:val="24"/>
                <w:szCs w:val="26"/>
              </w:rPr>
              <w:t>(</w:t>
            </w:r>
            <w:r w:rsidR="00B959A9">
              <w:rPr>
                <w:rFonts w:ascii="Tahoma" w:hAnsi="Tahoma" w:cs="Tahoma"/>
                <w:b/>
                <w:sz w:val="28"/>
                <w:szCs w:val="26"/>
              </w:rPr>
              <w:t xml:space="preserve">RAZPISNA </w:t>
            </w:r>
            <w:r w:rsidRPr="007124F0">
              <w:rPr>
                <w:rFonts w:ascii="Tahoma" w:hAnsi="Tahoma" w:cs="Tahoma"/>
                <w:b/>
                <w:sz w:val="28"/>
                <w:szCs w:val="26"/>
              </w:rPr>
              <w:t>DOKUMENTACIJA</w:t>
            </w:r>
            <w:r w:rsidRPr="007124F0">
              <w:rPr>
                <w:rFonts w:ascii="Tahoma" w:hAnsi="Tahoma" w:cs="Tahoma"/>
                <w:b/>
                <w:sz w:val="24"/>
                <w:szCs w:val="26"/>
              </w:rPr>
              <w:t>)</w:t>
            </w:r>
          </w:p>
          <w:p w14:paraId="2987AF09" w14:textId="77777777" w:rsidR="00BB5DA1" w:rsidRPr="007124F0" w:rsidRDefault="00BB5DA1" w:rsidP="00AB6608">
            <w:pPr>
              <w:keepNext/>
              <w:keepLines/>
              <w:rPr>
                <w:rFonts w:ascii="Tahoma" w:hAnsi="Tahoma" w:cs="Tahoma"/>
                <w:sz w:val="16"/>
              </w:rPr>
            </w:pPr>
          </w:p>
        </w:tc>
      </w:tr>
    </w:tbl>
    <w:p w14:paraId="5F28C426" w14:textId="77777777" w:rsidR="00BB5DA1" w:rsidRPr="007124F0" w:rsidRDefault="00BB5DA1" w:rsidP="00AB6608">
      <w:pPr>
        <w:keepNext/>
        <w:keepLines/>
        <w:rPr>
          <w:rFonts w:ascii="Tahoma" w:hAnsi="Tahoma" w:cs="Tahoma"/>
        </w:rPr>
      </w:pPr>
    </w:p>
    <w:p w14:paraId="39F9DD64" w14:textId="77777777" w:rsidR="00BB5DA1" w:rsidRPr="007124F0" w:rsidRDefault="00BB5DA1" w:rsidP="00AB6608">
      <w:pPr>
        <w:keepNext/>
        <w:keepLines/>
        <w:jc w:val="center"/>
        <w:rPr>
          <w:rFonts w:ascii="Tahoma" w:hAnsi="Tahoma" w:cs="Tahoma"/>
        </w:rPr>
      </w:pPr>
      <w:r w:rsidRPr="007124F0">
        <w:rPr>
          <w:rFonts w:ascii="Tahoma" w:hAnsi="Tahoma" w:cs="Tahoma"/>
          <w:sz w:val="24"/>
          <w:szCs w:val="24"/>
        </w:rPr>
        <w:t>ZA ODDAJO JAVNEGA NAROČILA</w:t>
      </w:r>
      <w:r w:rsidR="00CA3F5F">
        <w:rPr>
          <w:rFonts w:ascii="Tahoma" w:hAnsi="Tahoma" w:cs="Tahoma"/>
          <w:sz w:val="24"/>
          <w:szCs w:val="24"/>
        </w:rPr>
        <w:t xml:space="preserve"> </w:t>
      </w:r>
      <w:r w:rsidRPr="007124F0">
        <w:rPr>
          <w:rFonts w:ascii="Tahoma" w:hAnsi="Tahoma" w:cs="Tahoma"/>
          <w:sz w:val="24"/>
        </w:rPr>
        <w:t>PO ODPRTEM POSTOPKU</w:t>
      </w:r>
    </w:p>
    <w:p w14:paraId="41AF1B45" w14:textId="77777777" w:rsidR="007C70A1" w:rsidRPr="007124F0" w:rsidRDefault="007C70A1" w:rsidP="00AB6608">
      <w:pPr>
        <w:keepNext/>
        <w:keepLines/>
        <w:rPr>
          <w:rFonts w:ascii="Tahoma" w:hAnsi="Tahoma" w:cs="Tahoma"/>
        </w:rPr>
      </w:pPr>
    </w:p>
    <w:p w14:paraId="75B60D04" w14:textId="77777777" w:rsidR="007C70A1" w:rsidRPr="007124F0" w:rsidRDefault="007C70A1" w:rsidP="00AB6608">
      <w:pPr>
        <w:keepNext/>
        <w:keepLines/>
        <w:rPr>
          <w:rFonts w:ascii="Tahoma" w:hAnsi="Tahoma" w:cs="Tahoma"/>
        </w:rPr>
      </w:pPr>
    </w:p>
    <w:p w14:paraId="641E4252" w14:textId="77777777" w:rsidR="00A9387B" w:rsidRPr="007124F0" w:rsidRDefault="00A9387B" w:rsidP="00AB6608">
      <w:pPr>
        <w:keepNext/>
        <w:keepLines/>
        <w:tabs>
          <w:tab w:val="left" w:pos="9356"/>
        </w:tabs>
        <w:rPr>
          <w:rFonts w:ascii="Tahoma" w:hAnsi="Tahoma" w:cs="Tahoma"/>
        </w:rPr>
      </w:pPr>
    </w:p>
    <w:p w14:paraId="77E324F8" w14:textId="77777777" w:rsidR="007C70A1" w:rsidRPr="007124F0" w:rsidRDefault="00E51207" w:rsidP="00AB6608">
      <w:pPr>
        <w:keepNext/>
        <w:keepLines/>
        <w:jc w:val="center"/>
        <w:rPr>
          <w:rFonts w:ascii="Tahoma" w:hAnsi="Tahoma" w:cs="Tahoma"/>
        </w:rPr>
      </w:pPr>
      <w:r>
        <w:rPr>
          <w:rFonts w:ascii="Tahoma" w:hAnsi="Tahoma" w:cs="Tahoma"/>
          <w:b/>
          <w:color w:val="000000"/>
          <w:sz w:val="28"/>
          <w:szCs w:val="28"/>
        </w:rPr>
        <w:t>Izbira krovnega koordinatorja na projektih programa TA ELENA po sklopih</w:t>
      </w:r>
    </w:p>
    <w:p w14:paraId="600E2E7C" w14:textId="77777777" w:rsidR="007C70A1" w:rsidRPr="007124F0" w:rsidRDefault="007C70A1" w:rsidP="00AB6608">
      <w:pPr>
        <w:keepNext/>
        <w:keepLines/>
        <w:jc w:val="center"/>
        <w:rPr>
          <w:rFonts w:ascii="Tahoma" w:hAnsi="Tahoma" w:cs="Tahoma"/>
          <w:b/>
        </w:rPr>
      </w:pPr>
    </w:p>
    <w:p w14:paraId="1B1A3692" w14:textId="77777777" w:rsidR="007C70A1" w:rsidRPr="007124F0" w:rsidRDefault="007C70A1" w:rsidP="00AB6608">
      <w:pPr>
        <w:keepNext/>
        <w:keepLines/>
        <w:jc w:val="center"/>
        <w:rPr>
          <w:rFonts w:ascii="Tahoma" w:hAnsi="Tahoma" w:cs="Tahoma"/>
        </w:rPr>
      </w:pPr>
    </w:p>
    <w:p w14:paraId="57AC4B9D" w14:textId="71078821" w:rsidR="007C70A1" w:rsidRPr="007124F0" w:rsidRDefault="007C70A1" w:rsidP="00AB6608">
      <w:pPr>
        <w:pStyle w:val="Naslov3"/>
        <w:keepLines/>
        <w:rPr>
          <w:rFonts w:ascii="Tahoma" w:hAnsi="Tahoma" w:cs="Tahoma"/>
          <w:b w:val="0"/>
          <w:sz w:val="20"/>
        </w:rPr>
      </w:pPr>
      <w:r w:rsidRPr="007124F0">
        <w:rPr>
          <w:rFonts w:ascii="Tahoma" w:hAnsi="Tahoma" w:cs="Tahoma"/>
          <w:b w:val="0"/>
          <w:sz w:val="20"/>
        </w:rPr>
        <w:t>Ljubljana</w:t>
      </w:r>
      <w:r w:rsidRPr="00411EE9">
        <w:rPr>
          <w:rFonts w:ascii="Tahoma" w:hAnsi="Tahoma" w:cs="Tahoma"/>
          <w:b w:val="0"/>
          <w:sz w:val="20"/>
        </w:rPr>
        <w:t xml:space="preserve">, </w:t>
      </w:r>
      <w:r w:rsidR="000853FD" w:rsidRPr="000853FD">
        <w:rPr>
          <w:rFonts w:ascii="Tahoma" w:hAnsi="Tahoma" w:cs="Tahoma"/>
          <w:b w:val="0"/>
          <w:sz w:val="20"/>
        </w:rPr>
        <w:t>16</w:t>
      </w:r>
      <w:r w:rsidR="00411EE9" w:rsidRPr="000853FD">
        <w:rPr>
          <w:rFonts w:ascii="Tahoma" w:hAnsi="Tahoma" w:cs="Tahoma"/>
          <w:b w:val="0"/>
          <w:sz w:val="20"/>
        </w:rPr>
        <w:t xml:space="preserve">. </w:t>
      </w:r>
      <w:r w:rsidR="00830C95" w:rsidRPr="000853FD">
        <w:rPr>
          <w:rFonts w:ascii="Tahoma" w:hAnsi="Tahoma" w:cs="Tahoma"/>
          <w:b w:val="0"/>
          <w:sz w:val="20"/>
        </w:rPr>
        <w:t>oktober</w:t>
      </w:r>
      <w:r w:rsidR="000C66AC" w:rsidRPr="000853FD">
        <w:rPr>
          <w:rFonts w:ascii="Tahoma" w:hAnsi="Tahoma" w:cs="Tahoma"/>
          <w:b w:val="0"/>
          <w:sz w:val="20"/>
        </w:rPr>
        <w:t xml:space="preserve"> </w:t>
      </w:r>
      <w:r w:rsidR="00941517" w:rsidRPr="000853FD">
        <w:rPr>
          <w:rFonts w:ascii="Tahoma" w:hAnsi="Tahoma" w:cs="Tahoma"/>
          <w:b w:val="0"/>
          <w:sz w:val="20"/>
        </w:rPr>
        <w:t>2024</w:t>
      </w:r>
    </w:p>
    <w:p w14:paraId="07DDB84E" w14:textId="77777777" w:rsidR="007C70A1" w:rsidRPr="007124F0" w:rsidRDefault="007C70A1" w:rsidP="00AB6608">
      <w:pPr>
        <w:keepNext/>
        <w:keepLines/>
        <w:jc w:val="center"/>
        <w:rPr>
          <w:rFonts w:ascii="Tahoma" w:hAnsi="Tahoma" w:cs="Tahoma"/>
          <w:noProof/>
        </w:rPr>
      </w:pPr>
    </w:p>
    <w:p w14:paraId="5FF43BE3" w14:textId="77777777" w:rsidR="007C70A1" w:rsidRPr="007124F0" w:rsidRDefault="007C70A1" w:rsidP="00AB6608">
      <w:pPr>
        <w:keepNext/>
        <w:keepLines/>
        <w:jc w:val="center"/>
        <w:rPr>
          <w:rFonts w:ascii="Tahoma" w:hAnsi="Tahoma" w:cs="Tahoma"/>
          <w:noProof/>
        </w:rPr>
      </w:pPr>
    </w:p>
    <w:p w14:paraId="37AA4C1B" w14:textId="77777777" w:rsidR="00413199" w:rsidRPr="007124F0" w:rsidRDefault="00413199" w:rsidP="00AB6608">
      <w:pPr>
        <w:keepNext/>
        <w:keepLines/>
        <w:jc w:val="center"/>
        <w:rPr>
          <w:rFonts w:ascii="Tahoma" w:hAnsi="Tahoma" w:cs="Tahoma"/>
          <w:noProof/>
        </w:rPr>
        <w:sectPr w:rsidR="00413199" w:rsidRPr="007124F0" w:rsidSect="00902C1A">
          <w:headerReference w:type="default" r:id="rId8"/>
          <w:footerReference w:type="default" r:id="rId9"/>
          <w:headerReference w:type="first" r:id="rId10"/>
          <w:footerReference w:type="first" r:id="rId11"/>
          <w:type w:val="continuous"/>
          <w:pgSz w:w="11906" w:h="16838" w:code="9"/>
          <w:pgMar w:top="709" w:right="991" w:bottom="1701" w:left="1276" w:header="426" w:footer="567" w:gutter="0"/>
          <w:cols w:space="708"/>
          <w:docGrid w:linePitch="272"/>
        </w:sectPr>
      </w:pPr>
    </w:p>
    <w:p w14:paraId="1B367D14" w14:textId="77777777" w:rsidR="000D024C" w:rsidRPr="007124F0" w:rsidRDefault="000D024C" w:rsidP="00AB6608">
      <w:pPr>
        <w:keepNext/>
        <w:keepLines/>
      </w:pPr>
      <w:bookmarkStart w:id="0" w:name="_Toc178483388"/>
    </w:p>
    <w:p w14:paraId="236AAAE2" w14:textId="77777777" w:rsidR="00832A7F" w:rsidRPr="007124F0" w:rsidRDefault="00832A7F" w:rsidP="00AB6608">
      <w:pPr>
        <w:pStyle w:val="Naslov1"/>
        <w:keepLines/>
        <w:jc w:val="center"/>
        <w:rPr>
          <w:rFonts w:ascii="Tahoma" w:hAnsi="Tahoma" w:cs="Tahoma"/>
          <w:sz w:val="28"/>
          <w:szCs w:val="28"/>
        </w:rPr>
      </w:pPr>
      <w:r w:rsidRPr="007124F0">
        <w:rPr>
          <w:rFonts w:ascii="Tahoma" w:hAnsi="Tahoma" w:cs="Tahoma"/>
          <w:sz w:val="28"/>
          <w:szCs w:val="28"/>
        </w:rPr>
        <w:t>POVABILO K ODDAJI PONUDBE</w:t>
      </w:r>
    </w:p>
    <w:p w14:paraId="4E2A5779" w14:textId="77777777" w:rsidR="00832A7F" w:rsidRPr="007124F0" w:rsidRDefault="00832A7F" w:rsidP="00AB6608">
      <w:pPr>
        <w:keepNext/>
        <w:keepLines/>
        <w:rPr>
          <w:rFonts w:ascii="Tahoma" w:hAnsi="Tahoma" w:cs="Tahoma"/>
        </w:rPr>
      </w:pPr>
    </w:p>
    <w:p w14:paraId="496A9FB6" w14:textId="77777777" w:rsidR="00832A7F" w:rsidRPr="007124F0" w:rsidRDefault="00832A7F" w:rsidP="00AB6608">
      <w:pPr>
        <w:keepNext/>
        <w:keepLines/>
        <w:rPr>
          <w:rFonts w:ascii="Tahoma" w:hAnsi="Tahoma" w:cs="Tahoma"/>
        </w:rPr>
      </w:pPr>
    </w:p>
    <w:p w14:paraId="1A7DF265" w14:textId="77777777" w:rsidR="00832A7F" w:rsidRPr="007124F0" w:rsidRDefault="00832A7F" w:rsidP="00AB6608">
      <w:pPr>
        <w:keepNext/>
        <w:keepLines/>
        <w:rPr>
          <w:rFonts w:ascii="Tahoma" w:hAnsi="Tahoma" w:cs="Tahoma"/>
        </w:rPr>
      </w:pPr>
    </w:p>
    <w:p w14:paraId="6CC8C808" w14:textId="77777777" w:rsidR="009243B6" w:rsidRPr="007124F0" w:rsidRDefault="009243B6" w:rsidP="00AB6608">
      <w:pPr>
        <w:keepNext/>
        <w:keepLines/>
        <w:jc w:val="both"/>
        <w:rPr>
          <w:rFonts w:ascii="Tahoma" w:hAnsi="Tahoma" w:cs="Tahoma"/>
        </w:rPr>
      </w:pPr>
      <w:r w:rsidRPr="007124F0">
        <w:rPr>
          <w:rFonts w:ascii="Tahoma" w:hAnsi="Tahoma" w:cs="Tahoma"/>
        </w:rPr>
        <w:t>JAVNI HOLDING Ljubljana, d.o.o., Verovškova ulica 70, 1000 L</w:t>
      </w:r>
      <w:r w:rsidR="005E0708">
        <w:rPr>
          <w:rFonts w:ascii="Tahoma" w:hAnsi="Tahoma" w:cs="Tahoma"/>
        </w:rPr>
        <w:t xml:space="preserve">jubljana, </w:t>
      </w:r>
      <w:r w:rsidR="00CA3F5F">
        <w:rPr>
          <w:rFonts w:ascii="Tahoma" w:hAnsi="Tahoma" w:cs="Tahoma"/>
        </w:rPr>
        <w:t>v imenu</w:t>
      </w:r>
      <w:r w:rsidR="00E51207">
        <w:rPr>
          <w:rFonts w:ascii="Tahoma" w:hAnsi="Tahoma" w:cs="Tahoma"/>
        </w:rPr>
        <w:t xml:space="preserve"> in</w:t>
      </w:r>
      <w:r w:rsidR="00CA3F5F">
        <w:rPr>
          <w:rFonts w:ascii="Tahoma" w:hAnsi="Tahoma" w:cs="Tahoma"/>
        </w:rPr>
        <w:t xml:space="preserve"> </w:t>
      </w:r>
      <w:r w:rsidR="005E0708">
        <w:rPr>
          <w:rFonts w:ascii="Tahoma" w:hAnsi="Tahoma" w:cs="Tahoma"/>
        </w:rPr>
        <w:t>na podlagi pooblastil naročnikov</w:t>
      </w:r>
      <w:r w:rsidR="00CA3F5F">
        <w:rPr>
          <w:rFonts w:ascii="Tahoma" w:hAnsi="Tahoma" w:cs="Tahoma"/>
        </w:rPr>
        <w:t>,</w:t>
      </w:r>
    </w:p>
    <w:p w14:paraId="6DAED5B6" w14:textId="77777777" w:rsidR="009243B6" w:rsidRPr="007124F0" w:rsidRDefault="009243B6" w:rsidP="00AB6608">
      <w:pPr>
        <w:keepNext/>
        <w:keepLines/>
        <w:jc w:val="both"/>
        <w:rPr>
          <w:rFonts w:ascii="Tahoma" w:eastAsia="Calibri" w:hAnsi="Tahoma" w:cs="Tahoma"/>
        </w:rPr>
      </w:pPr>
    </w:p>
    <w:p w14:paraId="67499C3A" w14:textId="77777777" w:rsidR="009243B6" w:rsidRPr="007124F0" w:rsidRDefault="009243B6" w:rsidP="00AB6608">
      <w:pPr>
        <w:keepNext/>
        <w:keepLines/>
        <w:jc w:val="both"/>
        <w:rPr>
          <w:rFonts w:ascii="Tahoma" w:eastAsia="Calibri" w:hAnsi="Tahoma" w:cs="Tahoma"/>
        </w:rPr>
      </w:pPr>
    </w:p>
    <w:p w14:paraId="0DFB59AE" w14:textId="77777777" w:rsidR="009243B6" w:rsidRPr="007124F0" w:rsidRDefault="009243B6" w:rsidP="00AB6608">
      <w:pPr>
        <w:keepNext/>
        <w:keepLines/>
        <w:jc w:val="both"/>
        <w:rPr>
          <w:rFonts w:ascii="Tahoma" w:eastAsia="Calibri" w:hAnsi="Tahoma" w:cs="Tahoma"/>
          <w:b/>
        </w:rPr>
      </w:pPr>
      <w:r w:rsidRPr="007124F0">
        <w:rPr>
          <w:rFonts w:ascii="Tahoma" w:eastAsia="Calibri" w:hAnsi="Tahoma" w:cs="Tahoma"/>
          <w:b/>
        </w:rPr>
        <w:t xml:space="preserve"> vabi </w:t>
      </w:r>
    </w:p>
    <w:p w14:paraId="7EAC1E4E" w14:textId="77777777" w:rsidR="009243B6" w:rsidRPr="007124F0" w:rsidRDefault="009243B6" w:rsidP="00AB6608">
      <w:pPr>
        <w:keepNext/>
        <w:keepLines/>
        <w:jc w:val="both"/>
        <w:rPr>
          <w:rFonts w:ascii="Tahoma" w:eastAsia="Calibri" w:hAnsi="Tahoma" w:cs="Tahoma"/>
        </w:rPr>
      </w:pPr>
    </w:p>
    <w:p w14:paraId="2C139C16" w14:textId="77777777" w:rsidR="00832A7F" w:rsidRPr="007124F0" w:rsidRDefault="009243B6" w:rsidP="00AB6608">
      <w:pPr>
        <w:keepNext/>
        <w:keepLines/>
        <w:jc w:val="both"/>
        <w:rPr>
          <w:rFonts w:ascii="Tahoma" w:hAnsi="Tahoma" w:cs="Tahoma"/>
        </w:rPr>
      </w:pPr>
      <w:r w:rsidRPr="007124F0">
        <w:rPr>
          <w:rFonts w:ascii="Tahoma" w:eastAsia="Calibri" w:hAnsi="Tahoma" w:cs="Tahoma"/>
        </w:rPr>
        <w:t>vse zainteresirane ponudnike, da predložijo svojo ponudbo po zahtevah dokumentacije za oddajo javnega naročila:</w:t>
      </w:r>
    </w:p>
    <w:p w14:paraId="0757B450" w14:textId="77777777" w:rsidR="00832A7F" w:rsidRPr="007124F0" w:rsidRDefault="00832A7F" w:rsidP="00AB6608">
      <w:pPr>
        <w:keepNext/>
        <w:keepLines/>
        <w:rPr>
          <w:rFonts w:ascii="Tahoma" w:hAnsi="Tahoma" w:cs="Tahoma"/>
        </w:rPr>
      </w:pPr>
    </w:p>
    <w:p w14:paraId="4AAD1D01" w14:textId="77777777" w:rsidR="00832A7F" w:rsidRPr="007124F0" w:rsidRDefault="00832A7F" w:rsidP="00AB6608">
      <w:pPr>
        <w:keepNext/>
        <w:keepLines/>
        <w:rPr>
          <w:rFonts w:ascii="Tahoma" w:hAnsi="Tahoma" w:cs="Tahoma"/>
        </w:rPr>
      </w:pPr>
    </w:p>
    <w:p w14:paraId="6E3E9530" w14:textId="77777777" w:rsidR="00CE74FF" w:rsidRPr="007124F0" w:rsidRDefault="00E51207" w:rsidP="00AB6608">
      <w:pPr>
        <w:keepNext/>
        <w:keepLines/>
        <w:jc w:val="center"/>
        <w:rPr>
          <w:rFonts w:ascii="Tahoma" w:hAnsi="Tahoma" w:cs="Tahoma"/>
        </w:rPr>
      </w:pPr>
      <w:r>
        <w:rPr>
          <w:rFonts w:ascii="Tahoma" w:hAnsi="Tahoma" w:cs="Tahoma"/>
          <w:b/>
          <w:color w:val="000000"/>
          <w:sz w:val="28"/>
          <w:szCs w:val="28"/>
        </w:rPr>
        <w:t>Izbira krovnega koordinatorja na projektih programa TA ELENA po sklopih</w:t>
      </w:r>
    </w:p>
    <w:p w14:paraId="71EE4CDE" w14:textId="77777777" w:rsidR="00832A7F" w:rsidRPr="007124F0" w:rsidRDefault="00832A7F" w:rsidP="00AB6608">
      <w:pPr>
        <w:keepNext/>
        <w:keepLines/>
        <w:jc w:val="center"/>
        <w:rPr>
          <w:rFonts w:ascii="Tahoma" w:hAnsi="Tahoma" w:cs="Tahoma"/>
        </w:rPr>
      </w:pPr>
    </w:p>
    <w:p w14:paraId="5E07D95B" w14:textId="77777777" w:rsidR="00832A7F" w:rsidRPr="007124F0" w:rsidRDefault="00832A7F" w:rsidP="00AB6608">
      <w:pPr>
        <w:keepNext/>
        <w:keepLines/>
        <w:jc w:val="center"/>
        <w:rPr>
          <w:rFonts w:ascii="Tahoma" w:hAnsi="Tahoma" w:cs="Tahoma"/>
        </w:rPr>
      </w:pPr>
    </w:p>
    <w:p w14:paraId="6E2A69DF" w14:textId="77777777" w:rsidR="00832A7F" w:rsidRPr="007124F0" w:rsidRDefault="00832A7F" w:rsidP="00AB6608">
      <w:pPr>
        <w:keepNext/>
        <w:keepLines/>
        <w:jc w:val="both"/>
        <w:rPr>
          <w:rFonts w:ascii="Tahoma" w:hAnsi="Tahoma" w:cs="Tahoma"/>
        </w:rPr>
      </w:pPr>
    </w:p>
    <w:p w14:paraId="6C2C8CD7" w14:textId="6498FAEB" w:rsidR="002974FF" w:rsidRPr="007124F0" w:rsidRDefault="002974FF" w:rsidP="00AB6608">
      <w:pPr>
        <w:keepNext/>
        <w:keepLines/>
        <w:jc w:val="both"/>
        <w:rPr>
          <w:rFonts w:ascii="Tahoma" w:hAnsi="Tahoma" w:cs="Tahoma"/>
        </w:rPr>
      </w:pPr>
      <w:r w:rsidRPr="007124F0">
        <w:rPr>
          <w:rFonts w:ascii="Tahoma" w:hAnsi="Tahoma" w:cs="Tahoma"/>
        </w:rPr>
        <w:t>Dokumentacija v zvezi z oddajo javnega naročila (v nadaljevanju tudi: razpisna dokumentacija) natančno določa predmet javnega naročila ter pogoje in merila za izbiro najugodnejšega ponudnika, s katerim bo sklenjen okvirni sporazum</w:t>
      </w:r>
      <w:r w:rsidR="00362D67">
        <w:rPr>
          <w:rFonts w:ascii="Tahoma" w:hAnsi="Tahoma" w:cs="Tahoma"/>
        </w:rPr>
        <w:t xml:space="preserve"> za posamezni sklop</w:t>
      </w:r>
      <w:r w:rsidRPr="007124F0">
        <w:rPr>
          <w:rFonts w:ascii="Tahoma" w:hAnsi="Tahoma" w:cs="Tahoma"/>
        </w:rPr>
        <w:t xml:space="preserve"> predmeta javnega naročila.</w:t>
      </w:r>
    </w:p>
    <w:p w14:paraId="042405A0" w14:textId="77777777" w:rsidR="00A1586A" w:rsidRPr="007124F0" w:rsidRDefault="00A1586A" w:rsidP="00AB6608">
      <w:pPr>
        <w:keepNext/>
        <w:keepLines/>
        <w:rPr>
          <w:rFonts w:ascii="Tahoma" w:hAnsi="Tahoma" w:cs="Tahoma"/>
          <w:color w:val="FF0000"/>
        </w:rPr>
      </w:pPr>
    </w:p>
    <w:p w14:paraId="74F885CA" w14:textId="77777777" w:rsidR="00A1586A" w:rsidRPr="007124F0" w:rsidRDefault="00A1586A" w:rsidP="00AB6608">
      <w:pPr>
        <w:keepNext/>
        <w:keepLines/>
        <w:jc w:val="both"/>
        <w:rPr>
          <w:rFonts w:ascii="Tahoma" w:hAnsi="Tahoma" w:cs="Tahoma"/>
        </w:rPr>
      </w:pPr>
      <w:r w:rsidRPr="007124F0">
        <w:rPr>
          <w:rFonts w:ascii="Tahoma" w:hAnsi="Tahoma" w:cs="Tahoma"/>
        </w:rPr>
        <w:t>Sestavni del razpisne dokumentacije so tudi morebitne spremembe, dopolnitve in pojasnila razpisne dokumentacije ter odgovori na vprašanja gospodarskih subjektov.</w:t>
      </w:r>
    </w:p>
    <w:p w14:paraId="7D319F33" w14:textId="77777777" w:rsidR="00832A7F" w:rsidRPr="007124F0" w:rsidRDefault="00832A7F" w:rsidP="00AB6608">
      <w:pPr>
        <w:keepNext/>
        <w:keepLines/>
        <w:ind w:right="565"/>
        <w:rPr>
          <w:rFonts w:ascii="Tahoma" w:hAnsi="Tahoma" w:cs="Tahoma"/>
          <w:b/>
          <w:noProof/>
        </w:rPr>
      </w:pPr>
    </w:p>
    <w:p w14:paraId="73B55B70" w14:textId="77777777" w:rsidR="00832A7F" w:rsidRPr="007124F0" w:rsidRDefault="00832A7F" w:rsidP="00AB6608">
      <w:pPr>
        <w:keepNext/>
        <w:keepLines/>
        <w:rPr>
          <w:rFonts w:ascii="Tahoma" w:hAnsi="Tahoma" w:cs="Tahoma"/>
        </w:rPr>
      </w:pPr>
    </w:p>
    <w:p w14:paraId="0F81D7E5" w14:textId="77777777" w:rsidR="00832A7F" w:rsidRPr="007124F0" w:rsidRDefault="00832A7F" w:rsidP="00AB6608">
      <w:pPr>
        <w:keepNext/>
        <w:keepLines/>
        <w:rPr>
          <w:rFonts w:ascii="Tahoma" w:hAnsi="Tahoma" w:cs="Tahoma"/>
        </w:rPr>
      </w:pPr>
    </w:p>
    <w:p w14:paraId="03441794" w14:textId="77777777" w:rsidR="00832A7F" w:rsidRPr="007124F0" w:rsidRDefault="00832A7F" w:rsidP="00AB6608">
      <w:pPr>
        <w:keepNext/>
        <w:keepLines/>
        <w:rPr>
          <w:rFonts w:ascii="Tahoma" w:hAnsi="Tahoma" w:cs="Tahoma"/>
        </w:rPr>
      </w:pPr>
      <w:r w:rsidRPr="007124F0">
        <w:rPr>
          <w:rFonts w:ascii="Tahoma" w:hAnsi="Tahoma" w:cs="Tahoma"/>
        </w:rPr>
        <w:t>S spoštovanjem!</w:t>
      </w:r>
    </w:p>
    <w:p w14:paraId="664942C2" w14:textId="77777777" w:rsidR="00832A7F" w:rsidRPr="007124F0" w:rsidRDefault="00832A7F" w:rsidP="00AB6608">
      <w:pPr>
        <w:keepNext/>
        <w:keepLines/>
        <w:autoSpaceDE w:val="0"/>
        <w:autoSpaceDN w:val="0"/>
        <w:adjustRightInd w:val="0"/>
        <w:rPr>
          <w:rFonts w:ascii="Tahoma" w:hAnsi="Tahoma" w:cs="Tahoma"/>
        </w:rPr>
      </w:pPr>
    </w:p>
    <w:p w14:paraId="2392FCF3" w14:textId="77777777" w:rsidR="00832A7F" w:rsidRPr="007124F0" w:rsidRDefault="00832A7F" w:rsidP="00AB6608">
      <w:pPr>
        <w:keepNext/>
        <w:keepLines/>
        <w:autoSpaceDE w:val="0"/>
        <w:autoSpaceDN w:val="0"/>
        <w:adjustRightInd w:val="0"/>
        <w:jc w:val="right"/>
        <w:rPr>
          <w:rFonts w:ascii="Tahoma,Bold" w:hAnsi="Tahoma,Bold" w:cs="Tahoma,Bold"/>
          <w:bCs/>
        </w:rPr>
      </w:pPr>
    </w:p>
    <w:p w14:paraId="58FEB30B" w14:textId="77777777" w:rsidR="00832A7F" w:rsidRPr="007124F0" w:rsidRDefault="00832A7F" w:rsidP="00AB6608">
      <w:pPr>
        <w:keepNext/>
        <w:keepLines/>
        <w:autoSpaceDE w:val="0"/>
        <w:autoSpaceDN w:val="0"/>
        <w:adjustRightInd w:val="0"/>
        <w:jc w:val="right"/>
        <w:rPr>
          <w:rFonts w:ascii="Tahoma,Bold" w:hAnsi="Tahoma,Bold" w:cs="Tahoma,Bold"/>
          <w:bCs/>
        </w:rPr>
      </w:pPr>
    </w:p>
    <w:p w14:paraId="3E2792C0" w14:textId="77777777" w:rsidR="00832A7F" w:rsidRPr="007124F0" w:rsidRDefault="00832A7F" w:rsidP="00AB6608">
      <w:pPr>
        <w:keepNext/>
        <w:keepLines/>
        <w:autoSpaceDE w:val="0"/>
        <w:autoSpaceDN w:val="0"/>
        <w:adjustRightInd w:val="0"/>
        <w:jc w:val="right"/>
        <w:rPr>
          <w:rFonts w:ascii="Tahoma,Bold" w:hAnsi="Tahoma,Bold" w:cs="Tahoma,Bold"/>
          <w:bCs/>
        </w:rPr>
      </w:pPr>
    </w:p>
    <w:p w14:paraId="0F359CDB" w14:textId="77777777" w:rsidR="00832A7F" w:rsidRPr="007124F0" w:rsidRDefault="00832A7F" w:rsidP="00AB6608">
      <w:pPr>
        <w:keepNext/>
        <w:keepLines/>
        <w:autoSpaceDE w:val="0"/>
        <w:autoSpaceDN w:val="0"/>
        <w:adjustRightInd w:val="0"/>
        <w:jc w:val="right"/>
        <w:rPr>
          <w:rFonts w:ascii="Tahoma,Bold" w:hAnsi="Tahoma,Bold" w:cs="Tahoma,Bold"/>
          <w:bCs/>
        </w:rPr>
      </w:pPr>
    </w:p>
    <w:p w14:paraId="16CF2D84" w14:textId="77777777" w:rsidR="00832A7F" w:rsidRPr="007124F0" w:rsidRDefault="008D6B1B" w:rsidP="00AB6608">
      <w:pPr>
        <w:keepNext/>
        <w:keepLines/>
        <w:autoSpaceDE w:val="0"/>
        <w:autoSpaceDN w:val="0"/>
        <w:adjustRightInd w:val="0"/>
        <w:ind w:left="6372"/>
        <w:rPr>
          <w:rFonts w:ascii="Tahoma,Bold" w:hAnsi="Tahoma,Bold" w:cs="Tahoma,Bold"/>
          <w:bCs/>
        </w:rPr>
      </w:pPr>
      <w:r w:rsidRPr="007124F0">
        <w:rPr>
          <w:rFonts w:ascii="Tahoma,Bold" w:hAnsi="Tahoma,Bold" w:cs="Tahoma,Bold"/>
          <w:bCs/>
        </w:rPr>
        <w:t xml:space="preserve">      </w:t>
      </w:r>
      <w:r w:rsidR="00373556" w:rsidRPr="007124F0">
        <w:rPr>
          <w:rFonts w:ascii="Tahoma,Bold" w:hAnsi="Tahoma,Bold" w:cs="Tahoma,Bold"/>
          <w:bCs/>
        </w:rPr>
        <w:t xml:space="preserve">  </w:t>
      </w:r>
      <w:r w:rsidRPr="007124F0">
        <w:rPr>
          <w:rFonts w:ascii="Tahoma,Bold" w:hAnsi="Tahoma,Bold" w:cs="Tahoma,Bold"/>
          <w:bCs/>
        </w:rPr>
        <w:t>Direktor</w:t>
      </w:r>
    </w:p>
    <w:p w14:paraId="2511DE06" w14:textId="77777777" w:rsidR="00832A7F" w:rsidRPr="007124F0" w:rsidRDefault="008D6B1B" w:rsidP="00AB6608">
      <w:pPr>
        <w:keepNext/>
        <w:keepLines/>
        <w:ind w:left="6372"/>
        <w:rPr>
          <w:rFonts w:ascii="Tahoma" w:hAnsi="Tahoma" w:cs="Tahoma"/>
        </w:rPr>
      </w:pPr>
      <w:r w:rsidRPr="007124F0">
        <w:rPr>
          <w:rFonts w:ascii="Tahoma,Bold" w:hAnsi="Tahoma,Bold" w:cs="Tahoma,Bold"/>
          <w:bCs/>
        </w:rPr>
        <w:t xml:space="preserve"> </w:t>
      </w:r>
      <w:proofErr w:type="spellStart"/>
      <w:r w:rsidR="004D2B25" w:rsidRPr="007124F0">
        <w:rPr>
          <w:rFonts w:ascii="Tahoma,Bold" w:hAnsi="Tahoma,Bold" w:cs="Tahoma,Bold"/>
          <w:bCs/>
        </w:rPr>
        <w:t>l.r</w:t>
      </w:r>
      <w:proofErr w:type="spellEnd"/>
      <w:r w:rsidR="004D2B25" w:rsidRPr="007124F0">
        <w:rPr>
          <w:rFonts w:ascii="Tahoma,Bold" w:hAnsi="Tahoma,Bold" w:cs="Tahoma,Bold"/>
          <w:bCs/>
        </w:rPr>
        <w:t>.</w:t>
      </w:r>
      <w:r w:rsidRPr="007124F0">
        <w:rPr>
          <w:rFonts w:ascii="Tahoma,Bold" w:hAnsi="Tahoma,Bold" w:cs="Tahoma,Bold"/>
          <w:bCs/>
        </w:rPr>
        <w:t xml:space="preserve"> Krištof Mlakar</w:t>
      </w:r>
    </w:p>
    <w:p w14:paraId="397F4114" w14:textId="77777777" w:rsidR="00A43EED" w:rsidRPr="007124F0" w:rsidRDefault="00A43EED" w:rsidP="00AB6608">
      <w:pPr>
        <w:pStyle w:val="Naslov1"/>
        <w:keepLines/>
        <w:jc w:val="center"/>
        <w:rPr>
          <w:rFonts w:ascii="Tahoma" w:hAnsi="Tahoma" w:cs="Tahoma"/>
          <w:sz w:val="28"/>
          <w:szCs w:val="28"/>
        </w:rPr>
      </w:pPr>
    </w:p>
    <w:bookmarkEnd w:id="0"/>
    <w:p w14:paraId="61F07F3F" w14:textId="77777777" w:rsidR="006402A9" w:rsidRPr="007124F0" w:rsidRDefault="006402A9" w:rsidP="00AB6608">
      <w:pPr>
        <w:pStyle w:val="Naslov2"/>
        <w:keepLines/>
        <w:numPr>
          <w:ilvl w:val="1"/>
          <w:numId w:val="0"/>
        </w:numPr>
        <w:tabs>
          <w:tab w:val="clear" w:pos="567"/>
          <w:tab w:val="clear" w:pos="1134"/>
          <w:tab w:val="clear" w:pos="8080"/>
          <w:tab w:val="left" w:pos="0"/>
          <w:tab w:val="left" w:pos="720"/>
          <w:tab w:val="left" w:pos="851"/>
        </w:tabs>
        <w:jc w:val="left"/>
        <w:rPr>
          <w:b w:val="0"/>
          <w:i/>
          <w:sz w:val="22"/>
          <w:u w:val="single"/>
        </w:rPr>
      </w:pPr>
    </w:p>
    <w:p w14:paraId="624E6BB3" w14:textId="77777777" w:rsidR="00832A7F" w:rsidRPr="007124F0" w:rsidRDefault="00267A10" w:rsidP="00AB6608">
      <w:pPr>
        <w:keepNext/>
        <w:keepLines/>
        <w:numPr>
          <w:ilvl w:val="0"/>
          <w:numId w:val="2"/>
        </w:numPr>
        <w:jc w:val="both"/>
        <w:rPr>
          <w:rFonts w:ascii="Tahoma" w:hAnsi="Tahoma" w:cs="Tahoma"/>
          <w:b/>
          <w:sz w:val="24"/>
        </w:rPr>
      </w:pPr>
      <w:r w:rsidRPr="007124F0">
        <w:rPr>
          <w:rFonts w:ascii="Tahoma" w:hAnsi="Tahoma" w:cs="Tahoma"/>
          <w:b/>
          <w:sz w:val="24"/>
        </w:rPr>
        <w:br w:type="page"/>
      </w:r>
      <w:r w:rsidR="00832A7F" w:rsidRPr="007124F0">
        <w:rPr>
          <w:rFonts w:ascii="Tahoma" w:hAnsi="Tahoma" w:cs="Tahoma"/>
          <w:b/>
          <w:sz w:val="24"/>
        </w:rPr>
        <w:lastRenderedPageBreak/>
        <w:t xml:space="preserve">SPLOŠNA DOLOČILA </w:t>
      </w:r>
    </w:p>
    <w:p w14:paraId="7586ADBB" w14:textId="77777777" w:rsidR="00832A7F" w:rsidRPr="007124F0" w:rsidRDefault="00832A7F" w:rsidP="00AB6608">
      <w:pPr>
        <w:keepNext/>
        <w:keepLines/>
        <w:jc w:val="both"/>
        <w:rPr>
          <w:rFonts w:ascii="Tahoma" w:hAnsi="Tahoma" w:cs="Tahoma"/>
          <w:b/>
          <w:sz w:val="18"/>
        </w:rPr>
      </w:pPr>
    </w:p>
    <w:p w14:paraId="4AC3DADD" w14:textId="77777777" w:rsidR="00D61FBD" w:rsidRPr="007124F0" w:rsidRDefault="00832A7F" w:rsidP="00AB6608">
      <w:pPr>
        <w:keepNext/>
        <w:keepLines/>
        <w:numPr>
          <w:ilvl w:val="1"/>
          <w:numId w:val="2"/>
        </w:numPr>
        <w:jc w:val="both"/>
        <w:rPr>
          <w:rFonts w:ascii="Tahoma" w:hAnsi="Tahoma" w:cs="Tahoma"/>
          <w:b/>
        </w:rPr>
      </w:pPr>
      <w:r w:rsidRPr="007124F0">
        <w:rPr>
          <w:rFonts w:ascii="Tahoma" w:hAnsi="Tahoma" w:cs="Tahoma"/>
          <w:b/>
        </w:rPr>
        <w:t xml:space="preserve">Predmet javnega naročila </w:t>
      </w:r>
    </w:p>
    <w:p w14:paraId="56B03AE8" w14:textId="77777777" w:rsidR="00074B25" w:rsidRPr="007124F0" w:rsidRDefault="00074B25" w:rsidP="00AB6608">
      <w:pPr>
        <w:keepNext/>
        <w:keepLines/>
        <w:jc w:val="both"/>
        <w:rPr>
          <w:rFonts w:ascii="Tahoma" w:hAnsi="Tahoma" w:cs="Tahoma"/>
          <w:b/>
          <w:sz w:val="18"/>
        </w:rPr>
      </w:pPr>
    </w:p>
    <w:p w14:paraId="41D0C254" w14:textId="77777777" w:rsidR="004579B2" w:rsidRDefault="00D61FBD" w:rsidP="00AB6608">
      <w:pPr>
        <w:keepNext/>
        <w:keepLines/>
        <w:tabs>
          <w:tab w:val="left" w:pos="9496"/>
        </w:tabs>
        <w:ind w:right="-4"/>
        <w:jc w:val="both"/>
        <w:rPr>
          <w:rFonts w:ascii="Tahoma" w:hAnsi="Tahoma" w:cs="Tahoma"/>
        </w:rPr>
      </w:pPr>
      <w:r w:rsidRPr="007124F0">
        <w:rPr>
          <w:rFonts w:ascii="Tahoma" w:hAnsi="Tahoma" w:cs="Tahoma"/>
        </w:rPr>
        <w:t xml:space="preserve">Predmet javnega naročila je </w:t>
      </w:r>
      <w:r w:rsidR="00E51207" w:rsidRPr="00E51207">
        <w:rPr>
          <w:rFonts w:ascii="Tahoma" w:hAnsi="Tahoma" w:cs="Tahoma"/>
          <w:b/>
        </w:rPr>
        <w:t>izbira</w:t>
      </w:r>
      <w:r w:rsidR="00E51207">
        <w:rPr>
          <w:rFonts w:ascii="Tahoma" w:hAnsi="Tahoma" w:cs="Tahoma"/>
          <w:b/>
        </w:rPr>
        <w:t xml:space="preserve"> krovnega koordinatorja na projektih programa TA ELENA</w:t>
      </w:r>
      <w:r w:rsidR="00E51207" w:rsidRPr="004579B2">
        <w:rPr>
          <w:rFonts w:ascii="Tahoma" w:hAnsi="Tahoma" w:cs="Tahoma"/>
        </w:rPr>
        <w:t>, ki je razdeljen na 2 sklopa</w:t>
      </w:r>
      <w:r w:rsidR="004579B2">
        <w:rPr>
          <w:rFonts w:ascii="Tahoma" w:hAnsi="Tahoma" w:cs="Tahoma"/>
        </w:rPr>
        <w:t>:</w:t>
      </w:r>
    </w:p>
    <w:p w14:paraId="00BBE783" w14:textId="77777777" w:rsidR="004579B2" w:rsidRPr="004579B2" w:rsidRDefault="004579B2" w:rsidP="00AE14D1">
      <w:pPr>
        <w:pStyle w:val="Odstavekseznama"/>
        <w:keepNext/>
        <w:keepLines/>
        <w:numPr>
          <w:ilvl w:val="0"/>
          <w:numId w:val="47"/>
        </w:numPr>
        <w:tabs>
          <w:tab w:val="left" w:pos="9496"/>
        </w:tabs>
        <w:ind w:right="-4"/>
        <w:jc w:val="both"/>
        <w:rPr>
          <w:rFonts w:ascii="Tahoma" w:hAnsi="Tahoma" w:cs="Tahoma"/>
        </w:rPr>
      </w:pPr>
      <w:r>
        <w:rPr>
          <w:rFonts w:ascii="Tahoma" w:hAnsi="Tahoma" w:cs="Tahoma"/>
        </w:rPr>
        <w:t>Sklop 1: P</w:t>
      </w:r>
      <w:r w:rsidRPr="004579B2">
        <w:rPr>
          <w:rFonts w:ascii="Tahoma" w:hAnsi="Tahoma" w:cs="Tahoma"/>
        </w:rPr>
        <w:t xml:space="preserve">rojekt </w:t>
      </w:r>
      <w:r>
        <w:rPr>
          <w:rFonts w:ascii="Tahoma" w:hAnsi="Tahoma" w:cs="Tahoma"/>
        </w:rPr>
        <w:t>»</w:t>
      </w:r>
      <w:proofErr w:type="spellStart"/>
      <w:r w:rsidRPr="004579B2">
        <w:rPr>
          <w:rFonts w:ascii="Tahoma" w:hAnsi="Tahoma" w:cs="Tahoma"/>
          <w:i/>
        </w:rPr>
        <w:t>Green</w:t>
      </w:r>
      <w:proofErr w:type="spellEnd"/>
      <w:r w:rsidRPr="004579B2">
        <w:rPr>
          <w:rFonts w:ascii="Tahoma" w:hAnsi="Tahoma" w:cs="Tahoma"/>
          <w:i/>
        </w:rPr>
        <w:t xml:space="preserve"> energy </w:t>
      </w:r>
      <w:proofErr w:type="spellStart"/>
      <w:r w:rsidRPr="004579B2">
        <w:rPr>
          <w:rFonts w:ascii="Tahoma" w:hAnsi="Tahoma" w:cs="Tahoma"/>
          <w:i/>
        </w:rPr>
        <w:t>programme</w:t>
      </w:r>
      <w:proofErr w:type="spellEnd"/>
      <w:r w:rsidRPr="004579B2">
        <w:rPr>
          <w:rFonts w:ascii="Tahoma" w:hAnsi="Tahoma" w:cs="Tahoma"/>
          <w:i/>
        </w:rPr>
        <w:t xml:space="preserve"> of Ljubljana </w:t>
      </w:r>
      <w:proofErr w:type="spellStart"/>
      <w:r w:rsidRPr="004579B2">
        <w:rPr>
          <w:rFonts w:ascii="Tahoma" w:hAnsi="Tahoma" w:cs="Tahoma"/>
          <w:i/>
        </w:rPr>
        <w:t>Region</w:t>
      </w:r>
      <w:proofErr w:type="spellEnd"/>
      <w:r>
        <w:rPr>
          <w:rFonts w:ascii="Tahoma" w:hAnsi="Tahoma" w:cs="Tahoma"/>
          <w:i/>
        </w:rPr>
        <w:t xml:space="preserve">« (v nadaljevanju: Sklop 1 ali Elena </w:t>
      </w:r>
      <w:proofErr w:type="spellStart"/>
      <w:r>
        <w:rPr>
          <w:rFonts w:ascii="Tahoma" w:hAnsi="Tahoma" w:cs="Tahoma"/>
          <w:i/>
        </w:rPr>
        <w:t>Green</w:t>
      </w:r>
      <w:proofErr w:type="spellEnd"/>
      <w:r>
        <w:rPr>
          <w:rFonts w:ascii="Tahoma" w:hAnsi="Tahoma" w:cs="Tahoma"/>
          <w:i/>
        </w:rPr>
        <w:t xml:space="preserve"> </w:t>
      </w:r>
      <w:proofErr w:type="spellStart"/>
      <w:r>
        <w:rPr>
          <w:rFonts w:ascii="Tahoma" w:hAnsi="Tahoma" w:cs="Tahoma"/>
          <w:i/>
        </w:rPr>
        <w:t>Region</w:t>
      </w:r>
      <w:proofErr w:type="spellEnd"/>
      <w:r>
        <w:rPr>
          <w:rFonts w:ascii="Tahoma" w:hAnsi="Tahoma" w:cs="Tahoma"/>
          <w:i/>
        </w:rPr>
        <w:t>)</w:t>
      </w:r>
      <w:r w:rsidRPr="004579B2">
        <w:rPr>
          <w:rFonts w:ascii="Tahoma" w:hAnsi="Tahoma" w:cs="Tahoma"/>
        </w:rPr>
        <w:t>, katerega vodi vodilni partner</w:t>
      </w:r>
      <w:r w:rsidR="00DF7417">
        <w:rPr>
          <w:rFonts w:ascii="Tahoma" w:hAnsi="Tahoma" w:cs="Tahoma"/>
        </w:rPr>
        <w:t xml:space="preserve"> projekta</w:t>
      </w:r>
      <w:r w:rsidRPr="004579B2">
        <w:rPr>
          <w:rFonts w:ascii="Tahoma" w:hAnsi="Tahoma" w:cs="Tahoma"/>
        </w:rPr>
        <w:t xml:space="preserve"> Mestna občina Ljubljana, in</w:t>
      </w:r>
    </w:p>
    <w:p w14:paraId="43AD3BA5" w14:textId="77777777" w:rsidR="004579B2" w:rsidRPr="004579B2" w:rsidRDefault="004579B2" w:rsidP="00AE14D1">
      <w:pPr>
        <w:pStyle w:val="Odstavekseznama"/>
        <w:keepNext/>
        <w:keepLines/>
        <w:numPr>
          <w:ilvl w:val="0"/>
          <w:numId w:val="47"/>
        </w:numPr>
        <w:tabs>
          <w:tab w:val="left" w:pos="9496"/>
        </w:tabs>
        <w:ind w:right="-4"/>
        <w:jc w:val="both"/>
        <w:rPr>
          <w:rFonts w:ascii="Tahoma" w:hAnsi="Tahoma" w:cs="Tahoma"/>
        </w:rPr>
      </w:pPr>
      <w:r w:rsidRPr="004579B2">
        <w:rPr>
          <w:rFonts w:ascii="Tahoma" w:hAnsi="Tahoma" w:cs="Tahoma"/>
        </w:rPr>
        <w:t xml:space="preserve">Sklop 2: Projekt </w:t>
      </w:r>
      <w:r>
        <w:rPr>
          <w:rFonts w:ascii="Tahoma" w:hAnsi="Tahoma" w:cs="Tahoma"/>
          <w:i/>
        </w:rPr>
        <w:t>»</w:t>
      </w:r>
      <w:proofErr w:type="spellStart"/>
      <w:r>
        <w:rPr>
          <w:rFonts w:ascii="Tahoma" w:hAnsi="Tahoma" w:cs="Tahoma"/>
          <w:i/>
        </w:rPr>
        <w:t>Green</w:t>
      </w:r>
      <w:proofErr w:type="spellEnd"/>
      <w:r>
        <w:rPr>
          <w:rFonts w:ascii="Tahoma" w:hAnsi="Tahoma" w:cs="Tahoma"/>
          <w:i/>
        </w:rPr>
        <w:t xml:space="preserve"> </w:t>
      </w:r>
      <w:proofErr w:type="spellStart"/>
      <w:r>
        <w:rPr>
          <w:rFonts w:ascii="Tahoma" w:hAnsi="Tahoma" w:cs="Tahoma"/>
          <w:i/>
        </w:rPr>
        <w:t>mobility</w:t>
      </w:r>
      <w:proofErr w:type="spellEnd"/>
      <w:r>
        <w:rPr>
          <w:rFonts w:ascii="Tahoma" w:hAnsi="Tahoma" w:cs="Tahoma"/>
          <w:i/>
        </w:rPr>
        <w:t xml:space="preserve"> of </w:t>
      </w:r>
      <w:proofErr w:type="spellStart"/>
      <w:r>
        <w:rPr>
          <w:rFonts w:ascii="Tahoma" w:hAnsi="Tahoma" w:cs="Tahoma"/>
          <w:i/>
        </w:rPr>
        <w:t>the</w:t>
      </w:r>
      <w:proofErr w:type="spellEnd"/>
      <w:r>
        <w:rPr>
          <w:rFonts w:ascii="Tahoma" w:hAnsi="Tahoma" w:cs="Tahoma"/>
          <w:i/>
        </w:rPr>
        <w:t xml:space="preserve"> </w:t>
      </w:r>
      <w:proofErr w:type="spellStart"/>
      <w:r>
        <w:rPr>
          <w:rFonts w:ascii="Tahoma" w:hAnsi="Tahoma" w:cs="Tahoma"/>
          <w:i/>
        </w:rPr>
        <w:t>City</w:t>
      </w:r>
      <w:proofErr w:type="spellEnd"/>
      <w:r>
        <w:rPr>
          <w:rFonts w:ascii="Tahoma" w:hAnsi="Tahoma" w:cs="Tahoma"/>
          <w:i/>
        </w:rPr>
        <w:t xml:space="preserve"> of Ljubljana</w:t>
      </w:r>
      <w:r w:rsidRPr="004579B2">
        <w:rPr>
          <w:rFonts w:ascii="Tahoma" w:hAnsi="Tahoma" w:cs="Tahoma"/>
        </w:rPr>
        <w:t>«</w:t>
      </w:r>
      <w:r>
        <w:rPr>
          <w:rFonts w:ascii="Tahoma" w:hAnsi="Tahoma" w:cs="Tahoma"/>
        </w:rPr>
        <w:t xml:space="preserve"> </w:t>
      </w:r>
      <w:r>
        <w:rPr>
          <w:rFonts w:ascii="Tahoma" w:hAnsi="Tahoma" w:cs="Tahoma"/>
          <w:i/>
        </w:rPr>
        <w:t xml:space="preserve">(v nadaljevanju: Sklop 2 ali Elena </w:t>
      </w:r>
      <w:proofErr w:type="spellStart"/>
      <w:r>
        <w:rPr>
          <w:rFonts w:ascii="Tahoma" w:hAnsi="Tahoma" w:cs="Tahoma"/>
          <w:i/>
        </w:rPr>
        <w:t>Green</w:t>
      </w:r>
      <w:proofErr w:type="spellEnd"/>
      <w:r>
        <w:rPr>
          <w:rFonts w:ascii="Tahoma" w:hAnsi="Tahoma" w:cs="Tahoma"/>
          <w:i/>
        </w:rPr>
        <w:t xml:space="preserve"> </w:t>
      </w:r>
      <w:proofErr w:type="spellStart"/>
      <w:r>
        <w:rPr>
          <w:rFonts w:ascii="Tahoma" w:hAnsi="Tahoma" w:cs="Tahoma"/>
          <w:i/>
        </w:rPr>
        <w:t>Move</w:t>
      </w:r>
      <w:proofErr w:type="spellEnd"/>
      <w:r>
        <w:rPr>
          <w:rFonts w:ascii="Tahoma" w:hAnsi="Tahoma" w:cs="Tahoma"/>
          <w:i/>
        </w:rPr>
        <w:t>)</w:t>
      </w:r>
      <w:r w:rsidRPr="004579B2">
        <w:rPr>
          <w:rFonts w:ascii="Tahoma" w:hAnsi="Tahoma" w:cs="Tahoma"/>
        </w:rPr>
        <w:t>, katerega vodi vodilni partner projekta JAVNO PODJETJE LJUBLJANSKI POTNIŠKI PROMET d.o.o..</w:t>
      </w:r>
    </w:p>
    <w:p w14:paraId="67D6057A" w14:textId="77777777" w:rsidR="004579B2" w:rsidRDefault="004579B2" w:rsidP="004579B2">
      <w:pPr>
        <w:keepNext/>
        <w:keepLines/>
        <w:tabs>
          <w:tab w:val="left" w:pos="9496"/>
        </w:tabs>
        <w:ind w:right="-4"/>
        <w:jc w:val="both"/>
        <w:rPr>
          <w:rFonts w:ascii="Tahoma" w:hAnsi="Tahoma" w:cs="Tahoma"/>
        </w:rPr>
      </w:pPr>
    </w:p>
    <w:p w14:paraId="189D0B24" w14:textId="77777777" w:rsidR="003B3F36" w:rsidRDefault="004579B2" w:rsidP="004579B2">
      <w:pPr>
        <w:keepNext/>
        <w:keepLines/>
        <w:tabs>
          <w:tab w:val="left" w:pos="9496"/>
        </w:tabs>
        <w:ind w:right="-4"/>
        <w:jc w:val="both"/>
        <w:rPr>
          <w:rFonts w:ascii="Tahoma" w:hAnsi="Tahoma" w:cs="Tahoma"/>
        </w:rPr>
      </w:pPr>
      <w:r>
        <w:rPr>
          <w:rFonts w:ascii="Tahoma" w:hAnsi="Tahoma" w:cs="Tahoma"/>
        </w:rPr>
        <w:t xml:space="preserve">Naročnik bo iz izbranim ponudnikom za </w:t>
      </w:r>
    </w:p>
    <w:p w14:paraId="5BC1142E" w14:textId="77777777" w:rsidR="003B3F36" w:rsidRPr="009A0C6C" w:rsidRDefault="003B3F36" w:rsidP="00AE14D1">
      <w:pPr>
        <w:pStyle w:val="Odstavekseznama"/>
        <w:keepNext/>
        <w:keepLines/>
        <w:numPr>
          <w:ilvl w:val="0"/>
          <w:numId w:val="47"/>
        </w:numPr>
        <w:tabs>
          <w:tab w:val="left" w:pos="9496"/>
        </w:tabs>
        <w:ind w:right="-4"/>
        <w:jc w:val="both"/>
        <w:rPr>
          <w:rFonts w:ascii="Tahoma" w:hAnsi="Tahoma" w:cs="Tahoma"/>
        </w:rPr>
      </w:pPr>
      <w:r w:rsidRPr="009A0C6C">
        <w:rPr>
          <w:rFonts w:ascii="Tahoma" w:hAnsi="Tahoma" w:cs="Tahoma"/>
        </w:rPr>
        <w:t>S</w:t>
      </w:r>
      <w:r w:rsidR="004579B2" w:rsidRPr="009A0C6C">
        <w:rPr>
          <w:rFonts w:ascii="Tahoma" w:hAnsi="Tahoma" w:cs="Tahoma"/>
        </w:rPr>
        <w:t>klop</w:t>
      </w:r>
      <w:r w:rsidRPr="009A0C6C">
        <w:rPr>
          <w:rFonts w:ascii="Tahoma" w:hAnsi="Tahoma" w:cs="Tahoma"/>
        </w:rPr>
        <w:t xml:space="preserve"> 1:</w:t>
      </w:r>
      <w:r w:rsidR="004579B2" w:rsidRPr="009A0C6C">
        <w:rPr>
          <w:rFonts w:ascii="Tahoma" w:hAnsi="Tahoma" w:cs="Tahoma"/>
        </w:rPr>
        <w:t xml:space="preserve"> sklenil okvirni sporazum za obdobje od dneva sklenitve okvirnega sporazuma do predvidoma 30. 6. 2027</w:t>
      </w:r>
      <w:r w:rsidRPr="009A0C6C">
        <w:rPr>
          <w:rFonts w:ascii="Tahoma" w:hAnsi="Tahoma" w:cs="Tahoma"/>
        </w:rPr>
        <w:t>,</w:t>
      </w:r>
    </w:p>
    <w:p w14:paraId="19301A15" w14:textId="77777777" w:rsidR="003B3F36" w:rsidRDefault="003B3F36" w:rsidP="00AE14D1">
      <w:pPr>
        <w:pStyle w:val="Odstavekseznama"/>
        <w:keepNext/>
        <w:keepLines/>
        <w:numPr>
          <w:ilvl w:val="0"/>
          <w:numId w:val="47"/>
        </w:numPr>
        <w:tabs>
          <w:tab w:val="left" w:pos="9496"/>
        </w:tabs>
        <w:ind w:right="-4"/>
        <w:jc w:val="both"/>
        <w:rPr>
          <w:rFonts w:ascii="Tahoma" w:hAnsi="Tahoma" w:cs="Tahoma"/>
        </w:rPr>
      </w:pPr>
      <w:r w:rsidRPr="009A0C6C">
        <w:rPr>
          <w:rFonts w:ascii="Tahoma" w:hAnsi="Tahoma" w:cs="Tahoma"/>
        </w:rPr>
        <w:t>Sklop 2: sklenil okvirni sporazum za obdobje od dneva sklenitve okvirnega sporazuma do predvidoma 31. 7. 2028</w:t>
      </w:r>
      <w:r>
        <w:rPr>
          <w:rFonts w:ascii="Tahoma" w:hAnsi="Tahoma" w:cs="Tahoma"/>
        </w:rPr>
        <w:t>.</w:t>
      </w:r>
    </w:p>
    <w:p w14:paraId="65654449" w14:textId="6CAFF950" w:rsidR="004579B2" w:rsidRPr="003B3F36" w:rsidRDefault="004579B2" w:rsidP="003B3F36">
      <w:pPr>
        <w:keepNext/>
        <w:keepLines/>
        <w:tabs>
          <w:tab w:val="left" w:pos="9496"/>
        </w:tabs>
        <w:ind w:right="-4"/>
        <w:jc w:val="both"/>
        <w:rPr>
          <w:rFonts w:ascii="Tahoma" w:hAnsi="Tahoma" w:cs="Tahoma"/>
        </w:rPr>
      </w:pPr>
      <w:r w:rsidRPr="003B3F36">
        <w:rPr>
          <w:rFonts w:ascii="Tahoma" w:hAnsi="Tahoma" w:cs="Tahoma"/>
        </w:rPr>
        <w:t>Obdobje trajanja</w:t>
      </w:r>
      <w:bookmarkStart w:id="1" w:name="_GoBack"/>
      <w:bookmarkEnd w:id="1"/>
      <w:r w:rsidRPr="003B3F36">
        <w:rPr>
          <w:rFonts w:ascii="Tahoma" w:hAnsi="Tahoma" w:cs="Tahoma"/>
        </w:rPr>
        <w:t xml:space="preserve"> </w:t>
      </w:r>
      <w:r w:rsidR="006330C4">
        <w:rPr>
          <w:rFonts w:ascii="Tahoma" w:hAnsi="Tahoma" w:cs="Tahoma"/>
        </w:rPr>
        <w:t>del</w:t>
      </w:r>
      <w:r w:rsidRPr="003B3F36">
        <w:rPr>
          <w:rFonts w:ascii="Tahoma" w:hAnsi="Tahoma" w:cs="Tahoma"/>
        </w:rPr>
        <w:t xml:space="preserve"> po okvirnem sporazumu za posamezni sklop je enako obdobju trajanju posameznega projekta ELENA. V kolikor se projekt ELENA podaljša, se podaljša tudi izvajanje časovnega obsega </w:t>
      </w:r>
      <w:r w:rsidR="006330C4">
        <w:rPr>
          <w:rFonts w:ascii="Tahoma" w:hAnsi="Tahoma" w:cs="Tahoma"/>
        </w:rPr>
        <w:t>del</w:t>
      </w:r>
      <w:r w:rsidRPr="003B3F36">
        <w:rPr>
          <w:rFonts w:ascii="Tahoma" w:hAnsi="Tahoma" w:cs="Tahoma"/>
        </w:rPr>
        <w:t>.</w:t>
      </w:r>
    </w:p>
    <w:p w14:paraId="78F9883F" w14:textId="77777777" w:rsidR="00D61FBD" w:rsidRPr="007124F0" w:rsidRDefault="00D61FBD" w:rsidP="00AB6608">
      <w:pPr>
        <w:keepNext/>
        <w:keepLines/>
        <w:jc w:val="both"/>
        <w:rPr>
          <w:rFonts w:ascii="Tahoma" w:hAnsi="Tahoma" w:cs="Tahoma"/>
        </w:rPr>
      </w:pPr>
    </w:p>
    <w:p w14:paraId="17ECD007" w14:textId="77777777" w:rsidR="006C76D2" w:rsidRPr="007124F0" w:rsidRDefault="006C76D2" w:rsidP="00AB6608">
      <w:pPr>
        <w:keepNext/>
        <w:keepLines/>
        <w:jc w:val="both"/>
        <w:rPr>
          <w:rFonts w:ascii="Tahoma" w:hAnsi="Tahoma" w:cs="Tahoma"/>
        </w:rPr>
      </w:pPr>
      <w:r w:rsidRPr="007124F0">
        <w:rPr>
          <w:rFonts w:ascii="Tahoma" w:hAnsi="Tahoma" w:cs="Tahoma"/>
        </w:rPr>
        <w:t xml:space="preserve">Podroben opis predmeta javnega naročila je </w:t>
      </w:r>
      <w:r w:rsidRPr="00615197">
        <w:rPr>
          <w:rFonts w:ascii="Tahoma" w:hAnsi="Tahoma" w:cs="Tahoma"/>
          <w:color w:val="000000" w:themeColor="text1"/>
        </w:rPr>
        <w:t xml:space="preserve">razviden v </w:t>
      </w:r>
      <w:r w:rsidR="00D93F0E">
        <w:rPr>
          <w:rFonts w:ascii="Tahoma" w:hAnsi="Tahoma" w:cs="Tahoma"/>
          <w:color w:val="000000" w:themeColor="text1"/>
        </w:rPr>
        <w:t>Poglavju 2.</w:t>
      </w:r>
      <w:r w:rsidRPr="00615197">
        <w:rPr>
          <w:rFonts w:ascii="Tahoma" w:hAnsi="Tahoma" w:cs="Tahoma"/>
          <w:color w:val="000000" w:themeColor="text1"/>
        </w:rPr>
        <w:t xml:space="preserve"> razpisne dokumentacije </w:t>
      </w:r>
      <w:r w:rsidRPr="007124F0">
        <w:rPr>
          <w:rFonts w:ascii="Tahoma" w:hAnsi="Tahoma" w:cs="Tahoma"/>
        </w:rPr>
        <w:t xml:space="preserve">in v ponudbenem predračunu predmeta javnega naročila, ki je kot priloga sestavni del te razpisne dokumentacije. </w:t>
      </w:r>
    </w:p>
    <w:p w14:paraId="72F548D3" w14:textId="77777777" w:rsidR="00D61FBD" w:rsidRPr="007124F0" w:rsidRDefault="00D61FBD" w:rsidP="00AB6608">
      <w:pPr>
        <w:keepNext/>
        <w:keepLines/>
        <w:jc w:val="both"/>
        <w:rPr>
          <w:rFonts w:ascii="Tahoma" w:hAnsi="Tahoma" w:cs="Tahoma"/>
          <w:sz w:val="18"/>
        </w:rPr>
      </w:pPr>
    </w:p>
    <w:p w14:paraId="46F7ADE7" w14:textId="77777777" w:rsidR="00D61FBD" w:rsidRPr="007124F0" w:rsidRDefault="00D61FBD" w:rsidP="00AB6608">
      <w:pPr>
        <w:keepNext/>
        <w:keepLines/>
        <w:jc w:val="both"/>
        <w:rPr>
          <w:rFonts w:ascii="Tahoma" w:hAnsi="Tahoma" w:cs="Tahoma"/>
        </w:rPr>
      </w:pPr>
      <w:r w:rsidRPr="007124F0">
        <w:rPr>
          <w:rFonts w:ascii="Tahoma" w:hAnsi="Tahoma" w:cs="Tahoma"/>
          <w:lang w:eastAsia="en-US"/>
        </w:rPr>
        <w:t xml:space="preserve">Količine predmeta javnega naročila so okvirne in odvisne od dejanskih potreb naročnika v obdobju veljavnosti okvirnega sporazuma. </w:t>
      </w:r>
    </w:p>
    <w:p w14:paraId="26D75C73" w14:textId="77777777" w:rsidR="00D61FBD" w:rsidRPr="007124F0" w:rsidRDefault="00D61FBD" w:rsidP="00AB6608">
      <w:pPr>
        <w:keepNext/>
        <w:keepLines/>
        <w:jc w:val="both"/>
        <w:rPr>
          <w:rFonts w:ascii="Tahoma" w:hAnsi="Tahoma"/>
          <w:sz w:val="18"/>
        </w:rPr>
      </w:pPr>
    </w:p>
    <w:p w14:paraId="2F025FFA" w14:textId="77777777" w:rsidR="00D61FBD" w:rsidRPr="007124F0" w:rsidRDefault="00D61FBD" w:rsidP="00AB6608">
      <w:pPr>
        <w:keepNext/>
        <w:keepLines/>
        <w:jc w:val="both"/>
        <w:rPr>
          <w:rFonts w:ascii="Tahoma" w:hAnsi="Tahoma" w:cs="Tahoma"/>
          <w:i/>
          <w:u w:val="single"/>
        </w:rPr>
      </w:pPr>
      <w:r w:rsidRPr="007124F0">
        <w:rPr>
          <w:rFonts w:ascii="Tahoma" w:hAnsi="Tahoma" w:cs="Tahoma"/>
          <w:i/>
          <w:u w:val="single"/>
        </w:rPr>
        <w:t>Razpisna dokumentacija v nadaljevanju določa predmet (vsebino) javnega naročila ter zahteve in pogoj</w:t>
      </w:r>
      <w:r w:rsidR="002E49C6">
        <w:rPr>
          <w:rFonts w:ascii="Tahoma" w:hAnsi="Tahoma" w:cs="Tahoma"/>
          <w:i/>
          <w:u w:val="single"/>
        </w:rPr>
        <w:t>e naročnika za izbiro ponudnika</w:t>
      </w:r>
      <w:r w:rsidRPr="007124F0">
        <w:rPr>
          <w:rFonts w:ascii="Tahoma" w:hAnsi="Tahoma" w:cs="Tahoma"/>
          <w:i/>
          <w:u w:val="single"/>
        </w:rPr>
        <w:t>.</w:t>
      </w:r>
      <w:r w:rsidRPr="007124F0">
        <w:rPr>
          <w:rFonts w:ascii="Tahoma" w:hAnsi="Tahoma" w:cs="Tahoma"/>
        </w:rPr>
        <w:t xml:space="preserve"> </w:t>
      </w:r>
    </w:p>
    <w:p w14:paraId="0928B624" w14:textId="77777777" w:rsidR="00BA0C16" w:rsidRPr="007124F0" w:rsidRDefault="00BA0C16" w:rsidP="00AB6608">
      <w:pPr>
        <w:keepNext/>
        <w:keepLines/>
        <w:jc w:val="both"/>
        <w:rPr>
          <w:rFonts w:ascii="Tahoma" w:hAnsi="Tahoma" w:cs="Tahoma"/>
        </w:rPr>
      </w:pPr>
    </w:p>
    <w:p w14:paraId="79E03F04" w14:textId="77777777" w:rsidR="00832A7F" w:rsidRPr="007124F0" w:rsidRDefault="00832A7F" w:rsidP="00AB6608">
      <w:pPr>
        <w:keepNext/>
        <w:keepLines/>
        <w:numPr>
          <w:ilvl w:val="1"/>
          <w:numId w:val="2"/>
        </w:numPr>
        <w:jc w:val="both"/>
        <w:rPr>
          <w:rFonts w:ascii="Tahoma" w:hAnsi="Tahoma" w:cs="Tahoma"/>
          <w:b/>
        </w:rPr>
      </w:pPr>
      <w:r w:rsidRPr="007124F0">
        <w:rPr>
          <w:rFonts w:ascii="Tahoma" w:hAnsi="Tahoma" w:cs="Tahoma"/>
          <w:b/>
        </w:rPr>
        <w:t>Podatki o naročniku</w:t>
      </w:r>
    </w:p>
    <w:p w14:paraId="2ADE88A5" w14:textId="77777777" w:rsidR="00832A7F" w:rsidRPr="007124F0" w:rsidRDefault="00832A7F" w:rsidP="00AB6608">
      <w:pPr>
        <w:keepNext/>
        <w:keepLines/>
        <w:jc w:val="both"/>
        <w:rPr>
          <w:rFonts w:ascii="Tahoma" w:hAnsi="Tahoma" w:cs="Tahoma"/>
          <w:sz w:val="18"/>
        </w:rPr>
      </w:pPr>
    </w:p>
    <w:p w14:paraId="362CF616" w14:textId="77777777" w:rsidR="004055E7" w:rsidRDefault="00D604F0" w:rsidP="00AB6608">
      <w:pPr>
        <w:keepNext/>
        <w:keepLines/>
        <w:spacing w:after="40"/>
        <w:jc w:val="both"/>
        <w:rPr>
          <w:rFonts w:ascii="Tahoma" w:hAnsi="Tahoma" w:cs="Tahoma"/>
        </w:rPr>
      </w:pPr>
      <w:r w:rsidRPr="007124F0">
        <w:rPr>
          <w:rFonts w:ascii="Tahoma" w:hAnsi="Tahoma" w:cs="Tahoma"/>
        </w:rPr>
        <w:t>Naročnik</w:t>
      </w:r>
      <w:r w:rsidR="004055E7" w:rsidRPr="007124F0">
        <w:rPr>
          <w:rFonts w:ascii="Tahoma" w:hAnsi="Tahoma" w:cs="Tahoma"/>
        </w:rPr>
        <w:t>i javnega naročila so:</w:t>
      </w:r>
    </w:p>
    <w:p w14:paraId="75E98327" w14:textId="77777777" w:rsidR="004579B2" w:rsidRPr="004579B2" w:rsidRDefault="004579B2" w:rsidP="00AE14D1">
      <w:pPr>
        <w:pStyle w:val="Odstavekseznama"/>
        <w:keepNext/>
        <w:keepLines/>
        <w:numPr>
          <w:ilvl w:val="0"/>
          <w:numId w:val="48"/>
        </w:numPr>
        <w:spacing w:after="40"/>
        <w:ind w:left="426" w:hanging="426"/>
        <w:jc w:val="both"/>
        <w:rPr>
          <w:rFonts w:ascii="Tahoma" w:hAnsi="Tahoma" w:cs="Tahoma"/>
        </w:rPr>
      </w:pPr>
      <w:r>
        <w:rPr>
          <w:rFonts w:ascii="Tahoma" w:hAnsi="Tahoma" w:cs="Tahoma"/>
        </w:rPr>
        <w:t xml:space="preserve">za </w:t>
      </w:r>
      <w:r w:rsidRPr="00E777CC">
        <w:rPr>
          <w:rFonts w:ascii="Tahoma" w:hAnsi="Tahoma" w:cs="Tahoma"/>
          <w:b/>
        </w:rPr>
        <w:t>Sklop 1: Projekt »</w:t>
      </w:r>
      <w:proofErr w:type="spellStart"/>
      <w:r w:rsidRPr="00E777CC">
        <w:rPr>
          <w:rFonts w:ascii="Tahoma" w:hAnsi="Tahoma" w:cs="Tahoma"/>
          <w:b/>
          <w:i/>
        </w:rPr>
        <w:t>Green</w:t>
      </w:r>
      <w:proofErr w:type="spellEnd"/>
      <w:r w:rsidRPr="00E777CC">
        <w:rPr>
          <w:rFonts w:ascii="Tahoma" w:hAnsi="Tahoma" w:cs="Tahoma"/>
          <w:b/>
          <w:i/>
        </w:rPr>
        <w:t xml:space="preserve"> energy </w:t>
      </w:r>
      <w:proofErr w:type="spellStart"/>
      <w:r w:rsidRPr="00E777CC">
        <w:rPr>
          <w:rFonts w:ascii="Tahoma" w:hAnsi="Tahoma" w:cs="Tahoma"/>
          <w:b/>
          <w:i/>
        </w:rPr>
        <w:t>programme</w:t>
      </w:r>
      <w:proofErr w:type="spellEnd"/>
      <w:r w:rsidRPr="00E777CC">
        <w:rPr>
          <w:rFonts w:ascii="Tahoma" w:hAnsi="Tahoma" w:cs="Tahoma"/>
          <w:b/>
          <w:i/>
        </w:rPr>
        <w:t xml:space="preserve"> of Ljubljana </w:t>
      </w:r>
      <w:proofErr w:type="spellStart"/>
      <w:r w:rsidRPr="00E777CC">
        <w:rPr>
          <w:rFonts w:ascii="Tahoma" w:hAnsi="Tahoma" w:cs="Tahoma"/>
          <w:b/>
          <w:i/>
        </w:rPr>
        <w:t>Region</w:t>
      </w:r>
      <w:proofErr w:type="spellEnd"/>
      <w:r w:rsidRPr="00E777CC">
        <w:rPr>
          <w:rFonts w:ascii="Tahoma" w:hAnsi="Tahoma" w:cs="Tahoma"/>
          <w:b/>
          <w:i/>
        </w:rPr>
        <w:t>«</w:t>
      </w:r>
      <w:r>
        <w:rPr>
          <w:rFonts w:ascii="Tahoma" w:hAnsi="Tahoma" w:cs="Tahoma"/>
          <w:i/>
        </w:rPr>
        <w:t>:</w:t>
      </w:r>
    </w:p>
    <w:p w14:paraId="1A597538" w14:textId="77777777" w:rsidR="002E49C6" w:rsidRPr="002E49C6" w:rsidRDefault="004579B2" w:rsidP="00B14F12">
      <w:pPr>
        <w:keepNext/>
        <w:keepLines/>
        <w:numPr>
          <w:ilvl w:val="0"/>
          <w:numId w:val="21"/>
        </w:numPr>
        <w:ind w:left="709" w:hanging="283"/>
        <w:jc w:val="both"/>
        <w:rPr>
          <w:rFonts w:ascii="Tahoma" w:hAnsi="Tahoma" w:cs="Tahoma"/>
          <w:bCs/>
        </w:rPr>
      </w:pPr>
      <w:r>
        <w:rPr>
          <w:rFonts w:ascii="Tahoma" w:hAnsi="Tahoma" w:cs="Tahoma"/>
          <w:b/>
        </w:rPr>
        <w:t>MESTNA OBČINA LJUBLJANA, Mestni trg 1</w:t>
      </w:r>
      <w:r w:rsidR="002E49C6">
        <w:rPr>
          <w:rFonts w:ascii="Tahoma" w:hAnsi="Tahoma" w:cs="Tahoma"/>
          <w:b/>
        </w:rPr>
        <w:t xml:space="preserve">, 1000 Ljubljana </w:t>
      </w:r>
    </w:p>
    <w:p w14:paraId="74F2972B" w14:textId="77777777" w:rsidR="002E49C6" w:rsidRPr="002E49C6" w:rsidRDefault="002E49C6" w:rsidP="004579B2">
      <w:pPr>
        <w:keepNext/>
        <w:keepLines/>
        <w:ind w:left="709" w:hanging="283"/>
        <w:jc w:val="both"/>
        <w:rPr>
          <w:rFonts w:ascii="Tahoma" w:hAnsi="Tahoma" w:cs="Tahoma"/>
          <w:bCs/>
        </w:rPr>
      </w:pPr>
      <w:r w:rsidRPr="007124F0">
        <w:rPr>
          <w:rFonts w:ascii="Tahoma" w:hAnsi="Tahoma" w:cs="Tahoma"/>
          <w:i/>
        </w:rPr>
        <w:t>(v nadaljevanju tudi</w:t>
      </w:r>
      <w:r>
        <w:rPr>
          <w:rFonts w:ascii="Tahoma" w:hAnsi="Tahoma" w:cs="Tahoma"/>
          <w:i/>
        </w:rPr>
        <w:t>:</w:t>
      </w:r>
      <w:r w:rsidRPr="007124F0">
        <w:rPr>
          <w:rFonts w:ascii="Tahoma" w:hAnsi="Tahoma" w:cs="Tahoma"/>
          <w:i/>
        </w:rPr>
        <w:t xml:space="preserve"> </w:t>
      </w:r>
      <w:r w:rsidR="008C1762">
        <w:rPr>
          <w:rFonts w:ascii="Tahoma" w:hAnsi="Tahoma" w:cs="Tahoma"/>
          <w:i/>
        </w:rPr>
        <w:t>Mestna občina Ljubljana</w:t>
      </w:r>
      <w:r w:rsidRPr="007124F0">
        <w:rPr>
          <w:rFonts w:ascii="Tahoma" w:hAnsi="Tahoma" w:cs="Tahoma"/>
          <w:i/>
        </w:rPr>
        <w:t xml:space="preserve"> ali </w:t>
      </w:r>
      <w:r w:rsidR="008C1762">
        <w:rPr>
          <w:rFonts w:ascii="Tahoma" w:hAnsi="Tahoma" w:cs="Tahoma"/>
          <w:i/>
        </w:rPr>
        <w:t>MOL</w:t>
      </w:r>
      <w:r w:rsidRPr="007124F0">
        <w:rPr>
          <w:rFonts w:ascii="Tahoma" w:hAnsi="Tahoma" w:cs="Tahoma"/>
          <w:i/>
        </w:rPr>
        <w:t>),</w:t>
      </w:r>
    </w:p>
    <w:p w14:paraId="199E44CF" w14:textId="77777777" w:rsidR="008C1762" w:rsidRPr="00E777CC" w:rsidRDefault="008C1762" w:rsidP="00B14F12">
      <w:pPr>
        <w:keepNext/>
        <w:keepLines/>
        <w:numPr>
          <w:ilvl w:val="0"/>
          <w:numId w:val="21"/>
        </w:numPr>
        <w:ind w:left="709" w:hanging="283"/>
        <w:jc w:val="both"/>
        <w:rPr>
          <w:rFonts w:ascii="Tahoma" w:hAnsi="Tahoma" w:cs="Tahoma"/>
          <w:i/>
        </w:rPr>
      </w:pPr>
      <w:r w:rsidRPr="008C1762">
        <w:rPr>
          <w:rFonts w:ascii="Tahoma" w:hAnsi="Tahoma" w:cs="Tahoma"/>
          <w:b/>
          <w:i/>
        </w:rPr>
        <w:t>Občin</w:t>
      </w:r>
      <w:r>
        <w:rPr>
          <w:rFonts w:ascii="Tahoma" w:hAnsi="Tahoma" w:cs="Tahoma"/>
          <w:b/>
          <w:i/>
        </w:rPr>
        <w:t>a</w:t>
      </w:r>
      <w:r w:rsidRPr="008C1762">
        <w:rPr>
          <w:rFonts w:ascii="Tahoma" w:hAnsi="Tahoma" w:cs="Tahoma"/>
          <w:b/>
          <w:i/>
        </w:rPr>
        <w:t xml:space="preserve"> Grosuplje, </w:t>
      </w:r>
      <w:r w:rsidR="00E777CC" w:rsidRPr="00E777CC">
        <w:rPr>
          <w:rFonts w:ascii="Tahoma" w:hAnsi="Tahoma" w:cs="Tahoma"/>
          <w:b/>
          <w:i/>
        </w:rPr>
        <w:t>Taborska cesta 2, 1290 Grosuplje</w:t>
      </w:r>
    </w:p>
    <w:p w14:paraId="67C27A29" w14:textId="77777777" w:rsidR="00E777CC" w:rsidRPr="00E777CC" w:rsidRDefault="00E777CC" w:rsidP="00E777CC">
      <w:pPr>
        <w:keepNext/>
        <w:keepLines/>
        <w:ind w:left="709"/>
        <w:jc w:val="both"/>
        <w:rPr>
          <w:rFonts w:ascii="Tahoma" w:hAnsi="Tahoma" w:cs="Tahoma"/>
          <w:i/>
        </w:rPr>
      </w:pPr>
      <w:r w:rsidRPr="00E777CC">
        <w:rPr>
          <w:rFonts w:ascii="Tahoma" w:hAnsi="Tahoma" w:cs="Tahoma"/>
          <w:i/>
        </w:rPr>
        <w:t>(v nadaljevanju tudi: Občina Grosuplje)</w:t>
      </w:r>
    </w:p>
    <w:p w14:paraId="2AD5633E" w14:textId="77777777" w:rsidR="008C1762" w:rsidRPr="00E777CC" w:rsidRDefault="008C1762" w:rsidP="00B14F12">
      <w:pPr>
        <w:keepNext/>
        <w:keepLines/>
        <w:numPr>
          <w:ilvl w:val="0"/>
          <w:numId w:val="21"/>
        </w:numPr>
        <w:ind w:left="709" w:hanging="283"/>
        <w:jc w:val="both"/>
        <w:rPr>
          <w:rFonts w:ascii="Tahoma" w:hAnsi="Tahoma" w:cs="Tahoma"/>
          <w:i/>
        </w:rPr>
      </w:pPr>
      <w:r w:rsidRPr="008C1762">
        <w:rPr>
          <w:rFonts w:ascii="Tahoma" w:hAnsi="Tahoma" w:cs="Tahoma"/>
          <w:b/>
          <w:i/>
        </w:rPr>
        <w:t>Občin</w:t>
      </w:r>
      <w:r>
        <w:rPr>
          <w:rFonts w:ascii="Tahoma" w:hAnsi="Tahoma" w:cs="Tahoma"/>
          <w:b/>
          <w:i/>
        </w:rPr>
        <w:t>a</w:t>
      </w:r>
      <w:r w:rsidRPr="008C1762">
        <w:rPr>
          <w:rFonts w:ascii="Tahoma" w:hAnsi="Tahoma" w:cs="Tahoma"/>
          <w:b/>
          <w:i/>
        </w:rPr>
        <w:t xml:space="preserve"> Ig, </w:t>
      </w:r>
      <w:r w:rsidR="00E777CC" w:rsidRPr="00E777CC">
        <w:rPr>
          <w:rFonts w:ascii="Tahoma" w:hAnsi="Tahoma" w:cs="Tahoma"/>
          <w:b/>
          <w:i/>
        </w:rPr>
        <w:t>Govekarjeva cesta 6,</w:t>
      </w:r>
      <w:r w:rsidR="00E777CC">
        <w:rPr>
          <w:rFonts w:ascii="Tahoma" w:hAnsi="Tahoma" w:cs="Tahoma"/>
          <w:b/>
          <w:i/>
        </w:rPr>
        <w:t xml:space="preserve"> 1292 Ig</w:t>
      </w:r>
    </w:p>
    <w:p w14:paraId="574D0E06" w14:textId="77777777" w:rsidR="00E777CC" w:rsidRPr="00E777CC" w:rsidRDefault="00E777CC" w:rsidP="00B14F12">
      <w:pPr>
        <w:pStyle w:val="Odstavekseznama"/>
        <w:keepNext/>
        <w:keepLines/>
        <w:numPr>
          <w:ilvl w:val="0"/>
          <w:numId w:val="21"/>
        </w:numPr>
        <w:jc w:val="both"/>
        <w:rPr>
          <w:rFonts w:ascii="Tahoma" w:hAnsi="Tahoma" w:cs="Tahoma"/>
          <w:i/>
        </w:rPr>
      </w:pPr>
      <w:r w:rsidRPr="00E777CC">
        <w:rPr>
          <w:rFonts w:ascii="Tahoma" w:hAnsi="Tahoma" w:cs="Tahoma"/>
          <w:i/>
        </w:rPr>
        <w:t xml:space="preserve">(v nadaljevanju tudi: Občina </w:t>
      </w:r>
      <w:r>
        <w:rPr>
          <w:rFonts w:ascii="Tahoma" w:hAnsi="Tahoma" w:cs="Tahoma"/>
          <w:i/>
        </w:rPr>
        <w:t>Ig</w:t>
      </w:r>
      <w:r w:rsidRPr="00E777CC">
        <w:rPr>
          <w:rFonts w:ascii="Tahoma" w:hAnsi="Tahoma" w:cs="Tahoma"/>
          <w:i/>
        </w:rPr>
        <w:t>)</w:t>
      </w:r>
    </w:p>
    <w:p w14:paraId="421FE77A" w14:textId="08172D27" w:rsidR="00E777CC" w:rsidRPr="00E777CC" w:rsidRDefault="008C1762" w:rsidP="00B14F12">
      <w:pPr>
        <w:keepNext/>
        <w:keepLines/>
        <w:numPr>
          <w:ilvl w:val="0"/>
          <w:numId w:val="21"/>
        </w:numPr>
        <w:ind w:left="709" w:hanging="283"/>
        <w:jc w:val="both"/>
        <w:rPr>
          <w:rFonts w:ascii="Tahoma" w:hAnsi="Tahoma" w:cs="Tahoma"/>
          <w:i/>
        </w:rPr>
      </w:pPr>
      <w:r w:rsidRPr="008C1762">
        <w:rPr>
          <w:rFonts w:ascii="Tahoma" w:hAnsi="Tahoma" w:cs="Tahoma"/>
          <w:b/>
          <w:i/>
        </w:rPr>
        <w:t>Občin</w:t>
      </w:r>
      <w:r>
        <w:rPr>
          <w:rFonts w:ascii="Tahoma" w:hAnsi="Tahoma" w:cs="Tahoma"/>
          <w:b/>
          <w:i/>
        </w:rPr>
        <w:t>a</w:t>
      </w:r>
      <w:r w:rsidRPr="008C1762">
        <w:rPr>
          <w:rFonts w:ascii="Tahoma" w:hAnsi="Tahoma" w:cs="Tahoma"/>
          <w:b/>
          <w:i/>
        </w:rPr>
        <w:t xml:space="preserve"> Škofljica</w:t>
      </w:r>
      <w:r w:rsidR="00352781">
        <w:rPr>
          <w:rFonts w:ascii="Tahoma" w:hAnsi="Tahoma" w:cs="Tahoma"/>
          <w:b/>
          <w:i/>
        </w:rPr>
        <w:t>,</w:t>
      </w:r>
      <w:r w:rsidR="00E777CC">
        <w:rPr>
          <w:rFonts w:ascii="Tahoma" w:hAnsi="Tahoma" w:cs="Tahoma"/>
          <w:b/>
          <w:i/>
        </w:rPr>
        <w:t xml:space="preserve"> </w:t>
      </w:r>
      <w:r w:rsidR="00E777CC" w:rsidRPr="00E777CC">
        <w:rPr>
          <w:rFonts w:ascii="Tahoma" w:hAnsi="Tahoma" w:cs="Tahoma"/>
          <w:b/>
          <w:i/>
        </w:rPr>
        <w:t>Šmarska cesta 3, 1291 Škofljica</w:t>
      </w:r>
    </w:p>
    <w:p w14:paraId="5D00115B" w14:textId="77777777" w:rsidR="008C1762" w:rsidRPr="008C1762" w:rsidRDefault="00E777CC" w:rsidP="00E777CC">
      <w:pPr>
        <w:keepNext/>
        <w:keepLines/>
        <w:ind w:left="709"/>
        <w:jc w:val="both"/>
        <w:rPr>
          <w:rFonts w:ascii="Tahoma" w:hAnsi="Tahoma" w:cs="Tahoma"/>
          <w:i/>
        </w:rPr>
      </w:pPr>
      <w:r w:rsidRPr="00E777CC">
        <w:rPr>
          <w:rFonts w:ascii="Tahoma" w:hAnsi="Tahoma" w:cs="Tahoma"/>
          <w:i/>
        </w:rPr>
        <w:t>(v nadaljevanju tudi: Občina Škofljica)</w:t>
      </w:r>
      <w:r w:rsidR="008C1762" w:rsidRPr="00E777CC">
        <w:rPr>
          <w:rFonts w:ascii="Tahoma" w:hAnsi="Tahoma" w:cs="Tahoma"/>
          <w:i/>
        </w:rPr>
        <w:t xml:space="preserve"> </w:t>
      </w:r>
      <w:r w:rsidR="008C1762" w:rsidRPr="008C1762">
        <w:rPr>
          <w:rFonts w:ascii="Tahoma" w:hAnsi="Tahoma" w:cs="Tahoma"/>
          <w:b/>
          <w:i/>
        </w:rPr>
        <w:t xml:space="preserve">in </w:t>
      </w:r>
    </w:p>
    <w:p w14:paraId="66A6A852" w14:textId="77777777" w:rsidR="00E777CC" w:rsidRPr="00E777CC" w:rsidRDefault="008C1762" w:rsidP="00B14F12">
      <w:pPr>
        <w:keepNext/>
        <w:keepLines/>
        <w:numPr>
          <w:ilvl w:val="0"/>
          <w:numId w:val="21"/>
        </w:numPr>
        <w:ind w:left="709" w:hanging="283"/>
        <w:jc w:val="both"/>
        <w:rPr>
          <w:rFonts w:ascii="Tahoma" w:hAnsi="Tahoma" w:cs="Tahoma"/>
          <w:i/>
        </w:rPr>
      </w:pPr>
      <w:r w:rsidRPr="008C1762">
        <w:rPr>
          <w:rFonts w:ascii="Tahoma" w:hAnsi="Tahoma" w:cs="Tahoma"/>
          <w:b/>
          <w:i/>
        </w:rPr>
        <w:t>Občin</w:t>
      </w:r>
      <w:r w:rsidR="00E777CC">
        <w:rPr>
          <w:rFonts w:ascii="Tahoma" w:hAnsi="Tahoma" w:cs="Tahoma"/>
          <w:b/>
          <w:i/>
        </w:rPr>
        <w:t>a</w:t>
      </w:r>
      <w:r w:rsidRPr="008C1762">
        <w:rPr>
          <w:rFonts w:ascii="Tahoma" w:hAnsi="Tahoma" w:cs="Tahoma"/>
          <w:b/>
          <w:i/>
        </w:rPr>
        <w:t xml:space="preserve"> Dobrepolje</w:t>
      </w:r>
      <w:r w:rsidR="00E777CC">
        <w:rPr>
          <w:rFonts w:ascii="Tahoma" w:hAnsi="Tahoma" w:cs="Tahoma"/>
          <w:b/>
          <w:i/>
        </w:rPr>
        <w:t xml:space="preserve">, </w:t>
      </w:r>
      <w:r w:rsidR="00E777CC" w:rsidRPr="00E777CC">
        <w:rPr>
          <w:rFonts w:ascii="Tahoma" w:hAnsi="Tahoma" w:cs="Tahoma"/>
          <w:b/>
          <w:i/>
        </w:rPr>
        <w:t>Videm 35, 1312 Videm - Dobrepolje</w:t>
      </w:r>
    </w:p>
    <w:p w14:paraId="229450F2" w14:textId="77777777" w:rsidR="002E49C6" w:rsidRDefault="002E49C6" w:rsidP="00E777CC">
      <w:pPr>
        <w:keepNext/>
        <w:keepLines/>
        <w:ind w:left="709"/>
        <w:jc w:val="both"/>
        <w:rPr>
          <w:rFonts w:ascii="Tahoma" w:hAnsi="Tahoma" w:cs="Tahoma"/>
          <w:i/>
        </w:rPr>
      </w:pPr>
      <w:r w:rsidRPr="007124F0">
        <w:rPr>
          <w:rFonts w:ascii="Tahoma" w:hAnsi="Tahoma" w:cs="Tahoma"/>
          <w:i/>
        </w:rPr>
        <w:t>(v nadaljevanju tudi</w:t>
      </w:r>
      <w:r w:rsidR="00E777CC">
        <w:rPr>
          <w:rFonts w:ascii="Tahoma" w:hAnsi="Tahoma" w:cs="Tahoma"/>
          <w:i/>
        </w:rPr>
        <w:t>:</w:t>
      </w:r>
      <w:r w:rsidRPr="007124F0">
        <w:rPr>
          <w:rFonts w:ascii="Tahoma" w:hAnsi="Tahoma" w:cs="Tahoma"/>
          <w:i/>
        </w:rPr>
        <w:t xml:space="preserve"> </w:t>
      </w:r>
      <w:r w:rsidR="00E777CC">
        <w:rPr>
          <w:rFonts w:ascii="Tahoma" w:hAnsi="Tahoma" w:cs="Tahoma"/>
          <w:i/>
        </w:rPr>
        <w:t>Občina Dobrepolje);</w:t>
      </w:r>
    </w:p>
    <w:p w14:paraId="2EF210C2" w14:textId="77777777" w:rsidR="00E777CC" w:rsidRDefault="00E777CC" w:rsidP="00E777CC">
      <w:pPr>
        <w:keepNext/>
        <w:keepLines/>
        <w:ind w:left="709"/>
        <w:jc w:val="both"/>
        <w:rPr>
          <w:rFonts w:ascii="Tahoma" w:hAnsi="Tahoma" w:cs="Tahoma"/>
          <w:i/>
        </w:rPr>
      </w:pPr>
    </w:p>
    <w:p w14:paraId="1779A8D6" w14:textId="77777777" w:rsidR="008C1762" w:rsidRPr="004579B2" w:rsidRDefault="008C1762" w:rsidP="00AE14D1">
      <w:pPr>
        <w:pStyle w:val="Odstavekseznama"/>
        <w:keepNext/>
        <w:keepLines/>
        <w:numPr>
          <w:ilvl w:val="0"/>
          <w:numId w:val="48"/>
        </w:numPr>
        <w:spacing w:after="40"/>
        <w:ind w:left="426" w:hanging="426"/>
        <w:jc w:val="both"/>
        <w:rPr>
          <w:rFonts w:ascii="Tahoma" w:hAnsi="Tahoma" w:cs="Tahoma"/>
        </w:rPr>
      </w:pPr>
      <w:r>
        <w:rPr>
          <w:rFonts w:ascii="Tahoma" w:hAnsi="Tahoma" w:cs="Tahoma"/>
        </w:rPr>
        <w:t xml:space="preserve">za </w:t>
      </w:r>
      <w:r w:rsidRPr="00E777CC">
        <w:rPr>
          <w:rFonts w:ascii="Tahoma" w:hAnsi="Tahoma" w:cs="Tahoma"/>
          <w:b/>
        </w:rPr>
        <w:t xml:space="preserve">Sklop 2: Projekt </w:t>
      </w:r>
      <w:r w:rsidRPr="00E777CC">
        <w:rPr>
          <w:rFonts w:ascii="Tahoma" w:hAnsi="Tahoma" w:cs="Tahoma"/>
          <w:b/>
          <w:i/>
        </w:rPr>
        <w:t>»</w:t>
      </w:r>
      <w:proofErr w:type="spellStart"/>
      <w:r w:rsidRPr="00E777CC">
        <w:rPr>
          <w:rFonts w:ascii="Tahoma" w:hAnsi="Tahoma" w:cs="Tahoma"/>
          <w:b/>
          <w:i/>
        </w:rPr>
        <w:t>Green</w:t>
      </w:r>
      <w:proofErr w:type="spellEnd"/>
      <w:r w:rsidRPr="00E777CC">
        <w:rPr>
          <w:rFonts w:ascii="Tahoma" w:hAnsi="Tahoma" w:cs="Tahoma"/>
          <w:b/>
          <w:i/>
        </w:rPr>
        <w:t xml:space="preserve"> </w:t>
      </w:r>
      <w:proofErr w:type="spellStart"/>
      <w:r w:rsidRPr="00E777CC">
        <w:rPr>
          <w:rFonts w:ascii="Tahoma" w:hAnsi="Tahoma" w:cs="Tahoma"/>
          <w:b/>
          <w:i/>
        </w:rPr>
        <w:t>mobility</w:t>
      </w:r>
      <w:proofErr w:type="spellEnd"/>
      <w:r w:rsidRPr="00E777CC">
        <w:rPr>
          <w:rFonts w:ascii="Tahoma" w:hAnsi="Tahoma" w:cs="Tahoma"/>
          <w:b/>
          <w:i/>
        </w:rPr>
        <w:t xml:space="preserve"> of </w:t>
      </w:r>
      <w:proofErr w:type="spellStart"/>
      <w:r w:rsidRPr="00E777CC">
        <w:rPr>
          <w:rFonts w:ascii="Tahoma" w:hAnsi="Tahoma" w:cs="Tahoma"/>
          <w:b/>
          <w:i/>
        </w:rPr>
        <w:t>the</w:t>
      </w:r>
      <w:proofErr w:type="spellEnd"/>
      <w:r w:rsidRPr="00E777CC">
        <w:rPr>
          <w:rFonts w:ascii="Tahoma" w:hAnsi="Tahoma" w:cs="Tahoma"/>
          <w:b/>
          <w:i/>
        </w:rPr>
        <w:t xml:space="preserve"> </w:t>
      </w:r>
      <w:proofErr w:type="spellStart"/>
      <w:r w:rsidRPr="00E777CC">
        <w:rPr>
          <w:rFonts w:ascii="Tahoma" w:hAnsi="Tahoma" w:cs="Tahoma"/>
          <w:b/>
          <w:i/>
        </w:rPr>
        <w:t>City</w:t>
      </w:r>
      <w:proofErr w:type="spellEnd"/>
      <w:r w:rsidRPr="00E777CC">
        <w:rPr>
          <w:rFonts w:ascii="Tahoma" w:hAnsi="Tahoma" w:cs="Tahoma"/>
          <w:b/>
          <w:i/>
        </w:rPr>
        <w:t xml:space="preserve"> of Ljubljana</w:t>
      </w:r>
      <w:r w:rsidRPr="00E777CC">
        <w:rPr>
          <w:rFonts w:ascii="Tahoma" w:hAnsi="Tahoma" w:cs="Tahoma"/>
          <w:b/>
        </w:rPr>
        <w:t>«</w:t>
      </w:r>
      <w:r>
        <w:rPr>
          <w:rFonts w:ascii="Tahoma" w:hAnsi="Tahoma" w:cs="Tahoma"/>
          <w:i/>
        </w:rPr>
        <w:t>:</w:t>
      </w:r>
    </w:p>
    <w:p w14:paraId="314EE2B9" w14:textId="77777777" w:rsidR="005D32E3" w:rsidRPr="007124F0" w:rsidRDefault="005D32E3" w:rsidP="00B14F12">
      <w:pPr>
        <w:keepNext/>
        <w:keepLines/>
        <w:numPr>
          <w:ilvl w:val="0"/>
          <w:numId w:val="21"/>
        </w:numPr>
        <w:ind w:left="709" w:hanging="283"/>
        <w:jc w:val="both"/>
        <w:rPr>
          <w:rFonts w:ascii="Tahoma" w:hAnsi="Tahoma" w:cs="Tahoma"/>
          <w:bCs/>
        </w:rPr>
      </w:pPr>
      <w:r w:rsidRPr="007124F0">
        <w:rPr>
          <w:rFonts w:ascii="Tahoma" w:hAnsi="Tahoma" w:cs="Tahoma"/>
          <w:b/>
        </w:rPr>
        <w:t xml:space="preserve">Javno podjetje </w:t>
      </w:r>
      <w:r w:rsidRPr="007124F0">
        <w:rPr>
          <w:rFonts w:ascii="Tahoma" w:hAnsi="Tahoma" w:cs="Tahoma"/>
          <w:b/>
          <w:bCs/>
        </w:rPr>
        <w:t>LJUBLJANSKI POTNIŠKI PROMET, d.o.o.</w:t>
      </w:r>
      <w:r w:rsidRPr="007124F0">
        <w:rPr>
          <w:rFonts w:ascii="Tahoma" w:hAnsi="Tahoma" w:cs="Tahoma"/>
          <w:bCs/>
        </w:rPr>
        <w:t>,</w:t>
      </w:r>
      <w:r w:rsidRPr="007124F0">
        <w:rPr>
          <w:rFonts w:ascii="Tahoma" w:hAnsi="Tahoma" w:cs="Tahoma"/>
        </w:rPr>
        <w:t xml:space="preserve"> </w:t>
      </w:r>
      <w:r w:rsidRPr="007124F0">
        <w:rPr>
          <w:rFonts w:ascii="Tahoma" w:hAnsi="Tahoma" w:cs="Tahoma"/>
          <w:bCs/>
        </w:rPr>
        <w:t xml:space="preserve">Celovška cesta 160, </w:t>
      </w:r>
      <w:r w:rsidRPr="007124F0">
        <w:rPr>
          <w:rFonts w:ascii="Tahoma" w:hAnsi="Tahoma" w:cs="Tahoma"/>
        </w:rPr>
        <w:t>1000 Ljubljana</w:t>
      </w:r>
      <w:r w:rsidRPr="007124F0">
        <w:rPr>
          <w:rFonts w:ascii="Tahoma" w:hAnsi="Tahoma" w:cs="Tahoma"/>
          <w:bCs/>
        </w:rPr>
        <w:t xml:space="preserve"> </w:t>
      </w:r>
    </w:p>
    <w:p w14:paraId="3A5CA9E6" w14:textId="77777777" w:rsidR="005D32E3" w:rsidRDefault="005D32E3" w:rsidP="004579B2">
      <w:pPr>
        <w:keepNext/>
        <w:keepLines/>
        <w:ind w:left="709" w:hanging="283"/>
        <w:jc w:val="both"/>
        <w:rPr>
          <w:rFonts w:ascii="Tahoma" w:hAnsi="Tahoma" w:cs="Tahoma"/>
          <w:i/>
        </w:rPr>
      </w:pPr>
      <w:r w:rsidRPr="007124F0">
        <w:rPr>
          <w:rFonts w:ascii="Tahoma" w:hAnsi="Tahoma" w:cs="Tahoma"/>
          <w:i/>
        </w:rPr>
        <w:t>(v nadaljevanju tudi</w:t>
      </w:r>
      <w:r w:rsidR="008C1762">
        <w:rPr>
          <w:rFonts w:ascii="Tahoma" w:hAnsi="Tahoma" w:cs="Tahoma"/>
          <w:i/>
        </w:rPr>
        <w:t>:</w:t>
      </w:r>
      <w:r w:rsidRPr="007124F0">
        <w:rPr>
          <w:rFonts w:ascii="Tahoma" w:hAnsi="Tahoma" w:cs="Tahoma"/>
          <w:i/>
        </w:rPr>
        <w:t xml:space="preserve"> LJUBLJANSKI POTNIŠKI PROMET ali LPP),</w:t>
      </w:r>
    </w:p>
    <w:p w14:paraId="0FEEBC77" w14:textId="77777777" w:rsidR="008C1762" w:rsidRPr="008C1762" w:rsidRDefault="008C1762" w:rsidP="00B14F12">
      <w:pPr>
        <w:keepNext/>
        <w:keepLines/>
        <w:numPr>
          <w:ilvl w:val="0"/>
          <w:numId w:val="21"/>
        </w:numPr>
        <w:jc w:val="both"/>
        <w:rPr>
          <w:rFonts w:ascii="Tahoma" w:hAnsi="Tahoma" w:cs="Tahoma"/>
          <w:b/>
          <w:bCs/>
        </w:rPr>
      </w:pPr>
      <w:r w:rsidRPr="008C1762">
        <w:rPr>
          <w:rFonts w:ascii="Tahoma" w:hAnsi="Tahoma" w:cs="Tahoma"/>
          <w:b/>
        </w:rPr>
        <w:t xml:space="preserve">MESTNA OBČINA LJUBLJANA, Mestni trg 1, 1000 Ljubljana </w:t>
      </w:r>
    </w:p>
    <w:p w14:paraId="54C0E7E3" w14:textId="77777777" w:rsidR="002E49C6" w:rsidRPr="008C1762" w:rsidRDefault="008C1762" w:rsidP="008C1762">
      <w:pPr>
        <w:keepNext/>
        <w:keepLines/>
        <w:ind w:left="426"/>
        <w:jc w:val="both"/>
        <w:rPr>
          <w:rFonts w:ascii="Tahoma" w:hAnsi="Tahoma" w:cs="Tahoma"/>
          <w:bCs/>
        </w:rPr>
      </w:pPr>
      <w:r w:rsidRPr="008C1762">
        <w:rPr>
          <w:rFonts w:ascii="Tahoma" w:hAnsi="Tahoma" w:cs="Tahoma"/>
          <w:i/>
        </w:rPr>
        <w:t>(v nadaljevanju tudi: Mestna občina Ljubljana ali MOL)</w:t>
      </w:r>
    </w:p>
    <w:p w14:paraId="078CD452" w14:textId="77777777" w:rsidR="00526348" w:rsidRPr="007124F0" w:rsidRDefault="002E69DE" w:rsidP="00AB6608">
      <w:pPr>
        <w:keepNext/>
        <w:keepLines/>
        <w:spacing w:before="40"/>
        <w:jc w:val="both"/>
        <w:rPr>
          <w:rFonts w:ascii="Tahoma" w:hAnsi="Tahoma" w:cs="Tahoma"/>
        </w:rPr>
      </w:pPr>
      <w:r w:rsidRPr="007124F0">
        <w:rPr>
          <w:rFonts w:ascii="Tahoma" w:hAnsi="Tahoma" w:cs="Tahoma"/>
        </w:rPr>
        <w:t xml:space="preserve">ki </w:t>
      </w:r>
      <w:r w:rsidR="004055E7" w:rsidRPr="007124F0">
        <w:rPr>
          <w:rFonts w:ascii="Tahoma" w:hAnsi="Tahoma" w:cs="Tahoma"/>
        </w:rPr>
        <w:t>so</w:t>
      </w:r>
      <w:r w:rsidRPr="007124F0">
        <w:rPr>
          <w:rFonts w:ascii="Tahoma" w:hAnsi="Tahoma" w:cs="Tahoma"/>
        </w:rPr>
        <w:t xml:space="preserve"> na podla</w:t>
      </w:r>
      <w:r w:rsidR="004055E7" w:rsidRPr="007124F0">
        <w:rPr>
          <w:rFonts w:ascii="Tahoma" w:hAnsi="Tahoma" w:cs="Tahoma"/>
        </w:rPr>
        <w:t>gi pooblastil prenesli</w:t>
      </w:r>
      <w:r w:rsidR="00550143" w:rsidRPr="007124F0">
        <w:rPr>
          <w:rFonts w:ascii="Tahoma" w:hAnsi="Tahoma" w:cs="Tahoma"/>
        </w:rPr>
        <w:t xml:space="preserve"> izvedbo</w:t>
      </w:r>
      <w:r w:rsidR="00D168C2">
        <w:rPr>
          <w:rFonts w:ascii="Tahoma" w:hAnsi="Tahoma" w:cs="Tahoma"/>
        </w:rPr>
        <w:t xml:space="preserve"> in odločanje v </w:t>
      </w:r>
      <w:r w:rsidR="00550143" w:rsidRPr="007124F0">
        <w:rPr>
          <w:rFonts w:ascii="Tahoma" w:hAnsi="Tahoma" w:cs="Tahoma"/>
        </w:rPr>
        <w:t>postopk</w:t>
      </w:r>
      <w:r w:rsidR="00D168C2">
        <w:rPr>
          <w:rFonts w:ascii="Tahoma" w:hAnsi="Tahoma" w:cs="Tahoma"/>
        </w:rPr>
        <w:t>u</w:t>
      </w:r>
      <w:r w:rsidRPr="007124F0">
        <w:rPr>
          <w:rFonts w:ascii="Tahoma" w:hAnsi="Tahoma" w:cs="Tahoma"/>
        </w:rPr>
        <w:t xml:space="preserve"> oddaje predmetnega javnega naročila na JAVNI HOLDING Ljubljana, d.o.o., Verovškova ulica 70, 1000 Ljubljana</w:t>
      </w:r>
      <w:r w:rsidR="007D1FBE" w:rsidRPr="007124F0">
        <w:rPr>
          <w:rFonts w:ascii="Tahoma" w:hAnsi="Tahoma" w:cs="Tahoma"/>
        </w:rPr>
        <w:t>.</w:t>
      </w:r>
    </w:p>
    <w:p w14:paraId="40BA13FF" w14:textId="77777777" w:rsidR="00C959DA" w:rsidRPr="007124F0" w:rsidRDefault="00C959DA" w:rsidP="00AB6608">
      <w:pPr>
        <w:keepNext/>
        <w:keepLines/>
        <w:jc w:val="both"/>
        <w:rPr>
          <w:rFonts w:ascii="Tahoma" w:hAnsi="Tahoma" w:cs="Tahoma"/>
          <w:sz w:val="18"/>
        </w:rPr>
      </w:pPr>
    </w:p>
    <w:p w14:paraId="3D9DFF0B" w14:textId="77777777" w:rsidR="00832A7F" w:rsidRPr="007124F0" w:rsidRDefault="00832A7F" w:rsidP="00AB6608">
      <w:pPr>
        <w:keepNext/>
        <w:keepLines/>
        <w:numPr>
          <w:ilvl w:val="1"/>
          <w:numId w:val="2"/>
        </w:numPr>
        <w:jc w:val="both"/>
        <w:rPr>
          <w:rFonts w:ascii="Tahoma" w:hAnsi="Tahoma" w:cs="Tahoma"/>
          <w:b/>
        </w:rPr>
      </w:pPr>
      <w:bookmarkStart w:id="2" w:name="_Toc116720497"/>
      <w:bookmarkStart w:id="3" w:name="_Toc116720561"/>
      <w:bookmarkStart w:id="4" w:name="_Toc116783470"/>
      <w:bookmarkStart w:id="5" w:name="_Toc116792904"/>
      <w:bookmarkStart w:id="6" w:name="_Toc136417476"/>
      <w:r w:rsidRPr="007124F0">
        <w:rPr>
          <w:rFonts w:ascii="Tahoma" w:hAnsi="Tahoma" w:cs="Tahoma"/>
          <w:b/>
        </w:rPr>
        <w:t>Pravna podlaga</w:t>
      </w:r>
      <w:r w:rsidR="002E69DE" w:rsidRPr="007124F0">
        <w:rPr>
          <w:rFonts w:ascii="Tahoma" w:hAnsi="Tahoma" w:cs="Tahoma"/>
          <w:b/>
        </w:rPr>
        <w:t>, opredelitev postopka in odločitev o oddaji javnega naročila</w:t>
      </w:r>
    </w:p>
    <w:p w14:paraId="714E27ED" w14:textId="77777777" w:rsidR="00832A7F" w:rsidRPr="007124F0" w:rsidRDefault="00832A7F" w:rsidP="00AB6608">
      <w:pPr>
        <w:keepNext/>
        <w:keepLines/>
        <w:jc w:val="both"/>
        <w:rPr>
          <w:rFonts w:ascii="Tahoma" w:hAnsi="Tahoma" w:cs="Tahoma"/>
          <w:sz w:val="18"/>
        </w:rPr>
      </w:pPr>
    </w:p>
    <w:p w14:paraId="5E5EB49E" w14:textId="77777777" w:rsidR="002E69DE" w:rsidRPr="007124F0" w:rsidRDefault="002E69DE" w:rsidP="00AB6608">
      <w:pPr>
        <w:keepNext/>
        <w:keepLines/>
        <w:jc w:val="both"/>
        <w:rPr>
          <w:rFonts w:ascii="Tahoma" w:hAnsi="Tahoma" w:cs="Tahoma"/>
        </w:rPr>
      </w:pPr>
      <w:r w:rsidRPr="007124F0">
        <w:rPr>
          <w:rFonts w:ascii="Tahoma" w:hAnsi="Tahoma" w:cs="Tahoma"/>
        </w:rPr>
        <w:t>Javno naročilo se izvaja skladno s določbami:</w:t>
      </w:r>
    </w:p>
    <w:p w14:paraId="7244059C" w14:textId="77777777" w:rsidR="002E69DE" w:rsidRPr="007124F0" w:rsidRDefault="002E69DE" w:rsidP="00AB6608">
      <w:pPr>
        <w:keepNext/>
        <w:keepLines/>
        <w:numPr>
          <w:ilvl w:val="0"/>
          <w:numId w:val="3"/>
        </w:numPr>
        <w:ind w:left="567"/>
        <w:jc w:val="both"/>
        <w:rPr>
          <w:rFonts w:ascii="Tahoma" w:hAnsi="Tahoma" w:cs="Tahoma"/>
        </w:rPr>
      </w:pPr>
      <w:r w:rsidRPr="007124F0">
        <w:rPr>
          <w:rFonts w:ascii="Tahoma" w:hAnsi="Tahoma" w:cs="Tahoma"/>
        </w:rPr>
        <w:t>Zakona o javnem naročanju (Ur. l. RS, št. 91/15 in nadaljnji; v nadaljevanju: ZJN-3),</w:t>
      </w:r>
    </w:p>
    <w:p w14:paraId="3698274F" w14:textId="77777777" w:rsidR="002E69DE" w:rsidRPr="007124F0" w:rsidRDefault="002E69DE" w:rsidP="00AB6608">
      <w:pPr>
        <w:keepNext/>
        <w:keepLines/>
        <w:numPr>
          <w:ilvl w:val="0"/>
          <w:numId w:val="3"/>
        </w:numPr>
        <w:ind w:left="567"/>
        <w:jc w:val="both"/>
        <w:rPr>
          <w:rFonts w:ascii="Tahoma" w:hAnsi="Tahoma" w:cs="Tahoma"/>
        </w:rPr>
      </w:pPr>
      <w:r w:rsidRPr="007124F0">
        <w:rPr>
          <w:rFonts w:ascii="Tahoma" w:hAnsi="Tahoma" w:cs="Tahoma"/>
        </w:rPr>
        <w:lastRenderedPageBreak/>
        <w:t>Zakona o pravnem varstvu v postopkih javnega naročanja (Ur. l. RS, št. 43/11 in nadaljnji; v nadaljevanju: ZPVPJN),</w:t>
      </w:r>
    </w:p>
    <w:p w14:paraId="0628E26F" w14:textId="77777777" w:rsidR="002E69DE" w:rsidRPr="007124F0" w:rsidRDefault="002E69DE" w:rsidP="00AB6608">
      <w:pPr>
        <w:keepNext/>
        <w:keepLines/>
        <w:numPr>
          <w:ilvl w:val="0"/>
          <w:numId w:val="3"/>
        </w:numPr>
        <w:ind w:left="567"/>
        <w:jc w:val="both"/>
        <w:rPr>
          <w:rFonts w:ascii="Tahoma" w:hAnsi="Tahoma" w:cs="Tahoma"/>
        </w:rPr>
      </w:pPr>
      <w:r w:rsidRPr="007124F0">
        <w:rPr>
          <w:rFonts w:ascii="Tahoma" w:hAnsi="Tahoma" w:cs="Tahoma"/>
        </w:rPr>
        <w:t xml:space="preserve">ostalih predpisov, ki temeljijo na zgoraj navedenih zakonih ter </w:t>
      </w:r>
    </w:p>
    <w:p w14:paraId="698382E8" w14:textId="77777777" w:rsidR="002E69DE" w:rsidRPr="007124F0" w:rsidRDefault="002E69DE" w:rsidP="00AB6608">
      <w:pPr>
        <w:keepNext/>
        <w:keepLines/>
        <w:numPr>
          <w:ilvl w:val="0"/>
          <w:numId w:val="3"/>
        </w:numPr>
        <w:ind w:left="567"/>
        <w:jc w:val="both"/>
        <w:rPr>
          <w:rFonts w:ascii="Tahoma" w:hAnsi="Tahoma" w:cs="Tahoma"/>
        </w:rPr>
      </w:pPr>
      <w:r w:rsidRPr="007124F0">
        <w:rPr>
          <w:rFonts w:ascii="Tahoma" w:hAnsi="Tahoma" w:cs="Tahoma"/>
        </w:rPr>
        <w:t xml:space="preserve">ostalih predpisov, ki se nanašajo na predmet naročila. </w:t>
      </w:r>
    </w:p>
    <w:p w14:paraId="7541DC2A" w14:textId="77777777" w:rsidR="00D1288B" w:rsidRPr="007124F0" w:rsidRDefault="00D1288B" w:rsidP="00AB6608">
      <w:pPr>
        <w:keepNext/>
        <w:keepLines/>
        <w:jc w:val="both"/>
        <w:rPr>
          <w:rFonts w:ascii="Tahoma" w:hAnsi="Tahoma" w:cs="Tahoma"/>
          <w:sz w:val="16"/>
        </w:rPr>
      </w:pPr>
    </w:p>
    <w:p w14:paraId="7AA827F2" w14:textId="77777777" w:rsidR="002E69DE" w:rsidRPr="007124F0" w:rsidRDefault="002E69DE" w:rsidP="00AB6608">
      <w:pPr>
        <w:keepNext/>
        <w:keepLines/>
        <w:jc w:val="both"/>
        <w:rPr>
          <w:rFonts w:ascii="Tahoma" w:hAnsi="Tahoma" w:cs="Tahoma"/>
        </w:rPr>
      </w:pPr>
      <w:r w:rsidRPr="007124F0">
        <w:rPr>
          <w:rFonts w:ascii="Tahoma" w:hAnsi="Tahoma" w:cs="Tahoma"/>
        </w:rPr>
        <w:t xml:space="preserve">Naročnik izvaja javno naročilo </w:t>
      </w:r>
      <w:r w:rsidRPr="007124F0">
        <w:rPr>
          <w:rFonts w:ascii="Tahoma" w:hAnsi="Tahoma" w:cs="Tahoma"/>
          <w:b/>
          <w:u w:val="single"/>
        </w:rPr>
        <w:t>po</w:t>
      </w:r>
      <w:r w:rsidRPr="007124F0">
        <w:rPr>
          <w:rFonts w:ascii="Tahoma" w:hAnsi="Tahoma" w:cs="Tahoma"/>
          <w:u w:val="single"/>
        </w:rPr>
        <w:t xml:space="preserve"> </w:t>
      </w:r>
      <w:r w:rsidRPr="007124F0">
        <w:rPr>
          <w:rFonts w:ascii="Tahoma" w:hAnsi="Tahoma" w:cs="Tahoma"/>
          <w:b/>
          <w:u w:val="single"/>
        </w:rPr>
        <w:t>odprtem postopku v skladu s 40. členom ZJN-3</w:t>
      </w:r>
      <w:r w:rsidRPr="007124F0">
        <w:rPr>
          <w:rFonts w:ascii="Tahoma" w:hAnsi="Tahoma" w:cs="Tahoma"/>
        </w:rPr>
        <w:t xml:space="preserve">. Naročnik bo po pregledu in ocenjevanju ponudb izbral ponudnika </w:t>
      </w:r>
      <w:r w:rsidR="00FD688C" w:rsidRPr="007124F0">
        <w:rPr>
          <w:rFonts w:ascii="Tahoma" w:hAnsi="Tahoma" w:cs="Tahoma"/>
        </w:rPr>
        <w:t xml:space="preserve">(za posamezni sklop) </w:t>
      </w:r>
      <w:r w:rsidRPr="007124F0">
        <w:rPr>
          <w:rFonts w:ascii="Tahoma" w:hAnsi="Tahoma" w:cs="Tahoma"/>
        </w:rPr>
        <w:t>z najugodnejšo ponudbo glede na postavljena merila.</w:t>
      </w:r>
    </w:p>
    <w:p w14:paraId="20117650" w14:textId="77777777" w:rsidR="002E69DE" w:rsidRPr="007124F0" w:rsidRDefault="0008533C" w:rsidP="00AB6608">
      <w:pPr>
        <w:keepNext/>
        <w:keepLines/>
        <w:jc w:val="both"/>
        <w:rPr>
          <w:rFonts w:ascii="Tahoma" w:hAnsi="Tahoma" w:cs="Tahoma"/>
        </w:rPr>
      </w:pPr>
      <w:r w:rsidRPr="007124F0">
        <w:rPr>
          <w:rFonts w:ascii="Tahoma" w:hAnsi="Tahoma" w:cs="Tahoma"/>
        </w:rPr>
        <w:t xml:space="preserve"> </w:t>
      </w:r>
    </w:p>
    <w:p w14:paraId="58F4973B" w14:textId="77777777" w:rsidR="002E69DE" w:rsidRPr="007124F0" w:rsidRDefault="002E69DE" w:rsidP="00AB6608">
      <w:pPr>
        <w:keepNext/>
        <w:keepLines/>
        <w:jc w:val="both"/>
        <w:rPr>
          <w:rFonts w:ascii="Tahoma" w:hAnsi="Tahoma" w:cs="Tahoma"/>
        </w:rPr>
      </w:pPr>
      <w:r w:rsidRPr="007124F0">
        <w:rPr>
          <w:rFonts w:ascii="Tahoma" w:hAnsi="Tahoma" w:cs="Tahoma"/>
        </w:rPr>
        <w:t xml:space="preserve">Naročnik bo o vseh odločitvah v skladu </w:t>
      </w:r>
      <w:r w:rsidR="00F879B9" w:rsidRPr="007124F0">
        <w:rPr>
          <w:rFonts w:ascii="Tahoma" w:hAnsi="Tahoma" w:cs="Tahoma"/>
        </w:rPr>
        <w:t>z</w:t>
      </w:r>
      <w:r w:rsidRPr="007124F0">
        <w:rPr>
          <w:rFonts w:ascii="Tahoma" w:hAnsi="Tahoma" w:cs="Tahoma"/>
        </w:rPr>
        <w:t xml:space="preserve"> 90. členom ZJN-3 obvestil ponudnike na način, da bo podpisano odločitev iz tega člena objavil na Portalu javnih naročil. </w:t>
      </w:r>
    </w:p>
    <w:p w14:paraId="3A5A86CE" w14:textId="77777777" w:rsidR="00182268" w:rsidRPr="007124F0" w:rsidRDefault="00182268" w:rsidP="00AB6608">
      <w:pPr>
        <w:keepNext/>
        <w:keepLines/>
        <w:jc w:val="both"/>
        <w:rPr>
          <w:rFonts w:ascii="Tahoma" w:hAnsi="Tahoma" w:cs="Tahoma"/>
        </w:rPr>
      </w:pPr>
    </w:p>
    <w:p w14:paraId="3DF2548B" w14:textId="77777777" w:rsidR="0048450B" w:rsidRPr="007124F0" w:rsidRDefault="002E69DE" w:rsidP="00AB6608">
      <w:pPr>
        <w:keepNext/>
        <w:keepLines/>
        <w:jc w:val="both"/>
        <w:rPr>
          <w:rFonts w:ascii="Tahoma" w:hAnsi="Tahoma" w:cs="Tahoma"/>
        </w:rPr>
      </w:pPr>
      <w:r w:rsidRPr="007124F0">
        <w:rPr>
          <w:rFonts w:ascii="Tahoma" w:hAnsi="Tahoma" w:cs="Tahoma"/>
        </w:rPr>
        <w:t>Ponudnik se lahko prijavi na prejem obvestila o objavi odločitve o oddaji javnega naročila na način, da na Portalu javnih naročil (kjer je objavljeno predmetno obvestilo o javnem naročilu) izbere ikono »Obvesti o odločitvi o javnem naročilu«. Ne glede na navedeno, se v skladu z ZJN-3 odločitev o oddaji javnega naročila šteje za vročeno z dnem objave na Portalu javnih naročil.</w:t>
      </w:r>
    </w:p>
    <w:p w14:paraId="14A22BD2" w14:textId="77777777" w:rsidR="00813DDF" w:rsidRPr="007124F0" w:rsidRDefault="00813DDF" w:rsidP="00AB6608">
      <w:pPr>
        <w:keepNext/>
        <w:keepLines/>
        <w:jc w:val="both"/>
        <w:rPr>
          <w:rFonts w:ascii="Tahoma" w:hAnsi="Tahoma" w:cs="Tahoma"/>
        </w:rPr>
      </w:pPr>
    </w:p>
    <w:p w14:paraId="2C77CA2B" w14:textId="77777777" w:rsidR="00FD688C" w:rsidRPr="007124F0" w:rsidRDefault="00813DDF" w:rsidP="00AB6608">
      <w:pPr>
        <w:keepNext/>
        <w:keepLines/>
        <w:numPr>
          <w:ilvl w:val="2"/>
          <w:numId w:val="2"/>
        </w:numPr>
        <w:jc w:val="both"/>
        <w:rPr>
          <w:rFonts w:ascii="Tahoma" w:hAnsi="Tahoma" w:cs="Tahoma"/>
          <w:b/>
        </w:rPr>
      </w:pPr>
      <w:r>
        <w:rPr>
          <w:rFonts w:ascii="Tahoma" w:hAnsi="Tahoma" w:cs="Tahoma"/>
          <w:b/>
        </w:rPr>
        <w:t>Sklenitev okvirnih sporazumov</w:t>
      </w:r>
    </w:p>
    <w:p w14:paraId="0A9393EA" w14:textId="77777777" w:rsidR="00FD688C" w:rsidRPr="007124F0" w:rsidRDefault="00FD688C" w:rsidP="00AB6608">
      <w:pPr>
        <w:keepNext/>
        <w:keepLines/>
        <w:jc w:val="both"/>
        <w:rPr>
          <w:rFonts w:ascii="Tahoma" w:hAnsi="Tahoma" w:cs="Tahoma"/>
        </w:rPr>
      </w:pPr>
    </w:p>
    <w:p w14:paraId="5A9E25A3" w14:textId="77777777" w:rsidR="0038773D" w:rsidRDefault="009E19C2" w:rsidP="00AB6608">
      <w:pPr>
        <w:keepNext/>
        <w:keepLines/>
        <w:jc w:val="both"/>
        <w:rPr>
          <w:rFonts w:ascii="Tahoma" w:hAnsi="Tahoma" w:cs="Tahoma"/>
        </w:rPr>
      </w:pPr>
      <w:r>
        <w:rPr>
          <w:rFonts w:ascii="Tahoma" w:hAnsi="Tahoma" w:cs="Tahoma"/>
        </w:rPr>
        <w:t>Naročnik Mestna občina Ljubljana bo</w:t>
      </w:r>
      <w:r w:rsidR="00813DDF">
        <w:rPr>
          <w:rFonts w:ascii="Tahoma" w:hAnsi="Tahoma" w:cs="Tahoma"/>
        </w:rPr>
        <w:t xml:space="preserve"> z izbranim ponudnikom</w:t>
      </w:r>
      <w:r>
        <w:rPr>
          <w:rFonts w:ascii="Tahoma" w:hAnsi="Tahoma" w:cs="Tahoma"/>
        </w:rPr>
        <w:t xml:space="preserve"> za Sklop 1</w:t>
      </w:r>
      <w:r w:rsidR="00813DDF">
        <w:rPr>
          <w:rFonts w:ascii="Tahoma" w:hAnsi="Tahoma" w:cs="Tahoma"/>
        </w:rPr>
        <w:t xml:space="preserve"> </w:t>
      </w:r>
      <w:r w:rsidRPr="009E19C2">
        <w:rPr>
          <w:rFonts w:ascii="Tahoma" w:hAnsi="Tahoma" w:cs="Tahoma"/>
        </w:rPr>
        <w:t xml:space="preserve">sklenil </w:t>
      </w:r>
      <w:r w:rsidR="00813DDF" w:rsidRPr="009E19C2">
        <w:rPr>
          <w:rFonts w:ascii="Tahoma" w:hAnsi="Tahoma" w:cs="Tahoma"/>
        </w:rPr>
        <w:t xml:space="preserve">okvirni sporazum </w:t>
      </w:r>
      <w:r w:rsidRPr="009A0C6C">
        <w:rPr>
          <w:rFonts w:ascii="Tahoma" w:hAnsi="Tahoma" w:cs="Tahoma"/>
        </w:rPr>
        <w:t>v svojem imenu in za svoj račun ter v imenu in za račun projektnih partnerjev</w:t>
      </w:r>
      <w:r w:rsidRPr="009E19C2">
        <w:rPr>
          <w:rFonts w:ascii="Tahoma" w:hAnsi="Tahoma" w:cs="Tahoma"/>
        </w:rPr>
        <w:t xml:space="preserve"> Občine Grosuplje, Občine Ig, Občine Škofljica in Občine Dobrepolje</w:t>
      </w:r>
      <w:r w:rsidR="0038773D" w:rsidRPr="009E19C2">
        <w:rPr>
          <w:rFonts w:ascii="Tahoma" w:hAnsi="Tahoma" w:cs="Tahoma"/>
        </w:rPr>
        <w:t>.</w:t>
      </w:r>
    </w:p>
    <w:p w14:paraId="0016CFCF" w14:textId="77777777" w:rsidR="00D168C2" w:rsidRDefault="00D168C2" w:rsidP="00AB6608">
      <w:pPr>
        <w:keepNext/>
        <w:keepLines/>
        <w:jc w:val="both"/>
        <w:rPr>
          <w:rFonts w:ascii="Tahoma" w:hAnsi="Tahoma" w:cs="Tahoma"/>
        </w:rPr>
      </w:pPr>
    </w:p>
    <w:p w14:paraId="062EF9C4" w14:textId="77777777" w:rsidR="00D168C2" w:rsidRPr="007124F0" w:rsidRDefault="00D168C2" w:rsidP="00AB6608">
      <w:pPr>
        <w:keepNext/>
        <w:keepLines/>
        <w:jc w:val="both"/>
        <w:rPr>
          <w:rFonts w:ascii="Tahoma" w:hAnsi="Tahoma" w:cs="Tahoma"/>
        </w:rPr>
      </w:pPr>
      <w:r>
        <w:rPr>
          <w:rFonts w:ascii="Tahoma" w:hAnsi="Tahoma" w:cs="Tahoma"/>
        </w:rPr>
        <w:t xml:space="preserve">Naročnik </w:t>
      </w:r>
      <w:r w:rsidR="009E19C2">
        <w:rPr>
          <w:rFonts w:ascii="Tahoma" w:hAnsi="Tahoma" w:cs="Tahoma"/>
        </w:rPr>
        <w:t>JAVNO PODJETJE LJUBLJANSKI POTNIŠKI PROMET d.o.o.</w:t>
      </w:r>
      <w:r>
        <w:rPr>
          <w:rFonts w:ascii="Tahoma" w:hAnsi="Tahoma" w:cs="Tahoma"/>
        </w:rPr>
        <w:t xml:space="preserve"> bo</w:t>
      </w:r>
      <w:r w:rsidR="009E19C2">
        <w:rPr>
          <w:rFonts w:ascii="Tahoma" w:hAnsi="Tahoma" w:cs="Tahoma"/>
        </w:rPr>
        <w:t xml:space="preserve"> z izbranim ponudnikom za Sklop 2 </w:t>
      </w:r>
      <w:r w:rsidR="009E19C2" w:rsidRPr="009E19C2">
        <w:rPr>
          <w:rFonts w:ascii="Tahoma" w:hAnsi="Tahoma" w:cs="Tahoma"/>
        </w:rPr>
        <w:t>sklenil okvirni sporazum</w:t>
      </w:r>
      <w:r>
        <w:rPr>
          <w:rFonts w:ascii="Tahoma" w:hAnsi="Tahoma" w:cs="Tahoma"/>
        </w:rPr>
        <w:t xml:space="preserve"> </w:t>
      </w:r>
      <w:r w:rsidRPr="009A0C6C">
        <w:rPr>
          <w:rFonts w:ascii="Tahoma" w:hAnsi="Tahoma" w:cs="Tahoma"/>
        </w:rPr>
        <w:t xml:space="preserve">v svojem imenu in za svoj račun ter v imenu in za račun </w:t>
      </w:r>
      <w:r w:rsidR="009E19C2" w:rsidRPr="009A0C6C">
        <w:rPr>
          <w:rFonts w:ascii="Tahoma" w:hAnsi="Tahoma" w:cs="Tahoma"/>
        </w:rPr>
        <w:t>projektnega partnerja</w:t>
      </w:r>
      <w:r w:rsidR="009E19C2">
        <w:rPr>
          <w:rFonts w:ascii="Tahoma" w:hAnsi="Tahoma" w:cs="Tahoma"/>
        </w:rPr>
        <w:t xml:space="preserve"> Mestna občina Ljubljana</w:t>
      </w:r>
      <w:r w:rsidRPr="009E19C2">
        <w:rPr>
          <w:rFonts w:ascii="Tahoma" w:hAnsi="Tahoma" w:cs="Tahoma"/>
        </w:rPr>
        <w:t>.</w:t>
      </w:r>
    </w:p>
    <w:p w14:paraId="53308535" w14:textId="77777777" w:rsidR="001D5BD7" w:rsidRDefault="001D5BD7" w:rsidP="00AB6608">
      <w:pPr>
        <w:keepNext/>
        <w:keepLines/>
        <w:jc w:val="both"/>
        <w:rPr>
          <w:rFonts w:ascii="Tahoma" w:hAnsi="Tahoma" w:cs="Tahoma"/>
        </w:rPr>
      </w:pPr>
    </w:p>
    <w:p w14:paraId="077321CF" w14:textId="77777777" w:rsidR="00813DDF" w:rsidRPr="000F00DF" w:rsidRDefault="00813DDF" w:rsidP="00AB6608">
      <w:pPr>
        <w:pStyle w:val="BESEDILO"/>
        <w:keepNext/>
        <w:widowControl/>
        <w:rPr>
          <w:rFonts w:ascii="Tahoma" w:hAnsi="Tahoma" w:cs="Tahoma"/>
          <w:color w:val="000000"/>
        </w:rPr>
      </w:pPr>
      <w:r w:rsidRPr="000F00DF">
        <w:rPr>
          <w:rFonts w:ascii="Tahoma" w:hAnsi="Tahoma" w:cs="Tahoma"/>
          <w:color w:val="000000"/>
        </w:rPr>
        <w:t>Okvirni sporazum se bo pred podpisom vsebinsko prilagodil le glede na to, ali bo izbrani ponudnik predložil skupno ponudbo</w:t>
      </w:r>
      <w:r w:rsidR="00D168C2">
        <w:rPr>
          <w:rFonts w:ascii="Tahoma" w:hAnsi="Tahoma" w:cs="Tahoma"/>
          <w:color w:val="000000"/>
        </w:rPr>
        <w:t xml:space="preserve"> (glede na določila akta o skupnem nastopu, ki ga ponudbi priloži ponudnik)</w:t>
      </w:r>
      <w:r w:rsidRPr="000F00DF">
        <w:rPr>
          <w:rFonts w:ascii="Tahoma" w:hAnsi="Tahoma" w:cs="Tahoma"/>
          <w:color w:val="000000"/>
        </w:rPr>
        <w:t>, prijavil sode</w:t>
      </w:r>
      <w:r>
        <w:rPr>
          <w:rFonts w:ascii="Tahoma" w:hAnsi="Tahoma" w:cs="Tahoma"/>
          <w:color w:val="000000"/>
        </w:rPr>
        <w:t>lovanje podizvajalcev in podobno</w:t>
      </w:r>
      <w:r w:rsidR="009E19C2">
        <w:rPr>
          <w:rFonts w:ascii="Tahoma" w:hAnsi="Tahoma" w:cs="Tahoma"/>
          <w:color w:val="000000"/>
        </w:rPr>
        <w:t>, npr. glede na sklope</w:t>
      </w:r>
      <w:r w:rsidRPr="000F00DF">
        <w:rPr>
          <w:rFonts w:ascii="Tahoma" w:hAnsi="Tahoma" w:cs="Tahoma"/>
          <w:color w:val="000000"/>
        </w:rPr>
        <w:t>.</w:t>
      </w:r>
    </w:p>
    <w:p w14:paraId="66E4C482" w14:textId="77777777" w:rsidR="00223473" w:rsidRDefault="00223473" w:rsidP="00AB6608">
      <w:pPr>
        <w:keepNext/>
        <w:keepLines/>
        <w:jc w:val="both"/>
        <w:rPr>
          <w:rFonts w:ascii="Tahoma" w:hAnsi="Tahoma" w:cs="Tahoma"/>
        </w:rPr>
      </w:pPr>
    </w:p>
    <w:p w14:paraId="7153A5E9" w14:textId="77777777" w:rsidR="00DF23C3" w:rsidRPr="00112425" w:rsidRDefault="001D5BD7" w:rsidP="00DF23C3">
      <w:pPr>
        <w:keepNext/>
        <w:keepLines/>
        <w:jc w:val="both"/>
        <w:rPr>
          <w:rFonts w:ascii="Tahoma" w:hAnsi="Tahoma" w:cs="Tahoma"/>
        </w:rPr>
      </w:pPr>
      <w:r w:rsidRPr="00C8579C">
        <w:rPr>
          <w:rFonts w:ascii="Tahoma" w:hAnsi="Tahoma" w:cs="Tahoma"/>
        </w:rPr>
        <w:t>Vzorec okvirnega sporazuma</w:t>
      </w:r>
      <w:r>
        <w:rPr>
          <w:rFonts w:ascii="Tahoma" w:hAnsi="Tahoma" w:cs="Tahoma"/>
        </w:rPr>
        <w:t xml:space="preserve"> </w:t>
      </w:r>
      <w:r w:rsidRPr="00C8579C">
        <w:rPr>
          <w:rFonts w:ascii="Tahoma" w:hAnsi="Tahoma" w:cs="Tahoma"/>
        </w:rPr>
        <w:t xml:space="preserve">je kot </w:t>
      </w:r>
      <w:r w:rsidRPr="000B5760">
        <w:rPr>
          <w:rFonts w:ascii="Tahoma" w:hAnsi="Tahoma" w:cs="Tahoma"/>
        </w:rPr>
        <w:t xml:space="preserve">Priloga </w:t>
      </w:r>
      <w:r>
        <w:rPr>
          <w:rFonts w:ascii="Tahoma" w:hAnsi="Tahoma" w:cs="Tahoma"/>
        </w:rPr>
        <w:t>7/1 oziroma 7/2</w:t>
      </w:r>
      <w:r w:rsidRPr="000B5760">
        <w:rPr>
          <w:rFonts w:ascii="Tahoma" w:hAnsi="Tahoma" w:cs="Tahoma"/>
        </w:rPr>
        <w:t xml:space="preserve"> sestavni del te razpisne dokumentacije. Ponudnik potrdi, da se strinja z vsebino </w:t>
      </w:r>
      <w:r>
        <w:rPr>
          <w:rFonts w:ascii="Tahoma" w:hAnsi="Tahoma" w:cs="Tahoma"/>
        </w:rPr>
        <w:t xml:space="preserve">posameznega </w:t>
      </w:r>
      <w:r w:rsidRPr="000B5760">
        <w:rPr>
          <w:rFonts w:ascii="Tahoma" w:hAnsi="Tahoma" w:cs="Tahoma"/>
        </w:rPr>
        <w:t xml:space="preserve">okvirnega sporazuma s podpisom </w:t>
      </w:r>
      <w:r w:rsidRPr="00615197">
        <w:rPr>
          <w:rFonts w:ascii="Tahoma" w:hAnsi="Tahoma" w:cs="Tahoma"/>
          <w:szCs w:val="22"/>
        </w:rPr>
        <w:t xml:space="preserve">Priloge </w:t>
      </w:r>
      <w:r w:rsidR="00615197" w:rsidRPr="00615197">
        <w:rPr>
          <w:rFonts w:ascii="Tahoma" w:hAnsi="Tahoma" w:cs="Tahoma"/>
          <w:szCs w:val="22"/>
        </w:rPr>
        <w:t>3/</w:t>
      </w:r>
      <w:r w:rsidRPr="00615197">
        <w:rPr>
          <w:rFonts w:ascii="Tahoma" w:hAnsi="Tahoma" w:cs="Tahoma"/>
          <w:szCs w:val="22"/>
        </w:rPr>
        <w:t>1</w:t>
      </w:r>
      <w:r w:rsidRPr="00C8579C">
        <w:rPr>
          <w:rFonts w:ascii="Tahoma" w:hAnsi="Tahoma" w:cs="Tahoma"/>
          <w:szCs w:val="22"/>
        </w:rPr>
        <w:t>.</w:t>
      </w:r>
      <w:r w:rsidR="00DF23C3">
        <w:rPr>
          <w:rFonts w:ascii="Tahoma" w:hAnsi="Tahoma" w:cs="Tahoma"/>
          <w:szCs w:val="22"/>
        </w:rPr>
        <w:t xml:space="preserve"> </w:t>
      </w:r>
      <w:r w:rsidR="00DF23C3">
        <w:rPr>
          <w:rFonts w:ascii="Tahoma" w:hAnsi="Tahoma" w:cs="Tahoma"/>
        </w:rPr>
        <w:t>Osnutkov okvirnih sporazumov ponudniku ni potrebno prilagati k ponudbi</w:t>
      </w:r>
      <w:r w:rsidR="00DF23C3" w:rsidRPr="00112425">
        <w:rPr>
          <w:rFonts w:ascii="Tahoma" w:hAnsi="Tahoma" w:cs="Tahoma"/>
        </w:rPr>
        <w:t>.</w:t>
      </w:r>
    </w:p>
    <w:p w14:paraId="3110D10F" w14:textId="77777777" w:rsidR="00DF23C3" w:rsidRPr="00BC65D2" w:rsidRDefault="00DF23C3" w:rsidP="00DF23C3">
      <w:pPr>
        <w:keepNext/>
        <w:keepLines/>
        <w:jc w:val="both"/>
        <w:rPr>
          <w:rFonts w:ascii="Tahoma" w:hAnsi="Tahoma" w:cs="Tahoma"/>
        </w:rPr>
      </w:pPr>
    </w:p>
    <w:p w14:paraId="6D30F833" w14:textId="77777777" w:rsidR="00DF23C3" w:rsidRDefault="00DF23C3" w:rsidP="00DF23C3">
      <w:pPr>
        <w:keepNext/>
        <w:keepLines/>
        <w:jc w:val="both"/>
        <w:rPr>
          <w:rFonts w:ascii="Tahoma" w:hAnsi="Tahoma" w:cs="Tahoma"/>
        </w:rPr>
      </w:pPr>
      <w:r w:rsidRPr="00B66303">
        <w:rPr>
          <w:rFonts w:ascii="Tahoma" w:hAnsi="Tahoma" w:cs="Tahoma"/>
        </w:rPr>
        <w:t xml:space="preserve">Ostale splošne in tehnične zahteve naročnika so podrobno opredeljene v osnutku </w:t>
      </w:r>
      <w:r>
        <w:rPr>
          <w:rFonts w:ascii="Tahoma" w:hAnsi="Tahoma" w:cs="Tahoma"/>
        </w:rPr>
        <w:t>posameznega okvirnega sporazuma</w:t>
      </w:r>
      <w:r w:rsidRPr="00B66303">
        <w:rPr>
          <w:rFonts w:ascii="Tahoma" w:hAnsi="Tahoma" w:cs="Tahoma"/>
        </w:rPr>
        <w:t xml:space="preserve">, ki </w:t>
      </w:r>
      <w:r>
        <w:rPr>
          <w:rFonts w:ascii="Tahoma" w:hAnsi="Tahoma" w:cs="Tahoma"/>
        </w:rPr>
        <w:t>sta</w:t>
      </w:r>
      <w:r w:rsidRPr="00B66303">
        <w:rPr>
          <w:rFonts w:ascii="Tahoma" w:hAnsi="Tahoma" w:cs="Tahoma"/>
        </w:rPr>
        <w:t xml:space="preserve"> kot priloga sestavni del te razpisne dokumentacije. </w:t>
      </w:r>
    </w:p>
    <w:p w14:paraId="0AAEAEDF" w14:textId="77777777" w:rsidR="001D5BD7" w:rsidRPr="007124F0" w:rsidRDefault="001D5BD7" w:rsidP="00AB6608">
      <w:pPr>
        <w:keepNext/>
        <w:keepLines/>
        <w:jc w:val="both"/>
        <w:rPr>
          <w:rFonts w:ascii="Tahoma" w:hAnsi="Tahoma" w:cs="Tahoma"/>
        </w:rPr>
      </w:pPr>
    </w:p>
    <w:bookmarkEnd w:id="2"/>
    <w:bookmarkEnd w:id="3"/>
    <w:bookmarkEnd w:id="4"/>
    <w:bookmarkEnd w:id="5"/>
    <w:bookmarkEnd w:id="6"/>
    <w:p w14:paraId="6A775BAE" w14:textId="77777777" w:rsidR="00F70DDF" w:rsidRPr="007124F0" w:rsidRDefault="00F70DDF" w:rsidP="00AB6608">
      <w:pPr>
        <w:keepNext/>
        <w:keepLines/>
        <w:numPr>
          <w:ilvl w:val="1"/>
          <w:numId w:val="2"/>
        </w:numPr>
        <w:jc w:val="both"/>
        <w:rPr>
          <w:rFonts w:ascii="Tahoma" w:hAnsi="Tahoma" w:cs="Tahoma"/>
          <w:b/>
        </w:rPr>
      </w:pPr>
      <w:r w:rsidRPr="007124F0">
        <w:rPr>
          <w:rFonts w:ascii="Tahoma" w:hAnsi="Tahoma" w:cs="Tahoma"/>
          <w:b/>
        </w:rPr>
        <w:t xml:space="preserve">Rok in način oddaje ponudbe </w:t>
      </w:r>
    </w:p>
    <w:p w14:paraId="000504AC" w14:textId="77777777" w:rsidR="00F70DDF" w:rsidRPr="007124F0" w:rsidRDefault="00F70DDF" w:rsidP="00AB6608">
      <w:pPr>
        <w:keepNext/>
        <w:keepLines/>
        <w:jc w:val="both"/>
        <w:rPr>
          <w:rFonts w:ascii="Tahoma" w:hAnsi="Tahoma" w:cs="Tahoma"/>
        </w:rPr>
      </w:pPr>
    </w:p>
    <w:p w14:paraId="5B90E185" w14:textId="6EE530CA" w:rsidR="00113FA5" w:rsidRPr="007124F0" w:rsidRDefault="00113FA5" w:rsidP="00AB6608">
      <w:pPr>
        <w:keepNext/>
        <w:keepLines/>
        <w:jc w:val="both"/>
        <w:rPr>
          <w:rFonts w:ascii="Tahoma" w:hAnsi="Tahoma" w:cs="Tahoma"/>
        </w:rPr>
      </w:pPr>
      <w:r w:rsidRPr="007124F0">
        <w:rPr>
          <w:rFonts w:ascii="Tahoma" w:hAnsi="Tahoma" w:cs="Tahoma"/>
          <w:b/>
          <w:u w:val="single"/>
        </w:rPr>
        <w:t xml:space="preserve">Rok za oddajo </w:t>
      </w:r>
      <w:r w:rsidRPr="00A00C7C">
        <w:rPr>
          <w:rFonts w:ascii="Tahoma" w:hAnsi="Tahoma" w:cs="Tahoma"/>
          <w:b/>
          <w:u w:val="single"/>
        </w:rPr>
        <w:t>ponudbe</w:t>
      </w:r>
      <w:r w:rsidRPr="00A00C7C">
        <w:rPr>
          <w:rFonts w:ascii="Tahoma" w:hAnsi="Tahoma" w:cs="Tahoma"/>
          <w:b/>
        </w:rPr>
        <w:t xml:space="preserve"> je </w:t>
      </w:r>
      <w:r w:rsidR="000853FD" w:rsidRPr="000853FD">
        <w:rPr>
          <w:rFonts w:ascii="Tahoma" w:hAnsi="Tahoma" w:cs="Tahoma"/>
          <w:b/>
          <w:u w:val="single"/>
        </w:rPr>
        <w:t>19</w:t>
      </w:r>
      <w:r w:rsidR="00A00C7C" w:rsidRPr="000853FD">
        <w:rPr>
          <w:rFonts w:ascii="Tahoma" w:hAnsi="Tahoma" w:cs="Tahoma"/>
          <w:b/>
          <w:u w:val="single"/>
        </w:rPr>
        <w:t xml:space="preserve">. </w:t>
      </w:r>
      <w:r w:rsidR="009E19C2" w:rsidRPr="000853FD">
        <w:rPr>
          <w:rFonts w:ascii="Tahoma" w:hAnsi="Tahoma" w:cs="Tahoma"/>
          <w:b/>
          <w:u w:val="single"/>
        </w:rPr>
        <w:t>1</w:t>
      </w:r>
      <w:r w:rsidR="000853FD" w:rsidRPr="000853FD">
        <w:rPr>
          <w:rFonts w:ascii="Tahoma" w:hAnsi="Tahoma" w:cs="Tahoma"/>
          <w:b/>
          <w:u w:val="single"/>
        </w:rPr>
        <w:t>1</w:t>
      </w:r>
      <w:r w:rsidR="00E37DE5" w:rsidRPr="000853FD">
        <w:rPr>
          <w:rFonts w:ascii="Tahoma" w:hAnsi="Tahoma" w:cs="Tahoma"/>
          <w:b/>
          <w:u w:val="single"/>
        </w:rPr>
        <w:t>. 2024</w:t>
      </w:r>
      <w:r w:rsidR="00F6526C" w:rsidRPr="000853FD">
        <w:rPr>
          <w:rFonts w:ascii="Tahoma" w:hAnsi="Tahoma" w:cs="Tahoma"/>
          <w:b/>
          <w:u w:val="single"/>
        </w:rPr>
        <w:t xml:space="preserve"> </w:t>
      </w:r>
      <w:r w:rsidRPr="000853FD">
        <w:rPr>
          <w:rFonts w:ascii="Tahoma" w:hAnsi="Tahoma" w:cs="Tahoma"/>
          <w:b/>
          <w:u w:val="single"/>
        </w:rPr>
        <w:t>do 10:00 ure</w:t>
      </w:r>
      <w:r w:rsidRPr="00A00C7C">
        <w:rPr>
          <w:rFonts w:ascii="Tahoma" w:hAnsi="Tahoma" w:cs="Tahoma"/>
        </w:rPr>
        <w:t xml:space="preserve">. Ponudnik </w:t>
      </w:r>
      <w:r w:rsidRPr="007124F0">
        <w:rPr>
          <w:rFonts w:ascii="Tahoma" w:hAnsi="Tahoma" w:cs="Tahoma"/>
        </w:rPr>
        <w:t xml:space="preserve">nosi vse stroške priprave in predložitve ponudbe. </w:t>
      </w:r>
    </w:p>
    <w:p w14:paraId="60289D82" w14:textId="77777777" w:rsidR="00113FA5" w:rsidRPr="007124F0" w:rsidRDefault="00113FA5" w:rsidP="00AB6608">
      <w:pPr>
        <w:keepNext/>
        <w:keepLines/>
        <w:jc w:val="both"/>
        <w:rPr>
          <w:rFonts w:ascii="Tahoma" w:hAnsi="Tahoma" w:cs="Tahoma"/>
          <w:sz w:val="18"/>
        </w:rPr>
      </w:pPr>
    </w:p>
    <w:p w14:paraId="112F6509" w14:textId="77777777" w:rsidR="00113FA5" w:rsidRPr="007124F0" w:rsidRDefault="00113FA5" w:rsidP="00AB6608">
      <w:pPr>
        <w:keepNext/>
        <w:keepLines/>
        <w:jc w:val="both"/>
        <w:rPr>
          <w:rFonts w:ascii="Tahoma" w:hAnsi="Tahoma" w:cs="Tahoma"/>
        </w:rPr>
      </w:pPr>
      <w:r w:rsidRPr="007124F0">
        <w:rPr>
          <w:rFonts w:ascii="Tahoma" w:hAnsi="Tahoma" w:cs="Tahoma"/>
        </w:rPr>
        <w:t xml:space="preserve">Ponudnik </w:t>
      </w:r>
      <w:r w:rsidRPr="007124F0">
        <w:rPr>
          <w:rFonts w:ascii="Tahoma" w:hAnsi="Tahoma" w:cs="Tahoma"/>
          <w:b/>
          <w:u w:val="single"/>
        </w:rPr>
        <w:t>mora</w:t>
      </w:r>
      <w:r w:rsidRPr="007124F0">
        <w:rPr>
          <w:rFonts w:ascii="Tahoma" w:hAnsi="Tahoma" w:cs="Tahoma"/>
        </w:rPr>
        <w:t xml:space="preserve"> ponudbo </w:t>
      </w:r>
      <w:r w:rsidRPr="007124F0">
        <w:rPr>
          <w:rFonts w:ascii="Tahoma" w:hAnsi="Tahoma" w:cs="Tahoma"/>
          <w:b/>
        </w:rPr>
        <w:t>predložiti v informacijski sistem e-JN</w:t>
      </w:r>
      <w:r w:rsidRPr="007124F0">
        <w:rPr>
          <w:rFonts w:ascii="Tahoma" w:hAnsi="Tahoma" w:cs="Tahoma"/>
        </w:rPr>
        <w:t xml:space="preserve"> (elektronska oddaja ponudbe) na spletnem naslovu </w:t>
      </w:r>
      <w:hyperlink r:id="rId12" w:history="1">
        <w:r w:rsidRPr="007124F0">
          <w:rPr>
            <w:rFonts w:ascii="Tahoma" w:hAnsi="Tahoma" w:cs="Tahoma"/>
            <w:color w:val="0000FF"/>
            <w:u w:val="single"/>
          </w:rPr>
          <w:t>https://ejn.gov.si/eJN2</w:t>
        </w:r>
      </w:hyperlink>
      <w:r w:rsidRPr="007124F0">
        <w:rPr>
          <w:rFonts w:ascii="Tahoma" w:hAnsi="Tahoma" w:cs="Tahoma"/>
        </w:rPr>
        <w:t xml:space="preserve">, v skladu </w:t>
      </w:r>
      <w:r w:rsidRPr="007124F0">
        <w:rPr>
          <w:rFonts w:ascii="Tahoma" w:hAnsi="Tahoma" w:cs="Tahoma"/>
          <w:b/>
          <w:u w:val="single"/>
        </w:rPr>
        <w:t>s</w:t>
      </w:r>
      <w:r w:rsidRPr="007124F0">
        <w:rPr>
          <w:rFonts w:ascii="Tahoma" w:hAnsi="Tahoma" w:cs="Tahoma"/>
          <w:u w:val="single"/>
        </w:rPr>
        <w:t xml:space="preserve"> </w:t>
      </w:r>
      <w:r w:rsidRPr="007124F0">
        <w:rPr>
          <w:rFonts w:ascii="Tahoma" w:hAnsi="Tahoma" w:cs="Tahoma"/>
          <w:b/>
          <w:u w:val="single"/>
        </w:rPr>
        <w:t>poglavjem 6</w:t>
      </w:r>
      <w:r w:rsidRPr="007124F0">
        <w:rPr>
          <w:rFonts w:ascii="Tahoma" w:hAnsi="Tahoma" w:cs="Tahoma"/>
          <w:u w:val="single"/>
        </w:rPr>
        <w:t xml:space="preserve"> </w:t>
      </w:r>
      <w:r w:rsidRPr="007124F0">
        <w:rPr>
          <w:rFonts w:ascii="Tahoma" w:hAnsi="Tahoma" w:cs="Tahoma"/>
          <w:b/>
          <w:u w:val="single"/>
        </w:rPr>
        <w:t>razpisne dokumentacije</w:t>
      </w:r>
      <w:r w:rsidRPr="007124F0">
        <w:rPr>
          <w:rFonts w:ascii="Tahoma" w:hAnsi="Tahoma" w:cs="Tahoma"/>
        </w:rPr>
        <w:t xml:space="preserve">. </w:t>
      </w:r>
    </w:p>
    <w:p w14:paraId="6243D7D2" w14:textId="77777777" w:rsidR="00F70DDF" w:rsidRPr="007124F0" w:rsidRDefault="00F70DDF" w:rsidP="00AB6608">
      <w:pPr>
        <w:keepNext/>
        <w:keepLines/>
        <w:jc w:val="both"/>
        <w:rPr>
          <w:rFonts w:ascii="Tahoma" w:hAnsi="Tahoma" w:cs="Tahoma"/>
        </w:rPr>
      </w:pPr>
    </w:p>
    <w:p w14:paraId="5FBB6D0D" w14:textId="77777777" w:rsidR="00F70DDF" w:rsidRPr="007124F0" w:rsidRDefault="00F70DDF" w:rsidP="00AB6608">
      <w:pPr>
        <w:keepNext/>
        <w:keepLines/>
        <w:numPr>
          <w:ilvl w:val="1"/>
          <w:numId w:val="2"/>
        </w:numPr>
        <w:jc w:val="both"/>
        <w:rPr>
          <w:rFonts w:ascii="Tahoma" w:hAnsi="Tahoma" w:cs="Tahoma"/>
          <w:b/>
        </w:rPr>
      </w:pPr>
      <w:r w:rsidRPr="007124F0">
        <w:rPr>
          <w:rFonts w:ascii="Tahoma" w:hAnsi="Tahoma" w:cs="Tahoma"/>
          <w:b/>
        </w:rPr>
        <w:t>Vprašanja oziroma dodatna pojasnila ponudnikom</w:t>
      </w:r>
    </w:p>
    <w:p w14:paraId="34537CCA" w14:textId="77777777" w:rsidR="00F70DDF" w:rsidRPr="007124F0" w:rsidRDefault="00F70DDF" w:rsidP="00AB6608">
      <w:pPr>
        <w:keepNext/>
        <w:keepLines/>
        <w:jc w:val="both"/>
        <w:rPr>
          <w:rFonts w:ascii="Tahoma" w:hAnsi="Tahoma" w:cs="Tahoma"/>
          <w:sz w:val="18"/>
        </w:rPr>
      </w:pPr>
    </w:p>
    <w:p w14:paraId="01E72EE6" w14:textId="658A15D8" w:rsidR="00113FA5" w:rsidRPr="00A00C7C" w:rsidRDefault="00113FA5" w:rsidP="00AB6608">
      <w:pPr>
        <w:keepNext/>
        <w:keepLines/>
        <w:jc w:val="both"/>
        <w:rPr>
          <w:rFonts w:ascii="Tahoma" w:hAnsi="Tahoma" w:cs="Tahoma"/>
        </w:rPr>
      </w:pPr>
      <w:r w:rsidRPr="007124F0">
        <w:rPr>
          <w:rFonts w:ascii="Tahoma" w:hAnsi="Tahoma" w:cs="Tahoma"/>
        </w:rPr>
        <w:t>Vprašanja oziroma dodatna pojasnila o javnem naročilu oziroma razpisni dokumentaciji, lahko ponudniki zahtevajo preko Portala javnih naročil,</w:t>
      </w:r>
      <w:r w:rsidRPr="007124F0">
        <w:rPr>
          <w:rFonts w:ascii="Tahoma" w:hAnsi="Tahoma" w:cs="Tahoma"/>
          <w:color w:val="FF0000"/>
        </w:rPr>
        <w:t xml:space="preserve"> </w:t>
      </w:r>
      <w:r w:rsidRPr="007124F0">
        <w:rPr>
          <w:rFonts w:ascii="Tahoma" w:hAnsi="Tahoma" w:cs="Tahoma"/>
          <w:b/>
          <w:u w:val="single"/>
        </w:rPr>
        <w:t>vendar najkasneje do (vključno</w:t>
      </w:r>
      <w:r w:rsidRPr="00A00C7C">
        <w:rPr>
          <w:rFonts w:ascii="Tahoma" w:hAnsi="Tahoma" w:cs="Tahoma"/>
          <w:b/>
          <w:u w:val="single"/>
        </w:rPr>
        <w:t xml:space="preserve">) </w:t>
      </w:r>
      <w:r w:rsidR="000853FD" w:rsidRPr="000853FD">
        <w:rPr>
          <w:rFonts w:ascii="Tahoma" w:hAnsi="Tahoma" w:cs="Tahoma"/>
          <w:b/>
          <w:u w:val="single"/>
        </w:rPr>
        <w:t>7</w:t>
      </w:r>
      <w:r w:rsidR="00A00C7C" w:rsidRPr="000853FD">
        <w:rPr>
          <w:rFonts w:ascii="Tahoma" w:hAnsi="Tahoma" w:cs="Tahoma"/>
          <w:b/>
          <w:u w:val="single"/>
        </w:rPr>
        <w:t xml:space="preserve">. </w:t>
      </w:r>
      <w:r w:rsidR="009E19C2" w:rsidRPr="000853FD">
        <w:rPr>
          <w:rFonts w:ascii="Tahoma" w:hAnsi="Tahoma" w:cs="Tahoma"/>
          <w:b/>
          <w:u w:val="single"/>
        </w:rPr>
        <w:t>1</w:t>
      </w:r>
      <w:r w:rsidR="000853FD" w:rsidRPr="000853FD">
        <w:rPr>
          <w:rFonts w:ascii="Tahoma" w:hAnsi="Tahoma" w:cs="Tahoma"/>
          <w:b/>
          <w:u w:val="single"/>
        </w:rPr>
        <w:t>1</w:t>
      </w:r>
      <w:r w:rsidR="00A00C7C" w:rsidRPr="000853FD">
        <w:rPr>
          <w:rFonts w:ascii="Tahoma" w:hAnsi="Tahoma" w:cs="Tahoma"/>
          <w:b/>
          <w:u w:val="single"/>
        </w:rPr>
        <w:t xml:space="preserve">. </w:t>
      </w:r>
      <w:r w:rsidR="00E37DE5" w:rsidRPr="000853FD">
        <w:rPr>
          <w:rFonts w:ascii="Tahoma" w:hAnsi="Tahoma" w:cs="Tahoma"/>
          <w:b/>
          <w:u w:val="single"/>
        </w:rPr>
        <w:t>2024</w:t>
      </w:r>
      <w:r w:rsidR="00F6526C" w:rsidRPr="000853FD">
        <w:rPr>
          <w:rFonts w:ascii="Tahoma" w:hAnsi="Tahoma" w:cs="Tahoma"/>
          <w:b/>
          <w:u w:val="single"/>
        </w:rPr>
        <w:t xml:space="preserve"> </w:t>
      </w:r>
      <w:r w:rsidRPr="000853FD">
        <w:rPr>
          <w:rFonts w:ascii="Tahoma" w:hAnsi="Tahoma" w:cs="Tahoma"/>
          <w:b/>
          <w:u w:val="single"/>
        </w:rPr>
        <w:t xml:space="preserve">do </w:t>
      </w:r>
      <w:r w:rsidR="00A00C7C" w:rsidRPr="000853FD">
        <w:rPr>
          <w:rFonts w:ascii="Tahoma" w:hAnsi="Tahoma" w:cs="Tahoma"/>
          <w:b/>
          <w:u w:val="single"/>
        </w:rPr>
        <w:t>10</w:t>
      </w:r>
      <w:r w:rsidRPr="000853FD">
        <w:rPr>
          <w:rFonts w:ascii="Tahoma" w:hAnsi="Tahoma" w:cs="Tahoma"/>
          <w:b/>
          <w:u w:val="single"/>
        </w:rPr>
        <w:t>.00 ure</w:t>
      </w:r>
      <w:r w:rsidRPr="00A00C7C">
        <w:rPr>
          <w:rFonts w:ascii="Tahoma" w:hAnsi="Tahoma" w:cs="Tahoma"/>
        </w:rPr>
        <w:t xml:space="preserve">. </w:t>
      </w:r>
    </w:p>
    <w:p w14:paraId="1CFED50B" w14:textId="77777777" w:rsidR="00113FA5" w:rsidRPr="007124F0" w:rsidRDefault="00113FA5" w:rsidP="00AB6608">
      <w:pPr>
        <w:keepNext/>
        <w:keepLines/>
        <w:jc w:val="both"/>
        <w:rPr>
          <w:rFonts w:ascii="Tahoma" w:hAnsi="Tahoma" w:cs="Tahoma"/>
          <w:sz w:val="18"/>
        </w:rPr>
      </w:pPr>
    </w:p>
    <w:p w14:paraId="773FD645" w14:textId="77777777" w:rsidR="00113FA5" w:rsidRPr="007124F0" w:rsidRDefault="00113FA5" w:rsidP="00AB6608">
      <w:pPr>
        <w:keepNext/>
        <w:keepLines/>
        <w:jc w:val="both"/>
        <w:rPr>
          <w:rFonts w:ascii="Tahoma" w:hAnsi="Tahoma" w:cs="Tahoma"/>
        </w:rPr>
      </w:pPr>
      <w:r w:rsidRPr="007124F0">
        <w:rPr>
          <w:rFonts w:ascii="Tahoma" w:hAnsi="Tahoma" w:cs="Tahoma"/>
        </w:rPr>
        <w:t xml:space="preserve">Odgovori oziroma pojasnila bodo objavljeni na Portalu javnih naročil, </w:t>
      </w:r>
      <w:r w:rsidRPr="007124F0">
        <w:rPr>
          <w:rFonts w:ascii="Tahoma" w:hAnsi="Tahoma" w:cs="Tahoma"/>
          <w:b/>
          <w:u w:val="single"/>
        </w:rPr>
        <w:t xml:space="preserve">najkasneje </w:t>
      </w:r>
      <w:r w:rsidR="00A00C7C">
        <w:rPr>
          <w:rFonts w:ascii="Tahoma" w:hAnsi="Tahoma" w:cs="Tahoma"/>
          <w:b/>
          <w:u w:val="single"/>
        </w:rPr>
        <w:t>šest (6) koledarskih dni pred rokom za oddajo ponudb</w:t>
      </w:r>
      <w:r w:rsidRPr="007124F0">
        <w:rPr>
          <w:rFonts w:ascii="Tahoma" w:hAnsi="Tahoma" w:cs="Tahoma"/>
        </w:rPr>
        <w:t>, pod pogojem, da bo zahteva posredovana pravočasno.</w:t>
      </w:r>
      <w:r w:rsidRPr="007124F0">
        <w:t xml:space="preserve"> </w:t>
      </w:r>
      <w:r w:rsidRPr="007124F0">
        <w:rPr>
          <w:rFonts w:ascii="Tahoma" w:hAnsi="Tahoma" w:cs="Tahoma"/>
        </w:rPr>
        <w:t xml:space="preserve">Na drugače posredovane zahteve za dodatna pojasnila ali vprašanja naročnik ni dolžan odgovoriti. </w:t>
      </w:r>
    </w:p>
    <w:p w14:paraId="670C0CA6" w14:textId="32AF8553" w:rsidR="00F70DDF" w:rsidRDefault="00F70DDF" w:rsidP="00AB6608">
      <w:pPr>
        <w:keepNext/>
        <w:keepLines/>
        <w:jc w:val="both"/>
        <w:rPr>
          <w:rFonts w:ascii="Tahoma" w:hAnsi="Tahoma" w:cs="Tahoma"/>
          <w:sz w:val="18"/>
        </w:rPr>
      </w:pPr>
    </w:p>
    <w:p w14:paraId="129A850A" w14:textId="42E20E50" w:rsidR="00352781" w:rsidRDefault="00352781" w:rsidP="00AB6608">
      <w:pPr>
        <w:keepNext/>
        <w:keepLines/>
        <w:jc w:val="both"/>
        <w:rPr>
          <w:rFonts w:ascii="Tahoma" w:hAnsi="Tahoma" w:cs="Tahoma"/>
          <w:sz w:val="18"/>
        </w:rPr>
      </w:pPr>
    </w:p>
    <w:p w14:paraId="754BD85E" w14:textId="16EAF785" w:rsidR="00352781" w:rsidRDefault="00352781" w:rsidP="00AB6608">
      <w:pPr>
        <w:keepNext/>
        <w:keepLines/>
        <w:jc w:val="both"/>
        <w:rPr>
          <w:rFonts w:ascii="Tahoma" w:hAnsi="Tahoma" w:cs="Tahoma"/>
          <w:sz w:val="18"/>
        </w:rPr>
      </w:pPr>
    </w:p>
    <w:p w14:paraId="4F2668C8" w14:textId="77777777" w:rsidR="00352781" w:rsidRPr="007124F0" w:rsidRDefault="00352781" w:rsidP="00AB6608">
      <w:pPr>
        <w:keepNext/>
        <w:keepLines/>
        <w:jc w:val="both"/>
        <w:rPr>
          <w:rFonts w:ascii="Tahoma" w:hAnsi="Tahoma" w:cs="Tahoma"/>
          <w:sz w:val="18"/>
        </w:rPr>
      </w:pPr>
    </w:p>
    <w:p w14:paraId="544E389C" w14:textId="77777777" w:rsidR="00F70DDF" w:rsidRPr="007124F0" w:rsidRDefault="00F70DDF" w:rsidP="00AB6608">
      <w:pPr>
        <w:keepNext/>
        <w:keepLines/>
        <w:numPr>
          <w:ilvl w:val="1"/>
          <w:numId w:val="2"/>
        </w:numPr>
        <w:jc w:val="both"/>
        <w:rPr>
          <w:rFonts w:ascii="Tahoma" w:hAnsi="Tahoma" w:cs="Tahoma"/>
          <w:b/>
        </w:rPr>
      </w:pPr>
      <w:bookmarkStart w:id="7" w:name="_Toc116720500"/>
      <w:bookmarkStart w:id="8" w:name="_Toc116720564"/>
      <w:bookmarkStart w:id="9" w:name="_Toc116783473"/>
      <w:bookmarkStart w:id="10" w:name="_Toc116792907"/>
      <w:bookmarkStart w:id="11" w:name="_Toc136417479"/>
      <w:r w:rsidRPr="007124F0">
        <w:rPr>
          <w:rFonts w:ascii="Tahoma" w:hAnsi="Tahoma" w:cs="Tahoma"/>
          <w:b/>
        </w:rPr>
        <w:lastRenderedPageBreak/>
        <w:t>Odpiranje ponudb</w:t>
      </w:r>
      <w:bookmarkEnd w:id="7"/>
      <w:bookmarkEnd w:id="8"/>
      <w:bookmarkEnd w:id="9"/>
      <w:bookmarkEnd w:id="10"/>
      <w:bookmarkEnd w:id="11"/>
    </w:p>
    <w:p w14:paraId="57DE9F9F" w14:textId="77777777" w:rsidR="00F70DDF" w:rsidRPr="007124F0" w:rsidRDefault="00F70DDF" w:rsidP="00AB6608">
      <w:pPr>
        <w:keepNext/>
        <w:keepLines/>
        <w:jc w:val="both"/>
        <w:rPr>
          <w:rFonts w:ascii="Tahoma" w:hAnsi="Tahoma" w:cs="Tahoma"/>
          <w:sz w:val="18"/>
        </w:rPr>
      </w:pPr>
    </w:p>
    <w:p w14:paraId="129E86A2" w14:textId="77777777" w:rsidR="00113FA5" w:rsidRPr="007124F0" w:rsidRDefault="00113FA5" w:rsidP="00AB6608">
      <w:pPr>
        <w:keepNext/>
        <w:keepLines/>
        <w:jc w:val="both"/>
        <w:rPr>
          <w:rFonts w:ascii="Tahoma" w:hAnsi="Tahoma" w:cs="Tahoma"/>
        </w:rPr>
      </w:pPr>
      <w:r w:rsidRPr="007124F0">
        <w:rPr>
          <w:rFonts w:ascii="Tahoma" w:hAnsi="Tahoma" w:cs="Tahoma"/>
        </w:rPr>
        <w:t xml:space="preserve">Odpiranje ponudb bo potekalo avtomatično v informacijskem sistemu e-JN </w:t>
      </w:r>
      <w:r w:rsidRPr="007124F0">
        <w:rPr>
          <w:rFonts w:ascii="Tahoma" w:hAnsi="Tahoma" w:cs="Tahoma"/>
          <w:b/>
        </w:rPr>
        <w:t xml:space="preserve">na dan določen za oddajo ponudb </w:t>
      </w:r>
      <w:r w:rsidRPr="007124F0">
        <w:rPr>
          <w:rFonts w:ascii="Tahoma" w:hAnsi="Tahoma" w:cs="Tahoma"/>
        </w:rPr>
        <w:t xml:space="preserve">in se bo začelo </w:t>
      </w:r>
      <w:r w:rsidRPr="007124F0">
        <w:rPr>
          <w:rFonts w:ascii="Tahoma" w:hAnsi="Tahoma" w:cs="Tahoma"/>
          <w:b/>
        </w:rPr>
        <w:t>ob 12:00 uri</w:t>
      </w:r>
      <w:r w:rsidRPr="007124F0">
        <w:rPr>
          <w:rFonts w:ascii="Tahoma" w:hAnsi="Tahoma" w:cs="Tahoma"/>
        </w:rPr>
        <w:t xml:space="preserve"> na spletnem naslovu </w:t>
      </w:r>
      <w:hyperlink r:id="rId13" w:history="1">
        <w:r w:rsidR="00550143" w:rsidRPr="007124F0">
          <w:rPr>
            <w:rStyle w:val="Hiperpovezava"/>
            <w:rFonts w:ascii="Tahoma" w:hAnsi="Tahoma" w:cs="Tahoma"/>
          </w:rPr>
          <w:t>https://ejn.gov.si/</w:t>
        </w:r>
      </w:hyperlink>
      <w:r w:rsidRPr="007124F0">
        <w:rPr>
          <w:rFonts w:ascii="Tahoma" w:hAnsi="Tahoma" w:cs="Tahoma"/>
        </w:rPr>
        <w:t>.</w:t>
      </w:r>
      <w:r w:rsidR="00B959A9">
        <w:rPr>
          <w:rFonts w:ascii="Tahoma" w:hAnsi="Tahoma" w:cs="Tahoma"/>
        </w:rPr>
        <w:t xml:space="preserve"> </w:t>
      </w:r>
      <w:r w:rsidRPr="007124F0">
        <w:rPr>
          <w:rFonts w:ascii="Tahoma" w:hAnsi="Tahoma" w:cs="Tahoma"/>
        </w:rPr>
        <w:t>Na javnem odpiranju ponudb bo razkrit dokument, ki ga bo ponudnik pripel v Razdelek »Skupna ponudbena vrednost«, del »Predračun« v sistemu e-JN.</w:t>
      </w:r>
    </w:p>
    <w:p w14:paraId="669FAF98" w14:textId="77777777" w:rsidR="00113FA5" w:rsidRPr="007124F0" w:rsidRDefault="00113FA5" w:rsidP="00AB6608">
      <w:pPr>
        <w:keepNext/>
        <w:keepLines/>
        <w:jc w:val="both"/>
        <w:rPr>
          <w:rFonts w:ascii="Tahoma" w:hAnsi="Tahoma" w:cs="Tahoma"/>
          <w:sz w:val="19"/>
          <w:szCs w:val="19"/>
        </w:rPr>
      </w:pPr>
    </w:p>
    <w:p w14:paraId="172043A5" w14:textId="77777777" w:rsidR="00113FA5" w:rsidRPr="007124F0" w:rsidRDefault="00113FA5" w:rsidP="00AB6608">
      <w:pPr>
        <w:keepNext/>
        <w:keepLines/>
        <w:jc w:val="both"/>
        <w:rPr>
          <w:rFonts w:ascii="Tahoma" w:hAnsi="Tahoma" w:cs="Tahoma"/>
          <w:sz w:val="19"/>
          <w:szCs w:val="19"/>
        </w:rPr>
      </w:pPr>
      <w:r w:rsidRPr="007124F0">
        <w:rPr>
          <w:rFonts w:ascii="Tahoma" w:hAnsi="Tahoma" w:cs="Tahoma"/>
          <w:sz w:val="19"/>
          <w:szCs w:val="19"/>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»Skupna ponudbena vrednost«, del »Predračun«. Ti podatki oziroma dokumenti so vidni do zaključka postopka oddaje tega naročila. Ponudniki, ki so oddali ponudbe, imajo te podatke v informacijskem sistemu e-JN na razpolago v razdelku »Zapisnik o odpiranju ponudb«. </w:t>
      </w:r>
    </w:p>
    <w:p w14:paraId="4BCFDA39" w14:textId="77777777" w:rsidR="006D52A1" w:rsidRPr="007124F0" w:rsidRDefault="006D52A1" w:rsidP="00AB6608">
      <w:pPr>
        <w:keepNext/>
        <w:keepLines/>
        <w:jc w:val="both"/>
        <w:rPr>
          <w:rFonts w:ascii="Tahoma" w:hAnsi="Tahoma" w:cs="Tahoma"/>
        </w:rPr>
      </w:pPr>
    </w:p>
    <w:p w14:paraId="7FF388E8" w14:textId="77777777" w:rsidR="00F70DDF" w:rsidRPr="007124F0" w:rsidRDefault="00F70DDF" w:rsidP="00AB6608">
      <w:pPr>
        <w:keepNext/>
        <w:keepLines/>
        <w:numPr>
          <w:ilvl w:val="1"/>
          <w:numId w:val="2"/>
        </w:numPr>
        <w:jc w:val="both"/>
        <w:rPr>
          <w:rFonts w:ascii="Tahoma" w:hAnsi="Tahoma" w:cs="Tahoma"/>
          <w:b/>
        </w:rPr>
      </w:pPr>
      <w:r w:rsidRPr="007124F0">
        <w:rPr>
          <w:rFonts w:ascii="Tahoma" w:hAnsi="Tahoma" w:cs="Tahoma"/>
          <w:b/>
        </w:rPr>
        <w:t>Veljavnost ponudbe</w:t>
      </w:r>
      <w:r w:rsidR="000349DD" w:rsidRPr="007124F0">
        <w:rPr>
          <w:rFonts w:ascii="Tahoma" w:hAnsi="Tahoma" w:cs="Tahoma"/>
          <w:b/>
        </w:rPr>
        <w:t xml:space="preserve"> </w:t>
      </w:r>
    </w:p>
    <w:p w14:paraId="3CD82212" w14:textId="77777777" w:rsidR="00F70DDF" w:rsidRPr="007124F0" w:rsidRDefault="00F70DDF" w:rsidP="00AB6608">
      <w:pPr>
        <w:keepNext/>
        <w:keepLines/>
        <w:jc w:val="both"/>
        <w:rPr>
          <w:rFonts w:ascii="Tahoma" w:hAnsi="Tahoma" w:cs="Tahoma"/>
        </w:rPr>
      </w:pPr>
    </w:p>
    <w:p w14:paraId="4A9FD4B2" w14:textId="77777777" w:rsidR="00F70DDF" w:rsidRPr="007124F0" w:rsidRDefault="00F70DDF" w:rsidP="00AB6608">
      <w:pPr>
        <w:keepNext/>
        <w:keepLines/>
        <w:jc w:val="both"/>
        <w:rPr>
          <w:rFonts w:ascii="Tahoma" w:hAnsi="Tahoma" w:cs="Tahoma"/>
        </w:rPr>
      </w:pPr>
      <w:r w:rsidRPr="007124F0">
        <w:rPr>
          <w:rFonts w:ascii="Tahoma" w:hAnsi="Tahoma" w:cs="Tahoma"/>
        </w:rPr>
        <w:t xml:space="preserve">Ponudba mora biti </w:t>
      </w:r>
      <w:r w:rsidR="00F86335" w:rsidRPr="007124F0">
        <w:rPr>
          <w:rFonts w:ascii="Tahoma" w:hAnsi="Tahoma" w:cs="Tahoma"/>
        </w:rPr>
        <w:t xml:space="preserve">zavezujoča in </w:t>
      </w:r>
      <w:r w:rsidRPr="007124F0">
        <w:rPr>
          <w:rFonts w:ascii="Tahoma" w:hAnsi="Tahoma" w:cs="Tahoma"/>
        </w:rPr>
        <w:t xml:space="preserve">veljavna še najmanj 4 (štiri) mesece od datuma določenega za oddajo ponudb. </w:t>
      </w:r>
    </w:p>
    <w:p w14:paraId="70AF876E" w14:textId="77777777" w:rsidR="00E73CA3" w:rsidRPr="007124F0" w:rsidRDefault="00E73CA3" w:rsidP="00AB6608">
      <w:pPr>
        <w:keepNext/>
        <w:keepLines/>
        <w:jc w:val="both"/>
        <w:rPr>
          <w:rFonts w:ascii="Tahoma" w:hAnsi="Tahoma" w:cs="Tahoma"/>
          <w:sz w:val="18"/>
        </w:rPr>
      </w:pPr>
    </w:p>
    <w:p w14:paraId="18EB6DD7" w14:textId="77777777" w:rsidR="00E87A31" w:rsidRPr="007124F0" w:rsidRDefault="00E87A31" w:rsidP="00AB6608">
      <w:pPr>
        <w:keepNext/>
        <w:keepLines/>
        <w:numPr>
          <w:ilvl w:val="1"/>
          <w:numId w:val="2"/>
        </w:numPr>
        <w:rPr>
          <w:rFonts w:ascii="Tahoma" w:hAnsi="Tahoma" w:cs="Tahoma"/>
          <w:b/>
        </w:rPr>
      </w:pPr>
      <w:r w:rsidRPr="007124F0">
        <w:rPr>
          <w:rFonts w:ascii="Tahoma" w:hAnsi="Tahoma" w:cs="Tahoma"/>
          <w:b/>
        </w:rPr>
        <w:t>Dopustnost ponudbe, pregled in ocenjevanje ponudb</w:t>
      </w:r>
    </w:p>
    <w:p w14:paraId="1AE193B8" w14:textId="77777777" w:rsidR="00E87A31" w:rsidRPr="007124F0" w:rsidRDefault="00E87A31" w:rsidP="00AB6608">
      <w:pPr>
        <w:keepNext/>
        <w:keepLines/>
        <w:rPr>
          <w:rFonts w:ascii="Tahoma" w:hAnsi="Tahoma" w:cs="Tahoma"/>
          <w:sz w:val="18"/>
        </w:rPr>
      </w:pPr>
    </w:p>
    <w:p w14:paraId="5AECBFAD" w14:textId="726A51E5" w:rsidR="00DA3EDF" w:rsidRPr="007124F0" w:rsidRDefault="00DA3EDF" w:rsidP="00AB6608">
      <w:pPr>
        <w:keepNext/>
        <w:keepLines/>
        <w:jc w:val="both"/>
        <w:rPr>
          <w:rFonts w:ascii="Tahoma" w:hAnsi="Tahoma" w:cs="Tahoma"/>
          <w:u w:val="single"/>
        </w:rPr>
      </w:pPr>
      <w:r w:rsidRPr="007124F0">
        <w:rPr>
          <w:rFonts w:ascii="Tahoma" w:hAnsi="Tahoma" w:cs="Tahoma"/>
          <w:u w:val="single"/>
        </w:rPr>
        <w:t xml:space="preserve">Ponudnik </w:t>
      </w:r>
      <w:r w:rsidR="003074C3">
        <w:rPr>
          <w:rFonts w:ascii="Tahoma" w:hAnsi="Tahoma" w:cs="Tahoma"/>
          <w:u w:val="single"/>
        </w:rPr>
        <w:t>lahko odda ponudbo za enega (1) ali oba sklopa</w:t>
      </w:r>
      <w:r w:rsidR="00813DDF">
        <w:rPr>
          <w:rFonts w:ascii="Tahoma" w:hAnsi="Tahoma" w:cs="Tahoma"/>
          <w:u w:val="single"/>
        </w:rPr>
        <w:t xml:space="preserve"> predmet</w:t>
      </w:r>
      <w:r w:rsidR="003074C3">
        <w:rPr>
          <w:rFonts w:ascii="Tahoma" w:hAnsi="Tahoma" w:cs="Tahoma"/>
          <w:u w:val="single"/>
        </w:rPr>
        <w:t>a</w:t>
      </w:r>
      <w:r w:rsidR="00813DDF">
        <w:rPr>
          <w:rFonts w:ascii="Tahoma" w:hAnsi="Tahoma" w:cs="Tahoma"/>
          <w:u w:val="single"/>
        </w:rPr>
        <w:t xml:space="preserve"> javnega naročila</w:t>
      </w:r>
      <w:r w:rsidRPr="007124F0">
        <w:rPr>
          <w:rFonts w:ascii="Tahoma" w:hAnsi="Tahoma" w:cs="Tahoma"/>
          <w:u w:val="single"/>
        </w:rPr>
        <w:t xml:space="preserve">, pri čemer mora predmet ponudbe </w:t>
      </w:r>
      <w:r w:rsidR="003074C3">
        <w:rPr>
          <w:rFonts w:ascii="Tahoma" w:hAnsi="Tahoma" w:cs="Tahoma"/>
          <w:u w:val="single"/>
        </w:rPr>
        <w:t xml:space="preserve">za posamezni sklop </w:t>
      </w:r>
      <w:r w:rsidRPr="007124F0">
        <w:rPr>
          <w:rFonts w:ascii="Tahoma" w:hAnsi="Tahoma" w:cs="Tahoma"/>
          <w:u w:val="single"/>
        </w:rPr>
        <w:t>ustrezati tehničnim in ostalim zahtevam, navedenim v predmetni dokumentaciji naročnika</w:t>
      </w:r>
      <w:r w:rsidR="003074C3">
        <w:rPr>
          <w:rFonts w:ascii="Tahoma" w:hAnsi="Tahoma" w:cs="Tahoma"/>
          <w:u w:val="single"/>
        </w:rPr>
        <w:t xml:space="preserve"> za posamezni sklop</w:t>
      </w:r>
      <w:r w:rsidRPr="007124F0">
        <w:rPr>
          <w:rFonts w:ascii="Tahoma" w:hAnsi="Tahoma" w:cs="Tahoma"/>
          <w:u w:val="single"/>
        </w:rPr>
        <w:t>.</w:t>
      </w:r>
      <w:r w:rsidR="00E40E83">
        <w:rPr>
          <w:rFonts w:ascii="Tahoma" w:hAnsi="Tahoma" w:cs="Tahoma"/>
          <w:u w:val="single"/>
        </w:rPr>
        <w:t xml:space="preserve"> </w:t>
      </w:r>
      <w:r w:rsidR="00E40E83" w:rsidRPr="00FF627D">
        <w:rPr>
          <w:rFonts w:ascii="Tahoma" w:hAnsi="Tahoma" w:cs="Tahoma"/>
        </w:rPr>
        <w:t xml:space="preserve">Ponudnik mora ponuditi </w:t>
      </w:r>
      <w:r w:rsidR="00E40E83" w:rsidRPr="00FF627D">
        <w:rPr>
          <w:rFonts w:ascii="Tahoma" w:hAnsi="Tahoma" w:cs="Tahoma"/>
          <w:color w:val="000000"/>
        </w:rPr>
        <w:t xml:space="preserve">celotno količino in obseg </w:t>
      </w:r>
      <w:r w:rsidR="006330C4">
        <w:rPr>
          <w:rFonts w:ascii="Tahoma" w:hAnsi="Tahoma" w:cs="Tahoma"/>
          <w:color w:val="000000"/>
        </w:rPr>
        <w:t>del</w:t>
      </w:r>
      <w:r w:rsidR="00E40E83" w:rsidRPr="00FF627D">
        <w:rPr>
          <w:rFonts w:ascii="Tahoma" w:hAnsi="Tahoma" w:cs="Tahoma"/>
          <w:color w:val="000000"/>
        </w:rPr>
        <w:t>, ki je navedena v ponudbenem predračunu</w:t>
      </w:r>
      <w:r w:rsidR="006330C4">
        <w:rPr>
          <w:rFonts w:ascii="Tahoma" w:hAnsi="Tahoma" w:cs="Tahoma"/>
          <w:color w:val="000000"/>
        </w:rPr>
        <w:t xml:space="preserve"> in projektni nalogi</w:t>
      </w:r>
      <w:r w:rsidR="00E40E83" w:rsidRPr="00FF627D">
        <w:rPr>
          <w:rFonts w:ascii="Tahoma" w:hAnsi="Tahoma" w:cs="Tahoma"/>
          <w:color w:val="000000"/>
        </w:rPr>
        <w:t xml:space="preserve"> za posameznega naročnika.</w:t>
      </w:r>
    </w:p>
    <w:p w14:paraId="478234C7" w14:textId="77777777" w:rsidR="00DA3EDF" w:rsidRPr="007124F0" w:rsidRDefault="00DA3EDF" w:rsidP="00AB6608">
      <w:pPr>
        <w:keepNext/>
        <w:keepLines/>
        <w:jc w:val="both"/>
        <w:rPr>
          <w:rFonts w:ascii="Tahoma" w:hAnsi="Tahoma" w:cs="Tahoma"/>
          <w:sz w:val="18"/>
          <w:u w:val="single"/>
        </w:rPr>
      </w:pPr>
      <w:r w:rsidRPr="007124F0">
        <w:rPr>
          <w:rFonts w:ascii="Tahoma" w:hAnsi="Tahoma" w:cs="Tahoma"/>
          <w:sz w:val="18"/>
          <w:u w:val="single"/>
        </w:rPr>
        <w:t xml:space="preserve"> </w:t>
      </w:r>
    </w:p>
    <w:p w14:paraId="692F8378" w14:textId="5F5FE064" w:rsidR="003074C3" w:rsidRPr="003074C3" w:rsidRDefault="00DA3EDF" w:rsidP="003074C3">
      <w:pPr>
        <w:keepNext/>
        <w:keepLines/>
        <w:jc w:val="both"/>
        <w:rPr>
          <w:rFonts w:ascii="Tahoma" w:hAnsi="Tahoma" w:cs="Tahoma"/>
        </w:rPr>
      </w:pPr>
      <w:r w:rsidRPr="007124F0">
        <w:rPr>
          <w:rFonts w:ascii="Tahoma" w:hAnsi="Tahoma" w:cs="Tahoma"/>
          <w:b/>
        </w:rPr>
        <w:t xml:space="preserve">Ponudnik mora za </w:t>
      </w:r>
      <w:r w:rsidR="003074C3">
        <w:rPr>
          <w:rFonts w:ascii="Tahoma" w:hAnsi="Tahoma" w:cs="Tahoma"/>
          <w:b/>
        </w:rPr>
        <w:t>vsak sklop</w:t>
      </w:r>
      <w:r w:rsidRPr="007124F0">
        <w:rPr>
          <w:rFonts w:ascii="Tahoma" w:hAnsi="Tahoma" w:cs="Tahoma"/>
          <w:b/>
        </w:rPr>
        <w:t xml:space="preserve"> javnega naročila</w:t>
      </w:r>
      <w:r w:rsidR="005D258C" w:rsidRPr="007124F0">
        <w:rPr>
          <w:rFonts w:ascii="Tahoma" w:hAnsi="Tahoma" w:cs="Tahoma"/>
          <w:b/>
        </w:rPr>
        <w:t>,</w:t>
      </w:r>
      <w:r w:rsidRPr="007124F0">
        <w:rPr>
          <w:rFonts w:ascii="Tahoma" w:hAnsi="Tahoma" w:cs="Tahoma"/>
          <w:b/>
        </w:rPr>
        <w:t xml:space="preserve"> za katerega oddaja ponudbo, ponuditi </w:t>
      </w:r>
      <w:r w:rsidRPr="007124F0">
        <w:rPr>
          <w:rFonts w:ascii="Tahoma" w:hAnsi="Tahoma" w:cs="Tahoma"/>
          <w:b/>
          <w:u w:val="single"/>
        </w:rPr>
        <w:t>vs</w:t>
      </w:r>
      <w:r w:rsidR="006330C4">
        <w:rPr>
          <w:rFonts w:ascii="Tahoma" w:hAnsi="Tahoma" w:cs="Tahoma"/>
          <w:b/>
          <w:u w:val="single"/>
        </w:rPr>
        <w:t>a</w:t>
      </w:r>
      <w:r w:rsidRPr="007124F0">
        <w:rPr>
          <w:rFonts w:ascii="Tahoma" w:hAnsi="Tahoma" w:cs="Tahoma"/>
          <w:b/>
          <w:u w:val="single"/>
        </w:rPr>
        <w:t xml:space="preserve"> razpisan</w:t>
      </w:r>
      <w:r w:rsidR="006330C4">
        <w:rPr>
          <w:rFonts w:ascii="Tahoma" w:hAnsi="Tahoma" w:cs="Tahoma"/>
          <w:b/>
          <w:u w:val="single"/>
        </w:rPr>
        <w:t>a</w:t>
      </w:r>
      <w:r w:rsidRPr="007124F0">
        <w:rPr>
          <w:rFonts w:ascii="Tahoma" w:hAnsi="Tahoma" w:cs="Tahoma"/>
          <w:b/>
          <w:u w:val="single"/>
        </w:rPr>
        <w:t xml:space="preserve"> oz. zahtevan</w:t>
      </w:r>
      <w:r w:rsidR="006330C4">
        <w:rPr>
          <w:rFonts w:ascii="Tahoma" w:hAnsi="Tahoma" w:cs="Tahoma"/>
          <w:b/>
          <w:u w:val="single"/>
        </w:rPr>
        <w:t>a</w:t>
      </w:r>
      <w:r w:rsidRPr="007124F0">
        <w:rPr>
          <w:rFonts w:ascii="Tahoma" w:hAnsi="Tahoma" w:cs="Tahoma"/>
          <w:b/>
          <w:u w:val="single"/>
        </w:rPr>
        <w:t xml:space="preserve"> </w:t>
      </w:r>
      <w:r w:rsidR="006330C4">
        <w:rPr>
          <w:rFonts w:ascii="Tahoma" w:hAnsi="Tahoma" w:cs="Tahoma"/>
          <w:b/>
          <w:u w:val="single"/>
        </w:rPr>
        <w:t>dela</w:t>
      </w:r>
      <w:r w:rsidRPr="007124F0">
        <w:rPr>
          <w:rFonts w:ascii="Tahoma" w:hAnsi="Tahoma" w:cs="Tahoma"/>
        </w:rPr>
        <w:t xml:space="preserve"> skladno z vsemi zahtevami in pogoji razpisne dokumentacije </w:t>
      </w:r>
      <w:r w:rsidRPr="007124F0">
        <w:rPr>
          <w:rFonts w:ascii="Tahoma" w:hAnsi="Tahoma" w:cs="Tahoma"/>
          <w:b/>
        </w:rPr>
        <w:t>(zahtevana je celovitost ponudbe</w:t>
      </w:r>
      <w:r w:rsidR="003074C3">
        <w:rPr>
          <w:rFonts w:ascii="Tahoma" w:hAnsi="Tahoma" w:cs="Tahoma"/>
          <w:b/>
        </w:rPr>
        <w:t xml:space="preserve"> za posamezni sklop</w:t>
      </w:r>
      <w:r w:rsidRPr="007124F0">
        <w:rPr>
          <w:rFonts w:ascii="Tahoma" w:hAnsi="Tahoma" w:cs="Tahoma"/>
          <w:b/>
        </w:rPr>
        <w:t>)</w:t>
      </w:r>
      <w:r w:rsidRPr="003074C3">
        <w:rPr>
          <w:rFonts w:ascii="Tahoma" w:hAnsi="Tahoma" w:cs="Tahoma"/>
        </w:rPr>
        <w:t>.</w:t>
      </w:r>
    </w:p>
    <w:p w14:paraId="5ED36FE1" w14:textId="77777777" w:rsidR="00DA3EDF" w:rsidRPr="007124F0" w:rsidRDefault="00DA3EDF" w:rsidP="00AB6608">
      <w:pPr>
        <w:keepNext/>
        <w:keepLines/>
        <w:jc w:val="both"/>
        <w:rPr>
          <w:rFonts w:ascii="Tahoma" w:hAnsi="Tahoma" w:cs="Tahoma"/>
          <w:sz w:val="18"/>
        </w:rPr>
      </w:pPr>
    </w:p>
    <w:p w14:paraId="7077EA0B" w14:textId="77777777" w:rsidR="00DA3EDF" w:rsidRPr="007124F0" w:rsidRDefault="00DA3EDF" w:rsidP="00AB6608">
      <w:pPr>
        <w:keepNext/>
        <w:keepLines/>
        <w:jc w:val="both"/>
        <w:rPr>
          <w:rFonts w:ascii="Tahoma" w:hAnsi="Tahoma" w:cs="Tahoma"/>
        </w:rPr>
      </w:pPr>
      <w:r w:rsidRPr="007124F0">
        <w:rPr>
          <w:rFonts w:ascii="Tahoma" w:hAnsi="Tahoma" w:cs="Tahoma"/>
        </w:rPr>
        <w:t>V primeru, da ponudba</w:t>
      </w:r>
      <w:r w:rsidR="003074C3">
        <w:rPr>
          <w:rFonts w:ascii="Tahoma" w:hAnsi="Tahoma" w:cs="Tahoma"/>
        </w:rPr>
        <w:t xml:space="preserve"> za posamezni skop</w:t>
      </w:r>
      <w:r w:rsidRPr="007124F0">
        <w:rPr>
          <w:rFonts w:ascii="Tahoma" w:hAnsi="Tahoma" w:cs="Tahoma"/>
        </w:rPr>
        <w:t xml:space="preserve"> ne bo v skladu z vsemi zahtevami in pogoji razpisne dokumentacije ter v skladu z ZJN-3, bo naročnik tako ponudbo izključil iz sodelovanja v postopku oddaje javnega naročila.</w:t>
      </w:r>
    </w:p>
    <w:p w14:paraId="435AA9FF" w14:textId="77777777" w:rsidR="00DA3EDF" w:rsidRPr="007124F0" w:rsidRDefault="00DA3EDF" w:rsidP="00AB6608">
      <w:pPr>
        <w:keepNext/>
        <w:keepLines/>
        <w:jc w:val="both"/>
        <w:rPr>
          <w:rFonts w:ascii="Tahoma" w:hAnsi="Tahoma" w:cs="Tahoma"/>
          <w:sz w:val="18"/>
        </w:rPr>
      </w:pPr>
    </w:p>
    <w:p w14:paraId="08387B2D" w14:textId="77777777" w:rsidR="00813DDF" w:rsidRDefault="00DA3EDF" w:rsidP="00AB6608">
      <w:pPr>
        <w:keepNext/>
        <w:keepLines/>
        <w:jc w:val="both"/>
        <w:rPr>
          <w:rFonts w:ascii="Tahoma" w:hAnsi="Tahoma" w:cs="Tahoma"/>
          <w:sz w:val="18"/>
        </w:rPr>
      </w:pPr>
      <w:r w:rsidRPr="007124F0">
        <w:rPr>
          <w:rFonts w:ascii="Tahoma" w:hAnsi="Tahoma" w:cs="Tahoma"/>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oz. ostalih členih ZJN-3</w:t>
      </w:r>
      <w:r w:rsidRPr="007124F0">
        <w:rPr>
          <w:rFonts w:ascii="Tahoma" w:hAnsi="Tahoma" w:cs="Tahoma"/>
          <w:sz w:val="18"/>
        </w:rPr>
        <w:t xml:space="preserve">. </w:t>
      </w:r>
    </w:p>
    <w:p w14:paraId="79DA1129" w14:textId="77777777" w:rsidR="00813DDF" w:rsidRDefault="00813DDF" w:rsidP="00AB6608">
      <w:pPr>
        <w:keepNext/>
        <w:keepLines/>
        <w:jc w:val="both"/>
        <w:rPr>
          <w:rFonts w:ascii="Tahoma" w:hAnsi="Tahoma" w:cs="Tahoma"/>
          <w:sz w:val="18"/>
        </w:rPr>
      </w:pPr>
    </w:p>
    <w:p w14:paraId="3DD14B5B" w14:textId="77777777" w:rsidR="00813DDF" w:rsidRDefault="00DA3EDF" w:rsidP="00AB6608">
      <w:pPr>
        <w:keepNext/>
        <w:keepLines/>
        <w:jc w:val="both"/>
        <w:rPr>
          <w:rFonts w:ascii="Tahoma" w:hAnsi="Tahoma" w:cs="Tahoma"/>
        </w:rPr>
      </w:pPr>
      <w:r w:rsidRPr="007124F0">
        <w:rPr>
          <w:rFonts w:ascii="Tahoma" w:hAnsi="Tahoma" w:cs="Tahoma"/>
        </w:rPr>
        <w:t xml:space="preserve">Naročnik lahko od ponudnikov zahteva razčlembo (analizo) ponudbenih cen. </w:t>
      </w:r>
    </w:p>
    <w:p w14:paraId="2144A678" w14:textId="77777777" w:rsidR="00813DDF" w:rsidRDefault="00813DDF" w:rsidP="00AB6608">
      <w:pPr>
        <w:keepNext/>
        <w:keepLines/>
        <w:jc w:val="both"/>
        <w:rPr>
          <w:rFonts w:ascii="Tahoma" w:hAnsi="Tahoma" w:cs="Tahoma"/>
        </w:rPr>
      </w:pPr>
    </w:p>
    <w:p w14:paraId="61B31D36" w14:textId="77777777" w:rsidR="00813DDF" w:rsidRDefault="00DA3EDF" w:rsidP="00AB6608">
      <w:pPr>
        <w:keepNext/>
        <w:keepLines/>
        <w:jc w:val="both"/>
        <w:rPr>
          <w:rFonts w:ascii="Tahoma" w:hAnsi="Tahoma" w:cs="Tahoma"/>
        </w:rPr>
      </w:pPr>
      <w:r w:rsidRPr="007124F0">
        <w:rPr>
          <w:rFonts w:ascii="Tahoma" w:hAnsi="Tahoma" w:cs="Tahoma"/>
        </w:rPr>
        <w:t xml:space="preserve">Zahtevek za dodatna pojasnila kot tudi odgovor morata biti posredovana v enaki obliki kot dodatna pojasnila. </w:t>
      </w:r>
    </w:p>
    <w:p w14:paraId="2F7495BB" w14:textId="77777777" w:rsidR="00813DDF" w:rsidRDefault="00813DDF" w:rsidP="00AB6608">
      <w:pPr>
        <w:keepNext/>
        <w:keepLines/>
        <w:jc w:val="both"/>
        <w:rPr>
          <w:rFonts w:ascii="Tahoma" w:hAnsi="Tahoma" w:cs="Tahoma"/>
        </w:rPr>
      </w:pPr>
    </w:p>
    <w:p w14:paraId="26A0FD1A" w14:textId="77777777" w:rsidR="00DA3EDF" w:rsidRPr="007124F0" w:rsidRDefault="00DA3EDF" w:rsidP="00AB6608">
      <w:pPr>
        <w:keepNext/>
        <w:keepLines/>
        <w:jc w:val="both"/>
        <w:rPr>
          <w:rFonts w:ascii="Tahoma" w:hAnsi="Tahoma" w:cs="Tahoma"/>
        </w:rPr>
      </w:pPr>
      <w:r w:rsidRPr="007124F0">
        <w:rPr>
          <w:rFonts w:ascii="Tahoma" w:hAnsi="Tahoma" w:cs="Tahoma"/>
        </w:rPr>
        <w:t>Naročnik lahko pri preverjanju izpolnjevanja zahtev iz razpisne dokumentacije od gospodarskega subjekta zahteva dodatna pooblastila za pridobitev podatkov iz uradnih evidenc, ki bi jih potreboval pri preverjanju podatkov iz uradnih evidenc.</w:t>
      </w:r>
    </w:p>
    <w:p w14:paraId="091AA3F1" w14:textId="77777777" w:rsidR="00E87A31" w:rsidRPr="007124F0" w:rsidRDefault="00E87A31" w:rsidP="00AB6608">
      <w:pPr>
        <w:keepNext/>
        <w:keepLines/>
        <w:jc w:val="both"/>
        <w:rPr>
          <w:rFonts w:ascii="Tahoma" w:hAnsi="Tahoma" w:cs="Tahoma"/>
          <w:sz w:val="18"/>
        </w:rPr>
      </w:pPr>
    </w:p>
    <w:p w14:paraId="5E1011B1" w14:textId="77777777" w:rsidR="00E87A31" w:rsidRPr="007124F0" w:rsidRDefault="00E87A31" w:rsidP="00AB6608">
      <w:pPr>
        <w:keepNext/>
        <w:keepLines/>
        <w:numPr>
          <w:ilvl w:val="1"/>
          <w:numId w:val="2"/>
        </w:numPr>
        <w:jc w:val="both"/>
        <w:rPr>
          <w:rFonts w:ascii="Tahoma" w:hAnsi="Tahoma" w:cs="Tahoma"/>
          <w:b/>
        </w:rPr>
      </w:pPr>
      <w:r w:rsidRPr="007124F0">
        <w:rPr>
          <w:rFonts w:ascii="Tahoma" w:hAnsi="Tahoma" w:cs="Tahoma"/>
          <w:b/>
        </w:rPr>
        <w:t>Jezik in denarna enota</w:t>
      </w:r>
    </w:p>
    <w:p w14:paraId="29839589" w14:textId="77777777" w:rsidR="00E87A31" w:rsidRPr="007124F0" w:rsidRDefault="00E87A31" w:rsidP="00AB6608">
      <w:pPr>
        <w:keepNext/>
        <w:keepLines/>
        <w:jc w:val="both"/>
        <w:rPr>
          <w:rFonts w:ascii="Tahoma" w:hAnsi="Tahoma" w:cs="Tahoma"/>
          <w:b/>
          <w:sz w:val="18"/>
        </w:rPr>
      </w:pPr>
    </w:p>
    <w:p w14:paraId="380C6144" w14:textId="77777777" w:rsidR="00813DDF" w:rsidRDefault="00813DDF" w:rsidP="00AB6608">
      <w:pPr>
        <w:keepNext/>
        <w:keepLines/>
        <w:jc w:val="both"/>
        <w:rPr>
          <w:rFonts w:ascii="Tahoma" w:hAnsi="Tahoma" w:cs="Tahoma"/>
        </w:rPr>
      </w:pPr>
      <w:r>
        <w:rPr>
          <w:rFonts w:ascii="Tahoma" w:hAnsi="Tahoma" w:cs="Tahoma"/>
        </w:rPr>
        <w:t>Postopek javnega naročila poteka v slovenskem jeziku.</w:t>
      </w:r>
    </w:p>
    <w:p w14:paraId="4DFC45E5" w14:textId="77777777" w:rsidR="00813DDF" w:rsidRDefault="00813DDF" w:rsidP="00AB6608">
      <w:pPr>
        <w:keepNext/>
        <w:keepLines/>
        <w:jc w:val="both"/>
        <w:rPr>
          <w:rFonts w:ascii="Tahoma" w:hAnsi="Tahoma" w:cs="Tahoma"/>
        </w:rPr>
      </w:pPr>
    </w:p>
    <w:p w14:paraId="62123403" w14:textId="77777777" w:rsidR="00E87A31" w:rsidRPr="007124F0" w:rsidRDefault="00E87A31" w:rsidP="00AB6608">
      <w:pPr>
        <w:keepNext/>
        <w:keepLines/>
        <w:jc w:val="both"/>
        <w:rPr>
          <w:rFonts w:ascii="Tahoma" w:hAnsi="Tahoma" w:cs="Tahoma"/>
          <w:color w:val="000000"/>
        </w:rPr>
      </w:pPr>
      <w:r w:rsidRPr="007124F0">
        <w:rPr>
          <w:rFonts w:ascii="Tahoma" w:hAnsi="Tahoma" w:cs="Tahoma"/>
        </w:rPr>
        <w:t xml:space="preserve">Ponudniki predložijo ponudbo v slovenskem jeziku. V kolikor ponudnik v ponudbi priloži dokument ponudbe ali del ponudbe v tujem jeziku, si naročnik pridržuje pravico, da v fazi pregledovanja in ocenjevanja ponudb od ponudnika zahteva, da na lastne </w:t>
      </w:r>
      <w:r w:rsidRPr="007124F0">
        <w:rPr>
          <w:rFonts w:ascii="Tahoma" w:hAnsi="Tahoma" w:cs="Tahoma"/>
          <w:color w:val="000000"/>
        </w:rPr>
        <w:t>stroške (tj. stroške ponudnika) predloži uradne prevode sodnega tolmača za slovenski jezik, dokumentov/dokazil, ki so predloženi v tujem jeziku.</w:t>
      </w:r>
    </w:p>
    <w:p w14:paraId="6F623E6A" w14:textId="77777777" w:rsidR="00E87A31" w:rsidRPr="007124F0" w:rsidRDefault="00E87A31" w:rsidP="00AB6608">
      <w:pPr>
        <w:keepNext/>
        <w:keepLines/>
        <w:jc w:val="both"/>
        <w:rPr>
          <w:rFonts w:ascii="Tahoma" w:hAnsi="Tahoma" w:cs="Tahoma"/>
          <w:sz w:val="18"/>
        </w:rPr>
      </w:pPr>
    </w:p>
    <w:p w14:paraId="270154DB" w14:textId="77777777" w:rsidR="00E87A31" w:rsidRPr="007124F0" w:rsidRDefault="00E87A31" w:rsidP="00AB6608">
      <w:pPr>
        <w:keepNext/>
        <w:keepLines/>
        <w:jc w:val="both"/>
        <w:rPr>
          <w:rFonts w:ascii="Tahoma" w:hAnsi="Tahoma" w:cs="Tahoma"/>
        </w:rPr>
      </w:pPr>
      <w:r w:rsidRPr="007124F0">
        <w:rPr>
          <w:rFonts w:ascii="Tahoma" w:hAnsi="Tahoma" w:cs="Tahoma"/>
        </w:rPr>
        <w:t xml:space="preserve">Finančni podatki morajo biti podani v evrih, na do </w:t>
      </w:r>
      <w:r w:rsidR="00DA3EDF" w:rsidRPr="007124F0">
        <w:rPr>
          <w:rFonts w:ascii="Tahoma" w:hAnsi="Tahoma" w:cs="Tahoma"/>
        </w:rPr>
        <w:t>2</w:t>
      </w:r>
      <w:r w:rsidRPr="007124F0">
        <w:rPr>
          <w:rFonts w:ascii="Tahoma" w:hAnsi="Tahoma" w:cs="Tahoma"/>
        </w:rPr>
        <w:t xml:space="preserve"> (</w:t>
      </w:r>
      <w:r w:rsidR="00DA3EDF" w:rsidRPr="007124F0">
        <w:rPr>
          <w:rFonts w:ascii="Tahoma" w:hAnsi="Tahoma" w:cs="Tahoma"/>
        </w:rPr>
        <w:t>dve</w:t>
      </w:r>
      <w:r w:rsidRPr="007124F0">
        <w:rPr>
          <w:rFonts w:ascii="Tahoma" w:hAnsi="Tahoma" w:cs="Tahoma"/>
        </w:rPr>
        <w:t>) decimalni mesti natančno.</w:t>
      </w:r>
    </w:p>
    <w:p w14:paraId="79212235" w14:textId="77777777" w:rsidR="00223473" w:rsidRPr="007124F0" w:rsidRDefault="00223473" w:rsidP="00AB6608">
      <w:pPr>
        <w:keepNext/>
        <w:keepLines/>
        <w:jc w:val="both"/>
        <w:rPr>
          <w:rFonts w:ascii="Tahoma" w:hAnsi="Tahoma" w:cs="Tahoma"/>
          <w:sz w:val="18"/>
        </w:rPr>
      </w:pPr>
    </w:p>
    <w:p w14:paraId="072A447E" w14:textId="77777777" w:rsidR="00E87A31" w:rsidRPr="007124F0" w:rsidRDefault="00E87A31" w:rsidP="00AB6608">
      <w:pPr>
        <w:keepNext/>
        <w:keepLines/>
        <w:numPr>
          <w:ilvl w:val="1"/>
          <w:numId w:val="2"/>
        </w:numPr>
        <w:jc w:val="both"/>
        <w:rPr>
          <w:rFonts w:ascii="Tahoma" w:hAnsi="Tahoma" w:cs="Tahoma"/>
          <w:b/>
        </w:rPr>
      </w:pPr>
      <w:r w:rsidRPr="007124F0">
        <w:rPr>
          <w:rFonts w:ascii="Tahoma" w:hAnsi="Tahoma" w:cs="Tahoma"/>
          <w:b/>
        </w:rPr>
        <w:t>Način obračunavanja in plačilni pogoji</w:t>
      </w:r>
    </w:p>
    <w:p w14:paraId="7B924559" w14:textId="77777777" w:rsidR="00E87A31" w:rsidRPr="007124F0" w:rsidRDefault="00E87A31" w:rsidP="00AB6608">
      <w:pPr>
        <w:pStyle w:val="BESEDILO"/>
        <w:keepNext/>
        <w:widowControl/>
        <w:tabs>
          <w:tab w:val="clear" w:pos="2155"/>
        </w:tabs>
        <w:rPr>
          <w:rFonts w:ascii="Tahoma" w:hAnsi="Tahoma" w:cs="Tahoma"/>
        </w:rPr>
      </w:pPr>
    </w:p>
    <w:p w14:paraId="357B74A6" w14:textId="77777777" w:rsidR="00E87A31" w:rsidRPr="007124F0" w:rsidRDefault="00E87A31" w:rsidP="00AB6608">
      <w:pPr>
        <w:pStyle w:val="BESEDILO"/>
        <w:keepNext/>
        <w:widowControl/>
        <w:tabs>
          <w:tab w:val="clear" w:pos="2155"/>
        </w:tabs>
        <w:rPr>
          <w:rFonts w:ascii="Tahoma" w:hAnsi="Tahoma" w:cs="Tahoma"/>
        </w:rPr>
      </w:pPr>
      <w:r w:rsidRPr="007124F0">
        <w:rPr>
          <w:rFonts w:ascii="Tahoma" w:hAnsi="Tahoma" w:cs="Tahoma"/>
        </w:rPr>
        <w:t>Način obračunavanja in plačilni pogoji so razvidni iz priložen</w:t>
      </w:r>
      <w:r w:rsidR="003074C3">
        <w:rPr>
          <w:rFonts w:ascii="Tahoma" w:hAnsi="Tahoma" w:cs="Tahoma"/>
        </w:rPr>
        <w:t>ih</w:t>
      </w:r>
      <w:r w:rsidRPr="007124F0">
        <w:rPr>
          <w:rFonts w:ascii="Tahoma" w:hAnsi="Tahoma" w:cs="Tahoma"/>
        </w:rPr>
        <w:t xml:space="preserve"> vzor</w:t>
      </w:r>
      <w:r w:rsidR="003074C3">
        <w:rPr>
          <w:rFonts w:ascii="Tahoma" w:hAnsi="Tahoma" w:cs="Tahoma"/>
        </w:rPr>
        <w:t>cev</w:t>
      </w:r>
      <w:r w:rsidRPr="007124F0">
        <w:rPr>
          <w:rFonts w:ascii="Tahoma" w:hAnsi="Tahoma" w:cs="Tahoma"/>
        </w:rPr>
        <w:t xml:space="preserve"> okvirnega sporazuma.</w:t>
      </w:r>
    </w:p>
    <w:p w14:paraId="5C36CDF5" w14:textId="77777777" w:rsidR="00E87A31" w:rsidRPr="007124F0" w:rsidRDefault="00E87A31" w:rsidP="00AB6608">
      <w:pPr>
        <w:keepNext/>
        <w:keepLines/>
        <w:jc w:val="both"/>
        <w:rPr>
          <w:rFonts w:ascii="Tahoma" w:hAnsi="Tahoma" w:cs="Tahoma"/>
          <w:sz w:val="16"/>
        </w:rPr>
      </w:pPr>
    </w:p>
    <w:p w14:paraId="3D881F0C" w14:textId="77777777" w:rsidR="00E87A31" w:rsidRPr="007124F0" w:rsidRDefault="00E87A31" w:rsidP="00AB6608">
      <w:pPr>
        <w:keepNext/>
        <w:keepLines/>
        <w:numPr>
          <w:ilvl w:val="1"/>
          <w:numId w:val="2"/>
        </w:numPr>
        <w:jc w:val="both"/>
        <w:rPr>
          <w:rFonts w:ascii="Tahoma" w:hAnsi="Tahoma" w:cs="Tahoma"/>
          <w:b/>
        </w:rPr>
      </w:pPr>
      <w:r w:rsidRPr="007124F0">
        <w:rPr>
          <w:rFonts w:ascii="Tahoma" w:hAnsi="Tahoma" w:cs="Tahoma"/>
          <w:b/>
        </w:rPr>
        <w:lastRenderedPageBreak/>
        <w:t>Variantna ponudba</w:t>
      </w:r>
      <w:r w:rsidR="00DA3EDF" w:rsidRPr="007124F0">
        <w:rPr>
          <w:rFonts w:ascii="Tahoma" w:hAnsi="Tahoma" w:cs="Tahoma"/>
          <w:b/>
        </w:rPr>
        <w:t>/opcijska ponudba</w:t>
      </w:r>
    </w:p>
    <w:p w14:paraId="2A1BF08B" w14:textId="77777777" w:rsidR="00E87A31" w:rsidRPr="007124F0" w:rsidRDefault="00E87A31" w:rsidP="00AB6608">
      <w:pPr>
        <w:keepNext/>
        <w:keepLines/>
        <w:jc w:val="both"/>
        <w:rPr>
          <w:rFonts w:ascii="Tahoma" w:hAnsi="Tahoma" w:cs="Tahoma"/>
          <w:sz w:val="16"/>
        </w:rPr>
      </w:pPr>
    </w:p>
    <w:p w14:paraId="0CE7CE87" w14:textId="77777777" w:rsidR="00DA3EDF" w:rsidRPr="007124F0" w:rsidRDefault="00DA3EDF" w:rsidP="00AB6608">
      <w:pPr>
        <w:keepNext/>
        <w:keepLines/>
        <w:ind w:right="56"/>
        <w:jc w:val="both"/>
        <w:rPr>
          <w:rFonts w:ascii="Tahoma" w:hAnsi="Tahoma" w:cs="Tahoma"/>
        </w:rPr>
      </w:pPr>
      <w:bookmarkStart w:id="12" w:name="_Toc116720524"/>
      <w:bookmarkStart w:id="13" w:name="_Toc116720588"/>
      <w:bookmarkStart w:id="14" w:name="_Toc116783499"/>
      <w:bookmarkStart w:id="15" w:name="_Toc116792933"/>
      <w:bookmarkStart w:id="16" w:name="_Toc136417505"/>
      <w:r w:rsidRPr="007124F0">
        <w:rPr>
          <w:rFonts w:ascii="Tahoma" w:hAnsi="Tahoma" w:cs="Tahoma"/>
        </w:rPr>
        <w:t>Naročnik ne dopušča predložitve variantne in opcijske ponudbe. Naročnik bo tako ponudbo zavrnil kot nedopustno.</w:t>
      </w:r>
    </w:p>
    <w:p w14:paraId="33EAD634" w14:textId="77777777" w:rsidR="00716BEF" w:rsidRPr="007124F0" w:rsidRDefault="00716BEF" w:rsidP="00AB6608">
      <w:pPr>
        <w:keepNext/>
        <w:keepLines/>
        <w:jc w:val="both"/>
        <w:rPr>
          <w:rFonts w:ascii="Tahoma" w:hAnsi="Tahoma" w:cs="Tahoma"/>
          <w:sz w:val="18"/>
        </w:rPr>
      </w:pPr>
    </w:p>
    <w:p w14:paraId="53285577" w14:textId="77777777" w:rsidR="00E87A31" w:rsidRPr="007124F0" w:rsidRDefault="00E87A31" w:rsidP="00AB6608">
      <w:pPr>
        <w:keepNext/>
        <w:keepLines/>
        <w:numPr>
          <w:ilvl w:val="1"/>
          <w:numId w:val="2"/>
        </w:numPr>
        <w:jc w:val="both"/>
        <w:rPr>
          <w:rFonts w:ascii="Tahoma" w:hAnsi="Tahoma" w:cs="Tahoma"/>
          <w:b/>
        </w:rPr>
      </w:pPr>
      <w:r w:rsidRPr="007124F0">
        <w:rPr>
          <w:rFonts w:ascii="Tahoma" w:hAnsi="Tahoma" w:cs="Tahoma"/>
          <w:b/>
        </w:rPr>
        <w:t>Prav</w:t>
      </w:r>
      <w:bookmarkEnd w:id="12"/>
      <w:bookmarkEnd w:id="13"/>
      <w:bookmarkEnd w:id="14"/>
      <w:bookmarkEnd w:id="15"/>
      <w:bookmarkEnd w:id="16"/>
      <w:r w:rsidRPr="007124F0">
        <w:rPr>
          <w:rFonts w:ascii="Tahoma" w:hAnsi="Tahoma" w:cs="Tahoma"/>
          <w:b/>
        </w:rPr>
        <w:t>no varstvo</w:t>
      </w:r>
    </w:p>
    <w:p w14:paraId="4D63A87F" w14:textId="77777777" w:rsidR="00E87A31" w:rsidRPr="007124F0" w:rsidRDefault="00E87A31" w:rsidP="00AB6608">
      <w:pPr>
        <w:keepNext/>
        <w:keepLines/>
        <w:jc w:val="both"/>
        <w:rPr>
          <w:rFonts w:ascii="Tahoma" w:hAnsi="Tahoma" w:cs="Tahoma"/>
          <w:b/>
          <w:sz w:val="16"/>
        </w:rPr>
      </w:pPr>
    </w:p>
    <w:p w14:paraId="0343EA0E" w14:textId="77777777" w:rsidR="00CC6BF5" w:rsidRPr="007124F0" w:rsidRDefault="00E87A31" w:rsidP="00AB6608">
      <w:pPr>
        <w:keepNext/>
        <w:keepLines/>
        <w:autoSpaceDE w:val="0"/>
        <w:autoSpaceDN w:val="0"/>
        <w:adjustRightInd w:val="0"/>
        <w:jc w:val="both"/>
        <w:rPr>
          <w:rFonts w:ascii="Tahoma" w:hAnsi="Tahoma" w:cs="Tahoma"/>
        </w:rPr>
      </w:pPr>
      <w:r w:rsidRPr="007124F0">
        <w:rPr>
          <w:rFonts w:ascii="Tahoma" w:hAnsi="Tahoma" w:cs="Tahoma"/>
        </w:rPr>
        <w:t xml:space="preserve">Ponudniku je zagotovljeno pravno varstvo, skladno z </w:t>
      </w:r>
      <w:r w:rsidRPr="007124F0">
        <w:rPr>
          <w:rFonts w:ascii="Tahoma" w:hAnsi="Tahoma" w:cs="Tahoma"/>
          <w:bCs/>
        </w:rPr>
        <w:t>Zakonom o pravnem varstvu v postopkih javnega naročanja</w:t>
      </w:r>
      <w:r w:rsidRPr="007124F0">
        <w:rPr>
          <w:rFonts w:ascii="Tahoma" w:hAnsi="Tahoma" w:cs="Tahoma"/>
        </w:rPr>
        <w:t xml:space="preserve"> (Ur. l. RS, št. 43/11 in nadaljnji; v nadaljevanju: ZPVPJN). </w:t>
      </w:r>
    </w:p>
    <w:p w14:paraId="5F76CD5C" w14:textId="77777777" w:rsidR="00037EDC" w:rsidRPr="007124F0" w:rsidRDefault="00037EDC" w:rsidP="00AB6608">
      <w:pPr>
        <w:keepNext/>
        <w:keepLines/>
        <w:autoSpaceDE w:val="0"/>
        <w:autoSpaceDN w:val="0"/>
        <w:adjustRightInd w:val="0"/>
        <w:jc w:val="both"/>
        <w:rPr>
          <w:rFonts w:ascii="Tahoma" w:hAnsi="Tahoma" w:cs="Tahoma"/>
        </w:rPr>
      </w:pPr>
    </w:p>
    <w:p w14:paraId="6BB13E0E" w14:textId="77777777" w:rsidR="00E87A31" w:rsidRPr="007124F0" w:rsidRDefault="00E87A31" w:rsidP="00AB6608">
      <w:pPr>
        <w:keepNext/>
        <w:keepLines/>
        <w:autoSpaceDE w:val="0"/>
        <w:autoSpaceDN w:val="0"/>
        <w:adjustRightInd w:val="0"/>
        <w:jc w:val="both"/>
        <w:rPr>
          <w:rFonts w:ascii="Tahoma" w:hAnsi="Tahoma" w:cs="Tahoma"/>
        </w:rPr>
      </w:pPr>
      <w:r w:rsidRPr="007124F0">
        <w:rPr>
          <w:rFonts w:ascii="Tahoma" w:hAnsi="Tahoma" w:cs="Tahoma"/>
        </w:rPr>
        <w:t xml:space="preserve">Na podlagi ZPVPJN se lahko zahtevek za revizijo vloži v vseh stopnjah postopka oddaje javnega naročila in zoper vsako ravnanje naročnika, razen če zakon, ki ureja oddajo javnih naročil ali ZPVPJN ne določa drugače. </w:t>
      </w:r>
    </w:p>
    <w:p w14:paraId="09A684B1" w14:textId="77777777" w:rsidR="00E87A31" w:rsidRPr="007124F0" w:rsidRDefault="00E87A31" w:rsidP="00AB6608">
      <w:pPr>
        <w:keepNext/>
        <w:keepLines/>
        <w:autoSpaceDE w:val="0"/>
        <w:autoSpaceDN w:val="0"/>
        <w:adjustRightInd w:val="0"/>
        <w:jc w:val="both"/>
        <w:rPr>
          <w:rFonts w:ascii="Tahoma" w:hAnsi="Tahoma" w:cs="Tahoma"/>
          <w:sz w:val="16"/>
        </w:rPr>
      </w:pPr>
    </w:p>
    <w:p w14:paraId="543D3977" w14:textId="77777777" w:rsidR="00E87A31" w:rsidRPr="007124F0" w:rsidRDefault="00E87A31" w:rsidP="00AB6608">
      <w:pPr>
        <w:keepNext/>
        <w:keepLines/>
        <w:autoSpaceDE w:val="0"/>
        <w:autoSpaceDN w:val="0"/>
        <w:adjustRightInd w:val="0"/>
        <w:jc w:val="both"/>
        <w:rPr>
          <w:rFonts w:ascii="Tahoma" w:hAnsi="Tahoma" w:cs="Tahoma"/>
        </w:rPr>
      </w:pPr>
      <w:r w:rsidRPr="007124F0">
        <w:rPr>
          <w:rFonts w:ascii="Tahoma" w:hAnsi="Tahoma" w:cs="Tahoma"/>
        </w:rPr>
        <w:t xml:space="preserve">Če se zahtevek za revizijo nanaša na vsebino objave, povabilo k oddaji ponudbe ali dokumentacijo v zvezi z oddajo javnega naročila,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4BD268CA" w14:textId="77777777" w:rsidR="00E87A31" w:rsidRPr="007124F0" w:rsidRDefault="00E87A31" w:rsidP="00AB6608">
      <w:pPr>
        <w:keepNext/>
        <w:keepLines/>
        <w:autoSpaceDE w:val="0"/>
        <w:autoSpaceDN w:val="0"/>
        <w:adjustRightInd w:val="0"/>
        <w:jc w:val="both"/>
        <w:rPr>
          <w:rFonts w:ascii="Tahoma" w:hAnsi="Tahoma" w:cs="Tahoma"/>
          <w:sz w:val="16"/>
        </w:rPr>
      </w:pPr>
    </w:p>
    <w:p w14:paraId="620AF010" w14:textId="77777777" w:rsidR="00E87A31" w:rsidRPr="007124F0" w:rsidRDefault="00E87A31" w:rsidP="00AB6608">
      <w:pPr>
        <w:keepNext/>
        <w:keepLines/>
        <w:autoSpaceDE w:val="0"/>
        <w:autoSpaceDN w:val="0"/>
        <w:adjustRightInd w:val="0"/>
        <w:jc w:val="both"/>
        <w:rPr>
          <w:rFonts w:ascii="Tahoma" w:hAnsi="Tahoma" w:cs="Tahoma"/>
        </w:rPr>
      </w:pPr>
      <w:r w:rsidRPr="007124F0">
        <w:rPr>
          <w:rFonts w:ascii="Tahoma" w:hAnsi="Tahoma" w:cs="Tahoma"/>
        </w:rPr>
        <w:t xml:space="preserve">Zahtevek za revizijo mora biti sestavljen v skladu z določili 15. člena ZPVPJN in se vloži preko portala eRevizija. Vlagatelj mora zahtevku za revizijo priložiti potrdilo o plačilu takse. Zahtevek za revizijo se vloži v roku iz 25. člena ZPVPJN. </w:t>
      </w:r>
    </w:p>
    <w:p w14:paraId="58A8781E" w14:textId="77777777" w:rsidR="00037EDC" w:rsidRPr="007124F0" w:rsidRDefault="00037EDC" w:rsidP="00AB6608">
      <w:pPr>
        <w:keepNext/>
        <w:keepLines/>
        <w:autoSpaceDE w:val="0"/>
        <w:autoSpaceDN w:val="0"/>
        <w:adjustRightInd w:val="0"/>
        <w:jc w:val="both"/>
        <w:rPr>
          <w:rFonts w:ascii="Tahoma" w:eastAsia="Calibri" w:hAnsi="Tahoma" w:cs="Tahoma"/>
        </w:rPr>
      </w:pPr>
    </w:p>
    <w:p w14:paraId="5214FCBA" w14:textId="77777777" w:rsidR="00E87A31" w:rsidRPr="007124F0" w:rsidRDefault="00E87A31" w:rsidP="00AB6608">
      <w:pPr>
        <w:keepNext/>
        <w:keepLines/>
        <w:numPr>
          <w:ilvl w:val="1"/>
          <w:numId w:val="2"/>
        </w:numPr>
        <w:autoSpaceDE w:val="0"/>
        <w:autoSpaceDN w:val="0"/>
        <w:adjustRightInd w:val="0"/>
        <w:jc w:val="both"/>
        <w:rPr>
          <w:rFonts w:ascii="Tahoma" w:hAnsi="Tahoma" w:cs="Tahoma"/>
          <w:b/>
        </w:rPr>
      </w:pPr>
      <w:r w:rsidRPr="007124F0">
        <w:rPr>
          <w:rFonts w:ascii="Tahoma" w:hAnsi="Tahoma" w:cs="Tahoma"/>
          <w:b/>
        </w:rPr>
        <w:t>Samostojna ponudba</w:t>
      </w:r>
    </w:p>
    <w:p w14:paraId="0A303FA5" w14:textId="77777777" w:rsidR="00E87A31" w:rsidRPr="007124F0" w:rsidRDefault="00E87A31" w:rsidP="00AB6608">
      <w:pPr>
        <w:keepNext/>
        <w:keepLines/>
        <w:autoSpaceDE w:val="0"/>
        <w:autoSpaceDN w:val="0"/>
        <w:adjustRightInd w:val="0"/>
        <w:jc w:val="both"/>
        <w:rPr>
          <w:rFonts w:ascii="Tahoma" w:hAnsi="Tahoma" w:cs="Tahoma"/>
          <w:sz w:val="18"/>
        </w:rPr>
      </w:pPr>
    </w:p>
    <w:p w14:paraId="780648C5" w14:textId="77777777" w:rsidR="00E87A31" w:rsidRPr="007124F0" w:rsidRDefault="00E87A31" w:rsidP="00AB6608">
      <w:pPr>
        <w:keepNext/>
        <w:keepLines/>
        <w:autoSpaceDE w:val="0"/>
        <w:autoSpaceDN w:val="0"/>
        <w:adjustRightInd w:val="0"/>
        <w:jc w:val="both"/>
        <w:rPr>
          <w:rFonts w:ascii="Tahoma" w:hAnsi="Tahoma" w:cs="Tahoma"/>
        </w:rPr>
      </w:pPr>
      <w:r w:rsidRPr="007124F0">
        <w:rPr>
          <w:rFonts w:ascii="Tahoma" w:hAnsi="Tahoma" w:cs="Tahoma"/>
        </w:rPr>
        <w:t>Ponudnik lahko odda samostojno ponudbo. Ponudnik mora v ponudbi predložiti priloge v skladu s to razpisno dokumentacijo.</w:t>
      </w:r>
    </w:p>
    <w:p w14:paraId="2422B7BC" w14:textId="77777777" w:rsidR="00E87A31" w:rsidRPr="007124F0" w:rsidRDefault="00E87A31" w:rsidP="00AB6608">
      <w:pPr>
        <w:keepNext/>
        <w:keepLines/>
        <w:autoSpaceDE w:val="0"/>
        <w:autoSpaceDN w:val="0"/>
        <w:adjustRightInd w:val="0"/>
        <w:jc w:val="both"/>
        <w:rPr>
          <w:rFonts w:ascii="Tahoma" w:eastAsia="Calibri" w:hAnsi="Tahoma" w:cs="Tahoma"/>
          <w:sz w:val="18"/>
        </w:rPr>
      </w:pPr>
    </w:p>
    <w:p w14:paraId="62EF7F09" w14:textId="77777777" w:rsidR="00E87A31" w:rsidRPr="007124F0" w:rsidRDefault="00E87A31" w:rsidP="00AB6608">
      <w:pPr>
        <w:keepNext/>
        <w:keepLines/>
        <w:numPr>
          <w:ilvl w:val="1"/>
          <w:numId w:val="2"/>
        </w:numPr>
        <w:jc w:val="both"/>
        <w:rPr>
          <w:rFonts w:ascii="Tahoma" w:hAnsi="Tahoma" w:cs="Tahoma"/>
          <w:b/>
        </w:rPr>
      </w:pPr>
      <w:r w:rsidRPr="007124F0">
        <w:rPr>
          <w:rFonts w:ascii="Tahoma" w:hAnsi="Tahoma" w:cs="Tahoma"/>
          <w:b/>
        </w:rPr>
        <w:t>Skupna ponudba</w:t>
      </w:r>
    </w:p>
    <w:p w14:paraId="18E97103" w14:textId="77777777" w:rsidR="00E87A31" w:rsidRPr="007124F0" w:rsidRDefault="00E87A31" w:rsidP="00AB6608">
      <w:pPr>
        <w:pStyle w:val="tekst1"/>
        <w:keepNext/>
        <w:keepLines/>
        <w:spacing w:before="0" w:line="240" w:lineRule="auto"/>
        <w:rPr>
          <w:rFonts w:ascii="Tahoma" w:hAnsi="Tahoma" w:cs="Tahoma"/>
          <w:sz w:val="18"/>
        </w:rPr>
      </w:pPr>
    </w:p>
    <w:p w14:paraId="4EA1336A" w14:textId="77777777" w:rsidR="00072EB8" w:rsidRPr="007124F0" w:rsidRDefault="00072EB8" w:rsidP="00AB6608">
      <w:pPr>
        <w:keepNext/>
        <w:keepLines/>
        <w:jc w:val="both"/>
        <w:rPr>
          <w:rFonts w:ascii="Tahoma" w:hAnsi="Tahoma" w:cs="Tahoma"/>
          <w:u w:val="single"/>
        </w:rPr>
      </w:pPr>
      <w:r w:rsidRPr="007124F0">
        <w:rPr>
          <w:rFonts w:ascii="Tahoma" w:hAnsi="Tahoma" w:cs="Tahoma"/>
          <w:u w:val="single"/>
        </w:rPr>
        <w:t xml:space="preserve">Ponudbo lahko predloži skupina ponudnikov, ki mora predložiti pravni akt o skupni izvedbi naročila. </w:t>
      </w:r>
    </w:p>
    <w:p w14:paraId="193E539C" w14:textId="77777777" w:rsidR="00072EB8" w:rsidRPr="007124F0" w:rsidRDefault="00072EB8" w:rsidP="00AB6608">
      <w:pPr>
        <w:keepNext/>
        <w:keepLines/>
        <w:jc w:val="both"/>
        <w:rPr>
          <w:rFonts w:ascii="Tahoma" w:hAnsi="Tahoma" w:cs="Tahoma"/>
          <w:sz w:val="16"/>
        </w:rPr>
      </w:pPr>
    </w:p>
    <w:p w14:paraId="071A42F2" w14:textId="77777777" w:rsidR="00072EB8" w:rsidRPr="007124F0" w:rsidRDefault="00072EB8" w:rsidP="00AB6608">
      <w:pPr>
        <w:keepNext/>
        <w:keepLines/>
        <w:jc w:val="both"/>
        <w:rPr>
          <w:rFonts w:ascii="Tahoma" w:hAnsi="Tahoma" w:cs="Tahoma"/>
        </w:rPr>
      </w:pPr>
      <w:r w:rsidRPr="007124F0">
        <w:rPr>
          <w:rFonts w:ascii="Tahoma" w:hAnsi="Tahoma" w:cs="Tahoma"/>
        </w:rPr>
        <w:t>Navedeni pravni akt mora opredeliti:</w:t>
      </w:r>
    </w:p>
    <w:p w14:paraId="1586E508" w14:textId="77777777" w:rsidR="00072EB8" w:rsidRPr="007124F0" w:rsidRDefault="00072EB8" w:rsidP="00AB6608">
      <w:pPr>
        <w:keepNext/>
        <w:keepLines/>
        <w:numPr>
          <w:ilvl w:val="0"/>
          <w:numId w:val="5"/>
        </w:numPr>
        <w:ind w:left="426"/>
        <w:jc w:val="both"/>
        <w:rPr>
          <w:rFonts w:ascii="Tahoma" w:hAnsi="Tahoma" w:cs="Tahoma"/>
          <w:sz w:val="19"/>
          <w:szCs w:val="19"/>
        </w:rPr>
      </w:pPr>
      <w:r w:rsidRPr="007124F0">
        <w:rPr>
          <w:rFonts w:ascii="Tahoma" w:hAnsi="Tahoma" w:cs="Tahoma"/>
          <w:sz w:val="19"/>
          <w:szCs w:val="19"/>
        </w:rPr>
        <w:t>medsebojno odgovornost posameznih članov skupine za izvedbo naročila znotraj skupine;</w:t>
      </w:r>
    </w:p>
    <w:p w14:paraId="730D1056" w14:textId="77777777" w:rsidR="00072EB8" w:rsidRPr="007124F0" w:rsidRDefault="00072EB8" w:rsidP="00AB6608">
      <w:pPr>
        <w:keepNext/>
        <w:keepLines/>
        <w:numPr>
          <w:ilvl w:val="0"/>
          <w:numId w:val="5"/>
        </w:numPr>
        <w:ind w:left="426"/>
        <w:jc w:val="both"/>
        <w:rPr>
          <w:rFonts w:ascii="Tahoma" w:hAnsi="Tahoma" w:cs="Tahoma"/>
          <w:sz w:val="19"/>
          <w:szCs w:val="19"/>
        </w:rPr>
      </w:pPr>
      <w:r w:rsidRPr="007124F0">
        <w:rPr>
          <w:rFonts w:ascii="Tahoma" w:hAnsi="Tahoma" w:cs="Tahoma"/>
          <w:sz w:val="19"/>
          <w:szCs w:val="19"/>
        </w:rPr>
        <w:t>neomejeno solidarno odgovornost članov (partnerjev) skupine do naročnika glede vseh obveznosti iz okvirnega sporazuma;</w:t>
      </w:r>
    </w:p>
    <w:p w14:paraId="5738A86E" w14:textId="77777777" w:rsidR="00072EB8" w:rsidRPr="007124F0" w:rsidRDefault="00072EB8" w:rsidP="00AB6608">
      <w:pPr>
        <w:keepNext/>
        <w:keepLines/>
        <w:numPr>
          <w:ilvl w:val="0"/>
          <w:numId w:val="5"/>
        </w:numPr>
        <w:ind w:left="426"/>
        <w:jc w:val="both"/>
        <w:rPr>
          <w:rFonts w:ascii="Tahoma" w:hAnsi="Tahoma" w:cs="Tahoma"/>
          <w:sz w:val="19"/>
          <w:szCs w:val="19"/>
        </w:rPr>
      </w:pPr>
      <w:r w:rsidRPr="007124F0">
        <w:rPr>
          <w:rFonts w:ascii="Tahoma" w:hAnsi="Tahoma" w:cs="Tahoma"/>
          <w:sz w:val="19"/>
          <w:szCs w:val="19"/>
        </w:rPr>
        <w:t>pooblaščenega glavnega nosilca (pooblaščenca, tj. člana skupine kot vodilnega partnerja) izvedbe obveznosti, s katerim bo naročnik komuniciral in je v razmerju do naročnika pooblaščen za dajanje izjav v imenu vseh članov konzorcija;</w:t>
      </w:r>
    </w:p>
    <w:p w14:paraId="33A26119" w14:textId="77777777" w:rsidR="00072EB8" w:rsidRPr="007124F0" w:rsidRDefault="00072EB8" w:rsidP="00AB6608">
      <w:pPr>
        <w:keepNext/>
        <w:keepLines/>
        <w:numPr>
          <w:ilvl w:val="0"/>
          <w:numId w:val="5"/>
        </w:numPr>
        <w:ind w:left="426"/>
        <w:jc w:val="both"/>
        <w:rPr>
          <w:rFonts w:ascii="Tahoma" w:hAnsi="Tahoma" w:cs="Tahoma"/>
          <w:sz w:val="19"/>
          <w:szCs w:val="19"/>
        </w:rPr>
      </w:pPr>
      <w:r w:rsidRPr="007124F0">
        <w:rPr>
          <w:rFonts w:ascii="Tahoma" w:hAnsi="Tahoma" w:cs="Tahoma"/>
          <w:sz w:val="19"/>
          <w:szCs w:val="19"/>
        </w:rPr>
        <w:t xml:space="preserve">nosilca zavarovanja glede vseh obveznosti iz okvirnega sporazuma; </w:t>
      </w:r>
    </w:p>
    <w:p w14:paraId="7773CD73" w14:textId="77777777" w:rsidR="00072EB8" w:rsidRPr="007124F0" w:rsidRDefault="00072EB8" w:rsidP="00AB6608">
      <w:pPr>
        <w:keepNext/>
        <w:keepLines/>
        <w:numPr>
          <w:ilvl w:val="0"/>
          <w:numId w:val="5"/>
        </w:numPr>
        <w:ind w:left="426"/>
        <w:jc w:val="both"/>
        <w:rPr>
          <w:rFonts w:ascii="Tahoma" w:hAnsi="Tahoma" w:cs="Tahoma"/>
          <w:sz w:val="19"/>
          <w:szCs w:val="19"/>
        </w:rPr>
      </w:pPr>
      <w:r w:rsidRPr="007124F0">
        <w:rPr>
          <w:rFonts w:ascii="Tahoma" w:hAnsi="Tahoma" w:cs="Tahoma"/>
          <w:sz w:val="19"/>
          <w:szCs w:val="19"/>
        </w:rPr>
        <w:t>vse nosilce finančnih obračunov in transakcij z navedbo transakcijskega računa, preko katerih se bo izvajalo plačevanje obveznosti iz okvirnega sporazuma;</w:t>
      </w:r>
    </w:p>
    <w:p w14:paraId="309DBF05" w14:textId="77777777" w:rsidR="00072EB8" w:rsidRPr="007124F0" w:rsidRDefault="00072EB8" w:rsidP="00AB6608">
      <w:pPr>
        <w:keepNext/>
        <w:keepLines/>
        <w:numPr>
          <w:ilvl w:val="0"/>
          <w:numId w:val="5"/>
        </w:numPr>
        <w:ind w:left="426"/>
        <w:jc w:val="both"/>
        <w:rPr>
          <w:rFonts w:ascii="Tahoma" w:hAnsi="Tahoma" w:cs="Tahoma"/>
          <w:sz w:val="19"/>
          <w:szCs w:val="19"/>
        </w:rPr>
      </w:pPr>
      <w:r w:rsidRPr="007124F0">
        <w:rPr>
          <w:rFonts w:ascii="Tahoma" w:hAnsi="Tahoma" w:cs="Tahoma"/>
          <w:sz w:val="19"/>
          <w:szCs w:val="19"/>
        </w:rPr>
        <w:t>določila v primeru izstopa partnerja ter pod kakšnimi pogoji lahko pride do spremembe članov skupine izvajalcev;</w:t>
      </w:r>
    </w:p>
    <w:p w14:paraId="2EB6019A" w14:textId="77777777" w:rsidR="00072EB8" w:rsidRPr="007124F0" w:rsidRDefault="00072EB8" w:rsidP="00AB6608">
      <w:pPr>
        <w:keepNext/>
        <w:keepLines/>
        <w:numPr>
          <w:ilvl w:val="0"/>
          <w:numId w:val="5"/>
        </w:numPr>
        <w:ind w:left="426"/>
        <w:jc w:val="both"/>
        <w:rPr>
          <w:rFonts w:ascii="Tahoma" w:hAnsi="Tahoma" w:cs="Tahoma"/>
          <w:sz w:val="19"/>
          <w:szCs w:val="19"/>
        </w:rPr>
      </w:pPr>
      <w:r w:rsidRPr="007124F0">
        <w:rPr>
          <w:rFonts w:ascii="Tahoma" w:hAnsi="Tahoma" w:cs="Tahoma"/>
          <w:sz w:val="19"/>
          <w:szCs w:val="19"/>
        </w:rPr>
        <w:t>opredelitev deležev in področje dela partnerjev;</w:t>
      </w:r>
    </w:p>
    <w:p w14:paraId="1768422C" w14:textId="77777777" w:rsidR="00072EB8" w:rsidRPr="007124F0" w:rsidRDefault="00072EB8" w:rsidP="00AB6608">
      <w:pPr>
        <w:keepNext/>
        <w:keepLines/>
        <w:numPr>
          <w:ilvl w:val="0"/>
          <w:numId w:val="5"/>
        </w:numPr>
        <w:ind w:left="426"/>
        <w:jc w:val="both"/>
        <w:rPr>
          <w:rFonts w:ascii="Tahoma" w:hAnsi="Tahoma" w:cs="Tahoma"/>
          <w:sz w:val="19"/>
          <w:szCs w:val="19"/>
        </w:rPr>
      </w:pPr>
      <w:r w:rsidRPr="007124F0">
        <w:rPr>
          <w:rFonts w:ascii="Tahoma" w:hAnsi="Tahoma" w:cs="Tahoma"/>
          <w:sz w:val="19"/>
          <w:szCs w:val="19"/>
        </w:rPr>
        <w:t>podpisnike okvirnega sporazuma (opredelitev ali so podpisniki vsi člani skupine ali pooblaščen član);</w:t>
      </w:r>
    </w:p>
    <w:p w14:paraId="15BF4191" w14:textId="77777777" w:rsidR="00072EB8" w:rsidRPr="007124F0" w:rsidRDefault="00072EB8" w:rsidP="00AB6608">
      <w:pPr>
        <w:keepNext/>
        <w:keepLines/>
        <w:numPr>
          <w:ilvl w:val="0"/>
          <w:numId w:val="5"/>
        </w:numPr>
        <w:ind w:left="426"/>
        <w:jc w:val="both"/>
        <w:rPr>
          <w:rFonts w:ascii="Tahoma" w:hAnsi="Tahoma" w:cs="Tahoma"/>
          <w:sz w:val="19"/>
          <w:szCs w:val="19"/>
        </w:rPr>
      </w:pPr>
      <w:r w:rsidRPr="007124F0">
        <w:rPr>
          <w:rFonts w:ascii="Tahoma" w:hAnsi="Tahoma" w:cs="Tahoma"/>
          <w:sz w:val="19"/>
          <w:szCs w:val="19"/>
        </w:rPr>
        <w:t>obveznost članov skupine, da morajo o vseh spremembah pravnega akta o skupni izvedbi naročila, redno obveščati naročnika.</w:t>
      </w:r>
    </w:p>
    <w:p w14:paraId="65431843" w14:textId="77777777" w:rsidR="00072EB8" w:rsidRPr="007124F0" w:rsidRDefault="00072EB8" w:rsidP="00AB6608">
      <w:pPr>
        <w:keepNext/>
        <w:keepLines/>
        <w:jc w:val="both"/>
        <w:rPr>
          <w:rFonts w:ascii="Tahoma" w:hAnsi="Tahoma" w:cs="Tahoma"/>
          <w:sz w:val="14"/>
        </w:rPr>
      </w:pPr>
    </w:p>
    <w:p w14:paraId="5A06B235" w14:textId="77777777" w:rsidR="00072EB8" w:rsidRPr="007124F0" w:rsidRDefault="00072EB8" w:rsidP="00AB6608">
      <w:pPr>
        <w:keepNext/>
        <w:keepLines/>
        <w:jc w:val="both"/>
        <w:rPr>
          <w:rFonts w:ascii="Tahoma" w:hAnsi="Tahoma" w:cs="Tahoma"/>
          <w:u w:val="single"/>
        </w:rPr>
      </w:pPr>
      <w:r w:rsidRPr="007124F0">
        <w:rPr>
          <w:rFonts w:ascii="Tahoma" w:hAnsi="Tahoma" w:cs="Tahoma"/>
        </w:rPr>
        <w:t xml:space="preserve">K prilogi 1 se priloži </w:t>
      </w:r>
      <w:r w:rsidRPr="007124F0">
        <w:rPr>
          <w:rFonts w:ascii="Tahoma" w:hAnsi="Tahoma" w:cs="Tahoma"/>
          <w:u w:val="single"/>
        </w:rPr>
        <w:t>pravni akt o skupni izvedbi naročila, podpisan s strani vseh ponudnikov, ki sodelujejo pri izvedbi naročila.</w:t>
      </w:r>
    </w:p>
    <w:p w14:paraId="4DEF7C5C" w14:textId="77777777" w:rsidR="00072EB8" w:rsidRDefault="00072EB8" w:rsidP="00AB6608">
      <w:pPr>
        <w:keepNext/>
        <w:keepLines/>
        <w:jc w:val="both"/>
        <w:rPr>
          <w:rFonts w:ascii="Tahoma" w:hAnsi="Tahoma" w:cs="Tahoma"/>
          <w:sz w:val="16"/>
          <w:u w:val="single"/>
        </w:rPr>
      </w:pPr>
    </w:p>
    <w:p w14:paraId="7782BED8" w14:textId="77777777" w:rsidR="00E40E83" w:rsidRPr="00112425" w:rsidRDefault="00E40E83" w:rsidP="00AB6608">
      <w:pPr>
        <w:pStyle w:val="tekst1"/>
        <w:keepNext/>
        <w:keepLines/>
        <w:tabs>
          <w:tab w:val="left" w:pos="180"/>
        </w:tabs>
        <w:suppressAutoHyphens/>
        <w:spacing w:before="0" w:line="240" w:lineRule="auto"/>
        <w:rPr>
          <w:rFonts w:ascii="Tahoma" w:hAnsi="Tahoma" w:cs="Tahoma"/>
          <w:sz w:val="20"/>
        </w:rPr>
      </w:pPr>
      <w:r w:rsidRPr="00112425">
        <w:rPr>
          <w:rFonts w:ascii="Tahoma" w:hAnsi="Tahoma" w:cs="Tahoma"/>
          <w:sz w:val="20"/>
        </w:rPr>
        <w:t xml:space="preserve">V primeru skupne ponudbe, </w:t>
      </w:r>
      <w:r w:rsidRPr="00E64132">
        <w:rPr>
          <w:rFonts w:ascii="Tahoma" w:hAnsi="Tahoma" w:cs="Tahoma"/>
          <w:sz w:val="20"/>
        </w:rPr>
        <w:t>okvirn</w:t>
      </w:r>
      <w:r>
        <w:rPr>
          <w:rFonts w:ascii="Tahoma" w:hAnsi="Tahoma" w:cs="Tahoma"/>
          <w:sz w:val="20"/>
        </w:rPr>
        <w:t>i sporazum</w:t>
      </w:r>
      <w:r w:rsidRPr="00E64132">
        <w:rPr>
          <w:rFonts w:ascii="Tahoma" w:hAnsi="Tahoma" w:cs="Tahoma"/>
          <w:sz w:val="20"/>
        </w:rPr>
        <w:t xml:space="preserve"> </w:t>
      </w:r>
      <w:r w:rsidRPr="00112425">
        <w:rPr>
          <w:rFonts w:ascii="Tahoma" w:hAnsi="Tahoma" w:cs="Tahoma"/>
          <w:sz w:val="20"/>
        </w:rPr>
        <w:t>podpišejo vsi partnerji v skupni ponudbi, če v pravnem aktu ni določeno</w:t>
      </w:r>
      <w:r>
        <w:rPr>
          <w:rFonts w:ascii="Tahoma" w:hAnsi="Tahoma" w:cs="Tahoma"/>
          <w:sz w:val="20"/>
        </w:rPr>
        <w:t xml:space="preserve"> (dogovorjeno med partnerji) </w:t>
      </w:r>
      <w:r w:rsidRPr="00112425">
        <w:rPr>
          <w:rFonts w:ascii="Tahoma" w:hAnsi="Tahoma" w:cs="Tahoma"/>
          <w:sz w:val="20"/>
        </w:rPr>
        <w:t>drugače. Vsak član skupine izvajalcev v okviru skupne ponudbe odgovarja naročniku neomejeno solidarno.</w:t>
      </w:r>
    </w:p>
    <w:p w14:paraId="6DE0541C" w14:textId="77777777" w:rsidR="00E40E83" w:rsidRPr="00285804" w:rsidRDefault="00E40E83" w:rsidP="00AB6608">
      <w:pPr>
        <w:keepNext/>
        <w:keepLines/>
        <w:jc w:val="both"/>
        <w:rPr>
          <w:rFonts w:ascii="Tahoma" w:hAnsi="Tahoma" w:cs="Tahoma"/>
          <w:b/>
        </w:rPr>
      </w:pPr>
    </w:p>
    <w:p w14:paraId="5207A8E3" w14:textId="77777777" w:rsidR="00E40E83" w:rsidRPr="00A01E1E" w:rsidRDefault="00E40E83" w:rsidP="00AB6608">
      <w:pPr>
        <w:keepNext/>
        <w:keepLines/>
        <w:jc w:val="both"/>
        <w:rPr>
          <w:rFonts w:ascii="Tahoma" w:hAnsi="Tahoma" w:cs="Tahoma"/>
          <w:kern w:val="16"/>
        </w:rPr>
      </w:pPr>
      <w:r w:rsidRPr="00A01E1E">
        <w:rPr>
          <w:rFonts w:ascii="Tahoma" w:hAnsi="Tahoma" w:cs="Tahoma"/>
        </w:rPr>
        <w:t>V primeru skupne ponudbe mora glavni (vodilni) ponudnik za vse partnerje v skupni ponudbi k ponudbi v razdelek »SODELUJOČI«, del »</w:t>
      </w:r>
      <w:r>
        <w:rPr>
          <w:rFonts w:ascii="Tahoma" w:hAnsi="Tahoma" w:cs="Tahoma"/>
        </w:rPr>
        <w:t>ESPD</w:t>
      </w:r>
      <w:r w:rsidRPr="00A01E1E">
        <w:rPr>
          <w:rFonts w:ascii="Tahoma" w:hAnsi="Tahoma" w:cs="Tahoma"/>
        </w:rPr>
        <w:t xml:space="preserve"> – ostali </w:t>
      </w:r>
      <w:r>
        <w:rPr>
          <w:rFonts w:ascii="Tahoma" w:hAnsi="Tahoma" w:cs="Tahoma"/>
        </w:rPr>
        <w:t>sodelujoči« priložiti izpolnjen in podpisan</w:t>
      </w:r>
      <w:r w:rsidRPr="00A01E1E">
        <w:rPr>
          <w:rFonts w:ascii="Tahoma" w:hAnsi="Tahoma" w:cs="Tahoma"/>
        </w:rPr>
        <w:t xml:space="preserve"> </w:t>
      </w:r>
      <w:r>
        <w:rPr>
          <w:rFonts w:ascii="Tahoma" w:hAnsi="Tahoma" w:cs="Tahoma"/>
        </w:rPr>
        <w:t>ESPD</w:t>
      </w:r>
      <w:r w:rsidRPr="00A01E1E">
        <w:rPr>
          <w:rFonts w:ascii="Tahoma" w:hAnsi="Tahoma" w:cs="Tahoma"/>
        </w:rPr>
        <w:t xml:space="preserve"> v .pdf formatu</w:t>
      </w:r>
      <w:r>
        <w:rPr>
          <w:rFonts w:ascii="Tahoma" w:hAnsi="Tahoma" w:cs="Tahoma"/>
        </w:rPr>
        <w:t xml:space="preserve"> ali ESPD v </w:t>
      </w:r>
      <w:proofErr w:type="spellStart"/>
      <w:r>
        <w:rPr>
          <w:rFonts w:ascii="Tahoma" w:hAnsi="Tahoma" w:cs="Tahoma"/>
        </w:rPr>
        <w:t>xml</w:t>
      </w:r>
      <w:proofErr w:type="spellEnd"/>
      <w:r>
        <w:rPr>
          <w:rFonts w:ascii="Tahoma" w:hAnsi="Tahoma" w:cs="Tahoma"/>
        </w:rPr>
        <w:t>. formatu</w:t>
      </w:r>
      <w:r w:rsidRPr="00A01E1E">
        <w:rPr>
          <w:rFonts w:ascii="Tahoma" w:hAnsi="Tahoma" w:cs="Tahoma"/>
          <w:kern w:val="16"/>
        </w:rPr>
        <w:t xml:space="preserve">, ter v razdelek »DOKUMENTI«, del »Ostale priloge« </w:t>
      </w:r>
      <w:r w:rsidRPr="00A01E1E">
        <w:rPr>
          <w:rFonts w:ascii="Tahoma" w:hAnsi="Tahoma" w:cs="Tahoma"/>
          <w:bCs/>
        </w:rPr>
        <w:t>v .pdf formatu</w:t>
      </w:r>
      <w:r w:rsidRPr="00A01E1E">
        <w:rPr>
          <w:rFonts w:ascii="Tahoma" w:hAnsi="Tahoma" w:cs="Tahoma"/>
          <w:kern w:val="16"/>
        </w:rPr>
        <w:t>:</w:t>
      </w:r>
    </w:p>
    <w:p w14:paraId="0AE6E9E7" w14:textId="77777777" w:rsidR="00E40E83" w:rsidRDefault="00E40E83" w:rsidP="00AE14D1">
      <w:pPr>
        <w:keepNext/>
        <w:keepLines/>
        <w:numPr>
          <w:ilvl w:val="0"/>
          <w:numId w:val="23"/>
        </w:numPr>
        <w:jc w:val="both"/>
        <w:rPr>
          <w:rFonts w:ascii="Tahoma" w:hAnsi="Tahoma" w:cs="Tahoma"/>
        </w:rPr>
      </w:pPr>
      <w:r w:rsidRPr="00C8579C">
        <w:rPr>
          <w:rFonts w:ascii="Tahoma" w:hAnsi="Tahoma" w:cs="Tahoma"/>
          <w:kern w:val="16"/>
        </w:rPr>
        <w:t>izpolnjeno, podpisano in žigosano</w:t>
      </w:r>
      <w:r w:rsidRPr="001B4647">
        <w:rPr>
          <w:rFonts w:ascii="Tahoma" w:hAnsi="Tahoma" w:cs="Tahoma"/>
        </w:rPr>
        <w:t xml:space="preserve"> Prilogo 1 PODATKI O </w:t>
      </w:r>
      <w:r>
        <w:rPr>
          <w:rFonts w:ascii="Tahoma" w:hAnsi="Tahoma" w:cs="Tahoma"/>
        </w:rPr>
        <w:t>PONUDNIKU,</w:t>
      </w:r>
    </w:p>
    <w:p w14:paraId="57A809CD" w14:textId="77777777" w:rsidR="00E40E83" w:rsidRPr="001B4647" w:rsidRDefault="00E40E83" w:rsidP="00AE14D1">
      <w:pPr>
        <w:keepNext/>
        <w:keepLines/>
        <w:numPr>
          <w:ilvl w:val="0"/>
          <w:numId w:val="23"/>
        </w:numPr>
        <w:jc w:val="both"/>
        <w:rPr>
          <w:rFonts w:ascii="Tahoma" w:hAnsi="Tahoma" w:cs="Tahoma"/>
        </w:rPr>
      </w:pPr>
      <w:r>
        <w:rPr>
          <w:rFonts w:ascii="Tahoma" w:hAnsi="Tahoma" w:cs="Tahoma"/>
          <w:kern w:val="16"/>
        </w:rPr>
        <w:lastRenderedPageBreak/>
        <w:t>Obrazec 1 k Prilogi 1</w:t>
      </w:r>
      <w:r w:rsidRPr="001B4647">
        <w:rPr>
          <w:rFonts w:ascii="Tahoma" w:hAnsi="Tahoma" w:cs="Tahoma"/>
        </w:rPr>
        <w:t xml:space="preserve"> PRAVNI AKT O SKUPNI IZVEDBI NAROČILA</w:t>
      </w:r>
      <w:r>
        <w:rPr>
          <w:rFonts w:ascii="Tahoma" w:hAnsi="Tahoma" w:cs="Tahoma"/>
        </w:rPr>
        <w:t xml:space="preserve"> (pravni akt pripravi ponudnik sam),</w:t>
      </w:r>
    </w:p>
    <w:p w14:paraId="648CD0DE" w14:textId="77777777" w:rsidR="00E40E83" w:rsidRDefault="00E40E83" w:rsidP="00AE14D1">
      <w:pPr>
        <w:keepNext/>
        <w:keepLines/>
        <w:numPr>
          <w:ilvl w:val="0"/>
          <w:numId w:val="23"/>
        </w:numPr>
        <w:jc w:val="both"/>
        <w:rPr>
          <w:rFonts w:ascii="Tahoma" w:hAnsi="Tahoma" w:cs="Tahoma"/>
        </w:rPr>
      </w:pPr>
      <w:r w:rsidRPr="00C8579C">
        <w:rPr>
          <w:rFonts w:ascii="Tahoma" w:hAnsi="Tahoma" w:cs="Tahoma"/>
          <w:kern w:val="16"/>
        </w:rPr>
        <w:t>izpolnjeno, podpisano in žigosano</w:t>
      </w:r>
      <w:r w:rsidRPr="001B4647">
        <w:rPr>
          <w:rFonts w:ascii="Tahoma" w:hAnsi="Tahoma" w:cs="Tahoma"/>
        </w:rPr>
        <w:t xml:space="preserve"> Prilogo </w:t>
      </w:r>
      <w:r w:rsidR="00144755">
        <w:rPr>
          <w:rFonts w:ascii="Tahoma" w:hAnsi="Tahoma" w:cs="Tahoma"/>
        </w:rPr>
        <w:t>3/3</w:t>
      </w:r>
      <w:r w:rsidRPr="001B4647">
        <w:rPr>
          <w:rFonts w:ascii="Tahoma" w:hAnsi="Tahoma" w:cs="Tahoma"/>
        </w:rPr>
        <w:t xml:space="preserve"> IZJAVA O UDELEŽBI FIZIČNIH IN PRAVNIH OSEB V LASTNIŠTVU GOSPODARSKEGA SUBJEKTA</w:t>
      </w:r>
      <w:r>
        <w:rPr>
          <w:rFonts w:ascii="Tahoma" w:hAnsi="Tahoma" w:cs="Tahoma"/>
        </w:rPr>
        <w:t>,</w:t>
      </w:r>
    </w:p>
    <w:p w14:paraId="0935B4DC" w14:textId="1350A617" w:rsidR="003074C3" w:rsidRPr="003074C3" w:rsidRDefault="003074C3" w:rsidP="00AE14D1">
      <w:pPr>
        <w:keepNext/>
        <w:keepLines/>
        <w:numPr>
          <w:ilvl w:val="0"/>
          <w:numId w:val="23"/>
        </w:numPr>
        <w:jc w:val="both"/>
        <w:rPr>
          <w:rFonts w:ascii="Tahoma" w:hAnsi="Tahoma" w:cs="Tahoma"/>
        </w:rPr>
      </w:pPr>
      <w:r w:rsidRPr="00C8579C">
        <w:rPr>
          <w:rFonts w:ascii="Tahoma" w:hAnsi="Tahoma" w:cs="Tahoma"/>
          <w:kern w:val="16"/>
        </w:rPr>
        <w:t>izpolnjeno, podpisano in žigosano</w:t>
      </w:r>
      <w:r w:rsidRPr="001B4647">
        <w:rPr>
          <w:rFonts w:ascii="Tahoma" w:hAnsi="Tahoma" w:cs="Tahoma"/>
        </w:rPr>
        <w:t xml:space="preserve"> Prilogo</w:t>
      </w:r>
      <w:r>
        <w:rPr>
          <w:rFonts w:ascii="Tahoma" w:hAnsi="Tahoma" w:cs="Tahoma"/>
        </w:rPr>
        <w:t xml:space="preserve"> </w:t>
      </w:r>
      <w:r w:rsidR="00144755">
        <w:rPr>
          <w:rFonts w:ascii="Tahoma" w:hAnsi="Tahoma" w:cs="Tahoma"/>
        </w:rPr>
        <w:t>3/4</w:t>
      </w:r>
      <w:r>
        <w:rPr>
          <w:rFonts w:ascii="Tahoma" w:hAnsi="Tahoma" w:cs="Tahoma"/>
        </w:rPr>
        <w:t xml:space="preserve"> IZJAVA </w:t>
      </w:r>
      <w:r w:rsidRPr="0060670F">
        <w:rPr>
          <w:rFonts w:ascii="Tahoma" w:hAnsi="Tahoma" w:cs="Tahoma"/>
          <w:iCs/>
        </w:rPr>
        <w:t>FIZIČNE OSEBE OZIROMA ODGOVORNE OSEBE POSLOVNEGA SUBJEKTA O NEPOVEZANOSTI S FUNKCIONARJEM ALI NJEGOVIM DRUŽINSKIM ČLANOM</w:t>
      </w:r>
      <w:r>
        <w:rPr>
          <w:rFonts w:ascii="Tahoma" w:hAnsi="Tahoma" w:cs="Tahoma"/>
          <w:iCs/>
        </w:rPr>
        <w:t>;</w:t>
      </w:r>
    </w:p>
    <w:p w14:paraId="6C681816" w14:textId="77777777" w:rsidR="00E40E83" w:rsidRDefault="00E40E83" w:rsidP="00AE14D1">
      <w:pPr>
        <w:keepNext/>
        <w:keepLines/>
        <w:numPr>
          <w:ilvl w:val="0"/>
          <w:numId w:val="23"/>
        </w:numPr>
        <w:jc w:val="both"/>
        <w:rPr>
          <w:rFonts w:ascii="Tahoma" w:hAnsi="Tahoma" w:cs="Tahoma"/>
        </w:rPr>
      </w:pPr>
      <w:r w:rsidRPr="001B4647">
        <w:rPr>
          <w:rFonts w:ascii="Tahoma" w:hAnsi="Tahoma" w:cs="Tahoma"/>
        </w:rPr>
        <w:t>ostala dokazila, v kolikor/kot to izhaja iz posameznih točk v nadaljevanju razpisne dokumentacije.</w:t>
      </w:r>
    </w:p>
    <w:p w14:paraId="7070FEB9" w14:textId="77777777" w:rsidR="00E40E83" w:rsidRPr="00E40E83" w:rsidRDefault="00E40E83" w:rsidP="00AB6608">
      <w:pPr>
        <w:keepNext/>
        <w:keepLines/>
        <w:ind w:left="720"/>
        <w:jc w:val="both"/>
        <w:rPr>
          <w:rFonts w:ascii="Tahoma" w:hAnsi="Tahoma" w:cs="Tahoma"/>
        </w:rPr>
      </w:pPr>
      <w:r w:rsidRPr="001B4647">
        <w:rPr>
          <w:rFonts w:ascii="Tahoma" w:hAnsi="Tahoma" w:cs="Tahoma"/>
        </w:rPr>
        <w:t xml:space="preserve"> </w:t>
      </w:r>
    </w:p>
    <w:p w14:paraId="39E8ED6D" w14:textId="77777777" w:rsidR="00072EB8" w:rsidRPr="007124F0" w:rsidRDefault="00072EB8" w:rsidP="00AB6608">
      <w:pPr>
        <w:keepNext/>
        <w:keepLines/>
        <w:jc w:val="both"/>
        <w:rPr>
          <w:rFonts w:ascii="Tahoma" w:hAnsi="Tahoma" w:cs="Tahoma"/>
        </w:rPr>
      </w:pPr>
      <w:r w:rsidRPr="007124F0">
        <w:rPr>
          <w:rFonts w:ascii="Tahoma" w:hAnsi="Tahoma" w:cs="Tahoma"/>
        </w:rPr>
        <w:t xml:space="preserve">Če ponudnik nastopa </w:t>
      </w:r>
      <w:r w:rsidRPr="007124F0">
        <w:rPr>
          <w:rFonts w:ascii="Tahoma" w:hAnsi="Tahoma" w:cs="Tahoma"/>
          <w:b/>
          <w:u w:val="single"/>
        </w:rPr>
        <w:t>v skupni ponudbi</w:t>
      </w:r>
      <w:r w:rsidRPr="007124F0">
        <w:rPr>
          <w:rFonts w:ascii="Tahoma" w:hAnsi="Tahoma" w:cs="Tahoma"/>
          <w:u w:val="single"/>
        </w:rPr>
        <w:t xml:space="preserve"> (s partner/ji)</w:t>
      </w:r>
      <w:r w:rsidRPr="007124F0">
        <w:rPr>
          <w:rFonts w:ascii="Tahoma" w:hAnsi="Tahoma" w:cs="Tahoma"/>
        </w:rPr>
        <w:t xml:space="preserve">, mora </w:t>
      </w:r>
      <w:r w:rsidRPr="007124F0">
        <w:rPr>
          <w:rFonts w:ascii="Tahoma" w:hAnsi="Tahoma" w:cs="Tahoma"/>
          <w:u w:val="single"/>
        </w:rPr>
        <w:t>poleg svojega</w:t>
      </w:r>
      <w:r w:rsidRPr="007124F0">
        <w:rPr>
          <w:rFonts w:ascii="Tahoma" w:hAnsi="Tahoma" w:cs="Tahoma"/>
        </w:rPr>
        <w:t xml:space="preserve"> priložiti </w:t>
      </w:r>
      <w:r w:rsidRPr="007124F0">
        <w:rPr>
          <w:rFonts w:ascii="Tahoma" w:hAnsi="Tahoma" w:cs="Tahoma"/>
          <w:u w:val="single"/>
        </w:rPr>
        <w:t>tudi</w:t>
      </w:r>
      <w:r w:rsidRPr="007124F0">
        <w:rPr>
          <w:rFonts w:ascii="Tahoma" w:hAnsi="Tahoma" w:cs="Tahoma"/>
        </w:rPr>
        <w:t xml:space="preserve"> </w:t>
      </w:r>
      <w:r w:rsidRPr="007124F0">
        <w:rPr>
          <w:rFonts w:ascii="Tahoma" w:hAnsi="Tahoma" w:cs="Tahoma"/>
          <w:b/>
        </w:rPr>
        <w:t>ločen</w:t>
      </w:r>
      <w:r w:rsidRPr="007124F0">
        <w:t xml:space="preserve"> </w:t>
      </w:r>
      <w:r w:rsidRPr="007124F0">
        <w:rPr>
          <w:rFonts w:ascii="Tahoma" w:hAnsi="Tahoma" w:cs="Tahoma"/>
        </w:rPr>
        <w:t xml:space="preserve">ESPD obrazec </w:t>
      </w:r>
      <w:r w:rsidRPr="007124F0">
        <w:rPr>
          <w:rFonts w:ascii="Tahoma" w:hAnsi="Tahoma" w:cs="Tahoma"/>
          <w:u w:val="single"/>
        </w:rPr>
        <w:t xml:space="preserve">za </w:t>
      </w:r>
      <w:r w:rsidRPr="007124F0">
        <w:rPr>
          <w:rFonts w:ascii="Tahoma" w:hAnsi="Tahoma" w:cs="Tahoma"/>
          <w:b/>
          <w:u w:val="single"/>
        </w:rPr>
        <w:t>vsakega</w:t>
      </w:r>
      <w:r w:rsidRPr="007124F0">
        <w:rPr>
          <w:rFonts w:ascii="Tahoma" w:hAnsi="Tahoma" w:cs="Tahoma"/>
          <w:u w:val="single"/>
        </w:rPr>
        <w:t xml:space="preserve"> od sodelujočih partnerjev v skupni ponudbi</w:t>
      </w:r>
      <w:r w:rsidRPr="007124F0">
        <w:rPr>
          <w:rFonts w:ascii="Tahoma" w:hAnsi="Tahoma" w:cs="Tahoma"/>
        </w:rPr>
        <w:t>.</w:t>
      </w:r>
    </w:p>
    <w:p w14:paraId="37E94FEE" w14:textId="77777777" w:rsidR="00E87A31" w:rsidRDefault="00E87A31" w:rsidP="00AB6608">
      <w:pPr>
        <w:keepNext/>
        <w:keepLines/>
        <w:jc w:val="both"/>
        <w:rPr>
          <w:rFonts w:ascii="Tahoma" w:hAnsi="Tahoma" w:cs="Tahoma"/>
          <w:sz w:val="18"/>
        </w:rPr>
      </w:pPr>
    </w:p>
    <w:p w14:paraId="0CAC356E" w14:textId="77777777" w:rsidR="00E87A31" w:rsidRPr="007124F0" w:rsidRDefault="00E87A31" w:rsidP="00AB6608">
      <w:pPr>
        <w:keepNext/>
        <w:keepLines/>
        <w:numPr>
          <w:ilvl w:val="1"/>
          <w:numId w:val="2"/>
        </w:numPr>
        <w:jc w:val="both"/>
        <w:rPr>
          <w:rFonts w:ascii="Tahoma" w:hAnsi="Tahoma" w:cs="Tahoma"/>
          <w:b/>
        </w:rPr>
      </w:pPr>
      <w:r w:rsidRPr="007124F0">
        <w:rPr>
          <w:rFonts w:ascii="Tahoma" w:hAnsi="Tahoma" w:cs="Tahoma"/>
          <w:b/>
        </w:rPr>
        <w:t>Ponudba s podizvajalci</w:t>
      </w:r>
    </w:p>
    <w:p w14:paraId="458A79E1" w14:textId="77777777" w:rsidR="00E87A31" w:rsidRPr="007124F0" w:rsidRDefault="00E87A31" w:rsidP="00AB6608">
      <w:pPr>
        <w:keepNext/>
        <w:keepLines/>
        <w:jc w:val="both"/>
        <w:rPr>
          <w:rFonts w:ascii="Tahoma" w:hAnsi="Tahoma" w:cs="Tahoma"/>
          <w:sz w:val="16"/>
        </w:rPr>
      </w:pPr>
    </w:p>
    <w:p w14:paraId="6C727A10" w14:textId="77777777" w:rsidR="00072EB8" w:rsidRPr="007124F0" w:rsidRDefault="00072EB8" w:rsidP="00AB6608">
      <w:pPr>
        <w:keepNext/>
        <w:keepLines/>
        <w:jc w:val="both"/>
        <w:rPr>
          <w:rFonts w:ascii="Tahoma" w:hAnsi="Tahoma" w:cs="Tahoma"/>
          <w:kern w:val="16"/>
          <w:u w:val="single"/>
        </w:rPr>
      </w:pPr>
      <w:r w:rsidRPr="007124F0">
        <w:rPr>
          <w:rFonts w:ascii="Tahoma" w:hAnsi="Tahoma" w:cs="Tahoma"/>
          <w:kern w:val="16"/>
        </w:rPr>
        <w:t>Ponudnik lahko del javnega naročila odda v podizvajanje. Ponudnik, ki izvaja javno naročilo z enim ali več podizvajalci, mora v celoti upoštevati obveznosti iz 94. člena ZJN-3. Podizvajalci morajo izpolnjevati zahtevane pogoje za sodelovanje, zanje ne smejo obstajajo razlogi za izključitev, ter morajo izpolnjevati tudi vse ostale zahteve in pogoje iz razpisne dokumentacije in ZJN-3, ki se nanašajo na podizvajalce. Ponudnik mora za vse navedene podizvajalce predložiti izpolnjene in podpisane zahtevane obrazce oz. dokumentacijo iz razpisne dokumentacije.</w:t>
      </w:r>
    </w:p>
    <w:p w14:paraId="7EC1A308" w14:textId="77777777" w:rsidR="00072EB8" w:rsidRPr="007124F0" w:rsidRDefault="00072EB8" w:rsidP="00AB6608">
      <w:pPr>
        <w:keepNext/>
        <w:keepLines/>
        <w:jc w:val="both"/>
        <w:rPr>
          <w:rFonts w:ascii="Tahoma" w:hAnsi="Tahoma" w:cs="Tahoma"/>
          <w:kern w:val="16"/>
          <w:sz w:val="18"/>
        </w:rPr>
      </w:pPr>
    </w:p>
    <w:p w14:paraId="65986769" w14:textId="77777777" w:rsidR="00072EB8" w:rsidRPr="007124F0" w:rsidRDefault="00072EB8" w:rsidP="00AB6608">
      <w:pPr>
        <w:keepNext/>
        <w:keepLines/>
        <w:jc w:val="both"/>
        <w:rPr>
          <w:rFonts w:ascii="Tahoma" w:hAnsi="Tahoma" w:cs="Tahoma"/>
          <w:kern w:val="16"/>
        </w:rPr>
      </w:pPr>
      <w:r w:rsidRPr="007124F0">
        <w:rPr>
          <w:rFonts w:ascii="Tahoma" w:hAnsi="Tahoma" w:cs="Tahoma"/>
          <w:kern w:val="16"/>
        </w:rPr>
        <w:t xml:space="preserve">Če ponudnik ne ravna v skladu s 94. člena ZJN-3, bo naročnik Državni revizijski komisiji podal predlog za uvedbo postopka o prekršku iz 2. točke 1. odstavka 112. člena ZJN-3. </w:t>
      </w:r>
    </w:p>
    <w:p w14:paraId="22C40A94" w14:textId="77777777" w:rsidR="00072EB8" w:rsidRPr="007124F0" w:rsidRDefault="00072EB8" w:rsidP="00AB6608">
      <w:pPr>
        <w:keepNext/>
        <w:keepLines/>
        <w:jc w:val="both"/>
        <w:rPr>
          <w:rFonts w:ascii="Tahoma" w:hAnsi="Tahoma" w:cs="Tahoma"/>
          <w:kern w:val="16"/>
          <w:sz w:val="18"/>
        </w:rPr>
      </w:pPr>
    </w:p>
    <w:p w14:paraId="55D684AA" w14:textId="77777777" w:rsidR="00072EB8" w:rsidRPr="007124F0" w:rsidRDefault="00072EB8" w:rsidP="00AB6608">
      <w:pPr>
        <w:keepNext/>
        <w:keepLines/>
        <w:jc w:val="both"/>
        <w:rPr>
          <w:rFonts w:ascii="Tahoma" w:hAnsi="Tahoma" w:cs="Tahoma"/>
          <w:kern w:val="16"/>
        </w:rPr>
      </w:pPr>
      <w:r w:rsidRPr="007124F0">
        <w:rPr>
          <w:rFonts w:ascii="Tahoma" w:hAnsi="Tahoma" w:cs="Tahoma"/>
          <w:kern w:val="16"/>
          <w:u w:val="single"/>
        </w:rPr>
        <w:t>Ponudnik, kateremu bo javno naročilo oddano, bo v razmerju do naročnika v celoti odgovarjal za izvedbo prejetega naročila, ne glede na število podizvajalcev</w:t>
      </w:r>
      <w:r w:rsidRPr="007124F0">
        <w:rPr>
          <w:rFonts w:ascii="Tahoma" w:hAnsi="Tahoma" w:cs="Tahoma"/>
          <w:kern w:val="16"/>
        </w:rPr>
        <w:t>.</w:t>
      </w:r>
    </w:p>
    <w:p w14:paraId="21AC50BE" w14:textId="77777777" w:rsidR="00037EDC" w:rsidRDefault="00037EDC" w:rsidP="00AB6608">
      <w:pPr>
        <w:keepNext/>
        <w:keepLines/>
        <w:jc w:val="both"/>
        <w:rPr>
          <w:rFonts w:ascii="Tahoma" w:hAnsi="Tahoma" w:cs="Tahoma"/>
          <w:kern w:val="16"/>
          <w:sz w:val="18"/>
        </w:rPr>
      </w:pPr>
    </w:p>
    <w:p w14:paraId="6AA23A79" w14:textId="77777777" w:rsidR="00E40E83" w:rsidRPr="002D2581" w:rsidRDefault="00E40E83" w:rsidP="00AB6608">
      <w:pPr>
        <w:keepNext/>
        <w:keepLines/>
        <w:jc w:val="both"/>
        <w:rPr>
          <w:rFonts w:ascii="Tahoma" w:hAnsi="Tahoma" w:cs="Tahoma"/>
        </w:rPr>
      </w:pPr>
      <w:r w:rsidRPr="002D2581">
        <w:rPr>
          <w:rFonts w:ascii="Tahoma" w:hAnsi="Tahoma" w:cs="Tahoma"/>
        </w:rPr>
        <w:t>V kolikor namerava ponudnik izvajati predmet javnega naročil s podizvajalci, mora v ponudbi:</w:t>
      </w:r>
    </w:p>
    <w:p w14:paraId="6CAA2FA9" w14:textId="77777777" w:rsidR="00E40E83" w:rsidRDefault="00E40E83" w:rsidP="00AE14D1">
      <w:pPr>
        <w:pStyle w:val="Odstavekseznama"/>
        <w:keepNext/>
        <w:keepLines/>
        <w:numPr>
          <w:ilvl w:val="0"/>
          <w:numId w:val="24"/>
        </w:numPr>
        <w:jc w:val="both"/>
        <w:rPr>
          <w:rFonts w:ascii="Tahoma" w:hAnsi="Tahoma" w:cs="Tahoma"/>
        </w:rPr>
      </w:pPr>
      <w:r w:rsidRPr="002D2581">
        <w:rPr>
          <w:rFonts w:ascii="Tahoma" w:hAnsi="Tahoma" w:cs="Tahoma"/>
        </w:rPr>
        <w:t>navesti vse podizvajalce ter vsak del javnega naročila, ki ga namerava oddati v podizvajanje,</w:t>
      </w:r>
    </w:p>
    <w:p w14:paraId="57F36253" w14:textId="77777777" w:rsidR="00E40E83" w:rsidRDefault="00E40E83" w:rsidP="00AE14D1">
      <w:pPr>
        <w:pStyle w:val="Odstavekseznama"/>
        <w:keepNext/>
        <w:keepLines/>
        <w:numPr>
          <w:ilvl w:val="0"/>
          <w:numId w:val="24"/>
        </w:numPr>
        <w:jc w:val="both"/>
        <w:rPr>
          <w:rFonts w:ascii="Tahoma" w:hAnsi="Tahoma" w:cs="Tahoma"/>
        </w:rPr>
      </w:pPr>
      <w:r w:rsidRPr="002D2581">
        <w:rPr>
          <w:rFonts w:ascii="Tahoma" w:hAnsi="Tahoma" w:cs="Tahoma"/>
        </w:rPr>
        <w:t>navesti kontaktne podatke in zakonite zastopnike predlaganih podizvajalcev,</w:t>
      </w:r>
    </w:p>
    <w:p w14:paraId="2F0FF4C7" w14:textId="77777777" w:rsidR="00E40E83" w:rsidRDefault="00E40E83" w:rsidP="00AE14D1">
      <w:pPr>
        <w:pStyle w:val="Odstavekseznama"/>
        <w:keepNext/>
        <w:keepLines/>
        <w:numPr>
          <w:ilvl w:val="0"/>
          <w:numId w:val="24"/>
        </w:numPr>
        <w:jc w:val="both"/>
        <w:rPr>
          <w:rFonts w:ascii="Tahoma" w:hAnsi="Tahoma" w:cs="Tahoma"/>
        </w:rPr>
      </w:pPr>
      <w:r w:rsidRPr="002D2581">
        <w:rPr>
          <w:rFonts w:ascii="Tahoma" w:hAnsi="Tahoma" w:cs="Tahoma"/>
        </w:rPr>
        <w:t>predložiti izpolnjen</w:t>
      </w:r>
      <w:r>
        <w:rPr>
          <w:rFonts w:ascii="Tahoma" w:hAnsi="Tahoma" w:cs="Tahoma"/>
        </w:rPr>
        <w:t xml:space="preserve"> in podpisan</w:t>
      </w:r>
      <w:r w:rsidRPr="002D2581">
        <w:rPr>
          <w:rFonts w:ascii="Tahoma" w:hAnsi="Tahoma" w:cs="Tahoma"/>
        </w:rPr>
        <w:t xml:space="preserve"> ESPD s strani podizvajalca/</w:t>
      </w:r>
      <w:proofErr w:type="spellStart"/>
      <w:r w:rsidRPr="002D2581">
        <w:rPr>
          <w:rFonts w:ascii="Tahoma" w:hAnsi="Tahoma" w:cs="Tahoma"/>
        </w:rPr>
        <w:t>ev</w:t>
      </w:r>
      <w:proofErr w:type="spellEnd"/>
      <w:r w:rsidRPr="002D2581">
        <w:rPr>
          <w:rFonts w:ascii="Tahoma" w:hAnsi="Tahoma" w:cs="Tahoma"/>
        </w:rPr>
        <w:t xml:space="preserve"> (Priloga </w:t>
      </w:r>
      <w:r w:rsidR="00144755">
        <w:rPr>
          <w:rFonts w:ascii="Tahoma" w:hAnsi="Tahoma" w:cs="Tahoma"/>
        </w:rPr>
        <w:t>4</w:t>
      </w:r>
      <w:r w:rsidRPr="002D2581">
        <w:rPr>
          <w:rFonts w:ascii="Tahoma" w:hAnsi="Tahoma" w:cs="Tahoma"/>
        </w:rPr>
        <w:t>),</w:t>
      </w:r>
    </w:p>
    <w:p w14:paraId="122E3BFB" w14:textId="77777777" w:rsidR="00E40E83" w:rsidRDefault="00E40E83" w:rsidP="00AE14D1">
      <w:pPr>
        <w:pStyle w:val="Odstavekseznama"/>
        <w:keepNext/>
        <w:keepLines/>
        <w:numPr>
          <w:ilvl w:val="0"/>
          <w:numId w:val="24"/>
        </w:numPr>
        <w:jc w:val="both"/>
        <w:rPr>
          <w:rFonts w:ascii="Tahoma" w:hAnsi="Tahoma" w:cs="Tahoma"/>
        </w:rPr>
      </w:pPr>
      <w:r w:rsidRPr="002D2581">
        <w:rPr>
          <w:rFonts w:ascii="Tahoma" w:hAnsi="Tahoma" w:cs="Tahoma"/>
        </w:rPr>
        <w:t xml:space="preserve">predložiti izpolnjeno, podpisano in žigosano Prilogo </w:t>
      </w:r>
      <w:r w:rsidR="00144755">
        <w:rPr>
          <w:rFonts w:ascii="Tahoma" w:hAnsi="Tahoma" w:cs="Tahoma"/>
        </w:rPr>
        <w:t>3/3</w:t>
      </w:r>
      <w:r w:rsidRPr="002D2581">
        <w:rPr>
          <w:rFonts w:ascii="Tahoma" w:hAnsi="Tahoma" w:cs="Tahoma"/>
        </w:rPr>
        <w:t xml:space="preserve"> IZJAVA O UDELEŽBI FIZIČNIH IN PRAVNIH OSEB V LASTNIŠTVU GOSPODARSKEGA SUBJEKTA,</w:t>
      </w:r>
    </w:p>
    <w:p w14:paraId="12BFBCD1" w14:textId="77777777" w:rsidR="003074C3" w:rsidRPr="001B4647" w:rsidRDefault="003074C3" w:rsidP="00AE14D1">
      <w:pPr>
        <w:keepNext/>
        <w:keepLines/>
        <w:numPr>
          <w:ilvl w:val="0"/>
          <w:numId w:val="24"/>
        </w:numPr>
        <w:jc w:val="both"/>
        <w:rPr>
          <w:rFonts w:ascii="Tahoma" w:hAnsi="Tahoma" w:cs="Tahoma"/>
        </w:rPr>
      </w:pPr>
      <w:r w:rsidRPr="00C8579C">
        <w:rPr>
          <w:rFonts w:ascii="Tahoma" w:hAnsi="Tahoma" w:cs="Tahoma"/>
          <w:kern w:val="16"/>
        </w:rPr>
        <w:t>izpolnjeno, podpisano in žigosano</w:t>
      </w:r>
      <w:r w:rsidRPr="001B4647">
        <w:rPr>
          <w:rFonts w:ascii="Tahoma" w:hAnsi="Tahoma" w:cs="Tahoma"/>
        </w:rPr>
        <w:t xml:space="preserve"> Prilogo</w:t>
      </w:r>
      <w:r>
        <w:rPr>
          <w:rFonts w:ascii="Tahoma" w:hAnsi="Tahoma" w:cs="Tahoma"/>
        </w:rPr>
        <w:t xml:space="preserve"> </w:t>
      </w:r>
      <w:r w:rsidR="00144755">
        <w:rPr>
          <w:rFonts w:ascii="Tahoma" w:hAnsi="Tahoma" w:cs="Tahoma"/>
        </w:rPr>
        <w:t>3/4</w:t>
      </w:r>
      <w:r>
        <w:rPr>
          <w:rFonts w:ascii="Tahoma" w:hAnsi="Tahoma" w:cs="Tahoma"/>
        </w:rPr>
        <w:t xml:space="preserve"> IZJAVA </w:t>
      </w:r>
      <w:r w:rsidRPr="0060670F">
        <w:rPr>
          <w:rFonts w:ascii="Tahoma" w:hAnsi="Tahoma" w:cs="Tahoma"/>
          <w:iCs/>
        </w:rPr>
        <w:t>FIZIČNE OSEBE OZIROMA ODGOVORNE OSEBE POSLOVNEGA SUBJEKTA O NEPOVEZANOSTI S FUNKCIONARJEM ALI NJEGOVIM DRUŽINSKIM ČLANOM</w:t>
      </w:r>
      <w:r>
        <w:rPr>
          <w:rFonts w:ascii="Tahoma" w:hAnsi="Tahoma" w:cs="Tahoma"/>
          <w:iCs/>
        </w:rPr>
        <w:t>;</w:t>
      </w:r>
    </w:p>
    <w:p w14:paraId="60BB4CFB" w14:textId="734F2777" w:rsidR="00E40E83" w:rsidRDefault="00E40E83" w:rsidP="00AE14D1">
      <w:pPr>
        <w:pStyle w:val="Odstavekseznama"/>
        <w:keepNext/>
        <w:keepLines/>
        <w:numPr>
          <w:ilvl w:val="0"/>
          <w:numId w:val="24"/>
        </w:numPr>
        <w:jc w:val="both"/>
        <w:rPr>
          <w:rFonts w:ascii="Tahoma" w:hAnsi="Tahoma" w:cs="Tahoma"/>
        </w:rPr>
      </w:pPr>
      <w:r w:rsidRPr="002D2581">
        <w:rPr>
          <w:rFonts w:ascii="Tahoma" w:hAnsi="Tahoma" w:cs="Tahoma"/>
        </w:rPr>
        <w:t>predložiti izpolnjen</w:t>
      </w:r>
      <w:r>
        <w:rPr>
          <w:rFonts w:ascii="Tahoma" w:hAnsi="Tahoma" w:cs="Tahoma"/>
        </w:rPr>
        <w:t>o</w:t>
      </w:r>
      <w:r w:rsidRPr="002D2581">
        <w:rPr>
          <w:rFonts w:ascii="Tahoma" w:hAnsi="Tahoma" w:cs="Tahoma"/>
        </w:rPr>
        <w:t xml:space="preserve"> in podpisano Prilogo </w:t>
      </w:r>
      <w:r>
        <w:rPr>
          <w:rFonts w:ascii="Tahoma" w:hAnsi="Tahoma" w:cs="Tahoma"/>
        </w:rPr>
        <w:t>5</w:t>
      </w:r>
      <w:r w:rsidRPr="002D2581">
        <w:rPr>
          <w:rFonts w:ascii="Tahoma" w:hAnsi="Tahoma" w:cs="Tahoma"/>
        </w:rPr>
        <w:t xml:space="preserve"> </w:t>
      </w:r>
      <w:r w:rsidR="00E14A74">
        <w:rPr>
          <w:rFonts w:ascii="Tahoma" w:hAnsi="Tahoma" w:cs="Tahoma"/>
        </w:rPr>
        <w:t>SEZNAM</w:t>
      </w:r>
      <w:r w:rsidRPr="002D2581">
        <w:rPr>
          <w:rFonts w:ascii="Tahoma" w:hAnsi="Tahoma" w:cs="Tahoma"/>
        </w:rPr>
        <w:t xml:space="preserve"> PODIZVAJALCA,</w:t>
      </w:r>
    </w:p>
    <w:p w14:paraId="0C8515B9" w14:textId="77777777" w:rsidR="00E40E83" w:rsidRDefault="00E40E83" w:rsidP="00AE14D1">
      <w:pPr>
        <w:pStyle w:val="Odstavekseznama"/>
        <w:keepNext/>
        <w:keepLines/>
        <w:numPr>
          <w:ilvl w:val="0"/>
          <w:numId w:val="24"/>
        </w:numPr>
        <w:jc w:val="both"/>
        <w:rPr>
          <w:rFonts w:ascii="Tahoma" w:hAnsi="Tahoma" w:cs="Tahoma"/>
        </w:rPr>
      </w:pPr>
      <w:r w:rsidRPr="002D2581">
        <w:rPr>
          <w:rFonts w:ascii="Tahoma" w:hAnsi="Tahoma" w:cs="Tahoma"/>
        </w:rPr>
        <w:t xml:space="preserve">predložiti izpolnjen, podpisan in žigosan Obrazec 1 k Prilogi </w:t>
      </w:r>
      <w:r>
        <w:rPr>
          <w:rFonts w:ascii="Tahoma" w:hAnsi="Tahoma" w:cs="Tahoma"/>
        </w:rPr>
        <w:t>5</w:t>
      </w:r>
      <w:r w:rsidRPr="002D2581">
        <w:rPr>
          <w:rFonts w:ascii="Tahoma" w:hAnsi="Tahoma" w:cs="Tahoma"/>
        </w:rPr>
        <w:t>/1 POOBLASTILO PONUDNIKA (v primeru zahteve posameznega podizvajalca za neposredna plačila, da naročnik na podlagi potrjenega računa oziroma situacije s strani glavnega izvajalca/ponudnika neposredno plačuje podizvajalcu),</w:t>
      </w:r>
    </w:p>
    <w:p w14:paraId="689F1A32" w14:textId="77777777" w:rsidR="00E40E83" w:rsidRDefault="00E40E83" w:rsidP="00AE14D1">
      <w:pPr>
        <w:pStyle w:val="Odstavekseznama"/>
        <w:keepNext/>
        <w:keepLines/>
        <w:numPr>
          <w:ilvl w:val="0"/>
          <w:numId w:val="24"/>
        </w:numPr>
        <w:jc w:val="both"/>
        <w:rPr>
          <w:rFonts w:ascii="Tahoma" w:hAnsi="Tahoma" w:cs="Tahoma"/>
        </w:rPr>
      </w:pPr>
      <w:r w:rsidRPr="002D2581">
        <w:rPr>
          <w:rFonts w:ascii="Tahoma" w:hAnsi="Tahoma" w:cs="Tahoma"/>
        </w:rPr>
        <w:t xml:space="preserve">predložiti izpolnjen, podpisan in žigosan Obrazec 2 k Prilogi </w:t>
      </w:r>
      <w:r>
        <w:rPr>
          <w:rFonts w:ascii="Tahoma" w:hAnsi="Tahoma" w:cs="Tahoma"/>
        </w:rPr>
        <w:t>5</w:t>
      </w:r>
      <w:r w:rsidRPr="002D2581">
        <w:rPr>
          <w:rFonts w:ascii="Tahoma" w:hAnsi="Tahoma" w:cs="Tahoma"/>
        </w:rPr>
        <w:t>/1 SOGLASJE PODIZVAJALC</w:t>
      </w:r>
      <w:r>
        <w:rPr>
          <w:rFonts w:ascii="Tahoma" w:hAnsi="Tahoma" w:cs="Tahoma"/>
        </w:rPr>
        <w:t>A</w:t>
      </w:r>
      <w:r w:rsidRPr="002D2581">
        <w:rPr>
          <w:rFonts w:ascii="Tahoma" w:hAnsi="Tahoma" w:cs="Tahoma"/>
        </w:rPr>
        <w:t xml:space="preserve"> (v primeru zahteve posameznega podizvajalca za neposredna plačila, na podlagi katerega naročnik namesto ponudnika poravna podizvajalčevo terjatev do ponudnika),</w:t>
      </w:r>
    </w:p>
    <w:p w14:paraId="3ABCCEA6" w14:textId="77777777" w:rsidR="00E40E83" w:rsidRDefault="00E40E83" w:rsidP="00AE14D1">
      <w:pPr>
        <w:pStyle w:val="Odstavekseznama"/>
        <w:keepNext/>
        <w:keepLines/>
        <w:numPr>
          <w:ilvl w:val="0"/>
          <w:numId w:val="24"/>
        </w:numPr>
        <w:jc w:val="both"/>
        <w:rPr>
          <w:rFonts w:ascii="Tahoma" w:hAnsi="Tahoma" w:cs="Tahoma"/>
        </w:rPr>
      </w:pPr>
      <w:r w:rsidRPr="002D2581">
        <w:rPr>
          <w:rFonts w:ascii="Tahoma" w:hAnsi="Tahoma" w:cs="Tahoma"/>
        </w:rPr>
        <w:t xml:space="preserve">predložiti sklenjen SPORAZUM O MEDSEBOJNEM SODELOVANJU (med ponudnikom in posameznim podizvajalcem) (Obrazec 3 k Prilogi </w:t>
      </w:r>
      <w:r>
        <w:rPr>
          <w:rFonts w:ascii="Tahoma" w:hAnsi="Tahoma" w:cs="Tahoma"/>
        </w:rPr>
        <w:t>5</w:t>
      </w:r>
      <w:r w:rsidRPr="002D2581">
        <w:rPr>
          <w:rFonts w:ascii="Tahoma" w:hAnsi="Tahoma" w:cs="Tahoma"/>
        </w:rPr>
        <w:t>/1),</w:t>
      </w:r>
    </w:p>
    <w:p w14:paraId="78509204" w14:textId="77777777" w:rsidR="00E40E83" w:rsidRPr="002D2581" w:rsidRDefault="00E40E83" w:rsidP="00AE14D1">
      <w:pPr>
        <w:pStyle w:val="Odstavekseznama"/>
        <w:keepNext/>
        <w:keepLines/>
        <w:numPr>
          <w:ilvl w:val="0"/>
          <w:numId w:val="24"/>
        </w:numPr>
        <w:jc w:val="both"/>
        <w:rPr>
          <w:rFonts w:ascii="Tahoma" w:hAnsi="Tahoma" w:cs="Tahoma"/>
        </w:rPr>
      </w:pPr>
      <w:r w:rsidRPr="002D2581">
        <w:rPr>
          <w:rFonts w:ascii="Tahoma" w:hAnsi="Tahoma" w:cs="Tahoma"/>
        </w:rPr>
        <w:t>ter ostala dokazila, v kolikor/kot to izhaja iz posameznih točk v nadaljevanju razpisne dokumentacije.</w:t>
      </w:r>
    </w:p>
    <w:p w14:paraId="45FE89E1" w14:textId="77777777" w:rsidR="00E40E83" w:rsidRPr="002D2581" w:rsidRDefault="00E40E83" w:rsidP="00AB6608">
      <w:pPr>
        <w:keepNext/>
        <w:keepLines/>
        <w:jc w:val="both"/>
        <w:rPr>
          <w:rFonts w:ascii="Tahoma" w:hAnsi="Tahoma" w:cs="Tahoma"/>
        </w:rPr>
      </w:pPr>
    </w:p>
    <w:p w14:paraId="50FC6244" w14:textId="77777777" w:rsidR="00E40E83" w:rsidRPr="002D2581" w:rsidRDefault="00E40E83" w:rsidP="00AB6608">
      <w:pPr>
        <w:keepNext/>
        <w:keepLines/>
        <w:jc w:val="both"/>
        <w:rPr>
          <w:rFonts w:ascii="Tahoma" w:hAnsi="Tahoma" w:cs="Tahoma"/>
        </w:rPr>
      </w:pPr>
      <w:r w:rsidRPr="002D2581">
        <w:rPr>
          <w:rFonts w:ascii="Tahoma" w:hAnsi="Tahoma" w:cs="Tahoma"/>
        </w:rPr>
        <w:t>Priloge se izpolnijo za vsakega od sodelujočih podizvajalcev v ponudbi ločeno.</w:t>
      </w:r>
    </w:p>
    <w:p w14:paraId="7D52A942" w14:textId="77777777" w:rsidR="00E40E83" w:rsidRPr="007124F0" w:rsidRDefault="00E40E83" w:rsidP="00AB6608">
      <w:pPr>
        <w:keepNext/>
        <w:keepLines/>
        <w:jc w:val="both"/>
        <w:rPr>
          <w:rFonts w:ascii="Tahoma" w:hAnsi="Tahoma" w:cs="Tahoma"/>
          <w:kern w:val="16"/>
          <w:sz w:val="18"/>
        </w:rPr>
      </w:pPr>
    </w:p>
    <w:p w14:paraId="67345205" w14:textId="77777777" w:rsidR="00072EB8" w:rsidRPr="007124F0" w:rsidRDefault="00072EB8" w:rsidP="00AB6608">
      <w:pPr>
        <w:keepNext/>
        <w:keepLines/>
        <w:jc w:val="both"/>
        <w:rPr>
          <w:rFonts w:ascii="Tahoma" w:hAnsi="Tahoma" w:cs="Tahoma"/>
        </w:rPr>
      </w:pPr>
      <w:r w:rsidRPr="007124F0">
        <w:rPr>
          <w:rFonts w:ascii="Tahoma" w:hAnsi="Tahoma" w:cs="Tahoma"/>
        </w:rPr>
        <w:t xml:space="preserve">Če ponudnik nastopa </w:t>
      </w:r>
      <w:r w:rsidRPr="007124F0">
        <w:rPr>
          <w:rFonts w:ascii="Tahoma" w:hAnsi="Tahoma" w:cs="Tahoma"/>
          <w:b/>
          <w:u w:val="single"/>
        </w:rPr>
        <w:t>podizvajalci</w:t>
      </w:r>
      <w:r w:rsidRPr="007124F0">
        <w:rPr>
          <w:rFonts w:ascii="Tahoma" w:hAnsi="Tahoma" w:cs="Tahoma"/>
        </w:rPr>
        <w:t xml:space="preserve">, mora </w:t>
      </w:r>
      <w:r w:rsidRPr="007124F0">
        <w:rPr>
          <w:rFonts w:ascii="Tahoma" w:hAnsi="Tahoma" w:cs="Tahoma"/>
          <w:u w:val="single"/>
        </w:rPr>
        <w:t>poleg svojega</w:t>
      </w:r>
      <w:r w:rsidRPr="007124F0">
        <w:rPr>
          <w:rFonts w:ascii="Tahoma" w:hAnsi="Tahoma" w:cs="Tahoma"/>
        </w:rPr>
        <w:t xml:space="preserve"> priložiti </w:t>
      </w:r>
      <w:r w:rsidRPr="007124F0">
        <w:rPr>
          <w:rFonts w:ascii="Tahoma" w:hAnsi="Tahoma" w:cs="Tahoma"/>
          <w:u w:val="single"/>
        </w:rPr>
        <w:t>tudi</w:t>
      </w:r>
      <w:r w:rsidRPr="007124F0">
        <w:rPr>
          <w:rFonts w:ascii="Tahoma" w:hAnsi="Tahoma" w:cs="Tahoma"/>
        </w:rPr>
        <w:t xml:space="preserve"> </w:t>
      </w:r>
      <w:r w:rsidRPr="007124F0">
        <w:rPr>
          <w:rFonts w:ascii="Tahoma" w:hAnsi="Tahoma" w:cs="Tahoma"/>
          <w:b/>
        </w:rPr>
        <w:t>ločen</w:t>
      </w:r>
      <w:r w:rsidRPr="007124F0">
        <w:t xml:space="preserve"> </w:t>
      </w:r>
      <w:r w:rsidRPr="007124F0">
        <w:rPr>
          <w:rFonts w:ascii="Tahoma" w:hAnsi="Tahoma" w:cs="Tahoma"/>
        </w:rPr>
        <w:t xml:space="preserve">ESPD obrazec </w:t>
      </w:r>
      <w:r w:rsidRPr="007124F0">
        <w:rPr>
          <w:rFonts w:ascii="Tahoma" w:hAnsi="Tahoma" w:cs="Tahoma"/>
          <w:u w:val="single"/>
        </w:rPr>
        <w:t xml:space="preserve">za </w:t>
      </w:r>
      <w:r w:rsidRPr="007124F0">
        <w:rPr>
          <w:rFonts w:ascii="Tahoma" w:hAnsi="Tahoma" w:cs="Tahoma"/>
          <w:b/>
          <w:u w:val="single"/>
        </w:rPr>
        <w:t>vsakega</w:t>
      </w:r>
      <w:r w:rsidRPr="007124F0">
        <w:rPr>
          <w:rFonts w:ascii="Tahoma" w:hAnsi="Tahoma" w:cs="Tahoma"/>
          <w:u w:val="single"/>
        </w:rPr>
        <w:t xml:space="preserve"> podizvajalca v ponudbi</w:t>
      </w:r>
      <w:r w:rsidRPr="007124F0">
        <w:rPr>
          <w:rFonts w:ascii="Tahoma" w:hAnsi="Tahoma" w:cs="Tahoma"/>
        </w:rPr>
        <w:t xml:space="preserve">. </w:t>
      </w:r>
    </w:p>
    <w:p w14:paraId="5D3B6C32" w14:textId="77777777" w:rsidR="00072EB8" w:rsidRPr="007124F0" w:rsidRDefault="00072EB8" w:rsidP="00AB6608">
      <w:pPr>
        <w:keepNext/>
        <w:keepLines/>
        <w:jc w:val="both"/>
        <w:rPr>
          <w:rFonts w:ascii="Tahoma" w:hAnsi="Tahoma" w:cs="Tahoma"/>
        </w:rPr>
      </w:pPr>
    </w:p>
    <w:p w14:paraId="4BB2A6F6" w14:textId="77777777" w:rsidR="00072EB8" w:rsidRPr="007124F0" w:rsidRDefault="00072EB8" w:rsidP="00AB6608">
      <w:pPr>
        <w:keepNext/>
        <w:keepLines/>
        <w:jc w:val="both"/>
        <w:rPr>
          <w:rFonts w:ascii="Tahoma" w:hAnsi="Tahoma" w:cs="Tahoma"/>
          <w:i/>
          <w:sz w:val="18"/>
        </w:rPr>
      </w:pPr>
      <w:r w:rsidRPr="007124F0">
        <w:rPr>
          <w:rFonts w:ascii="Tahoma" w:hAnsi="Tahoma" w:cs="Tahoma"/>
          <w:i/>
          <w:sz w:val="18"/>
        </w:rPr>
        <w:t>V kolikor ponudnik ne oddaja ponudbe z nobenim podizvajalcem, mu ni potrebno upoštevati določil oz. izpolniti/priložiti prilog, ki se nanašajo na podizvajalce.</w:t>
      </w:r>
    </w:p>
    <w:p w14:paraId="1FBBFB51" w14:textId="1FC4E999" w:rsidR="00072EB8" w:rsidRDefault="00072EB8" w:rsidP="00AB6608">
      <w:pPr>
        <w:keepNext/>
        <w:keepLines/>
        <w:jc w:val="both"/>
        <w:rPr>
          <w:rFonts w:ascii="Tahoma" w:hAnsi="Tahoma" w:cs="Tahoma"/>
        </w:rPr>
      </w:pPr>
    </w:p>
    <w:p w14:paraId="604254E5" w14:textId="13C62903" w:rsidR="00352781" w:rsidRDefault="00352781" w:rsidP="00AB6608">
      <w:pPr>
        <w:keepNext/>
        <w:keepLines/>
        <w:jc w:val="both"/>
        <w:rPr>
          <w:rFonts w:ascii="Tahoma" w:hAnsi="Tahoma" w:cs="Tahoma"/>
        </w:rPr>
      </w:pPr>
    </w:p>
    <w:p w14:paraId="342018C1" w14:textId="4EAC8D76" w:rsidR="00352781" w:rsidRDefault="00352781" w:rsidP="00AB6608">
      <w:pPr>
        <w:keepNext/>
        <w:keepLines/>
        <w:jc w:val="both"/>
        <w:rPr>
          <w:rFonts w:ascii="Tahoma" w:hAnsi="Tahoma" w:cs="Tahoma"/>
        </w:rPr>
      </w:pPr>
    </w:p>
    <w:p w14:paraId="4CBBCB72" w14:textId="325CB61F" w:rsidR="00352781" w:rsidRDefault="00352781" w:rsidP="00AB6608">
      <w:pPr>
        <w:keepNext/>
        <w:keepLines/>
        <w:jc w:val="both"/>
        <w:rPr>
          <w:rFonts w:ascii="Tahoma" w:hAnsi="Tahoma" w:cs="Tahoma"/>
        </w:rPr>
      </w:pPr>
    </w:p>
    <w:p w14:paraId="29C392C3" w14:textId="77777777" w:rsidR="00352781" w:rsidRPr="007124F0" w:rsidRDefault="00352781" w:rsidP="00AB6608">
      <w:pPr>
        <w:keepNext/>
        <w:keepLines/>
        <w:jc w:val="both"/>
        <w:rPr>
          <w:rFonts w:ascii="Tahoma" w:hAnsi="Tahoma" w:cs="Tahoma"/>
        </w:rPr>
      </w:pPr>
    </w:p>
    <w:p w14:paraId="09A52500" w14:textId="77777777" w:rsidR="00E87A31" w:rsidRPr="007124F0" w:rsidRDefault="00E87A31" w:rsidP="00AB6608">
      <w:pPr>
        <w:keepNext/>
        <w:keepLines/>
        <w:numPr>
          <w:ilvl w:val="1"/>
          <w:numId w:val="2"/>
        </w:numPr>
        <w:jc w:val="both"/>
        <w:rPr>
          <w:rFonts w:ascii="Tahoma" w:hAnsi="Tahoma" w:cs="Tahoma"/>
          <w:b/>
        </w:rPr>
      </w:pPr>
      <w:r w:rsidRPr="007124F0">
        <w:rPr>
          <w:rFonts w:ascii="Tahoma" w:hAnsi="Tahoma" w:cs="Tahoma"/>
          <w:b/>
        </w:rPr>
        <w:lastRenderedPageBreak/>
        <w:t>Uporaba zmogljivosti drugih subjektov</w:t>
      </w:r>
    </w:p>
    <w:p w14:paraId="1F892AEC" w14:textId="77777777" w:rsidR="00E87A31" w:rsidRPr="007124F0" w:rsidRDefault="00E87A31" w:rsidP="00AB6608">
      <w:pPr>
        <w:keepNext/>
        <w:keepLines/>
        <w:jc w:val="both"/>
        <w:rPr>
          <w:rFonts w:ascii="Tahoma" w:hAnsi="Tahoma" w:cs="Tahoma"/>
        </w:rPr>
      </w:pPr>
    </w:p>
    <w:p w14:paraId="6C4062DE" w14:textId="77777777" w:rsidR="008D1D3C" w:rsidRPr="007124F0" w:rsidRDefault="008D1D3C" w:rsidP="00AB6608">
      <w:pPr>
        <w:keepNext/>
        <w:keepLines/>
        <w:jc w:val="both"/>
        <w:rPr>
          <w:rFonts w:ascii="Tahoma" w:hAnsi="Tahoma" w:cs="Tahoma"/>
          <w:u w:val="single"/>
        </w:rPr>
      </w:pPr>
      <w:r w:rsidRPr="007124F0">
        <w:rPr>
          <w:rFonts w:ascii="Tahoma" w:hAnsi="Tahoma" w:cs="Tahoma"/>
        </w:rPr>
        <w:t>Ponudnik lahko za izvedbo javnega naročila oz. v okviru ponudbe uporabi zmogljivosti drugih subjektov, kot to določa 81. člen ZJN-3. Subjekt/i, katerih zmogljivosti namerava uporabiti gospodarski subjekt mora/jo izpolnjevati zahtevane pogoje za sodelovanje, zanje ne smejo obstajajo razlogi za izključitev, ter morajo izpolnjevati tudi vse ostale pogoje in zahteve iz razpisne dokumentacije in ZJN-3,</w:t>
      </w:r>
      <w:r w:rsidRPr="007124F0">
        <w:rPr>
          <w:rFonts w:ascii="Tahoma" w:hAnsi="Tahoma" w:cs="Tahoma"/>
          <w:kern w:val="16"/>
        </w:rPr>
        <w:t xml:space="preserve"> </w:t>
      </w:r>
      <w:r w:rsidRPr="007124F0">
        <w:rPr>
          <w:rFonts w:ascii="Tahoma" w:hAnsi="Tahoma" w:cs="Tahoma"/>
        </w:rPr>
        <w:t>ki se nanašajo na subjekte</w:t>
      </w:r>
      <w:r w:rsidRPr="007124F0">
        <w:t xml:space="preserve"> </w:t>
      </w:r>
      <w:r w:rsidRPr="007124F0">
        <w:rPr>
          <w:rFonts w:ascii="Tahoma" w:hAnsi="Tahoma" w:cs="Tahoma"/>
        </w:rPr>
        <w:t xml:space="preserve">katerih zmogljivosti namerava ponudnik uporabiti. </w:t>
      </w:r>
      <w:r w:rsidRPr="007124F0">
        <w:rPr>
          <w:rFonts w:ascii="Tahoma" w:hAnsi="Tahoma" w:cs="Tahoma"/>
          <w:kern w:val="16"/>
        </w:rPr>
        <w:t>Ponudnik mora za vse navedene subjekte, katerih zmogljivosti namerava uporabiti, predložiti izpolnjene in podpisane zahtevane obrazce oz. zahtevano dokumentacijo iz razpisne dokumentacije.</w:t>
      </w:r>
    </w:p>
    <w:p w14:paraId="7D1DD542" w14:textId="77777777" w:rsidR="008D1D3C" w:rsidRPr="007124F0" w:rsidRDefault="008D1D3C" w:rsidP="00AB6608">
      <w:pPr>
        <w:keepNext/>
        <w:keepLines/>
        <w:jc w:val="both"/>
        <w:rPr>
          <w:rFonts w:ascii="Tahoma" w:hAnsi="Tahoma" w:cs="Tahoma"/>
          <w:sz w:val="16"/>
        </w:rPr>
      </w:pPr>
      <w:r w:rsidRPr="007124F0">
        <w:rPr>
          <w:rFonts w:ascii="Tahoma" w:hAnsi="Tahoma" w:cs="Tahoma"/>
        </w:rPr>
        <w:t xml:space="preserve"> </w:t>
      </w:r>
    </w:p>
    <w:p w14:paraId="7C8B337E" w14:textId="77777777" w:rsidR="008D1D3C" w:rsidRPr="007124F0" w:rsidRDefault="008D1D3C" w:rsidP="00AB6608">
      <w:pPr>
        <w:keepNext/>
        <w:keepLines/>
        <w:autoSpaceDE w:val="0"/>
        <w:autoSpaceDN w:val="0"/>
        <w:adjustRightInd w:val="0"/>
        <w:jc w:val="both"/>
        <w:rPr>
          <w:rFonts w:ascii="Tahoma" w:hAnsi="Tahoma" w:cs="Tahoma"/>
        </w:rPr>
      </w:pPr>
      <w:r w:rsidRPr="007124F0">
        <w:rPr>
          <w:rFonts w:ascii="Tahoma" w:hAnsi="Tahoma" w:cs="Tahoma"/>
        </w:rPr>
        <w:t xml:space="preserve">O uporabi zmogljivosti drugih subjektov govorimo, ko drugi subjekt </w:t>
      </w:r>
      <w:r w:rsidRPr="007124F0">
        <w:rPr>
          <w:rFonts w:ascii="Tahoma" w:hAnsi="Tahoma" w:cs="Tahoma"/>
          <w:u w:val="single"/>
        </w:rPr>
        <w:t>ni neposredno udeležen pri sami izvedbi naročila</w:t>
      </w:r>
      <w:r w:rsidRPr="007124F0">
        <w:rPr>
          <w:rFonts w:ascii="Tahoma" w:hAnsi="Tahoma" w:cs="Tahoma"/>
        </w:rPr>
        <w:t xml:space="preserve">, temveč ponudniku le npr. posodi določeno opremo, tehnična sredstva, mehanizacijo itd.. Če bo drugi subjekt z zmogljivostmi, s katerimi razpolaga in na katere se sklicuje ponudnik, </w:t>
      </w:r>
      <w:r w:rsidRPr="007124F0">
        <w:rPr>
          <w:rFonts w:ascii="Tahoma" w:hAnsi="Tahoma" w:cs="Tahoma"/>
          <w:u w:val="single"/>
        </w:rPr>
        <w:t>neposredno sam izvedel del predmeta javnega naročila</w:t>
      </w:r>
      <w:r w:rsidRPr="007124F0">
        <w:rPr>
          <w:rFonts w:ascii="Tahoma" w:hAnsi="Tahoma" w:cs="Tahoma"/>
        </w:rPr>
        <w:t xml:space="preserve">, potem govorimo o subjektu, ki izpolnjuje definicijo </w:t>
      </w:r>
      <w:r w:rsidRPr="007124F0">
        <w:rPr>
          <w:rFonts w:ascii="Tahoma" w:hAnsi="Tahoma" w:cs="Tahoma"/>
          <w:b/>
        </w:rPr>
        <w:t>podizvajalca</w:t>
      </w:r>
      <w:r w:rsidRPr="007124F0">
        <w:rPr>
          <w:rFonts w:ascii="Tahoma" w:hAnsi="Tahoma" w:cs="Tahoma"/>
        </w:rPr>
        <w:t xml:space="preserve">, </w:t>
      </w:r>
      <w:r w:rsidRPr="007124F0">
        <w:rPr>
          <w:rFonts w:ascii="Tahoma" w:hAnsi="Tahoma" w:cs="Tahoma"/>
          <w:u w:val="single"/>
        </w:rPr>
        <w:t xml:space="preserve">zato naj ga ponudnik nominira kot podizvajalca/e </w:t>
      </w:r>
      <w:r w:rsidRPr="007124F0">
        <w:rPr>
          <w:rFonts w:ascii="Tahoma" w:hAnsi="Tahoma" w:cs="Tahoma"/>
          <w:b/>
          <w:u w:val="single"/>
        </w:rPr>
        <w:t>in ne</w:t>
      </w:r>
      <w:r w:rsidRPr="007124F0">
        <w:rPr>
          <w:rFonts w:ascii="Tahoma" w:hAnsi="Tahoma" w:cs="Tahoma"/>
          <w:u w:val="single"/>
        </w:rPr>
        <w:t xml:space="preserve"> kot subjekt/e, katerih zmogljivost uporablja ponudnik v ponudbi</w:t>
      </w:r>
      <w:r w:rsidRPr="007124F0">
        <w:rPr>
          <w:rFonts w:ascii="Tahoma" w:hAnsi="Tahoma" w:cs="Tahoma"/>
        </w:rPr>
        <w:t>.</w:t>
      </w:r>
    </w:p>
    <w:p w14:paraId="034365FC" w14:textId="77777777" w:rsidR="008D1D3C" w:rsidRPr="007124F0" w:rsidRDefault="008D1D3C" w:rsidP="00AB6608">
      <w:pPr>
        <w:keepNext/>
        <w:keepLines/>
        <w:jc w:val="both"/>
        <w:rPr>
          <w:rFonts w:ascii="Tahoma" w:hAnsi="Tahoma" w:cs="Tahoma"/>
        </w:rPr>
      </w:pPr>
    </w:p>
    <w:p w14:paraId="4BAC15BD" w14:textId="77777777" w:rsidR="00E40E83" w:rsidRPr="002D2581" w:rsidRDefault="00E40E83" w:rsidP="00AB6608">
      <w:pPr>
        <w:keepNext/>
        <w:keepLines/>
        <w:jc w:val="both"/>
        <w:rPr>
          <w:rFonts w:ascii="Tahoma" w:hAnsi="Tahoma" w:cs="Tahoma"/>
        </w:rPr>
      </w:pPr>
      <w:r w:rsidRPr="002D2581">
        <w:rPr>
          <w:rFonts w:ascii="Tahoma" w:hAnsi="Tahoma" w:cs="Tahoma"/>
        </w:rPr>
        <w:t xml:space="preserve">V primeru, da bo gospodarski subjekt za izvedbo javnega naročila uporabljal zmogljivost drugih subjektov (ki niso partner/ji v primeru skupne ponudbe ali podizvajalec/ci), mora za vsakega izmed subjektov, na katerega zmogljivosti se sklicuje, priložiti naslednje izpolnjene in podpisane priloge: </w:t>
      </w:r>
    </w:p>
    <w:p w14:paraId="23CADF69" w14:textId="77777777" w:rsidR="00E40E83" w:rsidRPr="002D2581" w:rsidRDefault="00E40E83" w:rsidP="00AE14D1">
      <w:pPr>
        <w:keepNext/>
        <w:keepLines/>
        <w:numPr>
          <w:ilvl w:val="0"/>
          <w:numId w:val="25"/>
        </w:numPr>
        <w:jc w:val="both"/>
        <w:rPr>
          <w:rFonts w:ascii="Tahoma" w:hAnsi="Tahoma" w:cs="Tahoma"/>
        </w:rPr>
      </w:pPr>
      <w:r w:rsidRPr="002D2581">
        <w:rPr>
          <w:rFonts w:ascii="Tahoma" w:hAnsi="Tahoma" w:cs="Tahoma"/>
        </w:rPr>
        <w:t xml:space="preserve">izpolnjeno in podpisano Priloga </w:t>
      </w:r>
      <w:r w:rsidR="00144755">
        <w:rPr>
          <w:rFonts w:ascii="Tahoma" w:hAnsi="Tahoma" w:cs="Tahoma"/>
        </w:rPr>
        <w:t>4</w:t>
      </w:r>
      <w:r w:rsidRPr="002D2581">
        <w:rPr>
          <w:rFonts w:ascii="Tahoma" w:hAnsi="Tahoma" w:cs="Tahoma"/>
        </w:rPr>
        <w:t xml:space="preserve"> ESPD s strani subjekta, katerega zmogljivost uporablja ponudnik,</w:t>
      </w:r>
    </w:p>
    <w:p w14:paraId="38E99144" w14:textId="77777777" w:rsidR="00E40E83" w:rsidRDefault="00E40E83" w:rsidP="00AE14D1">
      <w:pPr>
        <w:keepNext/>
        <w:keepLines/>
        <w:numPr>
          <w:ilvl w:val="0"/>
          <w:numId w:val="25"/>
        </w:numPr>
        <w:jc w:val="both"/>
        <w:rPr>
          <w:rFonts w:ascii="Tahoma" w:hAnsi="Tahoma" w:cs="Tahoma"/>
        </w:rPr>
      </w:pPr>
      <w:r w:rsidRPr="002D2581">
        <w:rPr>
          <w:rFonts w:ascii="Tahoma" w:hAnsi="Tahoma" w:cs="Tahoma"/>
        </w:rPr>
        <w:t xml:space="preserve">izpolnjeno, podpisano in žigosano Prilogo </w:t>
      </w:r>
      <w:r w:rsidR="00144755">
        <w:rPr>
          <w:rFonts w:ascii="Tahoma" w:hAnsi="Tahoma" w:cs="Tahoma"/>
        </w:rPr>
        <w:t>3/3</w:t>
      </w:r>
      <w:r w:rsidRPr="002D2581">
        <w:rPr>
          <w:rFonts w:ascii="Tahoma" w:hAnsi="Tahoma" w:cs="Tahoma"/>
        </w:rPr>
        <w:t xml:space="preserve"> IZJAVA O UDELEŽBI FIZIČNIH IN PRAVNIH OSEB V LASTNIŠTVU GOSPODARSKEGA SUBJEKTA,</w:t>
      </w:r>
    </w:p>
    <w:p w14:paraId="7376BA89" w14:textId="77777777" w:rsidR="003074C3" w:rsidRPr="003074C3" w:rsidRDefault="003074C3" w:rsidP="00AE14D1">
      <w:pPr>
        <w:keepNext/>
        <w:keepLines/>
        <w:numPr>
          <w:ilvl w:val="0"/>
          <w:numId w:val="25"/>
        </w:numPr>
        <w:jc w:val="both"/>
        <w:rPr>
          <w:rFonts w:ascii="Tahoma" w:hAnsi="Tahoma" w:cs="Tahoma"/>
        </w:rPr>
      </w:pPr>
      <w:r w:rsidRPr="00C8579C">
        <w:rPr>
          <w:rFonts w:ascii="Tahoma" w:hAnsi="Tahoma" w:cs="Tahoma"/>
          <w:kern w:val="16"/>
        </w:rPr>
        <w:t>izpolnjeno, podpisano in žigosano</w:t>
      </w:r>
      <w:r w:rsidRPr="001B4647">
        <w:rPr>
          <w:rFonts w:ascii="Tahoma" w:hAnsi="Tahoma" w:cs="Tahoma"/>
        </w:rPr>
        <w:t xml:space="preserve"> Prilogo</w:t>
      </w:r>
      <w:r>
        <w:rPr>
          <w:rFonts w:ascii="Tahoma" w:hAnsi="Tahoma" w:cs="Tahoma"/>
        </w:rPr>
        <w:t xml:space="preserve"> </w:t>
      </w:r>
      <w:r w:rsidR="00144755">
        <w:rPr>
          <w:rFonts w:ascii="Tahoma" w:hAnsi="Tahoma" w:cs="Tahoma"/>
        </w:rPr>
        <w:t>3/4</w:t>
      </w:r>
      <w:r>
        <w:rPr>
          <w:rFonts w:ascii="Tahoma" w:hAnsi="Tahoma" w:cs="Tahoma"/>
        </w:rPr>
        <w:t xml:space="preserve"> IZJAVA </w:t>
      </w:r>
      <w:r w:rsidRPr="0060670F">
        <w:rPr>
          <w:rFonts w:ascii="Tahoma" w:hAnsi="Tahoma" w:cs="Tahoma"/>
          <w:iCs/>
        </w:rPr>
        <w:t>FIZIČNE OSEBE OZIROMA ODGOVORNE OSEBE POSLOVNEGA SUBJEKTA O NEPOVEZANOSTI S FUNKCIONARJEM ALI NJEGOVIM DRUŽINSKIM ČLANOM</w:t>
      </w:r>
      <w:r>
        <w:rPr>
          <w:rFonts w:ascii="Tahoma" w:hAnsi="Tahoma" w:cs="Tahoma"/>
          <w:iCs/>
        </w:rPr>
        <w:t>;</w:t>
      </w:r>
    </w:p>
    <w:p w14:paraId="2CDF1BFF" w14:textId="73634100" w:rsidR="00E40E83" w:rsidRPr="002D2581" w:rsidRDefault="00E40E83" w:rsidP="00AE14D1">
      <w:pPr>
        <w:keepNext/>
        <w:keepLines/>
        <w:numPr>
          <w:ilvl w:val="0"/>
          <w:numId w:val="25"/>
        </w:numPr>
        <w:jc w:val="both"/>
        <w:rPr>
          <w:rFonts w:ascii="Tahoma" w:hAnsi="Tahoma" w:cs="Tahoma"/>
        </w:rPr>
      </w:pPr>
      <w:r w:rsidRPr="002D2581">
        <w:rPr>
          <w:rFonts w:ascii="Tahoma" w:hAnsi="Tahoma" w:cs="Tahoma"/>
        </w:rPr>
        <w:t xml:space="preserve">izpolnjeno, podpisano in žigosano Prilogo </w:t>
      </w:r>
      <w:r>
        <w:rPr>
          <w:rFonts w:ascii="Tahoma" w:hAnsi="Tahoma" w:cs="Tahoma"/>
        </w:rPr>
        <w:t>6</w:t>
      </w:r>
      <w:r w:rsidRPr="002D2581">
        <w:rPr>
          <w:rFonts w:ascii="Tahoma" w:hAnsi="Tahoma" w:cs="Tahoma"/>
        </w:rPr>
        <w:t xml:space="preserve"> </w:t>
      </w:r>
      <w:r w:rsidR="00E14A74">
        <w:rPr>
          <w:rFonts w:ascii="Tahoma" w:hAnsi="Tahoma" w:cs="Tahoma"/>
        </w:rPr>
        <w:t>SEZNAM</w:t>
      </w:r>
      <w:r w:rsidRPr="002D2581">
        <w:rPr>
          <w:rFonts w:ascii="Tahoma" w:hAnsi="Tahoma" w:cs="Tahoma"/>
        </w:rPr>
        <w:t xml:space="preserve"> SUBJEKT</w:t>
      </w:r>
      <w:r w:rsidR="00E14A74">
        <w:rPr>
          <w:rFonts w:ascii="Tahoma" w:hAnsi="Tahoma" w:cs="Tahoma"/>
        </w:rPr>
        <w:t>OV</w:t>
      </w:r>
      <w:r w:rsidRPr="002D2581">
        <w:rPr>
          <w:rFonts w:ascii="Tahoma" w:hAnsi="Tahoma" w:cs="Tahoma"/>
        </w:rPr>
        <w:t>, KATER</w:t>
      </w:r>
      <w:r w:rsidR="00E14A74">
        <w:rPr>
          <w:rFonts w:ascii="Tahoma" w:hAnsi="Tahoma" w:cs="Tahoma"/>
        </w:rPr>
        <w:t>IH</w:t>
      </w:r>
      <w:r w:rsidRPr="002D2581">
        <w:rPr>
          <w:rFonts w:ascii="Tahoma" w:hAnsi="Tahoma" w:cs="Tahoma"/>
        </w:rPr>
        <w:t xml:space="preserve"> ZMOGLJIVOST UPORABLJA</w:t>
      </w:r>
      <w:r w:rsidR="00E14A74">
        <w:rPr>
          <w:rFonts w:ascii="Tahoma" w:hAnsi="Tahoma" w:cs="Tahoma"/>
        </w:rPr>
        <w:t xml:space="preserve"> PONUDNIK</w:t>
      </w:r>
      <w:r w:rsidRPr="002D2581">
        <w:rPr>
          <w:rFonts w:ascii="Tahoma" w:hAnsi="Tahoma" w:cs="Tahoma"/>
        </w:rPr>
        <w:t>,</w:t>
      </w:r>
    </w:p>
    <w:p w14:paraId="0641D3CA" w14:textId="77777777" w:rsidR="00E40E83" w:rsidRPr="002D2581" w:rsidRDefault="00E40E83" w:rsidP="00AE14D1">
      <w:pPr>
        <w:keepNext/>
        <w:keepLines/>
        <w:numPr>
          <w:ilvl w:val="0"/>
          <w:numId w:val="25"/>
        </w:numPr>
        <w:jc w:val="both"/>
        <w:rPr>
          <w:rFonts w:ascii="Tahoma" w:hAnsi="Tahoma" w:cs="Tahoma"/>
        </w:rPr>
      </w:pPr>
      <w:r w:rsidRPr="002D2581">
        <w:rPr>
          <w:rFonts w:ascii="Tahoma" w:hAnsi="Tahoma" w:cs="Tahoma"/>
          <w:u w:val="single"/>
        </w:rPr>
        <w:t>dokazilo, da bo imel ponudnik na voljo sredstva, na primer s predložitvijo zagotovil teh subjektov za ta namen</w:t>
      </w:r>
      <w:r w:rsidRPr="002D2581">
        <w:rPr>
          <w:rFonts w:ascii="Tahoma" w:hAnsi="Tahoma" w:cs="Tahoma"/>
        </w:rPr>
        <w:t>.</w:t>
      </w:r>
    </w:p>
    <w:p w14:paraId="2666B12B" w14:textId="77777777" w:rsidR="00E40E83" w:rsidRPr="002D2581" w:rsidRDefault="00E40E83" w:rsidP="00AB6608">
      <w:pPr>
        <w:keepNext/>
        <w:keepLines/>
        <w:jc w:val="both"/>
        <w:rPr>
          <w:rFonts w:ascii="Tahoma" w:hAnsi="Tahoma" w:cs="Tahoma"/>
        </w:rPr>
      </w:pPr>
    </w:p>
    <w:p w14:paraId="4CA78EB8" w14:textId="77777777" w:rsidR="00E40E83" w:rsidRPr="002D2581" w:rsidRDefault="00E40E83" w:rsidP="00AB6608">
      <w:pPr>
        <w:keepNext/>
        <w:keepLines/>
        <w:jc w:val="both"/>
        <w:rPr>
          <w:rFonts w:ascii="Tahoma" w:hAnsi="Tahoma" w:cs="Tahoma"/>
        </w:rPr>
      </w:pPr>
      <w:r w:rsidRPr="002D2581">
        <w:rPr>
          <w:rFonts w:ascii="Tahoma" w:hAnsi="Tahoma" w:cs="Tahoma"/>
        </w:rPr>
        <w:t>Priloge se izpolnijo za vsakega od sodelujočih subjektov v ponudbi ločeno.</w:t>
      </w:r>
    </w:p>
    <w:p w14:paraId="531B095A" w14:textId="77777777" w:rsidR="008D1D3C" w:rsidRPr="007124F0" w:rsidRDefault="008D1D3C" w:rsidP="00AB6608">
      <w:pPr>
        <w:keepNext/>
        <w:keepLines/>
        <w:jc w:val="both"/>
        <w:rPr>
          <w:rFonts w:ascii="Tahoma" w:hAnsi="Tahoma" w:cs="Tahoma"/>
          <w:sz w:val="12"/>
        </w:rPr>
      </w:pPr>
    </w:p>
    <w:p w14:paraId="4F4299BC" w14:textId="77777777" w:rsidR="008D1D3C" w:rsidRPr="007124F0" w:rsidRDefault="008D1D3C" w:rsidP="00AB6608">
      <w:pPr>
        <w:keepNext/>
        <w:keepLines/>
        <w:jc w:val="both"/>
        <w:rPr>
          <w:rFonts w:ascii="Tahoma" w:hAnsi="Tahoma" w:cs="Tahoma"/>
        </w:rPr>
      </w:pPr>
      <w:r w:rsidRPr="007124F0">
        <w:rPr>
          <w:rFonts w:ascii="Tahoma" w:hAnsi="Tahoma" w:cs="Tahoma"/>
          <w:u w:val="single"/>
        </w:rPr>
        <w:t>Ponudnik, kateremu bo javno naročilo oddano, bo v razmerju do naročnika v celoti odgovarjal za izvedbo prejetega naročila, ne glede na število subjektov, katerih zmogljivost bo ponudnik uporabljal v ponudbi oz. pri izvedbi predmeta javnega naročila</w:t>
      </w:r>
      <w:r w:rsidRPr="007124F0">
        <w:rPr>
          <w:rFonts w:ascii="Tahoma" w:hAnsi="Tahoma" w:cs="Tahoma"/>
        </w:rPr>
        <w:t>.</w:t>
      </w:r>
    </w:p>
    <w:p w14:paraId="4910AB8C" w14:textId="77777777" w:rsidR="008D1D3C" w:rsidRPr="007124F0" w:rsidRDefault="008D1D3C" w:rsidP="00AB6608">
      <w:pPr>
        <w:keepNext/>
        <w:keepLines/>
        <w:jc w:val="both"/>
        <w:rPr>
          <w:rFonts w:ascii="Tahoma" w:hAnsi="Tahoma" w:cs="Tahoma"/>
        </w:rPr>
      </w:pPr>
    </w:p>
    <w:p w14:paraId="1F91E311" w14:textId="77777777" w:rsidR="00E87A31" w:rsidRPr="007124F0" w:rsidRDefault="008D1D3C" w:rsidP="00AB6608">
      <w:pPr>
        <w:keepNext/>
        <w:keepLines/>
        <w:rPr>
          <w:rFonts w:ascii="Tahoma" w:hAnsi="Tahoma" w:cs="Tahoma"/>
        </w:rPr>
      </w:pPr>
      <w:r w:rsidRPr="007124F0">
        <w:rPr>
          <w:rFonts w:ascii="Tahoma" w:hAnsi="Tahoma" w:cs="Tahoma"/>
          <w:i/>
          <w:sz w:val="18"/>
        </w:rPr>
        <w:t>V kolikor ponudnik za izvedbo javnega naročila ne bo uporabil zmogljivosti drugih subjektov, mu ni potrebno upoštevati določil oz. izpolniti/priložiti prilog, ki se nanašajo na subjekt/e, katerih zmogljivost</w:t>
      </w:r>
      <w:r w:rsidRPr="007124F0">
        <w:rPr>
          <w:sz w:val="18"/>
        </w:rPr>
        <w:t xml:space="preserve"> </w:t>
      </w:r>
      <w:r w:rsidRPr="007124F0">
        <w:rPr>
          <w:rFonts w:ascii="Tahoma" w:hAnsi="Tahoma" w:cs="Tahoma"/>
          <w:i/>
          <w:sz w:val="18"/>
        </w:rPr>
        <w:t>uporablja ponudnik v ponudbi.</w:t>
      </w:r>
    </w:p>
    <w:p w14:paraId="3AC0C869" w14:textId="77777777" w:rsidR="008D1D3C" w:rsidRPr="007124F0" w:rsidRDefault="008D1D3C" w:rsidP="00AB6608">
      <w:pPr>
        <w:keepNext/>
        <w:keepLines/>
        <w:rPr>
          <w:rFonts w:ascii="Tahoma" w:hAnsi="Tahoma" w:cs="Tahoma"/>
          <w:kern w:val="16"/>
        </w:rPr>
      </w:pPr>
    </w:p>
    <w:p w14:paraId="10D537B1" w14:textId="77777777" w:rsidR="00E87A31" w:rsidRPr="007124F0" w:rsidRDefault="00E87A31" w:rsidP="00AB6608">
      <w:pPr>
        <w:keepNext/>
        <w:keepLines/>
        <w:numPr>
          <w:ilvl w:val="1"/>
          <w:numId w:val="2"/>
        </w:numPr>
        <w:jc w:val="both"/>
        <w:rPr>
          <w:rFonts w:ascii="Tahoma" w:hAnsi="Tahoma" w:cs="Tahoma"/>
          <w:b/>
        </w:rPr>
      </w:pPr>
      <w:r w:rsidRPr="007124F0">
        <w:rPr>
          <w:rFonts w:ascii="Tahoma" w:hAnsi="Tahoma" w:cs="Tahoma"/>
          <w:b/>
        </w:rPr>
        <w:t>Ponudniki s sedežem izven Republike Slovenije</w:t>
      </w:r>
    </w:p>
    <w:p w14:paraId="5EC64915" w14:textId="77777777" w:rsidR="00E87A31" w:rsidRPr="007124F0" w:rsidRDefault="00E87A31" w:rsidP="00AB6608">
      <w:pPr>
        <w:keepNext/>
        <w:keepLines/>
        <w:autoSpaceDE w:val="0"/>
        <w:autoSpaceDN w:val="0"/>
        <w:adjustRightInd w:val="0"/>
        <w:ind w:left="720"/>
        <w:jc w:val="both"/>
        <w:rPr>
          <w:rFonts w:ascii="Tahoma" w:eastAsia="Calibri" w:hAnsi="Tahoma" w:cs="Tahoma"/>
        </w:rPr>
      </w:pPr>
    </w:p>
    <w:p w14:paraId="77EE84EA" w14:textId="77777777" w:rsidR="008D1D3C" w:rsidRPr="007124F0" w:rsidRDefault="008D1D3C" w:rsidP="00AB6608">
      <w:pPr>
        <w:keepNext/>
        <w:keepLines/>
        <w:autoSpaceDE w:val="0"/>
        <w:autoSpaceDN w:val="0"/>
        <w:adjustRightInd w:val="0"/>
        <w:jc w:val="both"/>
        <w:rPr>
          <w:rFonts w:ascii="Tahoma" w:hAnsi="Tahoma" w:cs="Tahoma"/>
        </w:rPr>
      </w:pPr>
      <w:r w:rsidRPr="007124F0">
        <w:rPr>
          <w:rFonts w:ascii="Tahoma" w:hAnsi="Tahoma" w:cs="Tahoma"/>
        </w:rPr>
        <w:t xml:space="preserve">Ponudniki s sedežem v tuji državi morajo izpolnjevati enake pogoje kot ponudniki s sedežem v Republiki Sloveniji, ter </w:t>
      </w:r>
      <w:r w:rsidRPr="007124F0">
        <w:rPr>
          <w:rFonts w:ascii="Tahoma" w:eastAsiaTheme="minorHAnsi" w:hAnsi="Tahoma" w:cs="Tahoma"/>
        </w:rPr>
        <w:t>morajo posamezno sposobnost dokazovati v skladu z zahtevami naročnika iz razpisne dokumentacije, ki velja za vse ponudnike ter v skladu z določili četrtega odstavka 77. člena ZJN-3 in ta dokazila priložiti k ponudbi.</w:t>
      </w:r>
      <w:r w:rsidRPr="007124F0">
        <w:rPr>
          <w:rFonts w:ascii="Tahoma" w:hAnsi="Tahoma" w:cs="Tahoma"/>
        </w:rPr>
        <w:t xml:space="preserve"> Enako velja tudi v primeru, da ponudnik nastopa s partnerjem</w:t>
      </w:r>
      <w:r w:rsidRPr="007124F0">
        <w:rPr>
          <w:rFonts w:ascii="Tahoma" w:eastAsiaTheme="minorHAnsi" w:hAnsi="Tahoma" w:cs="Tahoma"/>
        </w:rPr>
        <w:t xml:space="preserve"> v okviru skupne ponudbe</w:t>
      </w:r>
      <w:r w:rsidRPr="007124F0">
        <w:rPr>
          <w:rFonts w:ascii="Tahoma" w:hAnsi="Tahoma" w:cs="Tahoma"/>
        </w:rPr>
        <w:t xml:space="preserve"> ali podizvajalcem ali se sklicuje na uporabo zmogljivosti drugih subjektov s sedežem/i v tuji državi.</w:t>
      </w:r>
    </w:p>
    <w:p w14:paraId="146E007E" w14:textId="77777777" w:rsidR="00223473" w:rsidRPr="007124F0" w:rsidRDefault="00223473" w:rsidP="00AB6608">
      <w:pPr>
        <w:keepNext/>
        <w:keepLines/>
        <w:jc w:val="both"/>
        <w:rPr>
          <w:rFonts w:ascii="Tahoma" w:eastAsiaTheme="minorHAnsi" w:hAnsi="Tahoma" w:cs="Tahoma"/>
          <w:sz w:val="16"/>
        </w:rPr>
      </w:pPr>
    </w:p>
    <w:p w14:paraId="5B15A26F" w14:textId="77777777" w:rsidR="008D1D3C" w:rsidRPr="007124F0" w:rsidRDefault="008D1D3C" w:rsidP="00AB6608">
      <w:pPr>
        <w:keepNext/>
        <w:keepLines/>
        <w:jc w:val="both"/>
        <w:rPr>
          <w:rFonts w:ascii="Tahoma" w:eastAsiaTheme="minorHAnsi" w:hAnsi="Tahoma" w:cs="Tahoma"/>
        </w:rPr>
      </w:pPr>
      <w:r w:rsidRPr="007124F0">
        <w:rPr>
          <w:rFonts w:ascii="Tahoma" w:eastAsiaTheme="minorHAnsi" w:hAnsi="Tahoma" w:cs="Tahoma"/>
        </w:rPr>
        <w:t>Ponudnik oziroma gospodarski subjekt s sedežem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w:t>
      </w:r>
    </w:p>
    <w:p w14:paraId="68057329" w14:textId="77777777" w:rsidR="00E87A31" w:rsidRPr="007124F0" w:rsidRDefault="00E87A31" w:rsidP="00AB6608">
      <w:pPr>
        <w:keepNext/>
        <w:keepLines/>
        <w:rPr>
          <w:rFonts w:ascii="Tahoma" w:hAnsi="Tahoma" w:cs="Tahoma"/>
          <w:kern w:val="16"/>
        </w:rPr>
      </w:pPr>
    </w:p>
    <w:p w14:paraId="341FC8E2" w14:textId="77777777" w:rsidR="00E87A31" w:rsidRPr="007124F0" w:rsidRDefault="00E87A31" w:rsidP="00AB6608">
      <w:pPr>
        <w:keepNext/>
        <w:keepLines/>
        <w:numPr>
          <w:ilvl w:val="1"/>
          <w:numId w:val="2"/>
        </w:numPr>
        <w:jc w:val="both"/>
        <w:rPr>
          <w:rFonts w:ascii="Tahoma" w:hAnsi="Tahoma" w:cs="Tahoma"/>
          <w:b/>
        </w:rPr>
      </w:pPr>
      <w:bookmarkStart w:id="17" w:name="_Toc163615935"/>
      <w:r w:rsidRPr="007124F0">
        <w:rPr>
          <w:rFonts w:ascii="Tahoma" w:hAnsi="Tahoma" w:cs="Tahoma"/>
          <w:b/>
        </w:rPr>
        <w:t>Zaupnost po</w:t>
      </w:r>
      <w:bookmarkEnd w:id="17"/>
      <w:r w:rsidRPr="007124F0">
        <w:rPr>
          <w:rFonts w:ascii="Tahoma" w:hAnsi="Tahoma" w:cs="Tahoma"/>
          <w:b/>
        </w:rPr>
        <w:t>datkov in vpogled</w:t>
      </w:r>
    </w:p>
    <w:p w14:paraId="426A498A" w14:textId="77777777" w:rsidR="00E87A31" w:rsidRPr="007124F0" w:rsidRDefault="00E87A31" w:rsidP="00AB6608">
      <w:pPr>
        <w:keepNext/>
        <w:keepLines/>
        <w:ind w:left="720"/>
        <w:jc w:val="both"/>
        <w:rPr>
          <w:rFonts w:ascii="Tahoma" w:hAnsi="Tahoma" w:cs="Tahoma"/>
          <w:b/>
        </w:rPr>
      </w:pPr>
    </w:p>
    <w:p w14:paraId="0293F8E5" w14:textId="77777777" w:rsidR="00E87A31" w:rsidRPr="007124F0" w:rsidRDefault="00E87A31" w:rsidP="007B0D07">
      <w:pPr>
        <w:keepNext/>
        <w:keepLines/>
        <w:jc w:val="both"/>
        <w:rPr>
          <w:rFonts w:ascii="Tahoma" w:hAnsi="Tahoma" w:cs="Tahoma"/>
        </w:rPr>
      </w:pPr>
      <w:r w:rsidRPr="007124F0">
        <w:rPr>
          <w:rFonts w:ascii="Tahoma" w:hAnsi="Tahoma" w:cs="Tahoma"/>
        </w:rPr>
        <w:t>Naročnik zagotavlja javnost in zaupnost podatkov skladno s 35. členom ZJN-3, ob upoštevanju določb zakona, ki ureja varstvo osebnih podatkov, tajne podatke ali gospodarske družbe.</w:t>
      </w:r>
    </w:p>
    <w:p w14:paraId="01C020CB" w14:textId="77777777" w:rsidR="00E87A31" w:rsidRPr="007124F0" w:rsidRDefault="00E87A31" w:rsidP="007B0D07">
      <w:pPr>
        <w:keepNext/>
        <w:keepLines/>
        <w:jc w:val="both"/>
        <w:rPr>
          <w:rFonts w:ascii="Tahoma" w:hAnsi="Tahoma" w:cs="Tahoma"/>
          <w:sz w:val="16"/>
        </w:rPr>
      </w:pPr>
    </w:p>
    <w:p w14:paraId="42B6B6AF" w14:textId="77777777" w:rsidR="00E87A31" w:rsidRPr="007124F0" w:rsidRDefault="00E87A31" w:rsidP="007B0D07">
      <w:pPr>
        <w:keepNext/>
        <w:keepLines/>
        <w:jc w:val="both"/>
        <w:rPr>
          <w:rFonts w:ascii="Tahoma" w:hAnsi="Tahoma" w:cs="Tahoma"/>
        </w:rPr>
      </w:pPr>
      <w:r w:rsidRPr="007124F0">
        <w:rPr>
          <w:rFonts w:ascii="Tahoma" w:hAnsi="Tahoma" w:cs="Tahoma"/>
        </w:rPr>
        <w:lastRenderedPageBreak/>
        <w:t>Naročnik ne sme razkriti informacij, ki mu jih gospodarski subjekt predloži in označi kot poslovno skrivnost, kot to določa zakon, ki ureja gospodarske družbe, če ta ali drug zakon ne določa drugače. Naročnik pa mora zagotoviti varovanje podatkov, ki se glede na določbe zakona, ki ureja varstvo osebnih podatkov in varstvo tajnih podatkov, štejejo za osebne ali tajne podatke. Naročnik zagotavlja javnost in zaupnost podatkov skladno s 35. členom ZJN-3.</w:t>
      </w:r>
    </w:p>
    <w:p w14:paraId="768B251E" w14:textId="77777777" w:rsidR="00E87A31" w:rsidRPr="007124F0" w:rsidRDefault="00E87A31" w:rsidP="00AB6608">
      <w:pPr>
        <w:keepNext/>
        <w:keepLines/>
        <w:jc w:val="both"/>
        <w:rPr>
          <w:rFonts w:ascii="Tahoma" w:hAnsi="Tahoma" w:cs="Tahoma"/>
          <w:sz w:val="16"/>
        </w:rPr>
      </w:pPr>
    </w:p>
    <w:p w14:paraId="531BE862" w14:textId="77777777" w:rsidR="00E87A31" w:rsidRPr="007124F0" w:rsidRDefault="00E87A31" w:rsidP="00AB6608">
      <w:pPr>
        <w:keepNext/>
        <w:keepLines/>
        <w:jc w:val="both"/>
        <w:rPr>
          <w:rFonts w:ascii="Tahoma" w:hAnsi="Tahoma" w:cs="Tahoma"/>
        </w:rPr>
      </w:pPr>
      <w:r w:rsidRPr="007124F0">
        <w:rPr>
          <w:rFonts w:ascii="Tahoma" w:hAnsi="Tahoma" w:cs="Tahoma"/>
        </w:rPr>
        <w:t xml:space="preserve">Naročnik bo omogočil vpogled v skladu s 35. člena ZJN-3. Ponudnik mora zahtevo za vpogled pravočasno posredovati naročniku pisno na naslov: JAVNI HOLDING Ljubljana, d.o.o., Verovškova ulica 70, 1000 Ljubljana ali po elektronski pošti na naslov: sjn@jhl.si ali na elektronski naslov kontaktne osebe, ki je navedena v Obvestilu o naročilu (Oddelek I: Javni naročnik), ki je objavljeno na Portalu javnih naročil. </w:t>
      </w:r>
    </w:p>
    <w:p w14:paraId="70AED46F" w14:textId="77777777" w:rsidR="00E87A31" w:rsidRPr="007124F0" w:rsidRDefault="00E87A31" w:rsidP="00AB6608">
      <w:pPr>
        <w:keepNext/>
        <w:keepLines/>
        <w:jc w:val="both"/>
        <w:rPr>
          <w:rFonts w:ascii="Tahoma" w:hAnsi="Tahoma" w:cs="Tahoma"/>
        </w:rPr>
      </w:pPr>
    </w:p>
    <w:p w14:paraId="7E18A88C" w14:textId="77777777" w:rsidR="008D1D3C" w:rsidRPr="007124F0" w:rsidRDefault="008D1D3C" w:rsidP="00AB6608">
      <w:pPr>
        <w:keepNext/>
        <w:keepLines/>
        <w:numPr>
          <w:ilvl w:val="1"/>
          <w:numId w:val="2"/>
        </w:numPr>
        <w:jc w:val="both"/>
        <w:rPr>
          <w:rFonts w:ascii="Tahoma" w:hAnsi="Tahoma" w:cs="Tahoma"/>
          <w:b/>
        </w:rPr>
      </w:pPr>
      <w:r w:rsidRPr="007124F0">
        <w:rPr>
          <w:rFonts w:ascii="Tahoma" w:hAnsi="Tahoma" w:cs="Tahoma"/>
          <w:b/>
        </w:rPr>
        <w:t>Termin »gospodarski subjekt«</w:t>
      </w:r>
    </w:p>
    <w:p w14:paraId="1306F760" w14:textId="77777777" w:rsidR="008D1D3C" w:rsidRPr="007124F0" w:rsidRDefault="008D1D3C" w:rsidP="00AB6608">
      <w:pPr>
        <w:keepNext/>
        <w:keepLines/>
        <w:jc w:val="both"/>
        <w:rPr>
          <w:rFonts w:ascii="Tahoma" w:hAnsi="Tahoma" w:cs="Tahoma"/>
        </w:rPr>
      </w:pPr>
    </w:p>
    <w:p w14:paraId="0D4CE2BD" w14:textId="77777777" w:rsidR="008D1D3C" w:rsidRPr="007124F0" w:rsidRDefault="008D1D3C" w:rsidP="00AB6608">
      <w:pPr>
        <w:keepNext/>
        <w:keepLines/>
        <w:jc w:val="both"/>
        <w:rPr>
          <w:rFonts w:ascii="Tahoma" w:hAnsi="Tahoma" w:cs="Tahoma"/>
        </w:rPr>
      </w:pPr>
      <w:r w:rsidRPr="007124F0">
        <w:rPr>
          <w:rFonts w:ascii="Tahoma" w:hAnsi="Tahoma" w:cs="Tahoma"/>
        </w:rPr>
        <w:t>Termin »gospodarski subjekt« se lahko nanaša na ponudnika, partnerja v okviru skupne (partnerske) ponudbe, na podizvajalca, ter na subjekta, katerih zmogljivosti bo uporabljal ponudnik.</w:t>
      </w:r>
    </w:p>
    <w:p w14:paraId="59A31D5D" w14:textId="77777777" w:rsidR="008D1D3C" w:rsidRPr="007124F0" w:rsidRDefault="008D1D3C" w:rsidP="00AB6608">
      <w:pPr>
        <w:keepNext/>
        <w:keepLines/>
        <w:jc w:val="both"/>
        <w:rPr>
          <w:rFonts w:ascii="Tahoma" w:hAnsi="Tahoma" w:cs="Tahoma"/>
        </w:rPr>
      </w:pPr>
    </w:p>
    <w:p w14:paraId="61AA552C" w14:textId="77777777" w:rsidR="00E87A31" w:rsidRPr="007124F0" w:rsidRDefault="00E87A31" w:rsidP="00AB6608">
      <w:pPr>
        <w:keepNext/>
        <w:keepLines/>
        <w:numPr>
          <w:ilvl w:val="1"/>
          <w:numId w:val="2"/>
        </w:numPr>
        <w:jc w:val="both"/>
        <w:rPr>
          <w:rFonts w:ascii="Tahoma" w:hAnsi="Tahoma" w:cs="Tahoma"/>
          <w:b/>
        </w:rPr>
      </w:pPr>
      <w:r w:rsidRPr="007124F0">
        <w:rPr>
          <w:rFonts w:ascii="Tahoma" w:hAnsi="Tahoma" w:cs="Tahoma"/>
          <w:b/>
        </w:rPr>
        <w:t>Jamstvo za napake</w:t>
      </w:r>
    </w:p>
    <w:p w14:paraId="5E925166" w14:textId="77777777" w:rsidR="00E87A31" w:rsidRPr="007124F0" w:rsidRDefault="00E87A31" w:rsidP="00AB6608">
      <w:pPr>
        <w:keepNext/>
        <w:keepLines/>
        <w:jc w:val="both"/>
        <w:rPr>
          <w:rFonts w:ascii="Tahoma" w:hAnsi="Tahoma" w:cs="Tahoma"/>
          <w:b/>
        </w:rPr>
      </w:pPr>
    </w:p>
    <w:p w14:paraId="2E499CC8" w14:textId="77777777" w:rsidR="00E87A31" w:rsidRPr="007124F0" w:rsidRDefault="00E87A31" w:rsidP="00AB6608">
      <w:pPr>
        <w:keepNext/>
        <w:keepLines/>
        <w:jc w:val="both"/>
        <w:rPr>
          <w:rFonts w:ascii="Tahoma" w:hAnsi="Tahoma" w:cs="Tahoma"/>
        </w:rPr>
      </w:pPr>
      <w:r w:rsidRPr="007124F0">
        <w:rPr>
          <w:rFonts w:ascii="Tahoma" w:hAnsi="Tahoma" w:cs="Tahoma"/>
        </w:rPr>
        <w:t>Izbrani ponudnik, s katerim bo naročnik sklenil okvirni sporazum, bo jamčil za odpravo vseh vrst napak na predmetu javnega naročila, skladno z določili Obligacijskega zakonika.</w:t>
      </w:r>
    </w:p>
    <w:p w14:paraId="59107F9E" w14:textId="77777777" w:rsidR="000D5DF5" w:rsidRPr="007124F0" w:rsidRDefault="000D5DF5" w:rsidP="00AB6608">
      <w:pPr>
        <w:keepNext/>
        <w:keepLines/>
        <w:jc w:val="both"/>
        <w:rPr>
          <w:rFonts w:ascii="Tahoma" w:hAnsi="Tahoma" w:cs="Tahoma"/>
        </w:rPr>
      </w:pPr>
    </w:p>
    <w:p w14:paraId="68FCBDDE" w14:textId="77777777" w:rsidR="00CB007C" w:rsidRPr="007124F0" w:rsidRDefault="00AD64CD" w:rsidP="00AB6608">
      <w:pPr>
        <w:keepNext/>
        <w:keepLines/>
        <w:numPr>
          <w:ilvl w:val="0"/>
          <w:numId w:val="2"/>
        </w:numPr>
        <w:jc w:val="both"/>
        <w:rPr>
          <w:rFonts w:ascii="Tahoma" w:hAnsi="Tahoma" w:cs="Tahoma"/>
          <w:b/>
          <w:sz w:val="24"/>
        </w:rPr>
      </w:pPr>
      <w:r>
        <w:rPr>
          <w:rFonts w:ascii="Tahoma" w:hAnsi="Tahoma" w:cs="Tahoma"/>
          <w:b/>
          <w:sz w:val="24"/>
        </w:rPr>
        <w:t xml:space="preserve">PREDMET JAVNEGA NAROČILA </w:t>
      </w:r>
      <w:r w:rsidR="00CB007C" w:rsidRPr="007124F0">
        <w:rPr>
          <w:rFonts w:ascii="Tahoma" w:hAnsi="Tahoma" w:cs="Tahoma"/>
          <w:b/>
          <w:sz w:val="24"/>
        </w:rPr>
        <w:t>TER OSTALI PONUDBENI POGOJI IN ZAHTEVE</w:t>
      </w:r>
    </w:p>
    <w:p w14:paraId="430CD5F3" w14:textId="77777777" w:rsidR="00E87A31" w:rsidRPr="007124F0" w:rsidRDefault="00E87A31" w:rsidP="00AB6608">
      <w:pPr>
        <w:keepNext/>
        <w:keepLines/>
        <w:jc w:val="both"/>
        <w:rPr>
          <w:rFonts w:ascii="Tahoma" w:hAnsi="Tahoma" w:cs="Tahoma"/>
        </w:rPr>
      </w:pPr>
    </w:p>
    <w:p w14:paraId="5E789F1F" w14:textId="77777777" w:rsidR="00E06BC4" w:rsidRPr="007124F0" w:rsidRDefault="00055B38" w:rsidP="00AB6608">
      <w:pPr>
        <w:keepNext/>
        <w:keepLines/>
        <w:numPr>
          <w:ilvl w:val="1"/>
          <w:numId w:val="2"/>
        </w:numPr>
        <w:jc w:val="both"/>
        <w:rPr>
          <w:rFonts w:ascii="Tahoma" w:hAnsi="Tahoma" w:cs="Tahoma"/>
          <w:b/>
        </w:rPr>
      </w:pPr>
      <w:r w:rsidRPr="007124F0">
        <w:rPr>
          <w:rFonts w:ascii="Tahoma" w:hAnsi="Tahoma" w:cs="Tahoma"/>
          <w:b/>
        </w:rPr>
        <w:t>S</w:t>
      </w:r>
      <w:r w:rsidR="009726F6" w:rsidRPr="007124F0">
        <w:rPr>
          <w:rFonts w:ascii="Tahoma" w:hAnsi="Tahoma" w:cs="Tahoma"/>
          <w:b/>
        </w:rPr>
        <w:t>plošno</w:t>
      </w:r>
    </w:p>
    <w:p w14:paraId="547D4BEA" w14:textId="77777777" w:rsidR="00E06BC4" w:rsidRPr="007124F0" w:rsidRDefault="00E06BC4" w:rsidP="00AB6608">
      <w:pPr>
        <w:keepNext/>
        <w:keepLines/>
        <w:jc w:val="both"/>
        <w:rPr>
          <w:rFonts w:ascii="Tahoma" w:hAnsi="Tahoma" w:cs="Tahoma"/>
        </w:rPr>
      </w:pPr>
    </w:p>
    <w:p w14:paraId="65D6402C" w14:textId="77777777" w:rsidR="00AD64CD" w:rsidRPr="00CB15E0" w:rsidRDefault="00223473" w:rsidP="00AB6608">
      <w:pPr>
        <w:keepNext/>
        <w:keepLines/>
        <w:jc w:val="both"/>
        <w:rPr>
          <w:rFonts w:ascii="Tahoma" w:hAnsi="Tahoma" w:cs="Tahoma"/>
        </w:rPr>
      </w:pPr>
      <w:r w:rsidRPr="007124F0">
        <w:rPr>
          <w:rFonts w:ascii="Tahoma" w:hAnsi="Tahoma" w:cs="Tahoma"/>
        </w:rPr>
        <w:t xml:space="preserve">Ponudnik mora pri pripravi ponudbe </w:t>
      </w:r>
      <w:r w:rsidR="00EF0E62" w:rsidRPr="007124F0">
        <w:rPr>
          <w:rFonts w:ascii="Tahoma" w:hAnsi="Tahoma" w:cs="Tahoma"/>
          <w:u w:val="single"/>
        </w:rPr>
        <w:t>v celoti upoštevati</w:t>
      </w:r>
      <w:r w:rsidR="00AD64CD">
        <w:rPr>
          <w:rFonts w:ascii="Tahoma" w:hAnsi="Tahoma" w:cs="Tahoma"/>
          <w:u w:val="single"/>
        </w:rPr>
        <w:t xml:space="preserve"> določila predmetne razpisne dokumentacije in njene priloge.</w:t>
      </w:r>
      <w:r w:rsidR="00EF0E62" w:rsidRPr="007124F0">
        <w:rPr>
          <w:rFonts w:ascii="Tahoma" w:hAnsi="Tahoma" w:cs="Tahoma"/>
        </w:rPr>
        <w:t xml:space="preserve"> </w:t>
      </w:r>
      <w:r w:rsidR="00331112" w:rsidRPr="00CB15E0">
        <w:rPr>
          <w:rFonts w:ascii="Tahoma" w:hAnsi="Tahoma" w:cs="Tahoma"/>
        </w:rPr>
        <w:t>Opis predmeta javnega naročila je podrobneje opisan</w:t>
      </w:r>
      <w:r w:rsidR="00AD64CD" w:rsidRPr="00CB15E0">
        <w:rPr>
          <w:rFonts w:ascii="Tahoma" w:hAnsi="Tahoma" w:cs="Tahoma"/>
        </w:rPr>
        <w:t>o:</w:t>
      </w:r>
    </w:p>
    <w:p w14:paraId="6768D4F6" w14:textId="670E2C35" w:rsidR="00102602" w:rsidRDefault="00102602" w:rsidP="00AD64CD">
      <w:pPr>
        <w:pStyle w:val="Odstavekseznama"/>
        <w:keepNext/>
        <w:keepLines/>
        <w:numPr>
          <w:ilvl w:val="0"/>
          <w:numId w:val="5"/>
        </w:numPr>
        <w:jc w:val="both"/>
        <w:rPr>
          <w:rFonts w:ascii="Tahoma" w:hAnsi="Tahoma" w:cs="Tahoma"/>
        </w:rPr>
      </w:pPr>
      <w:r w:rsidRPr="00CB15E0">
        <w:rPr>
          <w:rFonts w:ascii="Tahoma" w:hAnsi="Tahoma" w:cs="Tahoma"/>
        </w:rPr>
        <w:t>v</w:t>
      </w:r>
      <w:r w:rsidR="00AD64CD" w:rsidRPr="00CB15E0">
        <w:rPr>
          <w:rFonts w:ascii="Tahoma" w:hAnsi="Tahoma" w:cs="Tahoma"/>
        </w:rPr>
        <w:t xml:space="preserve"> ponudbenem predračunu</w:t>
      </w:r>
      <w:r w:rsidR="00352781">
        <w:rPr>
          <w:rFonts w:ascii="Tahoma" w:hAnsi="Tahoma" w:cs="Tahoma"/>
        </w:rPr>
        <w:t xml:space="preserve"> za posamezni sklop</w:t>
      </w:r>
      <w:r w:rsidR="009D077D">
        <w:rPr>
          <w:rFonts w:ascii="Tahoma" w:hAnsi="Tahoma" w:cs="Tahoma"/>
        </w:rPr>
        <w:t>,</w:t>
      </w:r>
    </w:p>
    <w:p w14:paraId="3BBEE0AC" w14:textId="77777777" w:rsidR="009D077D" w:rsidRPr="009D077D" w:rsidRDefault="009D077D" w:rsidP="009D077D">
      <w:pPr>
        <w:pStyle w:val="Odstavekseznama"/>
        <w:keepNext/>
        <w:keepLines/>
        <w:numPr>
          <w:ilvl w:val="0"/>
          <w:numId w:val="5"/>
        </w:numPr>
        <w:jc w:val="both"/>
        <w:rPr>
          <w:rFonts w:ascii="Tahoma" w:hAnsi="Tahoma" w:cs="Tahoma"/>
          <w:bCs/>
        </w:rPr>
      </w:pPr>
      <w:r>
        <w:rPr>
          <w:rFonts w:ascii="Tahoma" w:hAnsi="Tahoma" w:cs="Tahoma"/>
        </w:rPr>
        <w:t xml:space="preserve">za </w:t>
      </w:r>
      <w:r w:rsidRPr="00362D67">
        <w:rPr>
          <w:rFonts w:ascii="Tahoma" w:hAnsi="Tahoma" w:cs="Tahoma"/>
          <w:b/>
        </w:rPr>
        <w:t>Sklop 1</w:t>
      </w:r>
      <w:r>
        <w:rPr>
          <w:rFonts w:ascii="Tahoma" w:hAnsi="Tahoma" w:cs="Tahoma"/>
        </w:rPr>
        <w:t xml:space="preserve">: </w:t>
      </w:r>
      <w:r w:rsidRPr="009D077D">
        <w:rPr>
          <w:rFonts w:ascii="Tahoma" w:hAnsi="Tahoma" w:cs="Tahoma"/>
        </w:rPr>
        <w:t>Projektn</w:t>
      </w:r>
      <w:r w:rsidR="00D93F0E">
        <w:rPr>
          <w:rFonts w:ascii="Tahoma" w:hAnsi="Tahoma" w:cs="Tahoma"/>
        </w:rPr>
        <w:t>a</w:t>
      </w:r>
      <w:r w:rsidRPr="009D077D">
        <w:rPr>
          <w:rFonts w:ascii="Tahoma" w:hAnsi="Tahoma" w:cs="Tahoma"/>
        </w:rPr>
        <w:t xml:space="preserve"> nalog</w:t>
      </w:r>
      <w:r w:rsidR="00D93F0E">
        <w:rPr>
          <w:rFonts w:ascii="Tahoma" w:hAnsi="Tahoma" w:cs="Tahoma"/>
        </w:rPr>
        <w:t>a</w:t>
      </w:r>
      <w:r w:rsidRPr="009D077D">
        <w:rPr>
          <w:rFonts w:ascii="Tahoma" w:hAnsi="Tahoma" w:cs="Tahoma"/>
        </w:rPr>
        <w:t xml:space="preserve"> »</w:t>
      </w:r>
      <w:r w:rsidRPr="009D077D">
        <w:rPr>
          <w:rFonts w:ascii="Tahoma" w:hAnsi="Tahoma" w:cs="Tahoma"/>
          <w:b/>
          <w:bCs/>
        </w:rPr>
        <w:t xml:space="preserve">TA ELENA </w:t>
      </w:r>
      <w:proofErr w:type="spellStart"/>
      <w:r w:rsidRPr="009D077D">
        <w:rPr>
          <w:rFonts w:ascii="Tahoma" w:hAnsi="Tahoma" w:cs="Tahoma"/>
          <w:b/>
          <w:bCs/>
        </w:rPr>
        <w:t>Green</w:t>
      </w:r>
      <w:proofErr w:type="spellEnd"/>
      <w:r w:rsidRPr="009D077D">
        <w:rPr>
          <w:rFonts w:ascii="Tahoma" w:hAnsi="Tahoma" w:cs="Tahoma"/>
          <w:b/>
          <w:bCs/>
        </w:rPr>
        <w:t xml:space="preserve"> energy </w:t>
      </w:r>
      <w:proofErr w:type="spellStart"/>
      <w:r w:rsidRPr="009D077D">
        <w:rPr>
          <w:rFonts w:ascii="Tahoma" w:hAnsi="Tahoma" w:cs="Tahoma"/>
          <w:b/>
          <w:bCs/>
        </w:rPr>
        <w:t>programme</w:t>
      </w:r>
      <w:proofErr w:type="spellEnd"/>
      <w:r w:rsidRPr="009D077D">
        <w:rPr>
          <w:rFonts w:ascii="Tahoma" w:hAnsi="Tahoma" w:cs="Tahoma"/>
          <w:b/>
          <w:bCs/>
        </w:rPr>
        <w:t xml:space="preserve"> of Ljubljana </w:t>
      </w:r>
      <w:proofErr w:type="spellStart"/>
      <w:r w:rsidRPr="009D077D">
        <w:rPr>
          <w:rFonts w:ascii="Tahoma" w:hAnsi="Tahoma" w:cs="Tahoma"/>
          <w:b/>
          <w:bCs/>
        </w:rPr>
        <w:t>Region</w:t>
      </w:r>
      <w:proofErr w:type="spellEnd"/>
      <w:r w:rsidRPr="009D077D">
        <w:rPr>
          <w:rFonts w:ascii="Tahoma" w:hAnsi="Tahoma" w:cs="Tahoma"/>
          <w:b/>
          <w:bCs/>
        </w:rPr>
        <w:t xml:space="preserve"> (ELENA GREEN REGION)</w:t>
      </w:r>
      <w:r w:rsidRPr="009D077D">
        <w:rPr>
          <w:rFonts w:ascii="Tahoma" w:hAnsi="Tahoma" w:cs="Tahoma"/>
          <w:bCs/>
        </w:rPr>
        <w:t>«,</w:t>
      </w:r>
    </w:p>
    <w:p w14:paraId="24BDF144" w14:textId="77777777" w:rsidR="009D077D" w:rsidRPr="00D93F0E" w:rsidRDefault="009D077D" w:rsidP="0027399F">
      <w:pPr>
        <w:pStyle w:val="Odstavekseznama"/>
        <w:keepNext/>
        <w:keepLines/>
        <w:numPr>
          <w:ilvl w:val="0"/>
          <w:numId w:val="5"/>
        </w:numPr>
        <w:jc w:val="both"/>
        <w:rPr>
          <w:rFonts w:ascii="Tahoma" w:hAnsi="Tahoma" w:cs="Tahoma"/>
          <w:bCs/>
        </w:rPr>
      </w:pPr>
      <w:r w:rsidRPr="00D93F0E">
        <w:rPr>
          <w:rFonts w:ascii="Tahoma" w:hAnsi="Tahoma" w:cs="Tahoma"/>
          <w:bCs/>
        </w:rPr>
        <w:t xml:space="preserve">za </w:t>
      </w:r>
      <w:r w:rsidRPr="00362D67">
        <w:rPr>
          <w:rFonts w:ascii="Tahoma" w:hAnsi="Tahoma" w:cs="Tahoma"/>
          <w:b/>
          <w:bCs/>
        </w:rPr>
        <w:t>Sklop 2</w:t>
      </w:r>
      <w:r w:rsidRPr="00D93F0E">
        <w:rPr>
          <w:rFonts w:ascii="Tahoma" w:hAnsi="Tahoma" w:cs="Tahoma"/>
          <w:bCs/>
        </w:rPr>
        <w:t xml:space="preserve">: </w:t>
      </w:r>
      <w:r w:rsidR="00D93F0E" w:rsidRPr="00D93F0E">
        <w:rPr>
          <w:rFonts w:ascii="Tahoma" w:hAnsi="Tahoma" w:cs="Tahoma"/>
          <w:bCs/>
        </w:rPr>
        <w:t>Projektna naloga »</w:t>
      </w:r>
      <w:r w:rsidR="00D93F0E" w:rsidRPr="00D93F0E">
        <w:rPr>
          <w:rFonts w:ascii="Tahoma" w:hAnsi="Tahoma" w:cs="Tahoma"/>
          <w:b/>
          <w:bCs/>
        </w:rPr>
        <w:t xml:space="preserve">TA ELENA </w:t>
      </w:r>
      <w:proofErr w:type="spellStart"/>
      <w:r w:rsidR="00D93F0E" w:rsidRPr="00D93F0E">
        <w:rPr>
          <w:rFonts w:ascii="Tahoma" w:hAnsi="Tahoma" w:cs="Tahoma"/>
          <w:b/>
          <w:bCs/>
        </w:rPr>
        <w:t>Green</w:t>
      </w:r>
      <w:proofErr w:type="spellEnd"/>
      <w:r w:rsidR="00D93F0E" w:rsidRPr="00D93F0E">
        <w:rPr>
          <w:rFonts w:ascii="Tahoma" w:hAnsi="Tahoma" w:cs="Tahoma"/>
          <w:b/>
          <w:bCs/>
        </w:rPr>
        <w:t xml:space="preserve"> energy </w:t>
      </w:r>
      <w:proofErr w:type="spellStart"/>
      <w:r w:rsidR="00D93F0E" w:rsidRPr="00D93F0E">
        <w:rPr>
          <w:rFonts w:ascii="Tahoma" w:hAnsi="Tahoma" w:cs="Tahoma"/>
          <w:b/>
          <w:bCs/>
        </w:rPr>
        <w:t>programme</w:t>
      </w:r>
      <w:proofErr w:type="spellEnd"/>
      <w:r w:rsidR="00D93F0E" w:rsidRPr="00D93F0E">
        <w:rPr>
          <w:rFonts w:ascii="Tahoma" w:hAnsi="Tahoma" w:cs="Tahoma"/>
          <w:b/>
          <w:bCs/>
        </w:rPr>
        <w:t xml:space="preserve"> of Ljubljana </w:t>
      </w:r>
      <w:proofErr w:type="spellStart"/>
      <w:r w:rsidR="00D93F0E" w:rsidRPr="00D93F0E">
        <w:rPr>
          <w:rFonts w:ascii="Tahoma" w:hAnsi="Tahoma" w:cs="Tahoma"/>
          <w:b/>
          <w:bCs/>
        </w:rPr>
        <w:t>Region</w:t>
      </w:r>
      <w:proofErr w:type="spellEnd"/>
      <w:r w:rsidR="00D93F0E" w:rsidRPr="00D93F0E">
        <w:rPr>
          <w:rFonts w:ascii="Tahoma" w:hAnsi="Tahoma" w:cs="Tahoma"/>
          <w:bCs/>
          <w:lang w:val="en-GB"/>
        </w:rPr>
        <w:t xml:space="preserve"> </w:t>
      </w:r>
      <w:r w:rsidR="00D93F0E" w:rsidRPr="00D93F0E">
        <w:rPr>
          <w:rFonts w:ascii="Tahoma" w:hAnsi="Tahoma" w:cs="Tahoma"/>
          <w:b/>
          <w:bCs/>
        </w:rPr>
        <w:t>"</w:t>
      </w:r>
      <w:proofErr w:type="spellStart"/>
      <w:r w:rsidR="00D93F0E" w:rsidRPr="00D93F0E">
        <w:rPr>
          <w:rFonts w:ascii="Tahoma" w:hAnsi="Tahoma" w:cs="Tahoma"/>
          <w:b/>
          <w:bCs/>
        </w:rPr>
        <w:t>Green</w:t>
      </w:r>
      <w:proofErr w:type="spellEnd"/>
      <w:r w:rsidR="00D93F0E" w:rsidRPr="00D93F0E">
        <w:rPr>
          <w:rFonts w:ascii="Tahoma" w:hAnsi="Tahoma" w:cs="Tahoma"/>
          <w:b/>
          <w:bCs/>
        </w:rPr>
        <w:t xml:space="preserve"> </w:t>
      </w:r>
      <w:proofErr w:type="spellStart"/>
      <w:r w:rsidR="00D93F0E" w:rsidRPr="00D93F0E">
        <w:rPr>
          <w:rFonts w:ascii="Tahoma" w:hAnsi="Tahoma" w:cs="Tahoma"/>
          <w:b/>
          <w:bCs/>
        </w:rPr>
        <w:t>Mobility</w:t>
      </w:r>
      <w:proofErr w:type="spellEnd"/>
      <w:r w:rsidR="00D93F0E" w:rsidRPr="00D93F0E">
        <w:rPr>
          <w:rFonts w:ascii="Tahoma" w:hAnsi="Tahoma" w:cs="Tahoma"/>
          <w:b/>
          <w:bCs/>
        </w:rPr>
        <w:t xml:space="preserve"> in </w:t>
      </w:r>
      <w:proofErr w:type="spellStart"/>
      <w:r w:rsidR="00D93F0E" w:rsidRPr="00D93F0E">
        <w:rPr>
          <w:rFonts w:ascii="Tahoma" w:hAnsi="Tahoma" w:cs="Tahoma"/>
          <w:b/>
          <w:bCs/>
        </w:rPr>
        <w:t>the</w:t>
      </w:r>
      <w:proofErr w:type="spellEnd"/>
      <w:r w:rsidR="00D93F0E" w:rsidRPr="00D93F0E">
        <w:rPr>
          <w:rFonts w:ascii="Tahoma" w:hAnsi="Tahoma" w:cs="Tahoma"/>
          <w:b/>
          <w:bCs/>
        </w:rPr>
        <w:t xml:space="preserve"> </w:t>
      </w:r>
      <w:proofErr w:type="spellStart"/>
      <w:r w:rsidR="00D93F0E" w:rsidRPr="00D93F0E">
        <w:rPr>
          <w:rFonts w:ascii="Tahoma" w:hAnsi="Tahoma" w:cs="Tahoma"/>
          <w:b/>
          <w:bCs/>
        </w:rPr>
        <w:t>City</w:t>
      </w:r>
      <w:proofErr w:type="spellEnd"/>
      <w:r w:rsidR="00D93F0E" w:rsidRPr="00D93F0E">
        <w:rPr>
          <w:rFonts w:ascii="Tahoma" w:hAnsi="Tahoma" w:cs="Tahoma"/>
          <w:b/>
          <w:bCs/>
        </w:rPr>
        <w:t xml:space="preserve"> of Ljubljana (</w:t>
      </w:r>
      <w:proofErr w:type="spellStart"/>
      <w:r w:rsidR="00D93F0E" w:rsidRPr="00D93F0E">
        <w:rPr>
          <w:rFonts w:ascii="Tahoma" w:hAnsi="Tahoma" w:cs="Tahoma"/>
          <w:b/>
          <w:bCs/>
        </w:rPr>
        <w:t>GreenMove</w:t>
      </w:r>
      <w:proofErr w:type="spellEnd"/>
      <w:r w:rsidR="00D93F0E" w:rsidRPr="00D93F0E">
        <w:rPr>
          <w:rFonts w:ascii="Tahoma" w:hAnsi="Tahoma" w:cs="Tahoma"/>
          <w:b/>
          <w:bCs/>
        </w:rPr>
        <w:t xml:space="preserve"> Ljubljana)"</w:t>
      </w:r>
      <w:r w:rsidR="00D93F0E" w:rsidRPr="00D93F0E">
        <w:rPr>
          <w:rFonts w:ascii="Tahoma" w:hAnsi="Tahoma" w:cs="Tahoma"/>
          <w:bCs/>
        </w:rPr>
        <w:t>«</w:t>
      </w:r>
    </w:p>
    <w:p w14:paraId="25DD7BD2" w14:textId="77777777" w:rsidR="00223473" w:rsidRPr="009D077D" w:rsidRDefault="00331112" w:rsidP="009D077D">
      <w:pPr>
        <w:keepNext/>
        <w:keepLines/>
        <w:jc w:val="both"/>
        <w:rPr>
          <w:rFonts w:ascii="Tahoma" w:hAnsi="Tahoma" w:cs="Tahoma"/>
        </w:rPr>
      </w:pPr>
      <w:r w:rsidRPr="009D077D">
        <w:rPr>
          <w:rFonts w:ascii="Tahoma" w:hAnsi="Tahoma" w:cs="Tahoma"/>
        </w:rPr>
        <w:t xml:space="preserve">ki </w:t>
      </w:r>
      <w:r w:rsidR="009D077D">
        <w:rPr>
          <w:rFonts w:ascii="Tahoma" w:hAnsi="Tahoma" w:cs="Tahoma"/>
        </w:rPr>
        <w:t>so</w:t>
      </w:r>
      <w:r w:rsidRPr="009D077D">
        <w:rPr>
          <w:rFonts w:ascii="Tahoma" w:hAnsi="Tahoma" w:cs="Tahoma"/>
        </w:rPr>
        <w:t xml:space="preserve"> kot priloga sestavni del te razpisne dokumentacije.</w:t>
      </w:r>
      <w:r w:rsidR="00223473" w:rsidRPr="009D077D">
        <w:rPr>
          <w:rFonts w:ascii="Tahoma" w:hAnsi="Tahoma"/>
        </w:rPr>
        <w:t xml:space="preserve"> </w:t>
      </w:r>
    </w:p>
    <w:p w14:paraId="3CE3F105" w14:textId="77777777" w:rsidR="00223473" w:rsidRPr="007124F0" w:rsidRDefault="00223473" w:rsidP="00AB6608">
      <w:pPr>
        <w:keepNext/>
        <w:keepLines/>
        <w:jc w:val="both"/>
        <w:rPr>
          <w:rFonts w:ascii="Tahoma" w:hAnsi="Tahoma" w:cs="Tahoma"/>
        </w:rPr>
      </w:pPr>
    </w:p>
    <w:p w14:paraId="0FA21C78" w14:textId="77777777" w:rsidR="00223473" w:rsidRPr="007124F0" w:rsidRDefault="00223473" w:rsidP="00AB6608">
      <w:pPr>
        <w:keepNext/>
        <w:keepLines/>
        <w:jc w:val="both"/>
        <w:rPr>
          <w:rFonts w:ascii="Tahoma" w:hAnsi="Tahoma" w:cs="Tahoma"/>
        </w:rPr>
      </w:pPr>
      <w:r w:rsidRPr="007124F0">
        <w:rPr>
          <w:rFonts w:ascii="Tahoma" w:hAnsi="Tahoma" w:cs="Tahoma"/>
        </w:rPr>
        <w:t>V kolikor predmet ponudbe</w:t>
      </w:r>
      <w:r w:rsidR="009D077D">
        <w:rPr>
          <w:rFonts w:ascii="Tahoma" w:hAnsi="Tahoma" w:cs="Tahoma"/>
        </w:rPr>
        <w:t xml:space="preserve"> za posamezni sklop</w:t>
      </w:r>
      <w:r w:rsidRPr="007124F0">
        <w:rPr>
          <w:rFonts w:ascii="Tahoma" w:hAnsi="Tahoma" w:cs="Tahoma"/>
        </w:rPr>
        <w:t xml:space="preserve"> ne bo izpolnjeval vseh opisov, zahtev, pogojev, navedb in kvalitet, navedenih v razpisni dokumentaciji naročnika, katere sestavni del je tehnična specifikacija, bo naročnik tako ponudbo izločil iz nadaljnjega ocenjevanja. </w:t>
      </w:r>
    </w:p>
    <w:p w14:paraId="592ADE4A" w14:textId="77777777" w:rsidR="00223473" w:rsidRPr="007124F0" w:rsidRDefault="00223473" w:rsidP="00AB6608">
      <w:pPr>
        <w:keepNext/>
        <w:keepLines/>
        <w:rPr>
          <w:rFonts w:ascii="Tahoma" w:hAnsi="Tahoma" w:cs="Tahoma"/>
          <w:b/>
        </w:rPr>
      </w:pPr>
      <w:r w:rsidRPr="007124F0">
        <w:rPr>
          <w:rFonts w:ascii="Tahoma" w:hAnsi="Tahoma" w:cs="Tahoma"/>
          <w:b/>
        </w:rPr>
        <w:t xml:space="preserve"> </w:t>
      </w:r>
    </w:p>
    <w:p w14:paraId="5C9EADA6" w14:textId="77777777" w:rsidR="008D768C" w:rsidRPr="007124F0" w:rsidRDefault="008D768C" w:rsidP="00AB6608">
      <w:pPr>
        <w:keepNext/>
        <w:keepLines/>
        <w:jc w:val="both"/>
        <w:rPr>
          <w:rFonts w:ascii="Tahoma" w:hAnsi="Tahoma" w:cs="Tahoma"/>
          <w:sz w:val="22"/>
          <w:u w:val="single"/>
        </w:rPr>
      </w:pPr>
      <w:r w:rsidRPr="007124F0">
        <w:rPr>
          <w:rFonts w:ascii="Tahoma" w:hAnsi="Tahoma" w:cs="Tahoma"/>
          <w:b/>
          <w:smallCaps/>
          <w:sz w:val="22"/>
        </w:rPr>
        <w:t>Dokazila:</w:t>
      </w:r>
    </w:p>
    <w:p w14:paraId="4E78A14E" w14:textId="77777777" w:rsidR="008D768C" w:rsidRPr="007124F0" w:rsidRDefault="008D768C" w:rsidP="00362D67">
      <w:pPr>
        <w:keepNext/>
        <w:keepLines/>
        <w:jc w:val="both"/>
        <w:rPr>
          <w:rFonts w:ascii="Tahoma" w:hAnsi="Tahoma" w:cs="Tahoma"/>
        </w:rPr>
      </w:pPr>
      <w:r w:rsidRPr="007124F0">
        <w:rPr>
          <w:rFonts w:ascii="Tahoma" w:hAnsi="Tahoma" w:cs="Tahoma"/>
        </w:rPr>
        <w:t xml:space="preserve">Ponudnik </w:t>
      </w:r>
      <w:r w:rsidR="00626A22" w:rsidRPr="007124F0">
        <w:rPr>
          <w:rFonts w:ascii="Tahoma" w:hAnsi="Tahoma" w:cs="Tahoma"/>
        </w:rPr>
        <w:t xml:space="preserve">(za posamezni sklop) </w:t>
      </w:r>
      <w:r w:rsidRPr="007124F0">
        <w:rPr>
          <w:rFonts w:ascii="Tahoma" w:hAnsi="Tahoma" w:cs="Tahoma"/>
        </w:rPr>
        <w:t>izkaže izpolnjevanje pogoje</w:t>
      </w:r>
      <w:r w:rsidR="00B113F8" w:rsidRPr="007124F0">
        <w:rPr>
          <w:rFonts w:ascii="Tahoma" w:hAnsi="Tahoma" w:cs="Tahoma"/>
        </w:rPr>
        <w:t>v in zahtev v Poglavju 2. oz. tehnično</w:t>
      </w:r>
      <w:r w:rsidRPr="007124F0">
        <w:rPr>
          <w:rFonts w:ascii="Tahoma" w:hAnsi="Tahoma" w:cs="Tahoma"/>
        </w:rPr>
        <w:t xml:space="preserve"> sp</w:t>
      </w:r>
      <w:r w:rsidR="00B113F8" w:rsidRPr="007124F0">
        <w:rPr>
          <w:rFonts w:ascii="Tahoma" w:hAnsi="Tahoma" w:cs="Tahoma"/>
        </w:rPr>
        <w:t>ecifikacijo</w:t>
      </w:r>
      <w:r w:rsidRPr="007124F0">
        <w:rPr>
          <w:rFonts w:ascii="Tahoma" w:hAnsi="Tahoma" w:cs="Tahoma"/>
        </w:rPr>
        <w:t xml:space="preserve">: </w:t>
      </w:r>
    </w:p>
    <w:p w14:paraId="04D10BAD" w14:textId="77777777" w:rsidR="008D768C" w:rsidRPr="007124F0" w:rsidRDefault="008D768C" w:rsidP="00362D67">
      <w:pPr>
        <w:keepNext/>
        <w:keepLines/>
        <w:numPr>
          <w:ilvl w:val="0"/>
          <w:numId w:val="6"/>
        </w:numPr>
        <w:ind w:left="567"/>
        <w:jc w:val="both"/>
        <w:rPr>
          <w:rFonts w:ascii="Tahoma" w:hAnsi="Tahoma" w:cs="Tahoma"/>
          <w:b/>
        </w:rPr>
      </w:pPr>
      <w:r w:rsidRPr="007124F0">
        <w:rPr>
          <w:rFonts w:ascii="Tahoma" w:hAnsi="Tahoma" w:cs="Tahoma"/>
          <w:b/>
        </w:rPr>
        <w:t xml:space="preserve">z ESPD obrazcem (kot predhodni dokaz) </w:t>
      </w:r>
      <w:r w:rsidRPr="007124F0">
        <w:rPr>
          <w:rFonts w:ascii="Tahoma" w:hAnsi="Tahoma" w:cs="Tahoma"/>
          <w:b/>
          <w:u w:val="single"/>
        </w:rPr>
        <w:t>in</w:t>
      </w:r>
    </w:p>
    <w:p w14:paraId="62B99342" w14:textId="77777777" w:rsidR="008D768C" w:rsidRPr="007124F0" w:rsidRDefault="008D768C" w:rsidP="00362D67">
      <w:pPr>
        <w:keepNext/>
        <w:keepLines/>
        <w:ind w:left="567"/>
        <w:jc w:val="both"/>
        <w:rPr>
          <w:rFonts w:ascii="Tahoma" w:hAnsi="Tahoma" w:cs="Tahoma"/>
          <w:i/>
          <w:sz w:val="8"/>
        </w:rPr>
      </w:pPr>
    </w:p>
    <w:p w14:paraId="045339A6" w14:textId="77777777" w:rsidR="008D768C" w:rsidRPr="007124F0" w:rsidRDefault="008D768C" w:rsidP="00362D67">
      <w:pPr>
        <w:keepNext/>
        <w:keepLines/>
        <w:ind w:left="567"/>
        <w:jc w:val="both"/>
        <w:rPr>
          <w:rFonts w:ascii="Tahoma" w:hAnsi="Tahoma" w:cs="Tahoma"/>
          <w:iCs/>
          <w:sz w:val="18"/>
        </w:rPr>
      </w:pPr>
      <w:r w:rsidRPr="007124F0">
        <w:rPr>
          <w:rFonts w:ascii="Tahoma" w:hAnsi="Tahoma" w:cs="Tahoma"/>
          <w:i/>
          <w:sz w:val="18"/>
        </w:rPr>
        <w:t xml:space="preserve">ESPD obrazec mora v primeru skupne/partnerske ponudbe, in/ali v primeru ponudbe s </w:t>
      </w:r>
      <w:r w:rsidRPr="007124F0">
        <w:rPr>
          <w:rFonts w:ascii="Tahoma" w:hAnsi="Tahoma" w:cs="Tahoma"/>
          <w:i/>
          <w:iCs/>
          <w:sz w:val="18"/>
        </w:rPr>
        <w:t xml:space="preserve">podizvajalci in/ali </w:t>
      </w:r>
      <w:r w:rsidRPr="007124F0">
        <w:rPr>
          <w:rFonts w:ascii="Tahoma" w:hAnsi="Tahoma" w:cs="Tahoma"/>
          <w:i/>
          <w:sz w:val="18"/>
        </w:rPr>
        <w:t>primeru ponudbe</w:t>
      </w:r>
      <w:r w:rsidRPr="007124F0">
        <w:rPr>
          <w:rFonts w:ascii="Tahoma" w:hAnsi="Tahoma" w:cs="Tahoma"/>
          <w:i/>
          <w:iCs/>
          <w:sz w:val="18"/>
        </w:rPr>
        <w:t xml:space="preserve"> s subjekti, katerih zmogljivost uporablja ponudnik,</w:t>
      </w:r>
      <w:r w:rsidRPr="007124F0">
        <w:rPr>
          <w:rFonts w:ascii="Tahoma" w:hAnsi="Tahoma" w:cs="Tahoma"/>
          <w:i/>
          <w:sz w:val="18"/>
        </w:rPr>
        <w:t xml:space="preserve"> priložiti vsak partner v ponudbi, ter vsak </w:t>
      </w:r>
      <w:r w:rsidRPr="007124F0">
        <w:rPr>
          <w:rFonts w:ascii="Tahoma" w:hAnsi="Tahoma" w:cs="Tahoma"/>
          <w:i/>
          <w:iCs/>
          <w:sz w:val="18"/>
        </w:rPr>
        <w:t>podizvajalec in subjekt, katerega zmogljivost uporablja ponudnik</w:t>
      </w:r>
      <w:r w:rsidRPr="007124F0">
        <w:rPr>
          <w:rFonts w:ascii="Tahoma" w:hAnsi="Tahoma" w:cs="Tahoma"/>
          <w:iCs/>
          <w:sz w:val="18"/>
        </w:rPr>
        <w:t>;</w:t>
      </w:r>
    </w:p>
    <w:p w14:paraId="07D753A6" w14:textId="77777777" w:rsidR="008D768C" w:rsidRPr="007124F0" w:rsidRDefault="008D768C" w:rsidP="00362D67">
      <w:pPr>
        <w:keepNext/>
        <w:keepLines/>
        <w:ind w:left="567"/>
        <w:jc w:val="both"/>
        <w:rPr>
          <w:rFonts w:ascii="Tahoma" w:hAnsi="Tahoma" w:cs="Tahoma"/>
          <w:sz w:val="8"/>
        </w:rPr>
      </w:pPr>
    </w:p>
    <w:p w14:paraId="6AB0BF93" w14:textId="77777777" w:rsidR="008D768C" w:rsidRPr="007124F0" w:rsidRDefault="008D768C" w:rsidP="00362D67">
      <w:pPr>
        <w:keepNext/>
        <w:keepLines/>
        <w:numPr>
          <w:ilvl w:val="0"/>
          <w:numId w:val="6"/>
        </w:numPr>
        <w:ind w:left="567"/>
        <w:jc w:val="both"/>
        <w:rPr>
          <w:rFonts w:ascii="Tahoma" w:hAnsi="Tahoma" w:cs="Tahoma"/>
          <w:b/>
        </w:rPr>
      </w:pPr>
      <w:r w:rsidRPr="007124F0">
        <w:rPr>
          <w:rFonts w:ascii="Tahoma" w:hAnsi="Tahoma" w:cs="Tahoma"/>
          <w:b/>
        </w:rPr>
        <w:t>s Prilogo 3/1 oz. s Prilogo 3/2</w:t>
      </w:r>
      <w:r w:rsidRPr="007124F0">
        <w:rPr>
          <w:rFonts w:ascii="Tahoma" w:hAnsi="Tahoma" w:cs="Tahoma"/>
        </w:rPr>
        <w:t xml:space="preserve"> </w:t>
      </w:r>
      <w:r w:rsidRPr="007124F0">
        <w:rPr>
          <w:rFonts w:ascii="Tahoma" w:hAnsi="Tahoma" w:cs="Tahoma"/>
          <w:b/>
        </w:rPr>
        <w:t xml:space="preserve">kot splošno dokazilo o izpolnjevanju pogojev in zahtev </w:t>
      </w:r>
    </w:p>
    <w:p w14:paraId="19B2540E" w14:textId="77777777" w:rsidR="008D768C" w:rsidRPr="007124F0" w:rsidRDefault="008D768C" w:rsidP="00362D67">
      <w:pPr>
        <w:keepNext/>
        <w:keepLines/>
        <w:ind w:left="567"/>
        <w:jc w:val="both"/>
        <w:rPr>
          <w:rFonts w:ascii="Tahoma" w:hAnsi="Tahoma" w:cs="Tahoma"/>
          <w:b/>
          <w:sz w:val="8"/>
        </w:rPr>
      </w:pPr>
    </w:p>
    <w:p w14:paraId="694F54E8" w14:textId="77777777" w:rsidR="008D768C" w:rsidRPr="007124F0" w:rsidRDefault="008D768C" w:rsidP="00362D67">
      <w:pPr>
        <w:keepNext/>
        <w:keepLines/>
        <w:ind w:left="567"/>
        <w:jc w:val="both"/>
        <w:rPr>
          <w:rFonts w:ascii="Tahoma" w:hAnsi="Tahoma" w:cs="Tahoma"/>
          <w:i/>
          <w:sz w:val="18"/>
        </w:rPr>
      </w:pPr>
      <w:r w:rsidRPr="007124F0">
        <w:rPr>
          <w:rFonts w:ascii="Tahoma" w:hAnsi="Tahoma" w:cs="Tahoma"/>
          <w:i/>
          <w:sz w:val="18"/>
        </w:rPr>
        <w:t>S Prilogo 3/1 ponudnik izjavlja, da je predmet ponudbe v skladu z vsemi zahtevami in pogoji razpisne dokumentacije in da ponudnik izpolnjuje vse zahtevane pogoje razpisne dokumentacije.</w:t>
      </w:r>
    </w:p>
    <w:p w14:paraId="23792E7C" w14:textId="77777777" w:rsidR="008D768C" w:rsidRPr="007124F0" w:rsidRDefault="008D768C" w:rsidP="00362D67">
      <w:pPr>
        <w:keepNext/>
        <w:keepLines/>
        <w:ind w:left="567"/>
        <w:jc w:val="both"/>
        <w:rPr>
          <w:rFonts w:ascii="Tahoma" w:hAnsi="Tahoma" w:cs="Tahoma"/>
          <w:i/>
          <w:sz w:val="6"/>
        </w:rPr>
      </w:pPr>
    </w:p>
    <w:p w14:paraId="7AF91B97" w14:textId="77777777" w:rsidR="008D768C" w:rsidRPr="007124F0" w:rsidRDefault="008D768C" w:rsidP="00362D67">
      <w:pPr>
        <w:keepNext/>
        <w:keepLines/>
        <w:ind w:left="567"/>
        <w:jc w:val="both"/>
        <w:rPr>
          <w:rFonts w:ascii="Tahoma" w:hAnsi="Tahoma" w:cs="Tahoma"/>
          <w:i/>
          <w:iCs/>
          <w:sz w:val="18"/>
        </w:rPr>
      </w:pPr>
      <w:r w:rsidRPr="007124F0">
        <w:rPr>
          <w:rFonts w:ascii="Tahoma" w:hAnsi="Tahoma" w:cs="Tahoma"/>
          <w:i/>
          <w:sz w:val="18"/>
        </w:rPr>
        <w:t xml:space="preserve">V primeru skupne/partnerske ponudbe mora Prilogo 3/1 priložiti tudi vsak partner v ponudbi. V primeru ponudbe s </w:t>
      </w:r>
      <w:r w:rsidRPr="007124F0">
        <w:rPr>
          <w:rFonts w:ascii="Tahoma" w:hAnsi="Tahoma" w:cs="Tahoma"/>
          <w:i/>
          <w:iCs/>
          <w:sz w:val="18"/>
        </w:rPr>
        <w:t xml:space="preserve">podizvajalci in/ali v </w:t>
      </w:r>
      <w:r w:rsidRPr="007124F0">
        <w:rPr>
          <w:rFonts w:ascii="Tahoma" w:hAnsi="Tahoma" w:cs="Tahoma"/>
          <w:i/>
          <w:sz w:val="18"/>
        </w:rPr>
        <w:t>primeru ponudbe</w:t>
      </w:r>
      <w:r w:rsidRPr="007124F0">
        <w:rPr>
          <w:rFonts w:ascii="Tahoma" w:hAnsi="Tahoma" w:cs="Tahoma"/>
          <w:i/>
          <w:iCs/>
          <w:sz w:val="18"/>
        </w:rPr>
        <w:t xml:space="preserve"> s subjekti, katerih zmogljivost uporablja ponudnik,</w:t>
      </w:r>
      <w:r w:rsidRPr="007124F0">
        <w:rPr>
          <w:rFonts w:ascii="Tahoma" w:hAnsi="Tahoma" w:cs="Tahoma"/>
          <w:i/>
          <w:sz w:val="18"/>
        </w:rPr>
        <w:t xml:space="preserve"> mora Prilogo 3/2 priložiti vsak </w:t>
      </w:r>
      <w:r w:rsidRPr="007124F0">
        <w:rPr>
          <w:rFonts w:ascii="Tahoma" w:hAnsi="Tahoma" w:cs="Tahoma"/>
          <w:i/>
          <w:iCs/>
          <w:sz w:val="18"/>
        </w:rPr>
        <w:t>podizvajalec in subjekt, katerega zmogljivost uporablja ponudnik.</w:t>
      </w:r>
    </w:p>
    <w:p w14:paraId="41A47A2C" w14:textId="77777777" w:rsidR="008D768C" w:rsidRPr="007124F0" w:rsidRDefault="008D768C" w:rsidP="00362D67">
      <w:pPr>
        <w:keepNext/>
        <w:keepLines/>
        <w:ind w:left="567"/>
        <w:jc w:val="both"/>
        <w:rPr>
          <w:rFonts w:ascii="Tahoma" w:hAnsi="Tahoma" w:cs="Tahoma"/>
          <w:sz w:val="8"/>
        </w:rPr>
      </w:pPr>
    </w:p>
    <w:p w14:paraId="5DEFCFCF" w14:textId="77777777" w:rsidR="008D768C" w:rsidRPr="007124F0" w:rsidRDefault="008D768C" w:rsidP="00362D67">
      <w:pPr>
        <w:keepNext/>
        <w:keepLines/>
        <w:numPr>
          <w:ilvl w:val="0"/>
          <w:numId w:val="6"/>
        </w:numPr>
        <w:ind w:left="567"/>
        <w:jc w:val="both"/>
        <w:rPr>
          <w:rFonts w:ascii="Tahoma" w:hAnsi="Tahoma" w:cs="Tahoma"/>
          <w:b/>
        </w:rPr>
      </w:pPr>
      <w:r w:rsidRPr="007124F0">
        <w:rPr>
          <w:rFonts w:ascii="Tahoma" w:hAnsi="Tahoma" w:cs="Tahoma"/>
          <w:b/>
          <w:u w:val="single"/>
        </w:rPr>
        <w:t>ter</w:t>
      </w:r>
      <w:r w:rsidRPr="007124F0">
        <w:rPr>
          <w:rFonts w:ascii="Tahoma" w:hAnsi="Tahoma" w:cs="Tahoma"/>
          <w:b/>
        </w:rPr>
        <w:t xml:space="preserve"> z ostalimi (dodatnimi/posebnimi) dokazili, v kolikor/kot </w:t>
      </w:r>
      <w:r w:rsidR="00CD6B44" w:rsidRPr="007124F0">
        <w:rPr>
          <w:rFonts w:ascii="Tahoma" w:hAnsi="Tahoma" w:cs="Tahoma"/>
          <w:b/>
          <w:iCs/>
        </w:rPr>
        <w:t>to izhaja iz posameznih točk v nadaljevanju tega poglavja</w:t>
      </w:r>
      <w:r w:rsidR="00CD6B44" w:rsidRPr="007124F0">
        <w:rPr>
          <w:rFonts w:ascii="Tahoma" w:hAnsi="Tahoma" w:cs="Tahoma"/>
          <w:b/>
        </w:rPr>
        <w:t xml:space="preserve"> </w:t>
      </w:r>
      <w:r w:rsidR="00B113F8" w:rsidRPr="007124F0">
        <w:rPr>
          <w:rFonts w:ascii="Tahoma" w:hAnsi="Tahoma" w:cs="Tahoma"/>
          <w:b/>
        </w:rPr>
        <w:t xml:space="preserve">oziroma iz </w:t>
      </w:r>
      <w:r w:rsidRPr="007124F0">
        <w:rPr>
          <w:rFonts w:ascii="Tahoma" w:hAnsi="Tahoma" w:cs="Tahoma"/>
          <w:b/>
        </w:rPr>
        <w:t>tehnične specifikacije</w:t>
      </w:r>
      <w:r w:rsidR="00626A22" w:rsidRPr="007124F0">
        <w:rPr>
          <w:rFonts w:ascii="Tahoma" w:hAnsi="Tahoma" w:cs="Tahoma"/>
          <w:b/>
        </w:rPr>
        <w:t xml:space="preserve"> v nadaljevanju</w:t>
      </w:r>
      <w:r w:rsidRPr="007124F0">
        <w:rPr>
          <w:rFonts w:ascii="Tahoma" w:hAnsi="Tahoma" w:cs="Tahoma"/>
          <w:b/>
        </w:rPr>
        <w:t xml:space="preserve">. </w:t>
      </w:r>
    </w:p>
    <w:p w14:paraId="540432A2" w14:textId="77777777" w:rsidR="00E87A31" w:rsidRPr="007124F0" w:rsidRDefault="00E87A31" w:rsidP="00AB6608">
      <w:pPr>
        <w:keepNext/>
        <w:keepLines/>
        <w:tabs>
          <w:tab w:val="left" w:pos="2155"/>
        </w:tabs>
        <w:jc w:val="both"/>
        <w:rPr>
          <w:rFonts w:ascii="Tahoma" w:hAnsi="Tahoma" w:cs="Tahoma"/>
          <w:iCs/>
        </w:rPr>
      </w:pPr>
    </w:p>
    <w:p w14:paraId="4017430C" w14:textId="77777777" w:rsidR="00E87A31" w:rsidRPr="007124F0" w:rsidRDefault="00E87A31" w:rsidP="00AB6608">
      <w:pPr>
        <w:keepNext/>
        <w:keepLines/>
        <w:tabs>
          <w:tab w:val="left" w:pos="2155"/>
        </w:tabs>
        <w:jc w:val="both"/>
        <w:rPr>
          <w:rFonts w:ascii="Tahoma" w:hAnsi="Tahoma" w:cs="Tahoma"/>
        </w:rPr>
      </w:pPr>
      <w:r w:rsidRPr="007124F0">
        <w:rPr>
          <w:rFonts w:ascii="Tahoma" w:hAnsi="Tahoma" w:cs="Tahoma"/>
        </w:rPr>
        <w:lastRenderedPageBreak/>
        <w:t xml:space="preserve">Naročnik je upravičen pred sprejemom odločitve o izbiri opraviti poizvedbe o izpolnjevanju pogojev in zahtev, zato si </w:t>
      </w:r>
      <w:r w:rsidRPr="007124F0">
        <w:rPr>
          <w:rFonts w:ascii="Tahoma" w:hAnsi="Tahoma" w:cs="Tahoma"/>
          <w:b/>
        </w:rPr>
        <w:t xml:space="preserve">naročnik pridržuje pravico, da ponudnik na podlagi poziva naročnika v zahtevanem roku predloži dodatna dokazila/pojasnila o izpolnjevanju pogojev v </w:t>
      </w:r>
      <w:r w:rsidR="008D768C" w:rsidRPr="007124F0">
        <w:rPr>
          <w:rFonts w:ascii="Tahoma" w:hAnsi="Tahoma" w:cs="Tahoma"/>
          <w:b/>
        </w:rPr>
        <w:t>P</w:t>
      </w:r>
      <w:r w:rsidRPr="007124F0">
        <w:rPr>
          <w:rFonts w:ascii="Tahoma" w:hAnsi="Tahoma" w:cs="Tahoma"/>
          <w:b/>
        </w:rPr>
        <w:t>oglavju 2</w:t>
      </w:r>
      <w:r w:rsidR="0089006C" w:rsidRPr="007124F0">
        <w:rPr>
          <w:rFonts w:ascii="Tahoma" w:hAnsi="Tahoma" w:cs="Tahoma"/>
          <w:b/>
        </w:rPr>
        <w:t xml:space="preserve"> </w:t>
      </w:r>
      <w:r w:rsidR="00626A22" w:rsidRPr="007124F0">
        <w:rPr>
          <w:rFonts w:ascii="Tahoma" w:hAnsi="Tahoma" w:cs="Tahoma"/>
          <w:b/>
        </w:rPr>
        <w:t>oziroma iz tehnične specifikacije</w:t>
      </w:r>
      <w:r w:rsidRPr="007124F0">
        <w:rPr>
          <w:rFonts w:ascii="Tahoma" w:hAnsi="Tahoma" w:cs="Tahoma"/>
        </w:rPr>
        <w:t>. Če navedbe glede izpolnjevanja pogojev in zahtev ne izkazujejo resničnega stanja ga/jih naročnik ne bo upošteval.</w:t>
      </w:r>
    </w:p>
    <w:p w14:paraId="5774072A" w14:textId="77777777" w:rsidR="00E87A31" w:rsidRPr="007124F0" w:rsidRDefault="00626A22" w:rsidP="00AB6608">
      <w:pPr>
        <w:keepNext/>
        <w:keepLines/>
        <w:jc w:val="both"/>
        <w:rPr>
          <w:rFonts w:ascii="Tahoma" w:hAnsi="Tahoma" w:cs="Tahoma"/>
        </w:rPr>
      </w:pPr>
      <w:r w:rsidRPr="007124F0">
        <w:rPr>
          <w:rFonts w:ascii="Tahoma" w:hAnsi="Tahoma" w:cs="Tahoma"/>
        </w:rPr>
        <w:t xml:space="preserve"> </w:t>
      </w:r>
    </w:p>
    <w:p w14:paraId="1943AE00" w14:textId="77777777" w:rsidR="00223473" w:rsidRPr="007124F0" w:rsidRDefault="009A27B4" w:rsidP="00AB6608">
      <w:pPr>
        <w:keepNext/>
        <w:keepLines/>
        <w:ind w:right="-2"/>
        <w:jc w:val="both"/>
        <w:rPr>
          <w:rFonts w:ascii="Tahoma" w:hAnsi="Tahoma" w:cs="Tahoma"/>
          <w:bCs/>
          <w:i/>
          <w:u w:val="single"/>
        </w:rPr>
      </w:pPr>
      <w:r w:rsidRPr="007124F0">
        <w:rPr>
          <w:rFonts w:ascii="Tahoma" w:hAnsi="Tahoma" w:cs="Tahoma"/>
          <w:bCs/>
          <w:i/>
        </w:rPr>
        <w:t>N</w:t>
      </w:r>
      <w:r w:rsidR="00223473" w:rsidRPr="007124F0">
        <w:rPr>
          <w:rFonts w:ascii="Tahoma" w:hAnsi="Tahoma" w:cs="Tahoma"/>
          <w:bCs/>
          <w:i/>
        </w:rPr>
        <w:t xml:space="preserve">avedeni pogoji in zahteve v </w:t>
      </w:r>
      <w:r w:rsidR="00223473" w:rsidRPr="007124F0">
        <w:rPr>
          <w:rFonts w:ascii="Tahoma" w:hAnsi="Tahoma" w:cs="Tahoma"/>
          <w:i/>
        </w:rPr>
        <w:t>Poglavju 2</w:t>
      </w:r>
      <w:r w:rsidR="00223473" w:rsidRPr="007124F0">
        <w:rPr>
          <w:rFonts w:ascii="Tahoma" w:hAnsi="Tahoma" w:cs="Tahoma"/>
          <w:bCs/>
          <w:i/>
        </w:rPr>
        <w:t xml:space="preserve"> </w:t>
      </w:r>
      <w:r w:rsidR="00626A22" w:rsidRPr="007124F0">
        <w:rPr>
          <w:rFonts w:ascii="Tahoma" w:hAnsi="Tahoma" w:cs="Tahoma"/>
          <w:bCs/>
          <w:i/>
        </w:rPr>
        <w:t>oziroma iz tehnične specifikacije</w:t>
      </w:r>
      <w:r w:rsidR="0089006C" w:rsidRPr="007124F0">
        <w:rPr>
          <w:rFonts w:ascii="Tahoma" w:hAnsi="Tahoma" w:cs="Tahoma"/>
          <w:bCs/>
          <w:i/>
        </w:rPr>
        <w:t xml:space="preserve">, </w:t>
      </w:r>
      <w:r w:rsidR="00223473" w:rsidRPr="007124F0">
        <w:rPr>
          <w:rFonts w:ascii="Tahoma" w:hAnsi="Tahoma" w:cs="Tahoma"/>
          <w:bCs/>
          <w:i/>
        </w:rPr>
        <w:t>veljajo za ponudnike, kot tudi za partnerje v primeru skupne ponudbe, nominirane podizvajalce in subjekte, katere zmogljivosti bo ponudnik uporabil (ob upoštevanju točke razpisne dokumentacije iz 1. poglavja, ki govori o uporabi zmogljivosti drugih subjektov), upoštevaje dejavnosti, ki so predmet javnega naročila in jih bo v okviru ponudbe posamezni subjekt izvajal.</w:t>
      </w:r>
    </w:p>
    <w:p w14:paraId="54770460" w14:textId="77777777" w:rsidR="00223473" w:rsidRPr="007124F0" w:rsidRDefault="00223473" w:rsidP="00AB6608">
      <w:pPr>
        <w:keepNext/>
        <w:keepLines/>
        <w:jc w:val="both"/>
        <w:rPr>
          <w:rFonts w:ascii="Tahoma" w:hAnsi="Tahoma" w:cs="Tahoma"/>
        </w:rPr>
      </w:pPr>
    </w:p>
    <w:p w14:paraId="74EFB090" w14:textId="77777777" w:rsidR="005F3033" w:rsidRDefault="005F3033" w:rsidP="00AB6608">
      <w:pPr>
        <w:keepNext/>
        <w:keepLines/>
        <w:numPr>
          <w:ilvl w:val="1"/>
          <w:numId w:val="2"/>
        </w:numPr>
        <w:jc w:val="both"/>
        <w:rPr>
          <w:rFonts w:ascii="Tahoma" w:hAnsi="Tahoma" w:cs="Tahoma"/>
          <w:b/>
        </w:rPr>
      </w:pPr>
      <w:r>
        <w:rPr>
          <w:rFonts w:ascii="Tahoma" w:hAnsi="Tahoma" w:cs="Tahoma"/>
          <w:b/>
        </w:rPr>
        <w:t>Kratek opis predmeta javnega naročila</w:t>
      </w:r>
    </w:p>
    <w:p w14:paraId="2A556E6A" w14:textId="77777777" w:rsidR="005F3033" w:rsidRDefault="005F3033" w:rsidP="005F3033">
      <w:pPr>
        <w:keepNext/>
        <w:keepLines/>
        <w:jc w:val="both"/>
        <w:rPr>
          <w:rFonts w:ascii="Tahoma" w:hAnsi="Tahoma" w:cs="Tahoma"/>
          <w:b/>
        </w:rPr>
      </w:pPr>
    </w:p>
    <w:p w14:paraId="2A7993C7" w14:textId="77777777" w:rsidR="005F3033" w:rsidRDefault="005F3033" w:rsidP="005F3033">
      <w:pPr>
        <w:keepNext/>
        <w:keepLines/>
        <w:jc w:val="both"/>
        <w:rPr>
          <w:rFonts w:ascii="Tahoma" w:hAnsi="Tahoma" w:cs="Tahoma"/>
        </w:rPr>
      </w:pPr>
      <w:r w:rsidRPr="005F3033">
        <w:rPr>
          <w:rFonts w:ascii="Tahoma" w:hAnsi="Tahoma" w:cs="Tahoma"/>
        </w:rPr>
        <w:t>Izbran izvajalec</w:t>
      </w:r>
      <w:r>
        <w:rPr>
          <w:rFonts w:ascii="Tahoma" w:hAnsi="Tahoma" w:cs="Tahoma"/>
        </w:rPr>
        <w:t xml:space="preserve"> za posamezni sklop</w:t>
      </w:r>
      <w:r w:rsidRPr="005F3033">
        <w:rPr>
          <w:rFonts w:ascii="Tahoma" w:hAnsi="Tahoma" w:cs="Tahoma"/>
        </w:rPr>
        <w:t xml:space="preserve"> bo, v okviru nalog krovnega koordinatorja projekta, </w:t>
      </w:r>
      <w:r w:rsidRPr="005F3033">
        <w:rPr>
          <w:rFonts w:ascii="Tahoma" w:hAnsi="Tahoma" w:cs="Tahoma"/>
          <w:bCs/>
        </w:rPr>
        <w:t>v okviru programa ELENA v programu »</w:t>
      </w:r>
      <w:r>
        <w:rPr>
          <w:rFonts w:ascii="Tahoma" w:hAnsi="Tahoma" w:cs="Tahoma"/>
          <w:bCs/>
        </w:rPr>
        <w:t xml:space="preserve">Elena </w:t>
      </w:r>
      <w:proofErr w:type="spellStart"/>
      <w:r>
        <w:rPr>
          <w:rFonts w:ascii="Tahoma" w:hAnsi="Tahoma" w:cs="Tahoma"/>
          <w:bCs/>
        </w:rPr>
        <w:t>Green</w:t>
      </w:r>
      <w:proofErr w:type="spellEnd"/>
      <w:r>
        <w:rPr>
          <w:rFonts w:ascii="Tahoma" w:hAnsi="Tahoma" w:cs="Tahoma"/>
          <w:bCs/>
        </w:rPr>
        <w:t xml:space="preserve"> </w:t>
      </w:r>
      <w:proofErr w:type="spellStart"/>
      <w:r>
        <w:rPr>
          <w:rFonts w:ascii="Tahoma" w:hAnsi="Tahoma" w:cs="Tahoma"/>
          <w:bCs/>
        </w:rPr>
        <w:t>Region</w:t>
      </w:r>
      <w:proofErr w:type="spellEnd"/>
      <w:r w:rsidRPr="005F3033">
        <w:rPr>
          <w:rFonts w:ascii="Tahoma" w:hAnsi="Tahoma" w:cs="Tahoma"/>
          <w:bCs/>
        </w:rPr>
        <w:t>«</w:t>
      </w:r>
      <w:r>
        <w:rPr>
          <w:rFonts w:ascii="Tahoma" w:hAnsi="Tahoma" w:cs="Tahoma"/>
          <w:bCs/>
        </w:rPr>
        <w:t xml:space="preserve"> in »Elena </w:t>
      </w:r>
      <w:proofErr w:type="spellStart"/>
      <w:r>
        <w:rPr>
          <w:rFonts w:ascii="Tahoma" w:hAnsi="Tahoma" w:cs="Tahoma"/>
          <w:bCs/>
        </w:rPr>
        <w:t>Green</w:t>
      </w:r>
      <w:proofErr w:type="spellEnd"/>
      <w:r>
        <w:rPr>
          <w:rFonts w:ascii="Tahoma" w:hAnsi="Tahoma" w:cs="Tahoma"/>
          <w:bCs/>
        </w:rPr>
        <w:t xml:space="preserve"> </w:t>
      </w:r>
      <w:proofErr w:type="spellStart"/>
      <w:r>
        <w:rPr>
          <w:rFonts w:ascii="Tahoma" w:hAnsi="Tahoma" w:cs="Tahoma"/>
          <w:bCs/>
        </w:rPr>
        <w:t>Move</w:t>
      </w:r>
      <w:proofErr w:type="spellEnd"/>
      <w:r>
        <w:rPr>
          <w:rFonts w:ascii="Tahoma" w:hAnsi="Tahoma" w:cs="Tahoma"/>
          <w:bCs/>
        </w:rPr>
        <w:t>«</w:t>
      </w:r>
      <w:r w:rsidRPr="005F3033">
        <w:rPr>
          <w:rFonts w:ascii="Tahoma" w:hAnsi="Tahoma" w:cs="Tahoma"/>
        </w:rPr>
        <w:t xml:space="preserve">, ki </w:t>
      </w:r>
      <w:r>
        <w:rPr>
          <w:rFonts w:ascii="Tahoma" w:hAnsi="Tahoma" w:cs="Tahoma"/>
        </w:rPr>
        <w:t>sta</w:t>
      </w:r>
      <w:r w:rsidRPr="005F3033">
        <w:rPr>
          <w:rFonts w:ascii="Tahoma" w:hAnsi="Tahoma" w:cs="Tahoma"/>
        </w:rPr>
        <w:t xml:space="preserve"> sofinanciran</w:t>
      </w:r>
      <w:r>
        <w:rPr>
          <w:rFonts w:ascii="Tahoma" w:hAnsi="Tahoma" w:cs="Tahoma"/>
        </w:rPr>
        <w:t>a</w:t>
      </w:r>
      <w:r w:rsidRPr="005F3033">
        <w:rPr>
          <w:rFonts w:ascii="Tahoma" w:hAnsi="Tahoma" w:cs="Tahoma"/>
        </w:rPr>
        <w:t xml:space="preserve"> s strani Evropske investicijske banke iz finančnih sredstev za tehnično pomoč v okviru programa ELENA, opravljal naslednje naloge:</w:t>
      </w:r>
    </w:p>
    <w:p w14:paraId="152706C6" w14:textId="77777777" w:rsidR="005F3033" w:rsidRPr="005F3033" w:rsidRDefault="005F3033" w:rsidP="00AE14D1">
      <w:pPr>
        <w:keepNext/>
        <w:keepLines/>
        <w:numPr>
          <w:ilvl w:val="0"/>
          <w:numId w:val="49"/>
        </w:numPr>
        <w:ind w:left="567" w:hanging="207"/>
        <w:jc w:val="both"/>
        <w:rPr>
          <w:rFonts w:ascii="Tahoma" w:hAnsi="Tahoma" w:cs="Tahoma"/>
          <w:bCs/>
        </w:rPr>
      </w:pPr>
      <w:r w:rsidRPr="005F3033">
        <w:rPr>
          <w:rFonts w:ascii="Tahoma" w:hAnsi="Tahoma" w:cs="Tahoma"/>
          <w:bCs/>
        </w:rPr>
        <w:t>krovna koordinacija projekta</w:t>
      </w:r>
      <w:r>
        <w:rPr>
          <w:rFonts w:ascii="Tahoma" w:hAnsi="Tahoma" w:cs="Tahoma"/>
          <w:bCs/>
        </w:rPr>
        <w:t>, ki</w:t>
      </w:r>
      <w:r w:rsidRPr="005F3033">
        <w:rPr>
          <w:rFonts w:ascii="Tahoma" w:hAnsi="Tahoma" w:cs="Tahoma"/>
          <w:bCs/>
        </w:rPr>
        <w:t xml:space="preserve"> vključuje vodenje usklajevanj na nivoju konzorcijskih partnerjev in na nivoju vodilnega partnerja ter Evropske investicijske banke (EIB)</w:t>
      </w:r>
      <w:r>
        <w:rPr>
          <w:rFonts w:ascii="Tahoma" w:hAnsi="Tahoma" w:cs="Tahoma"/>
          <w:bCs/>
        </w:rPr>
        <w:t>,</w:t>
      </w:r>
    </w:p>
    <w:p w14:paraId="153B865D" w14:textId="77777777" w:rsidR="005F3033" w:rsidRPr="005F3033" w:rsidRDefault="005F3033" w:rsidP="00AE14D1">
      <w:pPr>
        <w:keepNext/>
        <w:keepLines/>
        <w:numPr>
          <w:ilvl w:val="0"/>
          <w:numId w:val="49"/>
        </w:numPr>
        <w:ind w:left="567" w:hanging="207"/>
        <w:jc w:val="both"/>
        <w:rPr>
          <w:rFonts w:ascii="Tahoma" w:hAnsi="Tahoma" w:cs="Tahoma"/>
          <w:bCs/>
        </w:rPr>
      </w:pPr>
      <w:r w:rsidRPr="005F3033">
        <w:rPr>
          <w:rFonts w:ascii="Tahoma" w:hAnsi="Tahoma" w:cs="Tahoma"/>
          <w:bCs/>
        </w:rPr>
        <w:t>priprava vmesnih ter končnih poročil z vidika oddane vloge za sofinanciranje projekta iz finančnih sredstev za tehnično pomoč v okviru programa ELENA, s posebnim poudarkom na prikazu izpolnjevanja ciljev projekta opredeljenih z vlogo ter usklajevanje poročil z EIB ter na podlagi potrjenih poročil izdelava predlogov za izplačila</w:t>
      </w:r>
      <w:r>
        <w:rPr>
          <w:rFonts w:ascii="Tahoma" w:hAnsi="Tahoma" w:cs="Tahoma"/>
          <w:bCs/>
        </w:rPr>
        <w:t>,</w:t>
      </w:r>
      <w:r w:rsidRPr="005F3033">
        <w:rPr>
          <w:rFonts w:ascii="Tahoma" w:hAnsi="Tahoma" w:cs="Tahoma"/>
          <w:bCs/>
        </w:rPr>
        <w:t xml:space="preserve">  </w:t>
      </w:r>
    </w:p>
    <w:p w14:paraId="279E6C9D" w14:textId="77777777" w:rsidR="005F3033" w:rsidRPr="005F3033" w:rsidRDefault="005F3033" w:rsidP="00AE14D1">
      <w:pPr>
        <w:keepNext/>
        <w:keepLines/>
        <w:numPr>
          <w:ilvl w:val="0"/>
          <w:numId w:val="49"/>
        </w:numPr>
        <w:ind w:left="567" w:hanging="207"/>
        <w:jc w:val="both"/>
        <w:rPr>
          <w:rFonts w:ascii="Tahoma" w:hAnsi="Tahoma" w:cs="Tahoma"/>
          <w:bCs/>
        </w:rPr>
      </w:pPr>
      <w:r w:rsidRPr="005F3033">
        <w:rPr>
          <w:rFonts w:ascii="Tahoma" w:hAnsi="Tahoma" w:cs="Tahoma"/>
          <w:bCs/>
        </w:rPr>
        <w:t>organizacija, priprava in vodenje sestankov med partnerji ter partnerji in EIB in njihovo ustrezno dokumentiranje</w:t>
      </w:r>
      <w:r>
        <w:rPr>
          <w:rFonts w:ascii="Tahoma" w:hAnsi="Tahoma" w:cs="Tahoma"/>
          <w:bCs/>
        </w:rPr>
        <w:t>,</w:t>
      </w:r>
    </w:p>
    <w:p w14:paraId="03B979D0" w14:textId="77777777" w:rsidR="005F3033" w:rsidRPr="005F3033" w:rsidRDefault="005F3033" w:rsidP="00AE14D1">
      <w:pPr>
        <w:keepNext/>
        <w:keepLines/>
        <w:numPr>
          <w:ilvl w:val="0"/>
          <w:numId w:val="49"/>
        </w:numPr>
        <w:ind w:left="567" w:hanging="207"/>
        <w:jc w:val="both"/>
        <w:rPr>
          <w:rFonts w:ascii="Tahoma" w:hAnsi="Tahoma" w:cs="Tahoma"/>
          <w:bCs/>
        </w:rPr>
      </w:pPr>
      <w:r w:rsidRPr="005F3033">
        <w:rPr>
          <w:rFonts w:ascii="Tahoma" w:hAnsi="Tahoma" w:cs="Tahoma"/>
          <w:bCs/>
        </w:rPr>
        <w:t>nadzor pri izvajanju podprojektov s administrativnega, ekonomskega, pravnega, in tehničnega vidika</w:t>
      </w:r>
      <w:r>
        <w:rPr>
          <w:rFonts w:ascii="Tahoma" w:hAnsi="Tahoma" w:cs="Tahoma"/>
          <w:bCs/>
        </w:rPr>
        <w:t>,</w:t>
      </w:r>
      <w:r w:rsidRPr="005F3033">
        <w:rPr>
          <w:rFonts w:ascii="Tahoma" w:hAnsi="Tahoma" w:cs="Tahoma"/>
          <w:bCs/>
        </w:rPr>
        <w:t xml:space="preserve"> </w:t>
      </w:r>
    </w:p>
    <w:p w14:paraId="7D82CB91" w14:textId="320026C9" w:rsidR="005F3033" w:rsidRPr="005F3033" w:rsidRDefault="005F3033" w:rsidP="00AE14D1">
      <w:pPr>
        <w:keepNext/>
        <w:keepLines/>
        <w:numPr>
          <w:ilvl w:val="0"/>
          <w:numId w:val="49"/>
        </w:numPr>
        <w:ind w:left="567" w:hanging="207"/>
        <w:jc w:val="both"/>
        <w:rPr>
          <w:rFonts w:ascii="Tahoma" w:hAnsi="Tahoma" w:cs="Tahoma"/>
          <w:bCs/>
        </w:rPr>
      </w:pPr>
      <w:r w:rsidRPr="005F3033">
        <w:rPr>
          <w:rFonts w:ascii="Tahoma" w:hAnsi="Tahoma" w:cs="Tahoma"/>
          <w:bCs/>
        </w:rPr>
        <w:t>sodelovanje s strokovnjaki naročnika pri nadzoru in izvajanju podprojektov, ki se nanašajo na              aktivnosti navedene s »Prijavo za odobritev pomoči v okviru programa ELENA za razvojne storitve v okviru programa ELENA</w:t>
      </w:r>
      <w:r>
        <w:rPr>
          <w:rFonts w:ascii="Tahoma" w:hAnsi="Tahoma" w:cs="Tahoma"/>
          <w:bCs/>
        </w:rPr>
        <w:t>,</w:t>
      </w:r>
    </w:p>
    <w:p w14:paraId="1DC883EC" w14:textId="77777777" w:rsidR="005F3033" w:rsidRPr="005F3033" w:rsidRDefault="005F3033" w:rsidP="00AE14D1">
      <w:pPr>
        <w:keepNext/>
        <w:keepLines/>
        <w:numPr>
          <w:ilvl w:val="0"/>
          <w:numId w:val="49"/>
        </w:numPr>
        <w:ind w:left="567" w:hanging="207"/>
        <w:jc w:val="both"/>
        <w:rPr>
          <w:rFonts w:ascii="Tahoma" w:hAnsi="Tahoma" w:cs="Tahoma"/>
          <w:bCs/>
        </w:rPr>
      </w:pPr>
      <w:r w:rsidRPr="005F3033">
        <w:rPr>
          <w:rFonts w:ascii="Tahoma" w:hAnsi="Tahoma" w:cs="Tahoma"/>
          <w:bCs/>
        </w:rPr>
        <w:t>v fazi izvajanja programa del po pogodbi ELENA, evidentiranje in spremljanje podprojektov ter sprotno seznanjanje naročnika o naboru potencialnih podprojektov</w:t>
      </w:r>
      <w:r>
        <w:rPr>
          <w:rFonts w:ascii="Tahoma" w:hAnsi="Tahoma" w:cs="Tahoma"/>
          <w:bCs/>
        </w:rPr>
        <w:t>,</w:t>
      </w:r>
    </w:p>
    <w:p w14:paraId="3079AD28" w14:textId="77777777" w:rsidR="005F3033" w:rsidRPr="005F3033" w:rsidRDefault="005F3033" w:rsidP="00AE14D1">
      <w:pPr>
        <w:keepNext/>
        <w:keepLines/>
        <w:numPr>
          <w:ilvl w:val="0"/>
          <w:numId w:val="49"/>
        </w:numPr>
        <w:ind w:left="567" w:hanging="207"/>
        <w:jc w:val="both"/>
        <w:rPr>
          <w:rFonts w:ascii="Tahoma" w:hAnsi="Tahoma" w:cs="Tahoma"/>
          <w:bCs/>
        </w:rPr>
      </w:pPr>
      <w:r w:rsidRPr="005F3033">
        <w:rPr>
          <w:rFonts w:ascii="Tahoma" w:hAnsi="Tahoma" w:cs="Tahoma"/>
          <w:bCs/>
        </w:rPr>
        <w:t>na osnovi napovedi porabe sredstev finančne pomoči in v sodelovanju z vodjo projekta priprava projekcij denarnih tokov iz proračunske postavke ELENA</w:t>
      </w:r>
      <w:r>
        <w:rPr>
          <w:rFonts w:ascii="Tahoma" w:hAnsi="Tahoma" w:cs="Tahoma"/>
          <w:bCs/>
        </w:rPr>
        <w:t>,</w:t>
      </w:r>
    </w:p>
    <w:p w14:paraId="46F4A8C1" w14:textId="77777777" w:rsidR="005F3033" w:rsidRPr="00F12F7B" w:rsidRDefault="005F3033" w:rsidP="00AE14D1">
      <w:pPr>
        <w:keepNext/>
        <w:keepLines/>
        <w:numPr>
          <w:ilvl w:val="0"/>
          <w:numId w:val="49"/>
        </w:numPr>
        <w:ind w:left="567" w:hanging="207"/>
        <w:jc w:val="both"/>
        <w:rPr>
          <w:rFonts w:ascii="Tahoma" w:hAnsi="Tahoma" w:cs="Tahoma"/>
          <w:bCs/>
        </w:rPr>
      </w:pPr>
      <w:r w:rsidRPr="00F12F7B">
        <w:rPr>
          <w:rFonts w:ascii="Tahoma" w:hAnsi="Tahoma" w:cs="Tahoma"/>
          <w:bCs/>
        </w:rPr>
        <w:t>priprava investicijskih dokumentov, analiz stroškov in koristi, študij upravičenosti in študij učinkov za skupne podprojekte vseh partnerjev konzorcija,</w:t>
      </w:r>
    </w:p>
    <w:p w14:paraId="32FACA0F" w14:textId="0B090D20" w:rsidR="005F3033" w:rsidRPr="00F12F7B" w:rsidRDefault="005F3033" w:rsidP="00AE14D1">
      <w:pPr>
        <w:keepNext/>
        <w:keepLines/>
        <w:numPr>
          <w:ilvl w:val="0"/>
          <w:numId w:val="49"/>
        </w:numPr>
        <w:ind w:left="567" w:hanging="207"/>
        <w:jc w:val="both"/>
        <w:rPr>
          <w:rFonts w:ascii="Tahoma" w:hAnsi="Tahoma" w:cs="Tahoma"/>
          <w:bCs/>
        </w:rPr>
      </w:pPr>
      <w:r w:rsidRPr="00F12F7B">
        <w:rPr>
          <w:rFonts w:ascii="Tahoma" w:hAnsi="Tahoma" w:cs="Tahoma"/>
          <w:bCs/>
        </w:rPr>
        <w:t>priprav</w:t>
      </w:r>
      <w:r w:rsidR="00F12F7B" w:rsidRPr="00F12F7B">
        <w:rPr>
          <w:rFonts w:ascii="Tahoma" w:hAnsi="Tahoma" w:cs="Tahoma"/>
          <w:bCs/>
        </w:rPr>
        <w:t>o</w:t>
      </w:r>
      <w:r w:rsidRPr="00F12F7B">
        <w:rPr>
          <w:rFonts w:ascii="Tahoma" w:hAnsi="Tahoma" w:cs="Tahoma"/>
          <w:bCs/>
        </w:rPr>
        <w:t xml:space="preserve"> </w:t>
      </w:r>
      <w:r w:rsidR="00EA71DD" w:rsidRPr="00F12F7B">
        <w:rPr>
          <w:rFonts w:ascii="Tahoma" w:hAnsi="Tahoma" w:cs="Tahoma"/>
          <w:bCs/>
        </w:rPr>
        <w:t>investicijske dokumentacije</w:t>
      </w:r>
      <w:r w:rsidR="00F12F7B" w:rsidRPr="00F12F7B">
        <w:rPr>
          <w:rFonts w:ascii="Tahoma" w:hAnsi="Tahoma" w:cs="Tahoma"/>
          <w:bCs/>
        </w:rPr>
        <w:t>,</w:t>
      </w:r>
      <w:r w:rsidR="00EA71DD" w:rsidRPr="00F12F7B">
        <w:rPr>
          <w:rFonts w:ascii="Tahoma" w:hAnsi="Tahoma" w:cs="Tahoma"/>
          <w:bCs/>
        </w:rPr>
        <w:t xml:space="preserve"> skladno s projektno nalogo in ponudbenim predračunom</w:t>
      </w:r>
      <w:r w:rsidRPr="00F12F7B">
        <w:rPr>
          <w:rFonts w:ascii="Tahoma" w:hAnsi="Tahoma" w:cs="Tahoma"/>
          <w:bCs/>
        </w:rPr>
        <w:t>,</w:t>
      </w:r>
    </w:p>
    <w:p w14:paraId="5A266209" w14:textId="425029A3" w:rsidR="00EA71DD" w:rsidRPr="00F12F7B" w:rsidRDefault="00EA71DD" w:rsidP="00AE14D1">
      <w:pPr>
        <w:keepNext/>
        <w:keepLines/>
        <w:numPr>
          <w:ilvl w:val="0"/>
          <w:numId w:val="49"/>
        </w:numPr>
        <w:ind w:left="567" w:hanging="207"/>
        <w:jc w:val="both"/>
        <w:rPr>
          <w:rFonts w:ascii="Tahoma" w:hAnsi="Tahoma" w:cs="Tahoma"/>
          <w:bCs/>
        </w:rPr>
      </w:pPr>
      <w:r w:rsidRPr="00F12F7B">
        <w:rPr>
          <w:rFonts w:ascii="Tahoma" w:hAnsi="Tahoma" w:cs="Tahoma"/>
          <w:bCs/>
        </w:rPr>
        <w:t>priprav</w:t>
      </w:r>
      <w:r w:rsidR="00F12F7B" w:rsidRPr="00F12F7B">
        <w:rPr>
          <w:rFonts w:ascii="Tahoma" w:hAnsi="Tahoma" w:cs="Tahoma"/>
          <w:bCs/>
        </w:rPr>
        <w:t>o</w:t>
      </w:r>
      <w:r w:rsidRPr="00F12F7B">
        <w:rPr>
          <w:rFonts w:ascii="Tahoma" w:hAnsi="Tahoma" w:cs="Tahoma"/>
          <w:bCs/>
        </w:rPr>
        <w:t xml:space="preserve"> tehnične dokumentacije, skladno s projektno nalogo in ponudbenim predračunom</w:t>
      </w:r>
      <w:r w:rsidR="00F12F7B" w:rsidRPr="00F12F7B">
        <w:rPr>
          <w:rFonts w:ascii="Tahoma" w:hAnsi="Tahoma" w:cs="Tahoma"/>
          <w:bCs/>
        </w:rPr>
        <w:t>,</w:t>
      </w:r>
    </w:p>
    <w:p w14:paraId="0D8BE324" w14:textId="36E2138F" w:rsidR="00EA71DD" w:rsidRPr="00F12F7B" w:rsidRDefault="00EA71DD" w:rsidP="00AE14D1">
      <w:pPr>
        <w:keepNext/>
        <w:keepLines/>
        <w:numPr>
          <w:ilvl w:val="0"/>
          <w:numId w:val="49"/>
        </w:numPr>
        <w:ind w:left="567" w:hanging="207"/>
        <w:jc w:val="both"/>
        <w:rPr>
          <w:rFonts w:ascii="Tahoma" w:hAnsi="Tahoma" w:cs="Tahoma"/>
          <w:bCs/>
        </w:rPr>
      </w:pPr>
      <w:r w:rsidRPr="00F12F7B">
        <w:rPr>
          <w:rFonts w:ascii="Tahoma" w:hAnsi="Tahoma" w:cs="Tahoma"/>
          <w:bCs/>
        </w:rPr>
        <w:t>izvajanje drugih storitev, skladno s</w:t>
      </w:r>
      <w:r w:rsidRPr="00F12F7B">
        <w:t xml:space="preserve"> </w:t>
      </w:r>
      <w:r w:rsidRPr="00F12F7B">
        <w:rPr>
          <w:rFonts w:ascii="Tahoma" w:hAnsi="Tahoma" w:cs="Tahoma"/>
          <w:bCs/>
        </w:rPr>
        <w:t>projektno nalogo in ponudbenim predračunom</w:t>
      </w:r>
      <w:r w:rsidR="00F12F7B" w:rsidRPr="00F12F7B">
        <w:rPr>
          <w:rFonts w:ascii="Tahoma" w:hAnsi="Tahoma" w:cs="Tahoma"/>
          <w:bCs/>
        </w:rPr>
        <w:t>,</w:t>
      </w:r>
    </w:p>
    <w:p w14:paraId="67C7DFB6" w14:textId="77777777" w:rsidR="005F3033" w:rsidRPr="005F3033" w:rsidRDefault="005F3033" w:rsidP="00AE14D1">
      <w:pPr>
        <w:keepNext/>
        <w:keepLines/>
        <w:numPr>
          <w:ilvl w:val="0"/>
          <w:numId w:val="49"/>
        </w:numPr>
        <w:ind w:left="567" w:hanging="207"/>
        <w:jc w:val="both"/>
        <w:rPr>
          <w:rFonts w:ascii="Tahoma" w:hAnsi="Tahoma" w:cs="Tahoma"/>
          <w:bCs/>
        </w:rPr>
      </w:pPr>
      <w:r w:rsidRPr="00F12F7B">
        <w:rPr>
          <w:rFonts w:ascii="Tahoma" w:hAnsi="Tahoma" w:cs="Tahoma"/>
          <w:bCs/>
        </w:rPr>
        <w:t xml:space="preserve">priprava pravnih aktov, mnenj, pogodb in drugih pravnih dokumentov potrebnih za realizacijo </w:t>
      </w:r>
      <w:r w:rsidRPr="005F3033">
        <w:rPr>
          <w:rFonts w:ascii="Tahoma" w:hAnsi="Tahoma" w:cs="Tahoma"/>
          <w:bCs/>
        </w:rPr>
        <w:t>projekta in podprojektov pri naročniku in partnerjih projekta</w:t>
      </w:r>
      <w:r>
        <w:rPr>
          <w:rFonts w:ascii="Tahoma" w:hAnsi="Tahoma" w:cs="Tahoma"/>
          <w:bCs/>
        </w:rPr>
        <w:t>,</w:t>
      </w:r>
    </w:p>
    <w:p w14:paraId="79DE38C2" w14:textId="77777777" w:rsidR="005F3033" w:rsidRPr="005F3033" w:rsidRDefault="005F3033" w:rsidP="00AE14D1">
      <w:pPr>
        <w:keepNext/>
        <w:keepLines/>
        <w:numPr>
          <w:ilvl w:val="0"/>
          <w:numId w:val="49"/>
        </w:numPr>
        <w:ind w:left="567" w:hanging="207"/>
        <w:jc w:val="both"/>
        <w:rPr>
          <w:rFonts w:ascii="Tahoma" w:hAnsi="Tahoma" w:cs="Tahoma"/>
          <w:bCs/>
        </w:rPr>
      </w:pPr>
      <w:r w:rsidRPr="005F3033">
        <w:rPr>
          <w:rFonts w:ascii="Tahoma" w:hAnsi="Tahoma" w:cs="Tahoma"/>
          <w:bCs/>
        </w:rPr>
        <w:t>pomoč pri pripravi pogojev in meril javnih razpisov (v nadaljevanju JR) v okviru pogodbe ELENA, pomoč pri pripravi vzorcev dokumentov v zvezi z oddajo javnih naročil, usklajevanje izvajanja javnih razpisov (za javna naročila, morebitne koncesije ali javno-zasebna partnerstva) ter pomoč naročniku pri njihovem izvajanju, priprava vzorcev pogodb in drugih potrebnih aktov</w:t>
      </w:r>
      <w:r>
        <w:rPr>
          <w:rFonts w:ascii="Tahoma" w:hAnsi="Tahoma" w:cs="Tahoma"/>
          <w:bCs/>
        </w:rPr>
        <w:t>,</w:t>
      </w:r>
    </w:p>
    <w:p w14:paraId="5D345D0A" w14:textId="77777777" w:rsidR="005F3033" w:rsidRPr="005F3033" w:rsidRDefault="005F3033" w:rsidP="00AE14D1">
      <w:pPr>
        <w:keepNext/>
        <w:keepLines/>
        <w:numPr>
          <w:ilvl w:val="0"/>
          <w:numId w:val="49"/>
        </w:numPr>
        <w:ind w:left="567" w:hanging="207"/>
        <w:jc w:val="both"/>
        <w:rPr>
          <w:rFonts w:ascii="Tahoma" w:hAnsi="Tahoma" w:cs="Tahoma"/>
          <w:bCs/>
        </w:rPr>
      </w:pPr>
      <w:r w:rsidRPr="005F3033">
        <w:rPr>
          <w:rFonts w:ascii="Tahoma" w:hAnsi="Tahoma" w:cs="Tahoma"/>
          <w:bCs/>
        </w:rPr>
        <w:t>izvajanje pripravljalnih aktivnosti pred objavo JR za izvedbo podprojektov, ki obsegajo strokovni dialog, pripravo razpisnih zahtev ter metodologij za vrednotenje prispelih vlog in pridobitev potrditev razpisnih zahtev s strani EIB in partnerjev</w:t>
      </w:r>
      <w:r>
        <w:rPr>
          <w:rFonts w:ascii="Tahoma" w:hAnsi="Tahoma" w:cs="Tahoma"/>
          <w:bCs/>
        </w:rPr>
        <w:t>,</w:t>
      </w:r>
    </w:p>
    <w:p w14:paraId="3CE23E7F" w14:textId="77777777" w:rsidR="005F3033" w:rsidRPr="005F3033" w:rsidRDefault="005F3033" w:rsidP="00AE14D1">
      <w:pPr>
        <w:keepNext/>
        <w:keepLines/>
        <w:numPr>
          <w:ilvl w:val="0"/>
          <w:numId w:val="49"/>
        </w:numPr>
        <w:ind w:left="567" w:hanging="207"/>
        <w:jc w:val="both"/>
        <w:rPr>
          <w:rFonts w:ascii="Tahoma" w:hAnsi="Tahoma" w:cs="Tahoma"/>
          <w:bCs/>
        </w:rPr>
      </w:pPr>
      <w:r w:rsidRPr="005F3033">
        <w:rPr>
          <w:rFonts w:ascii="Tahoma" w:hAnsi="Tahoma" w:cs="Tahoma"/>
          <w:bCs/>
        </w:rPr>
        <w:t>zagotavljanje ustreznih dodatnih informacij izvajalcem podprojektov za pripravo pozivov promotorjem za izvedbo podprojektov v obliki javno-zasebnih partnerstev ali koncesij ter skrb za obveščanje partnerjev projekta o možnosti pridobitve kreditov pri EIB</w:t>
      </w:r>
      <w:r>
        <w:rPr>
          <w:rFonts w:ascii="Tahoma" w:hAnsi="Tahoma" w:cs="Tahoma"/>
          <w:bCs/>
        </w:rPr>
        <w:t>,</w:t>
      </w:r>
    </w:p>
    <w:p w14:paraId="4E845D43" w14:textId="77777777" w:rsidR="005F3033" w:rsidRPr="005F3033" w:rsidRDefault="005F3033" w:rsidP="00AE14D1">
      <w:pPr>
        <w:keepNext/>
        <w:keepLines/>
        <w:numPr>
          <w:ilvl w:val="0"/>
          <w:numId w:val="49"/>
        </w:numPr>
        <w:ind w:left="567" w:hanging="207"/>
        <w:jc w:val="both"/>
        <w:rPr>
          <w:rFonts w:ascii="Tahoma" w:hAnsi="Tahoma" w:cs="Tahoma"/>
          <w:bCs/>
        </w:rPr>
      </w:pPr>
      <w:r w:rsidRPr="005F3033">
        <w:rPr>
          <w:rFonts w:ascii="Tahoma" w:hAnsi="Tahoma" w:cs="Tahoma"/>
          <w:bCs/>
        </w:rPr>
        <w:t>organizacija in aktivno sodelovanje pri izvedbi skrbnega pregleda prispelih ponudb za izvajanje podprojektov z vidika izpolnjevanja formalnih pogojev, predpisanih tehničnih, ekonomskih, pravnih in okoljskih meril</w:t>
      </w:r>
      <w:r>
        <w:rPr>
          <w:rFonts w:ascii="Tahoma" w:hAnsi="Tahoma" w:cs="Tahoma"/>
          <w:bCs/>
        </w:rPr>
        <w:t>,</w:t>
      </w:r>
    </w:p>
    <w:p w14:paraId="46FAA5FC" w14:textId="77777777" w:rsidR="005F3033" w:rsidRPr="005F3033" w:rsidRDefault="005F3033" w:rsidP="00AE14D1">
      <w:pPr>
        <w:keepNext/>
        <w:keepLines/>
        <w:numPr>
          <w:ilvl w:val="0"/>
          <w:numId w:val="49"/>
        </w:numPr>
        <w:ind w:left="567" w:hanging="207"/>
        <w:jc w:val="both"/>
        <w:rPr>
          <w:rFonts w:ascii="Tahoma" w:hAnsi="Tahoma" w:cs="Tahoma"/>
          <w:bCs/>
        </w:rPr>
      </w:pPr>
      <w:r w:rsidRPr="005F3033">
        <w:rPr>
          <w:rFonts w:ascii="Tahoma" w:hAnsi="Tahoma" w:cs="Tahoma"/>
          <w:bCs/>
        </w:rPr>
        <w:t>spremljanje projekta in podprojektov v okviru sklenjenih pogodb v času trajanja projekta</w:t>
      </w:r>
      <w:r>
        <w:rPr>
          <w:rFonts w:ascii="Tahoma" w:hAnsi="Tahoma" w:cs="Tahoma"/>
          <w:bCs/>
        </w:rPr>
        <w:t>,</w:t>
      </w:r>
    </w:p>
    <w:p w14:paraId="18BE9BCD" w14:textId="77777777" w:rsidR="005F3033" w:rsidRPr="005F3033" w:rsidRDefault="005F3033" w:rsidP="00AE14D1">
      <w:pPr>
        <w:keepNext/>
        <w:keepLines/>
        <w:numPr>
          <w:ilvl w:val="0"/>
          <w:numId w:val="49"/>
        </w:numPr>
        <w:ind w:left="567" w:hanging="207"/>
        <w:jc w:val="both"/>
        <w:rPr>
          <w:rFonts w:ascii="Tahoma" w:hAnsi="Tahoma" w:cs="Tahoma"/>
          <w:bCs/>
        </w:rPr>
      </w:pPr>
      <w:r w:rsidRPr="005F3033">
        <w:rPr>
          <w:rFonts w:ascii="Tahoma" w:hAnsi="Tahoma" w:cs="Tahoma"/>
          <w:bCs/>
        </w:rPr>
        <w:t>priprava predlogov ukrepov za izboljšanje tehničnih, ekonomskih in okoljskih kazalcev uspešnosti projekta ELENA</w:t>
      </w:r>
      <w:r>
        <w:rPr>
          <w:rFonts w:ascii="Tahoma" w:hAnsi="Tahoma" w:cs="Tahoma"/>
          <w:bCs/>
        </w:rPr>
        <w:t>,</w:t>
      </w:r>
    </w:p>
    <w:p w14:paraId="636BC67C" w14:textId="77777777" w:rsidR="005F3033" w:rsidRPr="005F3033" w:rsidRDefault="005F3033" w:rsidP="00AE14D1">
      <w:pPr>
        <w:keepNext/>
        <w:keepLines/>
        <w:numPr>
          <w:ilvl w:val="0"/>
          <w:numId w:val="49"/>
        </w:numPr>
        <w:ind w:left="567" w:hanging="207"/>
        <w:jc w:val="both"/>
        <w:rPr>
          <w:rFonts w:ascii="Tahoma" w:hAnsi="Tahoma" w:cs="Tahoma"/>
          <w:bCs/>
        </w:rPr>
      </w:pPr>
      <w:r w:rsidRPr="005F3033">
        <w:rPr>
          <w:rFonts w:ascii="Tahoma" w:hAnsi="Tahoma" w:cs="Tahoma"/>
          <w:bCs/>
        </w:rPr>
        <w:lastRenderedPageBreak/>
        <w:t>skrb za ustrezno in redno poročanje naročniku ter EIB o dogovorjenih kazalcih in korektivnih ukrepih projekta ELENA</w:t>
      </w:r>
      <w:r>
        <w:rPr>
          <w:rFonts w:ascii="Tahoma" w:hAnsi="Tahoma" w:cs="Tahoma"/>
          <w:bCs/>
        </w:rPr>
        <w:t>,</w:t>
      </w:r>
    </w:p>
    <w:p w14:paraId="38AA7A09" w14:textId="77777777" w:rsidR="005F3033" w:rsidRPr="005F3033" w:rsidRDefault="005F3033" w:rsidP="00AE14D1">
      <w:pPr>
        <w:keepNext/>
        <w:keepLines/>
        <w:numPr>
          <w:ilvl w:val="0"/>
          <w:numId w:val="49"/>
        </w:numPr>
        <w:ind w:left="567" w:hanging="207"/>
        <w:jc w:val="both"/>
        <w:rPr>
          <w:rFonts w:ascii="Tahoma" w:hAnsi="Tahoma" w:cs="Tahoma"/>
          <w:bCs/>
        </w:rPr>
      </w:pPr>
      <w:r w:rsidRPr="005F3033">
        <w:rPr>
          <w:rFonts w:ascii="Tahoma" w:hAnsi="Tahoma" w:cs="Tahoma"/>
          <w:bCs/>
        </w:rPr>
        <w:t>priprave vseh poročil (polletna, vmesno in zaključno) o izvajanju projekta vključno s finančnimi izkazi, ki zajemajo opis stanja izvedbe projekta ELENA ter posameznih podprojektov in projektov, načrtovanih aktivnosti, postopkov nabave in izplačil, v skladu s pogodbo naročnik – EIB v slovenskem in angleškem jeziku</w:t>
      </w:r>
      <w:r>
        <w:rPr>
          <w:rFonts w:ascii="Tahoma" w:hAnsi="Tahoma" w:cs="Tahoma"/>
          <w:bCs/>
        </w:rPr>
        <w:t>,</w:t>
      </w:r>
    </w:p>
    <w:p w14:paraId="7F186FD3" w14:textId="77777777" w:rsidR="005F3033" w:rsidRPr="005F3033" w:rsidRDefault="005F3033" w:rsidP="00AE14D1">
      <w:pPr>
        <w:keepNext/>
        <w:keepLines/>
        <w:numPr>
          <w:ilvl w:val="0"/>
          <w:numId w:val="49"/>
        </w:numPr>
        <w:ind w:left="567" w:hanging="207"/>
        <w:jc w:val="both"/>
        <w:rPr>
          <w:rFonts w:ascii="Tahoma" w:hAnsi="Tahoma" w:cs="Tahoma"/>
          <w:bCs/>
        </w:rPr>
      </w:pPr>
      <w:r w:rsidRPr="005F3033">
        <w:rPr>
          <w:rFonts w:ascii="Tahoma" w:hAnsi="Tahoma" w:cs="Tahoma"/>
          <w:bCs/>
        </w:rPr>
        <w:t>redna obveščanja, posvetovanja in usklajevanja glede izvajanja aktivnosti projekta ELENA z naročnikom in dostavljanja zahtevane dokumentacije v skladu s programom dela</w:t>
      </w:r>
      <w:r>
        <w:rPr>
          <w:rFonts w:ascii="Tahoma" w:hAnsi="Tahoma" w:cs="Tahoma"/>
          <w:bCs/>
        </w:rPr>
        <w:t>,</w:t>
      </w:r>
    </w:p>
    <w:p w14:paraId="6786F992" w14:textId="77777777" w:rsidR="005F3033" w:rsidRPr="005F3033" w:rsidRDefault="005F3033" w:rsidP="00AE14D1">
      <w:pPr>
        <w:keepNext/>
        <w:keepLines/>
        <w:numPr>
          <w:ilvl w:val="0"/>
          <w:numId w:val="49"/>
        </w:numPr>
        <w:ind w:left="567" w:hanging="207"/>
        <w:jc w:val="both"/>
        <w:rPr>
          <w:rFonts w:ascii="Tahoma" w:hAnsi="Tahoma" w:cs="Tahoma"/>
          <w:bCs/>
        </w:rPr>
      </w:pPr>
      <w:r w:rsidRPr="005F3033">
        <w:rPr>
          <w:rFonts w:ascii="Tahoma" w:hAnsi="Tahoma" w:cs="Tahoma"/>
          <w:bCs/>
        </w:rPr>
        <w:t>vzpostavitev in zagotavljanje ustreznega sistema hrambe dokumentacije iz projekta ELENA, vključno z ustrezno digitalno podporo procesom vodenja JR pri naročniku</w:t>
      </w:r>
      <w:r>
        <w:rPr>
          <w:rFonts w:ascii="Tahoma" w:hAnsi="Tahoma" w:cs="Tahoma"/>
          <w:bCs/>
        </w:rPr>
        <w:t>,</w:t>
      </w:r>
    </w:p>
    <w:p w14:paraId="4021430F" w14:textId="77777777" w:rsidR="005F3033" w:rsidRPr="005F3033" w:rsidRDefault="005F3033" w:rsidP="00AE14D1">
      <w:pPr>
        <w:keepNext/>
        <w:keepLines/>
        <w:numPr>
          <w:ilvl w:val="0"/>
          <w:numId w:val="49"/>
        </w:numPr>
        <w:ind w:left="567" w:hanging="207"/>
        <w:jc w:val="both"/>
        <w:rPr>
          <w:rFonts w:ascii="Tahoma" w:hAnsi="Tahoma" w:cs="Tahoma"/>
          <w:bCs/>
        </w:rPr>
      </w:pPr>
      <w:r w:rsidRPr="005F3033">
        <w:rPr>
          <w:rFonts w:ascii="Tahoma" w:hAnsi="Tahoma" w:cs="Tahoma"/>
          <w:bCs/>
        </w:rPr>
        <w:t>priprave sporočil za razne zainteresirane javnosti in sodelovanja na morebitnih novinarskih konferencah na zahtevo naročnika. Z zainteresiranimi javnostmi lahko samostojno komunicira le na podlagi odobritve naročnika</w:t>
      </w:r>
      <w:r>
        <w:rPr>
          <w:rFonts w:ascii="Tahoma" w:hAnsi="Tahoma" w:cs="Tahoma"/>
          <w:bCs/>
        </w:rPr>
        <w:t>,</w:t>
      </w:r>
    </w:p>
    <w:p w14:paraId="57167B4D" w14:textId="77777777" w:rsidR="005F3033" w:rsidRDefault="005F3033" w:rsidP="00AE14D1">
      <w:pPr>
        <w:keepNext/>
        <w:keepLines/>
        <w:numPr>
          <w:ilvl w:val="0"/>
          <w:numId w:val="49"/>
        </w:numPr>
        <w:ind w:left="567" w:hanging="207"/>
        <w:jc w:val="both"/>
        <w:rPr>
          <w:rFonts w:ascii="Tahoma" w:hAnsi="Tahoma" w:cs="Tahoma"/>
          <w:bCs/>
        </w:rPr>
      </w:pPr>
      <w:r w:rsidRPr="005F3033">
        <w:rPr>
          <w:rFonts w:ascii="Tahoma" w:hAnsi="Tahoma" w:cs="Tahoma"/>
          <w:bCs/>
        </w:rPr>
        <w:t xml:space="preserve">zaveze, da bo ne glede na rok trajanja pogodbe po tem javnem naročilu z naročnikom sodeloval in opravil vse potrebne dejavnosti, dokler EIB ne potrdi končnega poročila o </w:t>
      </w:r>
      <w:r>
        <w:rPr>
          <w:rFonts w:ascii="Tahoma" w:hAnsi="Tahoma" w:cs="Tahoma"/>
          <w:bCs/>
        </w:rPr>
        <w:t>izvajanju projekta ELENA,</w:t>
      </w:r>
    </w:p>
    <w:p w14:paraId="1485258C" w14:textId="77777777" w:rsidR="005F3033" w:rsidRPr="005F3033" w:rsidRDefault="005F3033" w:rsidP="00AE14D1">
      <w:pPr>
        <w:keepNext/>
        <w:keepLines/>
        <w:numPr>
          <w:ilvl w:val="0"/>
          <w:numId w:val="49"/>
        </w:numPr>
        <w:ind w:left="567" w:hanging="207"/>
        <w:jc w:val="both"/>
        <w:rPr>
          <w:rFonts w:ascii="Tahoma" w:hAnsi="Tahoma" w:cs="Tahoma"/>
          <w:bCs/>
        </w:rPr>
      </w:pPr>
      <w:r w:rsidRPr="005F3033">
        <w:rPr>
          <w:rFonts w:ascii="Tahoma" w:hAnsi="Tahoma" w:cs="Tahoma"/>
          <w:bCs/>
        </w:rPr>
        <w:t>priprave pojasnil tudi po izteku pogodbe ter aktivnega vključevanja v aktivnosti, potrebne za uspešni zaključek projekta ELENA in morebitnih notranjih in zunanjih kontrol in revizij</w:t>
      </w:r>
      <w:r>
        <w:rPr>
          <w:rFonts w:ascii="Tahoma" w:hAnsi="Tahoma" w:cs="Tahoma"/>
          <w:bCs/>
        </w:rPr>
        <w:t>.</w:t>
      </w:r>
    </w:p>
    <w:p w14:paraId="52FE26E7" w14:textId="77777777" w:rsidR="005F3033" w:rsidRDefault="005F3033" w:rsidP="005F3033">
      <w:pPr>
        <w:keepNext/>
        <w:keepLines/>
        <w:jc w:val="both"/>
        <w:rPr>
          <w:rFonts w:ascii="Tahoma" w:hAnsi="Tahoma" w:cs="Tahoma"/>
          <w:b/>
        </w:rPr>
      </w:pPr>
    </w:p>
    <w:p w14:paraId="7B274AD9" w14:textId="77777777" w:rsidR="00E06BC4" w:rsidRPr="00331112" w:rsidRDefault="00055B38" w:rsidP="00AB6608">
      <w:pPr>
        <w:keepNext/>
        <w:keepLines/>
        <w:numPr>
          <w:ilvl w:val="1"/>
          <w:numId w:val="2"/>
        </w:numPr>
        <w:jc w:val="both"/>
        <w:rPr>
          <w:rFonts w:ascii="Tahoma" w:hAnsi="Tahoma" w:cs="Tahoma"/>
          <w:b/>
        </w:rPr>
      </w:pPr>
      <w:r w:rsidRPr="007124F0">
        <w:rPr>
          <w:rFonts w:ascii="Tahoma" w:hAnsi="Tahoma" w:cs="Tahoma"/>
          <w:b/>
        </w:rPr>
        <w:t>P</w:t>
      </w:r>
      <w:r w:rsidR="009726F6" w:rsidRPr="007124F0">
        <w:rPr>
          <w:rFonts w:ascii="Tahoma" w:hAnsi="Tahoma" w:cs="Tahoma"/>
          <w:b/>
        </w:rPr>
        <w:t xml:space="preserve">onudbena cena, ponudbeni predračun in okvirne količine </w:t>
      </w:r>
    </w:p>
    <w:p w14:paraId="2D6F6C5B" w14:textId="77777777" w:rsidR="00E06BC4" w:rsidRPr="007124F0" w:rsidRDefault="00E06BC4" w:rsidP="00AB6608">
      <w:pPr>
        <w:keepNext/>
        <w:keepLines/>
        <w:jc w:val="both"/>
        <w:rPr>
          <w:rFonts w:ascii="Tahoma" w:hAnsi="Tahoma" w:cs="Tahoma"/>
          <w:sz w:val="16"/>
        </w:rPr>
      </w:pPr>
    </w:p>
    <w:p w14:paraId="269CACE9" w14:textId="77777777" w:rsidR="00626A22" w:rsidRPr="007124F0" w:rsidRDefault="00626A22" w:rsidP="00AB6608">
      <w:pPr>
        <w:pStyle w:val="Odstavekseznama"/>
        <w:keepNext/>
        <w:keepLines/>
        <w:numPr>
          <w:ilvl w:val="2"/>
          <w:numId w:val="2"/>
        </w:numPr>
        <w:tabs>
          <w:tab w:val="clear" w:pos="1080"/>
          <w:tab w:val="num" w:pos="0"/>
        </w:tabs>
        <w:ind w:left="709" w:hanging="709"/>
        <w:jc w:val="both"/>
        <w:rPr>
          <w:rFonts w:ascii="Tahoma" w:hAnsi="Tahoma" w:cs="Tahoma"/>
        </w:rPr>
      </w:pPr>
      <w:r w:rsidRPr="007124F0">
        <w:rPr>
          <w:rFonts w:ascii="Tahoma" w:hAnsi="Tahoma" w:cs="Tahoma"/>
        </w:rPr>
        <w:t>Splošno</w:t>
      </w:r>
    </w:p>
    <w:p w14:paraId="63A235EB" w14:textId="77777777" w:rsidR="00626A22" w:rsidRPr="007124F0" w:rsidRDefault="00626A22" w:rsidP="00AB6608">
      <w:pPr>
        <w:keepNext/>
        <w:keepLines/>
        <w:jc w:val="both"/>
        <w:rPr>
          <w:rFonts w:ascii="Tahoma" w:hAnsi="Tahoma" w:cs="Tahoma"/>
        </w:rPr>
      </w:pPr>
    </w:p>
    <w:p w14:paraId="60FB58F4" w14:textId="77777777" w:rsidR="00247E58" w:rsidRPr="007124F0" w:rsidRDefault="00247E58" w:rsidP="00AB6608">
      <w:pPr>
        <w:keepNext/>
        <w:keepLines/>
        <w:jc w:val="both"/>
        <w:rPr>
          <w:rFonts w:ascii="Tahoma" w:hAnsi="Tahoma" w:cs="Tahoma"/>
        </w:rPr>
      </w:pPr>
      <w:r w:rsidRPr="007124F0">
        <w:rPr>
          <w:rFonts w:ascii="Tahoma" w:hAnsi="Tahoma" w:cs="Tahoma"/>
        </w:rPr>
        <w:t>Ponudnik izdela vrednostni del ponudbe na podlagi ponudbenega predračuna</w:t>
      </w:r>
      <w:r w:rsidR="00225BE6">
        <w:rPr>
          <w:rFonts w:ascii="Tahoma" w:hAnsi="Tahoma" w:cs="Tahoma"/>
        </w:rPr>
        <w:t xml:space="preserve"> za Sklop</w:t>
      </w:r>
      <w:r w:rsidR="00102602">
        <w:rPr>
          <w:rFonts w:ascii="Tahoma" w:hAnsi="Tahoma" w:cs="Tahoma"/>
        </w:rPr>
        <w:t>,</w:t>
      </w:r>
      <w:r w:rsidRPr="007124F0">
        <w:rPr>
          <w:rFonts w:ascii="Tahoma" w:hAnsi="Tahoma" w:cs="Tahoma"/>
        </w:rPr>
        <w:t xml:space="preserve"> za katerega oddaja ponudbo. Skupna ponudbena cena in cena na enoto mere morata biti izraženi v evrih, zaokroženo na dve (2) decimalni mesti. </w:t>
      </w:r>
    </w:p>
    <w:p w14:paraId="259067A7" w14:textId="77777777" w:rsidR="00247E58" w:rsidRPr="007124F0" w:rsidRDefault="00247E58" w:rsidP="00AB6608">
      <w:pPr>
        <w:keepNext/>
        <w:keepLines/>
        <w:jc w:val="both"/>
        <w:rPr>
          <w:rFonts w:ascii="Tahoma" w:hAnsi="Tahoma" w:cs="Tahoma"/>
          <w:b/>
          <w:u w:val="single"/>
        </w:rPr>
      </w:pPr>
    </w:p>
    <w:p w14:paraId="2FE5316F" w14:textId="77777777" w:rsidR="00054A38" w:rsidRPr="007124F0" w:rsidRDefault="00054A38" w:rsidP="00AB6608">
      <w:pPr>
        <w:keepNext/>
        <w:keepLines/>
        <w:jc w:val="both"/>
        <w:rPr>
          <w:rFonts w:ascii="Tahoma" w:hAnsi="Tahoma" w:cs="Tahoma"/>
        </w:rPr>
      </w:pPr>
      <w:r w:rsidRPr="007124F0">
        <w:rPr>
          <w:rFonts w:ascii="Tahoma" w:hAnsi="Tahoma" w:cs="Tahoma"/>
          <w:b/>
          <w:u w:val="single"/>
        </w:rPr>
        <w:t>Ponudbeni predračun</w:t>
      </w:r>
      <w:r w:rsidRPr="007124F0">
        <w:rPr>
          <w:rFonts w:ascii="Tahoma" w:hAnsi="Tahoma" w:cs="Tahoma"/>
          <w:u w:val="single"/>
        </w:rPr>
        <w:t xml:space="preserve"> je </w:t>
      </w:r>
      <w:r w:rsidRPr="007124F0">
        <w:rPr>
          <w:rFonts w:ascii="Tahoma" w:hAnsi="Tahoma" w:cs="Tahoma"/>
        </w:rPr>
        <w:t>sestavni del razpisne dokumentacije, ter ponudnikom na voljo na mestu, kjer je objavljena razpisna dokumentacija.</w:t>
      </w:r>
      <w:r w:rsidRPr="007124F0">
        <w:t xml:space="preserve"> </w:t>
      </w:r>
      <w:r w:rsidRPr="007124F0">
        <w:rPr>
          <w:rFonts w:ascii="Tahoma" w:hAnsi="Tahoma" w:cs="Tahoma"/>
        </w:rPr>
        <w:t xml:space="preserve">Ponudnik ga izpolni, natisne in podpiše (žigosa), ter ga naloži v informacijski sistem e-JN v </w:t>
      </w:r>
      <w:r w:rsidRPr="007124F0">
        <w:rPr>
          <w:rFonts w:ascii="Tahoma" w:hAnsi="Tahoma" w:cs="Tahoma"/>
          <w:i/>
        </w:rPr>
        <w:t>Razdelek »DOKUMENTI«, del »Ostale priloge«</w:t>
      </w:r>
      <w:r w:rsidRPr="007124F0">
        <w:rPr>
          <w:rFonts w:ascii="Tahoma" w:hAnsi="Tahoma" w:cs="Tahoma"/>
        </w:rPr>
        <w:t xml:space="preserve"> </w:t>
      </w:r>
      <w:r w:rsidRPr="007124F0">
        <w:rPr>
          <w:rFonts w:ascii="Tahoma" w:hAnsi="Tahoma" w:cs="Tahoma"/>
          <w:u w:val="single"/>
        </w:rPr>
        <w:t>v pdf. formatu. Zaželeno je, da je ponudbeni predračun priložen tudi v Excel formatu</w:t>
      </w:r>
      <w:r w:rsidRPr="007124F0">
        <w:rPr>
          <w:rFonts w:ascii="Tahoma" w:hAnsi="Tahoma" w:cs="Tahoma"/>
        </w:rPr>
        <w:t>.</w:t>
      </w:r>
    </w:p>
    <w:p w14:paraId="06A638E8" w14:textId="77777777" w:rsidR="00247E58" w:rsidRPr="007124F0" w:rsidRDefault="00247E58" w:rsidP="00AB6608">
      <w:pPr>
        <w:keepNext/>
        <w:keepLines/>
        <w:jc w:val="both"/>
        <w:rPr>
          <w:rFonts w:ascii="Tahoma" w:hAnsi="Tahoma" w:cs="Tahoma"/>
        </w:rPr>
      </w:pPr>
    </w:p>
    <w:p w14:paraId="31E1DDFF" w14:textId="77777777" w:rsidR="00247E58" w:rsidRPr="007124F0" w:rsidRDefault="00331112" w:rsidP="00AB6608">
      <w:pPr>
        <w:keepNext/>
        <w:keepLines/>
        <w:jc w:val="both"/>
        <w:rPr>
          <w:rFonts w:ascii="Tahoma" w:hAnsi="Tahoma" w:cs="Tahoma"/>
          <w:sz w:val="19"/>
          <w:szCs w:val="19"/>
        </w:rPr>
      </w:pPr>
      <w:r>
        <w:rPr>
          <w:rFonts w:ascii="Tahoma" w:hAnsi="Tahoma" w:cs="Tahoma"/>
          <w:b/>
          <w:sz w:val="19"/>
          <w:szCs w:val="19"/>
        </w:rPr>
        <w:t xml:space="preserve">Ponudnik v sistem e-JN </w:t>
      </w:r>
      <w:r w:rsidR="00247E58" w:rsidRPr="007124F0">
        <w:rPr>
          <w:rFonts w:ascii="Tahoma" w:hAnsi="Tahoma" w:cs="Tahoma"/>
          <w:b/>
          <w:sz w:val="19"/>
          <w:szCs w:val="19"/>
        </w:rPr>
        <w:t>v razdelek »Skupna ponudbena vrednost« v zato namenjen prostor vpiše skupni ponudbeni znesek brez davka v EUR.</w:t>
      </w:r>
      <w:r w:rsidR="00247E58" w:rsidRPr="007124F0">
        <w:rPr>
          <w:rFonts w:ascii="Tahoma" w:hAnsi="Tahoma" w:cs="Tahoma"/>
          <w:sz w:val="19"/>
          <w:szCs w:val="19"/>
        </w:rPr>
        <w:t xml:space="preserve"> </w:t>
      </w:r>
      <w:r w:rsidR="00247E58" w:rsidRPr="007124F0">
        <w:rPr>
          <w:rFonts w:ascii="Tahoma" w:hAnsi="Tahoma" w:cs="Tahoma"/>
          <w:b/>
          <w:sz w:val="19"/>
          <w:szCs w:val="19"/>
        </w:rPr>
        <w:t>V del »Predračun« pa naloži izpolnjeno in podpisano Prilogo »PONUDBA« v pdf. obliki/formatu.</w:t>
      </w:r>
    </w:p>
    <w:p w14:paraId="410E3E94" w14:textId="77777777" w:rsidR="0099636E" w:rsidRPr="007124F0" w:rsidRDefault="0099636E" w:rsidP="00AB6608">
      <w:pPr>
        <w:keepNext/>
        <w:keepLines/>
        <w:jc w:val="both"/>
        <w:rPr>
          <w:rFonts w:ascii="Tahoma" w:hAnsi="Tahoma" w:cs="Tahoma"/>
          <w:sz w:val="16"/>
        </w:rPr>
      </w:pPr>
    </w:p>
    <w:p w14:paraId="5A837D6B" w14:textId="77777777" w:rsidR="00247E58" w:rsidRPr="007124F0" w:rsidRDefault="00247E58" w:rsidP="00AB6608">
      <w:pPr>
        <w:keepNext/>
        <w:keepLines/>
        <w:jc w:val="both"/>
        <w:rPr>
          <w:rFonts w:ascii="Tahoma" w:hAnsi="Tahoma" w:cs="Tahoma"/>
          <w:i/>
          <w:sz w:val="19"/>
          <w:szCs w:val="19"/>
        </w:rPr>
      </w:pPr>
      <w:r w:rsidRPr="007124F0">
        <w:rPr>
          <w:rFonts w:ascii="Tahoma" w:hAnsi="Tahoma" w:cs="Tahoma"/>
          <w:i/>
          <w:sz w:val="19"/>
          <w:szCs w:val="19"/>
        </w:rPr>
        <w:t>V primeru razhajanj med podatki v Prilogi 2</w:t>
      </w:r>
      <w:r w:rsidR="00144755">
        <w:rPr>
          <w:rFonts w:ascii="Tahoma" w:hAnsi="Tahoma" w:cs="Tahoma"/>
          <w:i/>
          <w:sz w:val="19"/>
          <w:szCs w:val="19"/>
        </w:rPr>
        <w:t>/1</w:t>
      </w:r>
      <w:r w:rsidRPr="007124F0">
        <w:rPr>
          <w:rFonts w:ascii="Tahoma" w:hAnsi="Tahoma" w:cs="Tahoma"/>
          <w:i/>
          <w:sz w:val="19"/>
          <w:szCs w:val="19"/>
        </w:rPr>
        <w:t xml:space="preserve"> naloženim v Razdelek »Skupna ponudbena vrednost«, del »Predračun«, in Prilogo</w:t>
      </w:r>
      <w:r w:rsidR="00144755">
        <w:rPr>
          <w:rFonts w:ascii="Tahoma" w:hAnsi="Tahoma" w:cs="Tahoma"/>
          <w:i/>
          <w:sz w:val="19"/>
          <w:szCs w:val="19"/>
        </w:rPr>
        <w:t xml:space="preserve"> 2/2</w:t>
      </w:r>
      <w:r w:rsidRPr="007124F0">
        <w:rPr>
          <w:rFonts w:ascii="Tahoma" w:hAnsi="Tahoma" w:cs="Tahoma"/>
          <w:i/>
          <w:sz w:val="19"/>
          <w:szCs w:val="19"/>
        </w:rPr>
        <w:t xml:space="preserve"> PONUDBENI PREDRAČUN naloženim v Razdelek »DOKUMENTI«, del »Ostale priloge«, kot veljavni štejejo podatki v natisnjeni (scan/pdf.) prilogi</w:t>
      </w:r>
      <w:r w:rsidR="00B959A9">
        <w:rPr>
          <w:rFonts w:ascii="Tahoma" w:hAnsi="Tahoma" w:cs="Tahoma"/>
          <w:i/>
          <w:sz w:val="19"/>
          <w:szCs w:val="19"/>
        </w:rPr>
        <w:t xml:space="preserve"> </w:t>
      </w:r>
      <w:r w:rsidRPr="007124F0">
        <w:rPr>
          <w:rFonts w:ascii="Tahoma" w:hAnsi="Tahoma" w:cs="Tahoma"/>
          <w:i/>
          <w:sz w:val="19"/>
          <w:szCs w:val="19"/>
        </w:rPr>
        <w:t xml:space="preserve">PONUDBENI PREDRAČUN, naloženim v Razdelek »DOKUMENTI«, del »Ostale priloge«. V primeru razlikovanja med </w:t>
      </w:r>
      <w:r w:rsidR="00331112">
        <w:rPr>
          <w:rFonts w:ascii="Tahoma" w:hAnsi="Tahoma" w:cs="Tahoma"/>
          <w:i/>
          <w:sz w:val="19"/>
          <w:szCs w:val="19"/>
        </w:rPr>
        <w:t xml:space="preserve">pdf. verzijo in </w:t>
      </w:r>
      <w:proofErr w:type="spellStart"/>
      <w:r w:rsidR="00331112">
        <w:rPr>
          <w:rFonts w:ascii="Tahoma" w:hAnsi="Tahoma" w:cs="Tahoma"/>
          <w:i/>
          <w:sz w:val="19"/>
          <w:szCs w:val="19"/>
        </w:rPr>
        <w:t>xslx</w:t>
      </w:r>
      <w:proofErr w:type="spellEnd"/>
      <w:r w:rsidR="00331112">
        <w:rPr>
          <w:rFonts w:ascii="Tahoma" w:hAnsi="Tahoma" w:cs="Tahoma"/>
          <w:i/>
          <w:sz w:val="19"/>
          <w:szCs w:val="19"/>
        </w:rPr>
        <w:t>. verzijo ponudbenega predračuna</w:t>
      </w:r>
      <w:r w:rsidRPr="007124F0">
        <w:rPr>
          <w:rFonts w:ascii="Tahoma" w:hAnsi="Tahoma" w:cs="Tahoma"/>
          <w:i/>
          <w:sz w:val="19"/>
          <w:szCs w:val="19"/>
        </w:rPr>
        <w:t xml:space="preserve">, bo naročnik </w:t>
      </w:r>
      <w:r w:rsidR="00331112">
        <w:rPr>
          <w:rFonts w:ascii="Tahoma" w:hAnsi="Tahoma" w:cs="Tahoma"/>
          <w:i/>
          <w:sz w:val="19"/>
          <w:szCs w:val="19"/>
        </w:rPr>
        <w:t>kot veljaven predračun upošteval pdf.</w:t>
      </w:r>
      <w:r w:rsidRPr="007124F0">
        <w:rPr>
          <w:rFonts w:ascii="Tahoma" w:hAnsi="Tahoma" w:cs="Tahoma"/>
          <w:i/>
          <w:sz w:val="19"/>
          <w:szCs w:val="19"/>
        </w:rPr>
        <w:t xml:space="preserve"> verzijo.</w:t>
      </w:r>
    </w:p>
    <w:p w14:paraId="016F60EB" w14:textId="77777777" w:rsidR="00247E58" w:rsidRPr="007124F0" w:rsidRDefault="00247E58" w:rsidP="00AB6608">
      <w:pPr>
        <w:keepNext/>
        <w:keepLines/>
        <w:jc w:val="both"/>
        <w:rPr>
          <w:rFonts w:ascii="Tahoma" w:hAnsi="Tahoma" w:cs="Tahoma"/>
        </w:rPr>
      </w:pPr>
    </w:p>
    <w:p w14:paraId="28E5D231" w14:textId="77777777" w:rsidR="00247E58" w:rsidRPr="007124F0" w:rsidRDefault="00247E58" w:rsidP="00AB6608">
      <w:pPr>
        <w:pStyle w:val="Odstavekseznama"/>
        <w:keepNext/>
        <w:keepLines/>
        <w:numPr>
          <w:ilvl w:val="2"/>
          <w:numId w:val="2"/>
        </w:numPr>
        <w:jc w:val="both"/>
        <w:rPr>
          <w:rFonts w:ascii="Tahoma" w:hAnsi="Tahoma" w:cs="Tahoma"/>
        </w:rPr>
      </w:pPr>
      <w:r w:rsidRPr="007124F0">
        <w:rPr>
          <w:rFonts w:ascii="Tahoma" w:hAnsi="Tahoma" w:cs="Tahoma"/>
        </w:rPr>
        <w:t>Ponudbena cena in stroški, količina</w:t>
      </w:r>
    </w:p>
    <w:p w14:paraId="13BD6BD6" w14:textId="77777777" w:rsidR="00247E58" w:rsidRPr="007124F0" w:rsidRDefault="00247E58" w:rsidP="00AB6608">
      <w:pPr>
        <w:keepNext/>
        <w:keepLines/>
        <w:jc w:val="both"/>
        <w:rPr>
          <w:rFonts w:ascii="Tahoma" w:hAnsi="Tahoma" w:cs="Tahoma"/>
        </w:rPr>
      </w:pPr>
    </w:p>
    <w:p w14:paraId="64DE9B0A" w14:textId="77777777" w:rsidR="00E06BC4" w:rsidRPr="007124F0" w:rsidRDefault="00E06BC4" w:rsidP="00AB6608">
      <w:pPr>
        <w:keepNext/>
        <w:keepLines/>
        <w:jc w:val="both"/>
        <w:rPr>
          <w:rFonts w:ascii="Tahoma" w:hAnsi="Tahoma" w:cs="Tahoma"/>
        </w:rPr>
      </w:pPr>
      <w:r w:rsidRPr="007124F0">
        <w:rPr>
          <w:rFonts w:ascii="Tahoma" w:hAnsi="Tahoma" w:cs="Tahoma"/>
        </w:rPr>
        <w:t>Ponudnik mora pri pripravi ponudbe in določanju ponudbene cene (na enoto) upoštevati vse materialne in nematerialne stroške, ki bodo potrebni za izvedbo predmeta naročila, vključno s stroški dela, materiala, prevoza in izdelave ponudbene dokumentacij, ter vsemi ostalimi stroški,</w:t>
      </w:r>
      <w:r w:rsidRPr="007124F0">
        <w:t xml:space="preserve"> </w:t>
      </w:r>
      <w:r w:rsidRPr="007124F0">
        <w:rPr>
          <w:rFonts w:ascii="Tahoma" w:hAnsi="Tahoma" w:cs="Tahoma"/>
        </w:rPr>
        <w:t xml:space="preserve">ki bodo potrebni za kvalitetno izvedbo predmeta okvirnega sporazuma, skladno z vsemi zahtevami in pogoji naročnika. To pomeni, da mora cena v ponudbi zajemati vse stroške, ki jih bo ponudnik imel z realizacijo naročila oz. ki bodo potrebni za kvalitetno izvedbo predmeta javnega naročila. </w:t>
      </w:r>
    </w:p>
    <w:p w14:paraId="4AEEA9DC" w14:textId="77777777" w:rsidR="0092422A" w:rsidRPr="007124F0" w:rsidRDefault="0092422A" w:rsidP="00AB6608">
      <w:pPr>
        <w:keepNext/>
        <w:keepLines/>
        <w:jc w:val="both"/>
        <w:rPr>
          <w:rFonts w:ascii="Tahoma" w:hAnsi="Tahoma" w:cs="Tahoma"/>
        </w:rPr>
      </w:pPr>
    </w:p>
    <w:p w14:paraId="40F72933" w14:textId="78544895" w:rsidR="00E06BC4" w:rsidRPr="00615197" w:rsidRDefault="00E06BC4" w:rsidP="00AB6608">
      <w:pPr>
        <w:keepNext/>
        <w:keepLines/>
        <w:jc w:val="both"/>
        <w:rPr>
          <w:rFonts w:ascii="Tahoma" w:hAnsi="Tahoma" w:cs="Tahoma"/>
        </w:rPr>
      </w:pPr>
      <w:r w:rsidRPr="00615197">
        <w:rPr>
          <w:rFonts w:ascii="Tahoma" w:hAnsi="Tahoma" w:cs="Tahoma"/>
          <w:b/>
        </w:rPr>
        <w:t>Cene na enoto</w:t>
      </w:r>
      <w:r w:rsidRPr="00615197">
        <w:rPr>
          <w:rFonts w:ascii="Tahoma" w:hAnsi="Tahoma" w:cs="Tahoma"/>
        </w:rPr>
        <w:t xml:space="preserve"> navedene v ponudbenem predračunu izvajalca, </w:t>
      </w:r>
      <w:r w:rsidRPr="00615197">
        <w:rPr>
          <w:rFonts w:ascii="Tahoma" w:hAnsi="Tahoma" w:cs="Tahoma"/>
          <w:b/>
        </w:rPr>
        <w:t>so</w:t>
      </w:r>
      <w:r w:rsidRPr="00615197">
        <w:rPr>
          <w:rFonts w:ascii="Tahoma" w:hAnsi="Tahoma" w:cs="Tahoma"/>
        </w:rPr>
        <w:t xml:space="preserve"> v času veljavnosti okvirnega sporazuma </w:t>
      </w:r>
      <w:r w:rsidRPr="00615197">
        <w:rPr>
          <w:rFonts w:ascii="Tahoma" w:hAnsi="Tahoma" w:cs="Tahoma"/>
          <w:b/>
        </w:rPr>
        <w:t>fiksne</w:t>
      </w:r>
      <w:r w:rsidR="00DE015A" w:rsidRPr="00615197">
        <w:rPr>
          <w:rFonts w:ascii="Tahoma" w:hAnsi="Tahoma" w:cs="Tahoma"/>
        </w:rPr>
        <w:t>,</w:t>
      </w:r>
      <w:r w:rsidR="00DE015A" w:rsidRPr="00615197">
        <w:rPr>
          <w:rFonts w:ascii="Tahoma" w:hAnsi="Tahoma" w:cs="Tahoma"/>
          <w:szCs w:val="24"/>
        </w:rPr>
        <w:t xml:space="preserve"> </w:t>
      </w:r>
      <w:r w:rsidR="00DE015A" w:rsidRPr="00615197">
        <w:rPr>
          <w:rFonts w:ascii="Tahoma" w:hAnsi="Tahoma" w:cs="Tahoma"/>
        </w:rPr>
        <w:t>razen v primeru znižanja cen.</w:t>
      </w:r>
    </w:p>
    <w:p w14:paraId="64F45FEB" w14:textId="77777777" w:rsidR="00E87A31" w:rsidRDefault="00E87A31" w:rsidP="00AB6608">
      <w:pPr>
        <w:keepNext/>
        <w:keepLines/>
        <w:tabs>
          <w:tab w:val="left" w:pos="2155"/>
        </w:tabs>
        <w:jc w:val="both"/>
        <w:rPr>
          <w:rFonts w:ascii="Tahoma" w:hAnsi="Tahoma" w:cs="Tahoma"/>
        </w:rPr>
      </w:pPr>
    </w:p>
    <w:p w14:paraId="0E10A4C6" w14:textId="224B7A1D" w:rsidR="00225BE6" w:rsidRDefault="00225BE6" w:rsidP="00AB6608">
      <w:pPr>
        <w:keepNext/>
        <w:keepLines/>
        <w:tabs>
          <w:tab w:val="left" w:pos="2155"/>
        </w:tabs>
        <w:jc w:val="both"/>
        <w:rPr>
          <w:rFonts w:ascii="Tahoma" w:hAnsi="Tahoma" w:cs="Tahoma"/>
        </w:rPr>
      </w:pPr>
      <w:r w:rsidRPr="003A7AA5">
        <w:rPr>
          <w:rFonts w:ascii="Tahoma" w:hAnsi="Tahoma" w:cs="Tahoma"/>
        </w:rPr>
        <w:lastRenderedPageBreak/>
        <w:t>Ponudnik izdela vrednostni del ponudbe na osnovi ponudbenega predračuna (Priloga 2</w:t>
      </w:r>
      <w:r>
        <w:rPr>
          <w:rFonts w:ascii="Tahoma" w:hAnsi="Tahoma" w:cs="Tahoma"/>
        </w:rPr>
        <w:t>/2</w:t>
      </w:r>
      <w:r w:rsidRPr="003A7AA5">
        <w:rPr>
          <w:rFonts w:ascii="Tahoma" w:hAnsi="Tahoma" w:cs="Tahoma"/>
        </w:rPr>
        <w:t xml:space="preserve">) z upoštevanjem vseh dodatnih pogojev (tehničnih in splošnih) ter podanih fiksnih stroškov, ki morajo biti vkalkulirani v ponudbeni ceni. Cene morajo vsebovati vse materialne in nematerialne stroške, ki bodo potrebni za kvalitetno in pravočasno izvedbo predmeta javnega naročila oz. </w:t>
      </w:r>
      <w:r w:rsidR="00DB3D41">
        <w:rPr>
          <w:rFonts w:ascii="Tahoma" w:hAnsi="Tahoma" w:cs="Tahoma"/>
        </w:rPr>
        <w:t>okvirnega sporazuma</w:t>
      </w:r>
      <w:r w:rsidRPr="003A7AA5">
        <w:rPr>
          <w:rFonts w:ascii="Tahoma" w:hAnsi="Tahoma" w:cs="Tahoma"/>
        </w:rPr>
        <w:t xml:space="preserve">, vključno s stroški dela, stroški prevoza, vezanimi na prevoz ljudi in opreme v zvezi z izvajanjem </w:t>
      </w:r>
      <w:r w:rsidR="006330C4">
        <w:rPr>
          <w:rFonts w:ascii="Tahoma" w:hAnsi="Tahoma" w:cs="Tahoma"/>
        </w:rPr>
        <w:t>del</w:t>
      </w:r>
      <w:r w:rsidRPr="003A7AA5">
        <w:rPr>
          <w:rFonts w:ascii="Tahoma" w:hAnsi="Tahoma" w:cs="Tahoma"/>
        </w:rPr>
        <w:t xml:space="preserve"> po </w:t>
      </w:r>
      <w:r w:rsidR="006330C4">
        <w:rPr>
          <w:rFonts w:ascii="Tahoma" w:hAnsi="Tahoma" w:cs="Tahoma"/>
        </w:rPr>
        <w:t>okvirnem sporazumu</w:t>
      </w:r>
      <w:r w:rsidRPr="003A7AA5">
        <w:rPr>
          <w:rFonts w:ascii="Tahoma" w:hAnsi="Tahoma" w:cs="Tahoma"/>
        </w:rPr>
        <w:t xml:space="preserve"> in čas porabljen za prevoz, v kolikor se </w:t>
      </w:r>
      <w:r w:rsidR="006330C4">
        <w:rPr>
          <w:rFonts w:ascii="Tahoma" w:hAnsi="Tahoma" w:cs="Tahoma"/>
        </w:rPr>
        <w:t>dela</w:t>
      </w:r>
      <w:r w:rsidRPr="003A7AA5">
        <w:rPr>
          <w:rFonts w:ascii="Tahoma" w:hAnsi="Tahoma" w:cs="Tahoma"/>
        </w:rPr>
        <w:t xml:space="preserve"> izvajajo na posamezni lokaciji naročnika, stroški izdelave poročil o izvedbi obveznosti, stroški izdelave ponudbene dokumentacije in vsemi ostalimi stroški, ki se pojavijo tekom izvajanja </w:t>
      </w:r>
      <w:r w:rsidR="006330C4">
        <w:rPr>
          <w:rFonts w:ascii="Tahoma" w:hAnsi="Tahoma" w:cs="Tahoma"/>
        </w:rPr>
        <w:t>del</w:t>
      </w:r>
      <w:r w:rsidRPr="003A7AA5">
        <w:rPr>
          <w:rFonts w:ascii="Tahoma" w:hAnsi="Tahoma" w:cs="Tahoma"/>
        </w:rPr>
        <w:t xml:space="preserve">, popusti, dajatvami, kot tudi stroški za vsa ostala dela in naloge, ki so v </w:t>
      </w:r>
      <w:r>
        <w:rPr>
          <w:rFonts w:ascii="Tahoma" w:hAnsi="Tahoma" w:cs="Tahoma"/>
        </w:rPr>
        <w:t>okvirnem sporazumu</w:t>
      </w:r>
      <w:r w:rsidRPr="003A7AA5">
        <w:rPr>
          <w:rFonts w:ascii="Tahoma" w:hAnsi="Tahoma" w:cs="Tahoma"/>
        </w:rPr>
        <w:t xml:space="preserve"> opredeljene kot obveznosti izvajalca.</w:t>
      </w:r>
      <w:r>
        <w:rPr>
          <w:rFonts w:ascii="Tahoma" w:hAnsi="Tahoma" w:cs="Tahoma"/>
        </w:rPr>
        <w:t xml:space="preserve"> </w:t>
      </w:r>
      <w:r w:rsidRPr="003A7AA5">
        <w:rPr>
          <w:rFonts w:ascii="Tahoma" w:hAnsi="Tahoma" w:cs="Tahoma"/>
        </w:rPr>
        <w:t>To pomeni, da mora cena v ponudbi zajemati vse stroške, ki jih bo ponudnik imel z realizacijo naročila oz. ki bodo potrebni za kvalitetno izvedbo predmeta javnega naročila.</w:t>
      </w:r>
    </w:p>
    <w:p w14:paraId="2F8DF0B6" w14:textId="77777777" w:rsidR="00225BE6" w:rsidRPr="007124F0" w:rsidRDefault="00225BE6" w:rsidP="00AB6608">
      <w:pPr>
        <w:keepNext/>
        <w:keepLines/>
        <w:tabs>
          <w:tab w:val="left" w:pos="2155"/>
        </w:tabs>
        <w:jc w:val="both"/>
        <w:rPr>
          <w:rFonts w:ascii="Tahoma" w:hAnsi="Tahoma" w:cs="Tahoma"/>
        </w:rPr>
      </w:pPr>
    </w:p>
    <w:p w14:paraId="7358331B" w14:textId="77777777" w:rsidR="008D50DC" w:rsidRPr="00102602" w:rsidRDefault="008D50DC" w:rsidP="00102602">
      <w:pPr>
        <w:pStyle w:val="Odstavekseznama"/>
        <w:keepNext/>
        <w:keepLines/>
        <w:numPr>
          <w:ilvl w:val="3"/>
          <w:numId w:val="2"/>
        </w:numPr>
        <w:jc w:val="both"/>
        <w:rPr>
          <w:rFonts w:ascii="Tahoma" w:hAnsi="Tahoma" w:cs="Tahoma"/>
        </w:rPr>
      </w:pPr>
      <w:r w:rsidRPr="00102602">
        <w:rPr>
          <w:rFonts w:ascii="Tahoma" w:hAnsi="Tahoma" w:cs="Tahoma"/>
        </w:rPr>
        <w:t>Izpolnjevanje ponudbenega predračuna</w:t>
      </w:r>
    </w:p>
    <w:p w14:paraId="19AD8D78" w14:textId="77777777" w:rsidR="008D50DC" w:rsidRDefault="008D50DC" w:rsidP="00AB6608">
      <w:pPr>
        <w:keepNext/>
        <w:keepLines/>
        <w:jc w:val="both"/>
        <w:rPr>
          <w:rFonts w:ascii="Tahoma" w:hAnsi="Tahoma" w:cs="Tahoma"/>
        </w:rPr>
      </w:pPr>
    </w:p>
    <w:p w14:paraId="3218F568" w14:textId="77777777" w:rsidR="0000779E" w:rsidRDefault="0000779E" w:rsidP="00AB6608">
      <w:pPr>
        <w:keepNext/>
        <w:keepLines/>
        <w:jc w:val="both"/>
        <w:rPr>
          <w:rFonts w:ascii="Tahoma" w:hAnsi="Tahoma" w:cs="Tahoma"/>
        </w:rPr>
      </w:pPr>
      <w:r w:rsidRPr="0000779E">
        <w:rPr>
          <w:rFonts w:ascii="Tahoma" w:hAnsi="Tahoma" w:cs="Tahoma"/>
        </w:rPr>
        <w:t xml:space="preserve">Cene morajo biti izražene v EUR brez DDV, </w:t>
      </w:r>
      <w:r w:rsidRPr="0000779E">
        <w:rPr>
          <w:rFonts w:ascii="Tahoma" w:hAnsi="Tahoma" w:cs="Tahoma"/>
          <w:b/>
        </w:rPr>
        <w:t>in sicer izražene/zaokrožene s strani ponudnika na 2 decimalke</w:t>
      </w:r>
      <w:r w:rsidRPr="0000779E">
        <w:rPr>
          <w:rFonts w:ascii="Tahoma" w:hAnsi="Tahoma" w:cs="Tahoma"/>
        </w:rPr>
        <w:t>.</w:t>
      </w:r>
    </w:p>
    <w:p w14:paraId="028B7532" w14:textId="77777777" w:rsidR="0000779E" w:rsidRPr="007124F0" w:rsidRDefault="0000779E" w:rsidP="00AB6608">
      <w:pPr>
        <w:keepNext/>
        <w:keepLines/>
        <w:jc w:val="both"/>
        <w:rPr>
          <w:rFonts w:ascii="Tahoma" w:hAnsi="Tahoma" w:cs="Tahoma"/>
        </w:rPr>
      </w:pPr>
    </w:p>
    <w:p w14:paraId="3B1BAD8C" w14:textId="77777777" w:rsidR="008D50DC" w:rsidRPr="00D93F0E" w:rsidRDefault="008D50DC" w:rsidP="002D3D7D">
      <w:pPr>
        <w:keepNext/>
        <w:keepLines/>
        <w:jc w:val="both"/>
        <w:rPr>
          <w:rFonts w:ascii="Tahoma" w:hAnsi="Tahoma" w:cs="Tahoma"/>
        </w:rPr>
      </w:pPr>
      <w:r w:rsidRPr="00D93F0E">
        <w:rPr>
          <w:rFonts w:ascii="Tahoma" w:hAnsi="Tahoma" w:cs="Tahoma"/>
        </w:rPr>
        <w:t>Ponudbeni predračun ponudnik izpolni tako, da v ponudbene</w:t>
      </w:r>
      <w:r w:rsidR="0000779E" w:rsidRPr="00D93F0E">
        <w:rPr>
          <w:rFonts w:ascii="Tahoma" w:hAnsi="Tahoma" w:cs="Tahoma"/>
        </w:rPr>
        <w:t>m predračunu</w:t>
      </w:r>
      <w:r w:rsidRPr="00D93F0E">
        <w:rPr>
          <w:rFonts w:ascii="Tahoma" w:hAnsi="Tahoma" w:cs="Tahoma"/>
        </w:rPr>
        <w:t xml:space="preserve">: </w:t>
      </w:r>
    </w:p>
    <w:p w14:paraId="2FDD980C" w14:textId="7ADB0855" w:rsidR="008D50DC" w:rsidRPr="00D93F0E" w:rsidRDefault="0000779E" w:rsidP="002D3D7D">
      <w:pPr>
        <w:pStyle w:val="Odstavekseznama"/>
        <w:keepNext/>
        <w:keepLines/>
        <w:numPr>
          <w:ilvl w:val="0"/>
          <w:numId w:val="6"/>
        </w:numPr>
        <w:jc w:val="both"/>
        <w:rPr>
          <w:rFonts w:ascii="Tahoma" w:hAnsi="Tahoma" w:cs="Tahoma"/>
        </w:rPr>
      </w:pPr>
      <w:r w:rsidRPr="00D93F0E">
        <w:rPr>
          <w:rFonts w:ascii="Tahoma" w:hAnsi="Tahoma" w:cs="Tahoma"/>
        </w:rPr>
        <w:t xml:space="preserve">v zavihkih </w:t>
      </w:r>
      <w:r w:rsidR="004A666F" w:rsidRPr="00D93F0E">
        <w:rPr>
          <w:rFonts w:ascii="Tahoma" w:hAnsi="Tahoma" w:cs="Tahoma"/>
        </w:rPr>
        <w:t>ponudbenega predračuna (za Sklop 1 in Sklop 2)</w:t>
      </w:r>
      <w:r w:rsidRPr="00D93F0E">
        <w:rPr>
          <w:rFonts w:ascii="Tahoma" w:hAnsi="Tahoma" w:cs="Tahoma"/>
        </w:rPr>
        <w:t xml:space="preserve"> v stolpcu »</w:t>
      </w:r>
      <w:r w:rsidR="004A666F" w:rsidRPr="00D93F0E">
        <w:rPr>
          <w:rFonts w:ascii="Tahoma" w:hAnsi="Tahoma" w:cs="Tahoma"/>
        </w:rPr>
        <w:t>Cena na enoto</w:t>
      </w:r>
      <w:r w:rsidRPr="00D93F0E">
        <w:rPr>
          <w:rFonts w:ascii="Tahoma" w:hAnsi="Tahoma" w:cs="Tahoma"/>
        </w:rPr>
        <w:t xml:space="preserve">« za vse predvidene postavke predračuna </w:t>
      </w:r>
      <w:r w:rsidR="008D50DC" w:rsidRPr="00D93F0E">
        <w:rPr>
          <w:rFonts w:ascii="Tahoma" w:hAnsi="Tahoma" w:cs="Tahoma"/>
        </w:rPr>
        <w:t xml:space="preserve">vnese </w:t>
      </w:r>
      <w:r w:rsidR="008D50DC" w:rsidRPr="00D93F0E">
        <w:rPr>
          <w:rFonts w:ascii="Tahoma" w:hAnsi="Tahoma" w:cs="Tahoma"/>
          <w:b/>
        </w:rPr>
        <w:t>ceno</w:t>
      </w:r>
      <w:r w:rsidR="008D50DC" w:rsidRPr="00D93F0E">
        <w:rPr>
          <w:rFonts w:ascii="Tahoma" w:hAnsi="Tahoma" w:cs="Tahoma"/>
        </w:rPr>
        <w:t xml:space="preserve"> na enoto mere</w:t>
      </w:r>
      <w:r w:rsidR="00102602" w:rsidRPr="00D93F0E">
        <w:rPr>
          <w:rFonts w:ascii="Tahoma" w:hAnsi="Tahoma" w:cs="Tahoma"/>
        </w:rPr>
        <w:t xml:space="preserve"> </w:t>
      </w:r>
      <w:r w:rsidR="004A666F" w:rsidRPr="00D93F0E">
        <w:rPr>
          <w:rFonts w:ascii="Tahoma" w:hAnsi="Tahoma" w:cs="Tahoma"/>
        </w:rPr>
        <w:t xml:space="preserve">za izvedbo </w:t>
      </w:r>
      <w:r w:rsidR="006330C4">
        <w:rPr>
          <w:rFonts w:ascii="Tahoma" w:hAnsi="Tahoma" w:cs="Tahoma"/>
        </w:rPr>
        <w:t>del</w:t>
      </w:r>
      <w:r w:rsidR="004A666F" w:rsidRPr="00D93F0E">
        <w:rPr>
          <w:rFonts w:ascii="Tahoma" w:hAnsi="Tahoma" w:cs="Tahoma"/>
        </w:rPr>
        <w:t xml:space="preserve"> za okvirno oziroma ocenjeno količino</w:t>
      </w:r>
      <w:r w:rsidRPr="00D93F0E">
        <w:rPr>
          <w:rFonts w:ascii="Tahoma" w:hAnsi="Tahoma" w:cs="Tahoma"/>
        </w:rPr>
        <w:t>; v primeru, da ponudnik v predračunu v stolpcu »</w:t>
      </w:r>
      <w:r w:rsidR="004A666F" w:rsidRPr="00D93F0E">
        <w:rPr>
          <w:rFonts w:ascii="Tahoma" w:hAnsi="Tahoma" w:cs="Tahoma"/>
        </w:rPr>
        <w:t>Cena na enoto</w:t>
      </w:r>
      <w:r w:rsidRPr="00D93F0E">
        <w:rPr>
          <w:rFonts w:ascii="Tahoma" w:hAnsi="Tahoma" w:cs="Tahoma"/>
        </w:rPr>
        <w:t>« ne vnese cene, bo naročnik štel, da je vrednost navedene postavke upoštevana v skupni ponudbeni vrednosti in da je ponudnik za navedeno postavko ponudil ceno/e v vrednosti 0</w:t>
      </w:r>
      <w:r w:rsidR="004A666F" w:rsidRPr="00D93F0E">
        <w:rPr>
          <w:rFonts w:ascii="Tahoma" w:hAnsi="Tahoma" w:cs="Tahoma"/>
        </w:rPr>
        <w:t xml:space="preserve"> (nič)</w:t>
      </w:r>
      <w:r w:rsidRPr="00D93F0E">
        <w:rPr>
          <w:rFonts w:ascii="Tahoma" w:hAnsi="Tahoma" w:cs="Tahoma"/>
        </w:rPr>
        <w:t xml:space="preserve"> EUR,</w:t>
      </w:r>
    </w:p>
    <w:p w14:paraId="631EDA13" w14:textId="77777777" w:rsidR="004A666F" w:rsidRPr="00D93F0E" w:rsidRDefault="004A666F" w:rsidP="004A666F">
      <w:pPr>
        <w:pStyle w:val="Odstavekseznama"/>
        <w:keepNext/>
        <w:keepLines/>
        <w:numPr>
          <w:ilvl w:val="0"/>
          <w:numId w:val="6"/>
        </w:numPr>
        <w:jc w:val="both"/>
        <w:rPr>
          <w:rFonts w:ascii="Tahoma" w:hAnsi="Tahoma" w:cs="Tahoma"/>
        </w:rPr>
      </w:pPr>
      <w:r w:rsidRPr="00D93F0E">
        <w:rPr>
          <w:rFonts w:ascii="Tahoma" w:hAnsi="Tahoma" w:cs="Tahoma"/>
        </w:rPr>
        <w:t xml:space="preserve">ponudnik zavihka »Po občinah-NE IZPOLNJUJE« v ponudbenem predračunu za Sklop 1 in zavihka »PO PARTNERJIH-NE IZPOLNJUJE« v ponudbenem predračunu za Sklop </w:t>
      </w:r>
      <w:r w:rsidR="00D93F0E">
        <w:rPr>
          <w:rFonts w:ascii="Tahoma" w:hAnsi="Tahoma" w:cs="Tahoma"/>
        </w:rPr>
        <w:t>2</w:t>
      </w:r>
      <w:r w:rsidRPr="00D93F0E">
        <w:rPr>
          <w:rFonts w:ascii="Tahoma" w:hAnsi="Tahoma" w:cs="Tahoma"/>
        </w:rPr>
        <w:t xml:space="preserve"> ne izpolnjuje – gre za vnaprej pripravljeno delitev</w:t>
      </w:r>
      <w:r w:rsidR="00D93F0E">
        <w:rPr>
          <w:rFonts w:ascii="Tahoma" w:hAnsi="Tahoma" w:cs="Tahoma"/>
        </w:rPr>
        <w:t xml:space="preserve"> naročnika</w:t>
      </w:r>
      <w:r w:rsidRPr="00D93F0E">
        <w:rPr>
          <w:rFonts w:ascii="Tahoma" w:hAnsi="Tahoma" w:cs="Tahoma"/>
        </w:rPr>
        <w:t xml:space="preserve"> po konzorcijskih partnerjih.</w:t>
      </w:r>
    </w:p>
    <w:p w14:paraId="31A10350" w14:textId="77777777" w:rsidR="004418AD" w:rsidRPr="007124F0" w:rsidRDefault="004418AD" w:rsidP="00AB6608">
      <w:pPr>
        <w:keepNext/>
        <w:keepLines/>
        <w:jc w:val="both"/>
        <w:rPr>
          <w:rFonts w:ascii="Tahoma" w:hAnsi="Tahoma" w:cs="Tahoma"/>
        </w:rPr>
      </w:pPr>
    </w:p>
    <w:p w14:paraId="0908E9EF" w14:textId="77777777" w:rsidR="008D50DC" w:rsidRPr="007124F0" w:rsidRDefault="008D50DC" w:rsidP="00AB6608">
      <w:pPr>
        <w:pStyle w:val="Telobesedila"/>
        <w:keepNext/>
        <w:keepLines/>
        <w:widowControl/>
        <w:rPr>
          <w:rFonts w:ascii="Tahoma" w:hAnsi="Tahoma" w:cs="Tahoma"/>
          <w:b w:val="0"/>
        </w:rPr>
      </w:pPr>
      <w:r w:rsidRPr="007124F0">
        <w:rPr>
          <w:rFonts w:ascii="Tahoma" w:hAnsi="Tahoma" w:cs="Tahoma"/>
        </w:rPr>
        <w:t>Ponudbeno ceno predstavlja vsota vrednosti posameznih postavk ponudbenega predračuna</w:t>
      </w:r>
      <w:r w:rsidRPr="007124F0">
        <w:rPr>
          <w:rFonts w:ascii="Tahoma" w:hAnsi="Tahoma" w:cs="Tahoma"/>
          <w:b w:val="0"/>
        </w:rPr>
        <w:t xml:space="preserve">, </w:t>
      </w:r>
      <w:r w:rsidRPr="007124F0">
        <w:rPr>
          <w:rFonts w:ascii="Tahoma" w:hAnsi="Tahoma" w:cs="Tahoma"/>
          <w:b w:val="0"/>
          <w:u w:val="single"/>
        </w:rPr>
        <w:t xml:space="preserve">katera se izračunava </w:t>
      </w:r>
      <w:r w:rsidRPr="007124F0">
        <w:rPr>
          <w:rFonts w:ascii="Tahoma" w:hAnsi="Tahoma" w:cs="Tahoma"/>
          <w:u w:val="single"/>
        </w:rPr>
        <w:t>avtomatsko</w:t>
      </w:r>
      <w:r w:rsidRPr="007124F0">
        <w:rPr>
          <w:rFonts w:ascii="Tahoma" w:hAnsi="Tahoma" w:cs="Tahoma"/>
          <w:b w:val="0"/>
          <w:u w:val="single"/>
        </w:rPr>
        <w:t xml:space="preserve"> po vnosu cen na enoto</w:t>
      </w:r>
      <w:r w:rsidRPr="007124F0">
        <w:rPr>
          <w:rFonts w:ascii="Tahoma" w:hAnsi="Tahoma" w:cs="Tahoma"/>
          <w:b w:val="0"/>
        </w:rPr>
        <w:t xml:space="preserve"> v obrazec ponudbenega predračuna</w:t>
      </w:r>
      <w:r w:rsidRPr="007124F0">
        <w:rPr>
          <w:rFonts w:ascii="Tahoma" w:hAnsi="Tahoma" w:cs="Tahoma"/>
          <w:b w:val="0"/>
          <w:u w:val="single"/>
        </w:rPr>
        <w:t>, pri čemer se CENA NA ENOTO MERE BREZ DDV samodejno zaokroži na dve decimalni mesti</w:t>
      </w:r>
      <w:r w:rsidRPr="007124F0">
        <w:rPr>
          <w:rFonts w:ascii="Tahoma" w:hAnsi="Tahoma" w:cs="Tahoma"/>
          <w:b w:val="0"/>
        </w:rPr>
        <w:t xml:space="preserve">. </w:t>
      </w:r>
    </w:p>
    <w:p w14:paraId="36032F72" w14:textId="77777777" w:rsidR="004418AD" w:rsidRPr="007124F0" w:rsidRDefault="004418AD" w:rsidP="00AB6608">
      <w:pPr>
        <w:pStyle w:val="Telobesedila"/>
        <w:keepNext/>
        <w:keepLines/>
        <w:widowControl/>
        <w:rPr>
          <w:rFonts w:ascii="Tahoma" w:hAnsi="Tahoma" w:cs="Tahoma"/>
        </w:rPr>
      </w:pPr>
    </w:p>
    <w:p w14:paraId="333FF60A" w14:textId="77777777" w:rsidR="00B82D25" w:rsidRDefault="00B82D25" w:rsidP="00AB6608">
      <w:pPr>
        <w:pStyle w:val="Telobesedila"/>
        <w:keepNext/>
        <w:keepLines/>
        <w:widowControl/>
        <w:rPr>
          <w:rFonts w:ascii="Tahoma" w:hAnsi="Tahoma" w:cs="Tahoma"/>
          <w:b w:val="0"/>
        </w:rPr>
      </w:pPr>
      <w:r w:rsidRPr="007124F0">
        <w:rPr>
          <w:rFonts w:ascii="Tahoma" w:hAnsi="Tahoma" w:cs="Tahoma"/>
          <w:b w:val="0"/>
        </w:rPr>
        <w:t xml:space="preserve">V primeru, da ponudnik v obrazec predračuna (v posamezno/e postavko/e) </w:t>
      </w:r>
      <w:r w:rsidRPr="007124F0">
        <w:rPr>
          <w:rFonts w:ascii="Tahoma" w:hAnsi="Tahoma" w:cs="Tahoma"/>
        </w:rPr>
        <w:t>ne vnese cene na enoto</w:t>
      </w:r>
      <w:r w:rsidRPr="007124F0">
        <w:rPr>
          <w:rFonts w:ascii="Tahoma" w:hAnsi="Tahoma" w:cs="Tahoma"/>
          <w:b w:val="0"/>
        </w:rPr>
        <w:t xml:space="preserve">, bo naročnik štel, da je vrednost navedene postavke upoštevana v skupni ponudbeni vrednosti </w:t>
      </w:r>
      <w:r w:rsidRPr="007124F0">
        <w:rPr>
          <w:rFonts w:ascii="Tahoma" w:hAnsi="Tahoma" w:cs="Tahoma"/>
          <w:b w:val="0"/>
          <w:u w:val="single"/>
        </w:rPr>
        <w:t>in</w:t>
      </w:r>
      <w:r w:rsidRPr="007124F0">
        <w:rPr>
          <w:rFonts w:ascii="Tahoma" w:hAnsi="Tahoma" w:cs="Tahoma"/>
          <w:b w:val="0"/>
        </w:rPr>
        <w:t xml:space="preserve"> da je ponudnik </w:t>
      </w:r>
      <w:r w:rsidRPr="007124F0">
        <w:rPr>
          <w:rFonts w:ascii="Tahoma" w:hAnsi="Tahoma" w:cs="Tahoma"/>
        </w:rPr>
        <w:t>za navedeno/e postavko/e ponudil ceno/e v vrednosti 0</w:t>
      </w:r>
      <w:r w:rsidR="009902AC">
        <w:rPr>
          <w:rFonts w:ascii="Tahoma" w:hAnsi="Tahoma" w:cs="Tahoma"/>
        </w:rPr>
        <w:t xml:space="preserve"> (nič)</w:t>
      </w:r>
      <w:r w:rsidRPr="007124F0">
        <w:rPr>
          <w:rFonts w:ascii="Tahoma" w:hAnsi="Tahoma" w:cs="Tahoma"/>
        </w:rPr>
        <w:t xml:space="preserve"> EUR</w:t>
      </w:r>
      <w:r w:rsidRPr="007124F0">
        <w:rPr>
          <w:rFonts w:ascii="Tahoma" w:hAnsi="Tahoma" w:cs="Tahoma"/>
          <w:b w:val="0"/>
        </w:rPr>
        <w:t>.</w:t>
      </w:r>
    </w:p>
    <w:p w14:paraId="37CEBE5E" w14:textId="77777777" w:rsidR="00331112" w:rsidRPr="007124F0" w:rsidRDefault="00331112" w:rsidP="00AB6608">
      <w:pPr>
        <w:pStyle w:val="Telobesedila"/>
        <w:keepNext/>
        <w:keepLines/>
        <w:widowControl/>
        <w:rPr>
          <w:rFonts w:ascii="Tahoma" w:hAnsi="Tahoma" w:cs="Tahoma"/>
          <w:b w:val="0"/>
        </w:rPr>
      </w:pPr>
    </w:p>
    <w:p w14:paraId="1169E2BC" w14:textId="77777777" w:rsidR="008D50DC" w:rsidRPr="007124F0" w:rsidRDefault="008D50DC" w:rsidP="00AB6608">
      <w:pPr>
        <w:pStyle w:val="Telobesedila"/>
        <w:keepNext/>
        <w:keepLines/>
        <w:widowControl/>
        <w:rPr>
          <w:rFonts w:ascii="Tahoma" w:hAnsi="Tahoma" w:cs="Tahoma"/>
          <w:b w:val="0"/>
        </w:rPr>
      </w:pPr>
      <w:r w:rsidRPr="007124F0">
        <w:rPr>
          <w:rFonts w:ascii="Tahoma" w:hAnsi="Tahoma" w:cs="Tahoma"/>
        </w:rPr>
        <w:t>Obrazec ponudbenega predračuna</w:t>
      </w:r>
      <w:r w:rsidRPr="007124F0">
        <w:rPr>
          <w:rFonts w:ascii="Tahoma" w:hAnsi="Tahoma" w:cs="Tahoma"/>
          <w:b w:val="0"/>
        </w:rPr>
        <w:t xml:space="preserve"> je zaščiten proti spreminjanju oziroma vnosu dodatnih parametrov in ga </w:t>
      </w:r>
      <w:r w:rsidRPr="007124F0">
        <w:rPr>
          <w:rFonts w:ascii="Tahoma" w:hAnsi="Tahoma" w:cs="Tahoma"/>
        </w:rPr>
        <w:t>ponudniki ne smejo spreminjati ali kako drugače dopolnjevati.</w:t>
      </w:r>
      <w:r w:rsidRPr="007124F0">
        <w:rPr>
          <w:rFonts w:ascii="Tahoma" w:hAnsi="Tahoma" w:cs="Tahoma"/>
          <w:b w:val="0"/>
        </w:rPr>
        <w:t xml:space="preserve"> Zmnožek količin in cen na enoto ter vsoto postavk izvrši računalniški program. </w:t>
      </w:r>
      <w:r w:rsidRPr="005E1D56">
        <w:rPr>
          <w:rFonts w:ascii="Tahoma" w:hAnsi="Tahoma" w:cs="Tahoma"/>
        </w:rPr>
        <w:t>Ponudnik mora navesti ceno za vse postavke iz ponudbenega predračuna</w:t>
      </w:r>
      <w:r w:rsidR="004A666F">
        <w:rPr>
          <w:rFonts w:ascii="Tahoma" w:hAnsi="Tahoma" w:cs="Tahoma"/>
        </w:rPr>
        <w:t xml:space="preserve"> (razen v zavihku </w:t>
      </w:r>
      <w:r w:rsidR="004A666F" w:rsidRPr="004A666F">
        <w:rPr>
          <w:rFonts w:ascii="Tahoma" w:hAnsi="Tahoma" w:cs="Tahoma"/>
          <w:color w:val="000000" w:themeColor="text1"/>
        </w:rPr>
        <w:t>»Po občinah-NE IZPOLNJUJE« v ponudbenem predračunu za Sklop 1 in zavihku »PO PARTNERJIH-NE IZPOLNJUJE« v ponudbenem predračunu za Sklop 2, ki jih ne izpolnjuje)</w:t>
      </w:r>
      <w:r w:rsidRPr="005E1D56">
        <w:rPr>
          <w:rFonts w:ascii="Tahoma" w:hAnsi="Tahoma" w:cs="Tahoma"/>
        </w:rPr>
        <w:t>.</w:t>
      </w:r>
      <w:r w:rsidRPr="007124F0">
        <w:rPr>
          <w:rFonts w:ascii="Tahoma" w:hAnsi="Tahoma" w:cs="Tahoma"/>
          <w:b w:val="0"/>
        </w:rPr>
        <w:t xml:space="preserve"> </w:t>
      </w:r>
    </w:p>
    <w:p w14:paraId="262BFDD2" w14:textId="77777777" w:rsidR="0092422A" w:rsidRPr="007124F0" w:rsidRDefault="0092422A" w:rsidP="00AB6608">
      <w:pPr>
        <w:keepNext/>
        <w:keepLines/>
        <w:jc w:val="both"/>
        <w:rPr>
          <w:rFonts w:ascii="Tahoma" w:hAnsi="Tahoma" w:cs="Tahoma"/>
        </w:rPr>
      </w:pPr>
    </w:p>
    <w:p w14:paraId="00B52B9F" w14:textId="77777777" w:rsidR="0092422A" w:rsidRPr="007124F0" w:rsidRDefault="00055B38" w:rsidP="00AB6608">
      <w:pPr>
        <w:keepNext/>
        <w:keepLines/>
        <w:numPr>
          <w:ilvl w:val="1"/>
          <w:numId w:val="2"/>
        </w:numPr>
        <w:jc w:val="both"/>
        <w:rPr>
          <w:rFonts w:ascii="Tahoma" w:hAnsi="Tahoma" w:cs="Tahoma"/>
          <w:b/>
        </w:rPr>
      </w:pPr>
      <w:r w:rsidRPr="007124F0">
        <w:rPr>
          <w:rFonts w:ascii="Tahoma" w:hAnsi="Tahoma" w:cs="Tahoma"/>
          <w:b/>
        </w:rPr>
        <w:t>R</w:t>
      </w:r>
      <w:r w:rsidR="009726F6" w:rsidRPr="007124F0">
        <w:rPr>
          <w:rFonts w:ascii="Tahoma" w:hAnsi="Tahoma" w:cs="Tahoma"/>
          <w:b/>
        </w:rPr>
        <w:t>eklamacije</w:t>
      </w:r>
    </w:p>
    <w:p w14:paraId="41572D6E" w14:textId="77777777" w:rsidR="0092422A" w:rsidRPr="007124F0" w:rsidRDefault="0092422A" w:rsidP="00AB6608">
      <w:pPr>
        <w:keepNext/>
        <w:keepLines/>
        <w:jc w:val="both"/>
        <w:rPr>
          <w:rFonts w:ascii="Tahoma" w:hAnsi="Tahoma" w:cs="Tahoma"/>
        </w:rPr>
      </w:pPr>
    </w:p>
    <w:p w14:paraId="4876B76B" w14:textId="77777777" w:rsidR="0092422A" w:rsidRPr="007124F0" w:rsidRDefault="0092422A" w:rsidP="00AB6608">
      <w:pPr>
        <w:pStyle w:val="BESEDILO"/>
        <w:keepNext/>
        <w:widowControl/>
        <w:tabs>
          <w:tab w:val="clear" w:pos="2155"/>
        </w:tabs>
        <w:rPr>
          <w:rFonts w:ascii="Tahoma" w:hAnsi="Tahoma" w:cs="Tahoma"/>
        </w:rPr>
      </w:pPr>
      <w:r w:rsidRPr="007124F0">
        <w:rPr>
          <w:rFonts w:ascii="Tahoma" w:hAnsi="Tahoma" w:cs="Tahoma"/>
        </w:rPr>
        <w:t>Rok</w:t>
      </w:r>
      <w:r w:rsidR="00250249" w:rsidRPr="007124F0">
        <w:rPr>
          <w:rFonts w:ascii="Tahoma" w:hAnsi="Tahoma" w:cs="Tahoma"/>
        </w:rPr>
        <w:t xml:space="preserve"> in način</w:t>
      </w:r>
      <w:r w:rsidRPr="007124F0">
        <w:rPr>
          <w:rFonts w:ascii="Tahoma" w:hAnsi="Tahoma" w:cs="Tahoma"/>
        </w:rPr>
        <w:t xml:space="preserve"> rešitev reklamacije </w:t>
      </w:r>
      <w:r w:rsidR="00250249" w:rsidRPr="007124F0">
        <w:rPr>
          <w:rFonts w:ascii="Tahoma" w:hAnsi="Tahoma" w:cs="Tahoma"/>
        </w:rPr>
        <w:t>je razviden iz osnutka okvirnega sporazuma, ki je kot priloga sestavni del razpisne dokumentacije.</w:t>
      </w:r>
    </w:p>
    <w:p w14:paraId="0D675CBD" w14:textId="77777777" w:rsidR="008B69BF" w:rsidRPr="007124F0" w:rsidRDefault="008B69BF" w:rsidP="00AB6608">
      <w:pPr>
        <w:keepNext/>
        <w:keepLines/>
        <w:jc w:val="both"/>
        <w:rPr>
          <w:rFonts w:ascii="Tahoma" w:eastAsia="Calibri" w:hAnsi="Tahoma" w:cs="Tahoma"/>
          <w:lang w:eastAsia="en-US"/>
        </w:rPr>
      </w:pPr>
    </w:p>
    <w:p w14:paraId="515D8278" w14:textId="77777777" w:rsidR="0092422A" w:rsidRPr="007124F0" w:rsidRDefault="00055B38" w:rsidP="00AB6608">
      <w:pPr>
        <w:keepNext/>
        <w:keepLines/>
        <w:numPr>
          <w:ilvl w:val="1"/>
          <w:numId w:val="2"/>
        </w:numPr>
        <w:jc w:val="both"/>
        <w:rPr>
          <w:rFonts w:ascii="Tahoma" w:hAnsi="Tahoma" w:cs="Tahoma"/>
          <w:b/>
        </w:rPr>
      </w:pPr>
      <w:r w:rsidRPr="007124F0">
        <w:rPr>
          <w:rFonts w:ascii="Tahoma" w:hAnsi="Tahoma" w:cs="Tahoma"/>
          <w:b/>
        </w:rPr>
        <w:t xml:space="preserve">OSTALE ZAHTEVE NAROČNIKA </w:t>
      </w:r>
    </w:p>
    <w:p w14:paraId="0B631E32" w14:textId="77777777" w:rsidR="0092422A" w:rsidRPr="007124F0" w:rsidRDefault="0092422A" w:rsidP="00AB6608">
      <w:pPr>
        <w:keepNext/>
        <w:keepLines/>
        <w:ind w:hanging="360"/>
        <w:jc w:val="both"/>
        <w:rPr>
          <w:rFonts w:ascii="Tahoma" w:hAnsi="Tahoma" w:cs="Tahoma"/>
        </w:rPr>
      </w:pPr>
    </w:p>
    <w:p w14:paraId="748A2D84" w14:textId="77777777" w:rsidR="00DF23C3" w:rsidRPr="000853FD" w:rsidRDefault="00DF23C3" w:rsidP="00DF23C3">
      <w:pPr>
        <w:pStyle w:val="Odstavekseznama"/>
        <w:keepNext/>
        <w:keepLines/>
        <w:numPr>
          <w:ilvl w:val="2"/>
          <w:numId w:val="2"/>
        </w:numPr>
        <w:jc w:val="both"/>
        <w:rPr>
          <w:rFonts w:ascii="Tahoma" w:hAnsi="Tahoma" w:cs="Tahoma"/>
        </w:rPr>
      </w:pPr>
      <w:r w:rsidRPr="000853FD">
        <w:rPr>
          <w:rFonts w:ascii="Tahoma" w:hAnsi="Tahoma" w:cs="Tahoma"/>
        </w:rPr>
        <w:t xml:space="preserve">Evidenca poslovnih subjektov </w:t>
      </w:r>
      <w:r w:rsidRPr="000853FD">
        <w:rPr>
          <w:rFonts w:ascii="Tahoma" w:hAnsi="Tahoma" w:cs="Tahoma"/>
          <w:color w:val="222222"/>
          <w:shd w:val="clear" w:color="auto" w:fill="FFFFFF"/>
        </w:rPr>
        <w:t>iz 35. člena ZIntPK</w:t>
      </w:r>
    </w:p>
    <w:p w14:paraId="74011A7C" w14:textId="77777777" w:rsidR="00DF23C3" w:rsidRDefault="00DF23C3" w:rsidP="00DF23C3">
      <w:pPr>
        <w:keepNext/>
        <w:keepLines/>
        <w:jc w:val="both"/>
        <w:rPr>
          <w:rFonts w:ascii="Tahoma" w:hAnsi="Tahoma" w:cs="Tahoma"/>
        </w:rPr>
      </w:pPr>
    </w:p>
    <w:p w14:paraId="6961F8DC" w14:textId="77777777" w:rsidR="00DF23C3" w:rsidRPr="00B66303" w:rsidRDefault="00DF23C3" w:rsidP="00DF23C3">
      <w:pPr>
        <w:keepNext/>
        <w:keepLines/>
        <w:tabs>
          <w:tab w:val="left" w:pos="-1560"/>
        </w:tabs>
        <w:jc w:val="both"/>
        <w:rPr>
          <w:rFonts w:ascii="Tahoma" w:hAnsi="Tahoma" w:cs="Tahoma"/>
        </w:rPr>
      </w:pPr>
      <w:r w:rsidRPr="00B66303">
        <w:rPr>
          <w:rFonts w:ascii="Tahoma" w:hAnsi="Tahoma" w:cs="Tahoma"/>
        </w:rPr>
        <w:t xml:space="preserve">Gospodarski subjekt ne sme biti uvrščen na seznam poslovnih subjektov, s katerimi na podlagi 35. člena </w:t>
      </w:r>
      <w:r>
        <w:rPr>
          <w:rFonts w:ascii="Tahoma" w:hAnsi="Tahoma" w:cs="Tahoma"/>
        </w:rPr>
        <w:t>ZIntPK</w:t>
      </w:r>
      <w:r w:rsidRPr="00B66303">
        <w:rPr>
          <w:rFonts w:ascii="Tahoma" w:hAnsi="Tahoma" w:cs="Tahoma"/>
        </w:rPr>
        <w:t xml:space="preserve"> naročniki ne smejo sodelovati.</w:t>
      </w:r>
    </w:p>
    <w:p w14:paraId="6E950CD3" w14:textId="12F6B183" w:rsidR="00DF23C3" w:rsidRDefault="00DF23C3" w:rsidP="00DF23C3">
      <w:pPr>
        <w:keepNext/>
        <w:keepLines/>
        <w:jc w:val="both"/>
        <w:rPr>
          <w:rFonts w:ascii="Tahoma" w:hAnsi="Tahoma" w:cs="Tahoma"/>
        </w:rPr>
      </w:pPr>
    </w:p>
    <w:p w14:paraId="1D04B8B2" w14:textId="36D43ED9" w:rsidR="0071669F" w:rsidRDefault="0071669F" w:rsidP="00DF23C3">
      <w:pPr>
        <w:keepNext/>
        <w:keepLines/>
        <w:jc w:val="both"/>
        <w:rPr>
          <w:rFonts w:ascii="Tahoma" w:hAnsi="Tahoma" w:cs="Tahoma"/>
        </w:rPr>
      </w:pPr>
    </w:p>
    <w:p w14:paraId="077BE31A" w14:textId="14BF56D4" w:rsidR="0071669F" w:rsidRDefault="0071669F" w:rsidP="00DF23C3">
      <w:pPr>
        <w:keepNext/>
        <w:keepLines/>
        <w:jc w:val="both"/>
        <w:rPr>
          <w:rFonts w:ascii="Tahoma" w:hAnsi="Tahoma" w:cs="Tahoma"/>
        </w:rPr>
      </w:pPr>
    </w:p>
    <w:p w14:paraId="0B72CC00" w14:textId="3DD4DA12" w:rsidR="0071669F" w:rsidRDefault="0071669F" w:rsidP="00DF23C3">
      <w:pPr>
        <w:keepNext/>
        <w:keepLines/>
        <w:jc w:val="both"/>
        <w:rPr>
          <w:rFonts w:ascii="Tahoma" w:hAnsi="Tahoma" w:cs="Tahoma"/>
        </w:rPr>
      </w:pPr>
    </w:p>
    <w:p w14:paraId="29BEC37A" w14:textId="77777777" w:rsidR="0071669F" w:rsidRPr="00D212FC" w:rsidRDefault="0071669F" w:rsidP="00DF23C3">
      <w:pPr>
        <w:keepNext/>
        <w:keepLines/>
        <w:jc w:val="both"/>
        <w:rPr>
          <w:rFonts w:ascii="Tahoma" w:hAnsi="Tahoma" w:cs="Tahoma"/>
        </w:rPr>
      </w:pPr>
    </w:p>
    <w:p w14:paraId="6719F2FC" w14:textId="77777777" w:rsidR="00DF23C3" w:rsidRDefault="00DF23C3" w:rsidP="00DF23C3">
      <w:pPr>
        <w:pStyle w:val="Odstavekseznama"/>
        <w:keepNext/>
        <w:keepLines/>
        <w:numPr>
          <w:ilvl w:val="2"/>
          <w:numId w:val="2"/>
        </w:numPr>
        <w:jc w:val="both"/>
        <w:rPr>
          <w:rFonts w:ascii="Tahoma" w:hAnsi="Tahoma" w:cs="Tahoma"/>
        </w:rPr>
      </w:pPr>
      <w:r>
        <w:rPr>
          <w:rFonts w:ascii="Tahoma" w:hAnsi="Tahoma" w:cs="Tahoma"/>
        </w:rPr>
        <w:lastRenderedPageBreak/>
        <w:t xml:space="preserve">Izjava o udeležbi </w:t>
      </w:r>
      <w:r w:rsidRPr="00300973">
        <w:rPr>
          <w:rFonts w:ascii="Tahoma" w:hAnsi="Tahoma" w:cs="Tahoma"/>
        </w:rPr>
        <w:t>fizičnih in pravnih oseb v lastništvu</w:t>
      </w:r>
      <w:r>
        <w:rPr>
          <w:rFonts w:ascii="Tahoma" w:hAnsi="Tahoma" w:cs="Tahoma"/>
        </w:rPr>
        <w:t xml:space="preserve"> gospodarskega subjekta</w:t>
      </w:r>
    </w:p>
    <w:p w14:paraId="698BA2F5" w14:textId="77777777" w:rsidR="00DF23C3" w:rsidRPr="00300973" w:rsidRDefault="00DF23C3" w:rsidP="00DF23C3">
      <w:pPr>
        <w:keepNext/>
        <w:keepLines/>
        <w:jc w:val="both"/>
        <w:rPr>
          <w:rFonts w:ascii="Tahoma" w:hAnsi="Tahoma" w:cs="Tahoma"/>
        </w:rPr>
      </w:pPr>
    </w:p>
    <w:p w14:paraId="2CF7830C" w14:textId="315281DB" w:rsidR="00DF23C3" w:rsidRDefault="00DF23C3" w:rsidP="00DF23C3">
      <w:pPr>
        <w:keepNext/>
        <w:keepLines/>
        <w:jc w:val="both"/>
        <w:rPr>
          <w:rFonts w:ascii="Tahoma" w:hAnsi="Tahoma" w:cs="Tahoma"/>
        </w:rPr>
      </w:pPr>
      <w:r w:rsidRPr="00300973">
        <w:rPr>
          <w:rFonts w:ascii="Tahoma" w:hAnsi="Tahoma" w:cs="Tahoma"/>
        </w:rPr>
        <w:t xml:space="preserve">V skladu s šestim odstavkom 14. člena </w:t>
      </w:r>
      <w:r>
        <w:rPr>
          <w:rFonts w:ascii="Tahoma" w:hAnsi="Tahoma" w:cs="Tahoma"/>
        </w:rPr>
        <w:t>ZIntPK</w:t>
      </w:r>
      <w:r w:rsidRPr="00300973">
        <w:rPr>
          <w:rFonts w:ascii="Tahoma" w:hAnsi="Tahoma" w:cs="Tahoma"/>
        </w:rPr>
        <w:t xml:space="preserve"> je dolžan izbrani ponudnik na poziv naročnika, pred podpisom </w:t>
      </w:r>
      <w:r w:rsidR="006330C4">
        <w:rPr>
          <w:rFonts w:ascii="Tahoma" w:hAnsi="Tahoma" w:cs="Tahoma"/>
        </w:rPr>
        <w:t>okvirnega sporazuma</w:t>
      </w:r>
      <w:r w:rsidRPr="00300973">
        <w:rPr>
          <w:rFonts w:ascii="Tahoma" w:hAnsi="Tahoma" w:cs="Tahoma"/>
        </w:rPr>
        <w:t xml:space="preserve">, predložiti izjavo ali podatke o udeležbi fizičnih in pravnih oseb v lastništvu </w:t>
      </w:r>
      <w:r>
        <w:rPr>
          <w:rFonts w:ascii="Tahoma" w:hAnsi="Tahoma" w:cs="Tahoma"/>
        </w:rPr>
        <w:t>gospodarskega subjekta</w:t>
      </w:r>
      <w:r w:rsidRPr="00300973">
        <w:rPr>
          <w:rFonts w:ascii="Tahoma" w:hAnsi="Tahoma" w:cs="Tahoma"/>
        </w:rPr>
        <w:t>, ter o gospodarskih subjektih</w:t>
      </w:r>
      <w:r>
        <w:rPr>
          <w:rFonts w:ascii="Tahoma" w:hAnsi="Tahoma" w:cs="Tahoma"/>
        </w:rPr>
        <w:t>,</w:t>
      </w:r>
      <w:r w:rsidRPr="00300973">
        <w:rPr>
          <w:rFonts w:ascii="Tahoma" w:hAnsi="Tahoma" w:cs="Tahoma"/>
        </w:rPr>
        <w:t xml:space="preserve"> za katere se glede na določbe zakona, ki ureja gospodarske družbe, šteje, da so povezane družbe z izbranim ponudnikom (</w:t>
      </w:r>
      <w:r w:rsidRPr="000B3212">
        <w:rPr>
          <w:rFonts w:ascii="Tahoma" w:hAnsi="Tahoma" w:cs="Tahoma"/>
        </w:rPr>
        <w:t xml:space="preserve">Priloga </w:t>
      </w:r>
      <w:r w:rsidR="00144755">
        <w:rPr>
          <w:rFonts w:ascii="Tahoma" w:hAnsi="Tahoma" w:cs="Tahoma"/>
        </w:rPr>
        <w:t>3/3</w:t>
      </w:r>
      <w:r w:rsidRPr="00300973">
        <w:rPr>
          <w:rFonts w:ascii="Tahoma" w:hAnsi="Tahoma" w:cs="Tahoma"/>
        </w:rPr>
        <w:t xml:space="preserve">). Če bo </w:t>
      </w:r>
      <w:r>
        <w:rPr>
          <w:rFonts w:ascii="Tahoma" w:hAnsi="Tahoma" w:cs="Tahoma"/>
        </w:rPr>
        <w:t>ponudnik</w:t>
      </w:r>
      <w:r w:rsidRPr="00300973">
        <w:rPr>
          <w:rFonts w:ascii="Tahoma" w:hAnsi="Tahoma" w:cs="Tahoma"/>
        </w:rPr>
        <w:t xml:space="preserve"> predložil lažno izjavo oziroma bo dal neresnične podatke o navedenih dejstvih, bo to imelo za posledico ničnost </w:t>
      </w:r>
      <w:r w:rsidR="00F0578C">
        <w:rPr>
          <w:rFonts w:ascii="Tahoma" w:hAnsi="Tahoma" w:cs="Tahoma"/>
        </w:rPr>
        <w:t>okvirnega sporazuma</w:t>
      </w:r>
      <w:r w:rsidRPr="00300973">
        <w:rPr>
          <w:rFonts w:ascii="Tahoma" w:hAnsi="Tahoma" w:cs="Tahoma"/>
        </w:rPr>
        <w:t xml:space="preserve">. Izjavo bodo morali podati tudi ostali gospodarski subjekti, ki nastopajo v ponudbi skupaj s </w:t>
      </w:r>
      <w:r>
        <w:rPr>
          <w:rFonts w:ascii="Tahoma" w:hAnsi="Tahoma" w:cs="Tahoma"/>
        </w:rPr>
        <w:t>ponudnikom</w:t>
      </w:r>
      <w:r w:rsidRPr="00300973">
        <w:rPr>
          <w:rFonts w:ascii="Tahoma" w:hAnsi="Tahoma" w:cs="Tahoma"/>
        </w:rPr>
        <w:t xml:space="preserve">. </w:t>
      </w:r>
    </w:p>
    <w:p w14:paraId="2E6B285F" w14:textId="77777777" w:rsidR="00DF23C3" w:rsidRDefault="00DF23C3" w:rsidP="00DF23C3">
      <w:pPr>
        <w:keepNext/>
        <w:keepLines/>
        <w:jc w:val="both"/>
        <w:rPr>
          <w:rFonts w:ascii="Tahoma" w:hAnsi="Tahoma" w:cs="Tahoma"/>
        </w:rPr>
      </w:pPr>
    </w:p>
    <w:p w14:paraId="5FF88326" w14:textId="5B8981A7" w:rsidR="00DF23C3" w:rsidRDefault="00DF23C3" w:rsidP="00DF23C3">
      <w:pPr>
        <w:keepNext/>
        <w:keepLines/>
        <w:jc w:val="both"/>
        <w:rPr>
          <w:rFonts w:ascii="Tahoma" w:hAnsi="Tahoma" w:cs="Tahoma"/>
        </w:rPr>
      </w:pPr>
      <w:r>
        <w:rPr>
          <w:rFonts w:ascii="Tahoma" w:hAnsi="Tahoma" w:cs="Tahoma"/>
        </w:rPr>
        <w:t xml:space="preserve">Ponudnik lahko izpolnjeno in podpisano </w:t>
      </w:r>
      <w:r w:rsidRPr="000B3212">
        <w:rPr>
          <w:rFonts w:ascii="Tahoma" w:hAnsi="Tahoma" w:cs="Tahoma"/>
        </w:rPr>
        <w:t xml:space="preserve">Prilogo </w:t>
      </w:r>
      <w:r w:rsidR="00144755">
        <w:rPr>
          <w:rFonts w:ascii="Tahoma" w:hAnsi="Tahoma" w:cs="Tahoma"/>
        </w:rPr>
        <w:t>3/</w:t>
      </w:r>
      <w:r w:rsidR="00F0578C">
        <w:rPr>
          <w:rFonts w:ascii="Tahoma" w:hAnsi="Tahoma" w:cs="Tahoma"/>
        </w:rPr>
        <w:t>3</w:t>
      </w:r>
      <w:r>
        <w:rPr>
          <w:rFonts w:ascii="Tahoma" w:hAnsi="Tahoma" w:cs="Tahoma"/>
        </w:rPr>
        <w:t xml:space="preserve"> predloži že ob oddaji ponudbe. </w:t>
      </w:r>
      <w:r w:rsidRPr="00300973">
        <w:rPr>
          <w:rFonts w:ascii="Tahoma" w:hAnsi="Tahoma" w:cs="Tahoma"/>
        </w:rPr>
        <w:t xml:space="preserve">V kolikor </w:t>
      </w:r>
      <w:r>
        <w:rPr>
          <w:rFonts w:ascii="Tahoma" w:hAnsi="Tahoma" w:cs="Tahoma"/>
        </w:rPr>
        <w:t>ponudnik</w:t>
      </w:r>
      <w:r w:rsidRPr="00300973">
        <w:rPr>
          <w:rFonts w:ascii="Tahoma" w:hAnsi="Tahoma" w:cs="Tahoma"/>
        </w:rPr>
        <w:t xml:space="preserve"> </w:t>
      </w:r>
      <w:r w:rsidRPr="000B3212">
        <w:rPr>
          <w:rFonts w:ascii="Tahoma" w:hAnsi="Tahoma" w:cs="Tahoma"/>
        </w:rPr>
        <w:t xml:space="preserve">Priloge </w:t>
      </w:r>
      <w:r w:rsidR="00F0578C">
        <w:rPr>
          <w:rFonts w:ascii="Tahoma" w:hAnsi="Tahoma" w:cs="Tahoma"/>
        </w:rPr>
        <w:t>3/3</w:t>
      </w:r>
      <w:r>
        <w:rPr>
          <w:rFonts w:ascii="Tahoma" w:hAnsi="Tahoma" w:cs="Tahoma"/>
        </w:rPr>
        <w:t xml:space="preserve"> </w:t>
      </w:r>
      <w:r w:rsidRPr="00300973">
        <w:rPr>
          <w:rFonts w:ascii="Tahoma" w:hAnsi="Tahoma" w:cs="Tahoma"/>
        </w:rPr>
        <w:t>ne bo priloži</w:t>
      </w:r>
      <w:r>
        <w:rPr>
          <w:rFonts w:ascii="Tahoma" w:hAnsi="Tahoma" w:cs="Tahoma"/>
        </w:rPr>
        <w:t>l</w:t>
      </w:r>
      <w:r w:rsidRPr="00300973">
        <w:rPr>
          <w:rFonts w:ascii="Tahoma" w:hAnsi="Tahoma" w:cs="Tahoma"/>
        </w:rPr>
        <w:t xml:space="preserve"> že v ponudbi, bo naročnik pozval</w:t>
      </w:r>
      <w:r>
        <w:rPr>
          <w:rFonts w:ascii="Tahoma" w:hAnsi="Tahoma" w:cs="Tahoma"/>
        </w:rPr>
        <w:t xml:space="preserve"> ponudnika</w:t>
      </w:r>
      <w:r w:rsidRPr="00300973">
        <w:rPr>
          <w:rFonts w:ascii="Tahoma" w:hAnsi="Tahoma" w:cs="Tahoma"/>
        </w:rPr>
        <w:t xml:space="preserve"> k predložitvi izpolnjene predmetne priloge pred sklenitvijo </w:t>
      </w:r>
      <w:r w:rsidR="00F0578C">
        <w:rPr>
          <w:rFonts w:ascii="Tahoma" w:hAnsi="Tahoma" w:cs="Tahoma"/>
        </w:rPr>
        <w:t>okvirnega sporazuma</w:t>
      </w:r>
      <w:r w:rsidRPr="00300973">
        <w:rPr>
          <w:rFonts w:ascii="Tahoma" w:hAnsi="Tahoma" w:cs="Tahoma"/>
        </w:rPr>
        <w:t>.</w:t>
      </w:r>
    </w:p>
    <w:p w14:paraId="5BCC4350" w14:textId="77777777" w:rsidR="00DF23C3" w:rsidRDefault="00DF23C3" w:rsidP="00DF23C3">
      <w:pPr>
        <w:keepNext/>
        <w:keepLines/>
        <w:jc w:val="both"/>
        <w:rPr>
          <w:rFonts w:ascii="Tahoma" w:hAnsi="Tahoma" w:cs="Tahoma"/>
        </w:rPr>
      </w:pPr>
    </w:p>
    <w:p w14:paraId="463F2D3A" w14:textId="77777777" w:rsidR="00DF23C3" w:rsidRPr="00717F08" w:rsidRDefault="00DF23C3" w:rsidP="00DF23C3">
      <w:pPr>
        <w:pStyle w:val="Odstavekseznama"/>
        <w:keepNext/>
        <w:keepLines/>
        <w:numPr>
          <w:ilvl w:val="2"/>
          <w:numId w:val="2"/>
        </w:numPr>
        <w:jc w:val="both"/>
        <w:rPr>
          <w:rFonts w:ascii="Tahoma" w:hAnsi="Tahoma" w:cs="Tahoma"/>
          <w:b/>
        </w:rPr>
      </w:pPr>
      <w:r w:rsidRPr="00717F08">
        <w:rPr>
          <w:rFonts w:ascii="Tahoma" w:hAnsi="Tahoma" w:cs="Tahoma"/>
        </w:rPr>
        <w:t xml:space="preserve">Izjava </w:t>
      </w:r>
      <w:r w:rsidRPr="00717F08">
        <w:rPr>
          <w:rFonts w:ascii="Tahoma" w:hAnsi="Tahoma" w:cs="Tahoma"/>
          <w:iCs/>
        </w:rPr>
        <w:t xml:space="preserve">fizične osebe oziroma odgovorne osebe poslovnega subjekta o nepovezanosti s funkcionarjem ali njegovim družinskim članom </w:t>
      </w:r>
      <w:r w:rsidRPr="00717F08">
        <w:rPr>
          <w:rFonts w:ascii="Tahoma" w:hAnsi="Tahoma" w:cs="Tahoma"/>
          <w:i/>
          <w:iCs/>
        </w:rPr>
        <w:t xml:space="preserve">– za naročnika </w:t>
      </w:r>
      <w:r w:rsidRPr="00F0578C">
        <w:rPr>
          <w:rFonts w:ascii="Tahoma" w:hAnsi="Tahoma" w:cs="Tahoma"/>
          <w:i/>
        </w:rPr>
        <w:t>Mestna občina Ljubljana</w:t>
      </w:r>
    </w:p>
    <w:p w14:paraId="00B6E9C2" w14:textId="77777777" w:rsidR="00DF23C3" w:rsidRPr="00717F08" w:rsidRDefault="00DF23C3" w:rsidP="00DF23C3">
      <w:pPr>
        <w:pStyle w:val="Odstavekseznama"/>
        <w:keepNext/>
        <w:keepLines/>
        <w:ind w:left="1080"/>
        <w:jc w:val="both"/>
        <w:rPr>
          <w:rFonts w:ascii="Tahoma" w:hAnsi="Tahoma" w:cs="Tahoma"/>
          <w:b/>
        </w:rPr>
      </w:pPr>
    </w:p>
    <w:p w14:paraId="0432693C" w14:textId="77777777" w:rsidR="00DF23C3" w:rsidRPr="0046013B" w:rsidRDefault="00DF23C3" w:rsidP="00DF23C3">
      <w:pPr>
        <w:keepNext/>
        <w:keepLines/>
        <w:jc w:val="both"/>
        <w:rPr>
          <w:rFonts w:ascii="Tahoma" w:hAnsi="Tahoma" w:cs="Tahoma"/>
          <w:bCs/>
          <w:iCs/>
        </w:rPr>
      </w:pPr>
      <w:r w:rsidRPr="0046013B">
        <w:rPr>
          <w:rFonts w:ascii="Tahoma" w:hAnsi="Tahoma" w:cs="Tahoma"/>
          <w:bCs/>
          <w:iCs/>
        </w:rPr>
        <w:t xml:space="preserve">Gospodarski subjekt mora zagotoviti, da ni povezan s funkcionarjem ali družinskim članom funkcionarja </w:t>
      </w:r>
      <w:r>
        <w:rPr>
          <w:rFonts w:ascii="Tahoma" w:hAnsi="Tahoma" w:cs="Tahoma"/>
        </w:rPr>
        <w:t xml:space="preserve">Mestne občine Ljubljana </w:t>
      </w:r>
      <w:r w:rsidRPr="0046013B">
        <w:rPr>
          <w:rFonts w:ascii="Tahoma" w:hAnsi="Tahoma" w:cs="Tahoma"/>
          <w:bCs/>
          <w:iCs/>
        </w:rPr>
        <w:t xml:space="preserve">na način, ki je določen v prvem odstavku 35. člena </w:t>
      </w:r>
      <w:r>
        <w:rPr>
          <w:rFonts w:ascii="Tahoma" w:hAnsi="Tahoma" w:cs="Tahoma"/>
        </w:rPr>
        <w:t>ZIntPK</w:t>
      </w:r>
      <w:r w:rsidRPr="0046013B">
        <w:rPr>
          <w:rFonts w:ascii="Tahoma" w:hAnsi="Tahoma" w:cs="Tahoma"/>
          <w:bCs/>
          <w:iCs/>
        </w:rPr>
        <w:t>.</w:t>
      </w:r>
    </w:p>
    <w:p w14:paraId="1CFBC74A" w14:textId="77777777" w:rsidR="00DF23C3" w:rsidRDefault="00DF23C3" w:rsidP="00DF23C3">
      <w:pPr>
        <w:keepNext/>
        <w:keepLines/>
        <w:jc w:val="both"/>
        <w:rPr>
          <w:rFonts w:ascii="Tahoma" w:hAnsi="Tahoma" w:cs="Tahoma"/>
          <w:b/>
        </w:rPr>
      </w:pPr>
    </w:p>
    <w:p w14:paraId="02193278" w14:textId="77777777" w:rsidR="00DF23C3" w:rsidRDefault="00DF23C3" w:rsidP="00DF23C3">
      <w:pPr>
        <w:keepNext/>
        <w:keepLines/>
        <w:jc w:val="both"/>
        <w:rPr>
          <w:rFonts w:ascii="Tahoma" w:hAnsi="Tahoma" w:cs="Tahoma"/>
          <w:i/>
        </w:rPr>
      </w:pPr>
      <w:r w:rsidRPr="0046013B">
        <w:rPr>
          <w:rFonts w:ascii="Tahoma" w:hAnsi="Tahoma" w:cs="Tahoma"/>
          <w:i/>
        </w:rPr>
        <w:t>V primeru skupne ponudbe mora pogoj izpolniti vsak izmed partnerjev in vsi v ponudbi nominirani podizvajalci, ter drugi subjekti, katerih zmogljivosti uporabi gospodarski subjekt</w:t>
      </w:r>
      <w:r>
        <w:rPr>
          <w:rFonts w:ascii="Tahoma" w:hAnsi="Tahoma" w:cs="Tahoma"/>
          <w:i/>
        </w:rPr>
        <w:t>,</w:t>
      </w:r>
      <w:r w:rsidRPr="0046013B">
        <w:rPr>
          <w:rFonts w:ascii="Tahoma" w:hAnsi="Tahoma" w:cs="Tahoma"/>
          <w:i/>
        </w:rPr>
        <w:t xml:space="preserve"> glede izpolnjevanja pogojev v zvezi z ekonomskim in finančnim položajem ter tehnično in strokovno sposobnostjo (v skladu z 81. členom ZJN-3).</w:t>
      </w:r>
    </w:p>
    <w:p w14:paraId="1BB1CBD9" w14:textId="77777777" w:rsidR="00DF23C3" w:rsidRDefault="00DF23C3" w:rsidP="00DF23C3">
      <w:pPr>
        <w:keepNext/>
        <w:keepLines/>
        <w:jc w:val="both"/>
        <w:rPr>
          <w:rFonts w:ascii="Tahoma" w:hAnsi="Tahoma" w:cs="Tahoma"/>
          <w:i/>
        </w:rPr>
      </w:pPr>
    </w:p>
    <w:p w14:paraId="0EE6000B" w14:textId="77777777" w:rsidR="00DF23C3" w:rsidRPr="0046013B" w:rsidRDefault="00DF23C3" w:rsidP="00DF23C3">
      <w:pPr>
        <w:keepNext/>
        <w:keepLines/>
        <w:jc w:val="both"/>
        <w:rPr>
          <w:rFonts w:ascii="Tahoma" w:hAnsi="Tahoma" w:cs="Tahoma"/>
        </w:rPr>
      </w:pPr>
      <w:r>
        <w:rPr>
          <w:rFonts w:ascii="Tahoma" w:hAnsi="Tahoma" w:cs="Tahoma"/>
        </w:rPr>
        <w:t>Ponudnik mora v ponudbi priložiti i</w:t>
      </w:r>
      <w:r w:rsidRPr="0046013B">
        <w:rPr>
          <w:rFonts w:ascii="Tahoma" w:hAnsi="Tahoma" w:cs="Tahoma"/>
        </w:rPr>
        <w:t>zpolnjen</w:t>
      </w:r>
      <w:r>
        <w:rPr>
          <w:rFonts w:ascii="Tahoma" w:hAnsi="Tahoma" w:cs="Tahoma"/>
        </w:rPr>
        <w:t>o</w:t>
      </w:r>
      <w:r w:rsidRPr="0046013B">
        <w:rPr>
          <w:rFonts w:ascii="Tahoma" w:hAnsi="Tahoma" w:cs="Tahoma"/>
        </w:rPr>
        <w:t xml:space="preserve"> in fizično podpisan</w:t>
      </w:r>
      <w:r>
        <w:rPr>
          <w:rFonts w:ascii="Tahoma" w:hAnsi="Tahoma" w:cs="Tahoma"/>
        </w:rPr>
        <w:t>o</w:t>
      </w:r>
      <w:r w:rsidRPr="0046013B">
        <w:rPr>
          <w:rFonts w:ascii="Tahoma" w:hAnsi="Tahoma" w:cs="Tahoma"/>
        </w:rPr>
        <w:t xml:space="preserve"> </w:t>
      </w:r>
      <w:r w:rsidRPr="000B3212">
        <w:rPr>
          <w:rFonts w:ascii="Tahoma" w:hAnsi="Tahoma" w:cs="Tahoma"/>
          <w:bCs/>
          <w:iCs/>
        </w:rPr>
        <w:t xml:space="preserve">Prilogo </w:t>
      </w:r>
      <w:r w:rsidR="00144755">
        <w:rPr>
          <w:rFonts w:ascii="Tahoma" w:hAnsi="Tahoma" w:cs="Tahoma"/>
          <w:bCs/>
          <w:iCs/>
        </w:rPr>
        <w:t>3/4</w:t>
      </w:r>
      <w:r w:rsidRPr="00397CEF">
        <w:rPr>
          <w:rFonts w:ascii="Tahoma" w:hAnsi="Tahoma" w:cs="Tahoma"/>
          <w:bCs/>
          <w:iCs/>
        </w:rPr>
        <w:t xml:space="preserve"> »</w:t>
      </w:r>
      <w:r w:rsidRPr="00397CEF">
        <w:rPr>
          <w:rFonts w:ascii="Tahoma" w:hAnsi="Tahoma" w:cs="Tahoma"/>
          <w:iCs/>
        </w:rPr>
        <w:t>Izjava fizične osebe oziroma odgovorne osebe poslovnega subjekta o nepovezanosti s funkcionarjem ali njegovim družinskim članom«</w:t>
      </w:r>
      <w:r w:rsidRPr="0046013B">
        <w:rPr>
          <w:rFonts w:ascii="Tahoma" w:hAnsi="Tahoma" w:cs="Tahoma"/>
        </w:rPr>
        <w:t xml:space="preserve"> za vse gospodarske subjekte, ki v kakršnikoli vlogi sodelujejo v ponudbi (</w:t>
      </w:r>
      <w:r>
        <w:rPr>
          <w:rFonts w:ascii="Tahoma" w:hAnsi="Tahoma" w:cs="Tahoma"/>
        </w:rPr>
        <w:t xml:space="preserve">ponudnik, partner </w:t>
      </w:r>
      <w:r w:rsidRPr="0046013B">
        <w:rPr>
          <w:rFonts w:ascii="Tahoma" w:hAnsi="Tahoma" w:cs="Tahoma"/>
        </w:rPr>
        <w:t xml:space="preserve">v primeru skupne ponudbe, gospodarski subjekti, na katerih kapacitete se sklicuje </w:t>
      </w:r>
      <w:r>
        <w:rPr>
          <w:rFonts w:ascii="Tahoma" w:hAnsi="Tahoma" w:cs="Tahoma"/>
        </w:rPr>
        <w:t>kandidat</w:t>
      </w:r>
      <w:r w:rsidRPr="0046013B">
        <w:rPr>
          <w:rFonts w:ascii="Tahoma" w:hAnsi="Tahoma" w:cs="Tahoma"/>
        </w:rPr>
        <w:t xml:space="preserve"> in podizvajalci). </w:t>
      </w:r>
    </w:p>
    <w:p w14:paraId="289C5B4F" w14:textId="77777777" w:rsidR="00DF23C3" w:rsidRPr="0046013B" w:rsidRDefault="00DF23C3" w:rsidP="00DF23C3">
      <w:pPr>
        <w:keepNext/>
        <w:keepLines/>
        <w:jc w:val="both"/>
        <w:rPr>
          <w:rFonts w:ascii="Tahoma" w:hAnsi="Tahoma" w:cs="Tahoma"/>
        </w:rPr>
      </w:pPr>
    </w:p>
    <w:p w14:paraId="1167B577" w14:textId="1A093E49" w:rsidR="00DF23C3" w:rsidRPr="0046013B" w:rsidRDefault="00DF23C3" w:rsidP="00DF23C3">
      <w:pPr>
        <w:keepNext/>
        <w:keepLines/>
        <w:jc w:val="both"/>
        <w:rPr>
          <w:rFonts w:ascii="Tahoma" w:hAnsi="Tahoma" w:cs="Tahoma"/>
        </w:rPr>
      </w:pPr>
      <w:r>
        <w:rPr>
          <w:rFonts w:ascii="Tahoma" w:hAnsi="Tahoma" w:cs="Tahoma"/>
        </w:rPr>
        <w:t>Ponudnik izpolnjen</w:t>
      </w:r>
      <w:r w:rsidR="00F0578C">
        <w:rPr>
          <w:rFonts w:ascii="Tahoma" w:hAnsi="Tahoma" w:cs="Tahoma"/>
        </w:rPr>
        <w:t>o</w:t>
      </w:r>
      <w:r>
        <w:rPr>
          <w:rFonts w:ascii="Tahoma" w:hAnsi="Tahoma" w:cs="Tahoma"/>
        </w:rPr>
        <w:t xml:space="preserve"> </w:t>
      </w:r>
      <w:r w:rsidR="00F0578C">
        <w:rPr>
          <w:rFonts w:ascii="Tahoma" w:hAnsi="Tahoma" w:cs="Tahoma"/>
        </w:rPr>
        <w:t>prilogo</w:t>
      </w:r>
      <w:r w:rsidRPr="0046013B">
        <w:rPr>
          <w:rFonts w:ascii="Tahoma" w:hAnsi="Tahoma" w:cs="Tahoma"/>
        </w:rPr>
        <w:t xml:space="preserve"> naloži</w:t>
      </w:r>
      <w:r>
        <w:rPr>
          <w:rFonts w:ascii="Tahoma" w:hAnsi="Tahoma" w:cs="Tahoma"/>
        </w:rPr>
        <w:t xml:space="preserve"> na informacijski sistem e-JN </w:t>
      </w:r>
      <w:r w:rsidRPr="002703D4">
        <w:rPr>
          <w:rFonts w:ascii="Tahoma" w:hAnsi="Tahoma" w:cs="Tahoma"/>
          <w:b/>
        </w:rPr>
        <w:t xml:space="preserve">v razdelek </w:t>
      </w:r>
      <w:r w:rsidRPr="00917D01">
        <w:rPr>
          <w:rFonts w:ascii="Tahoma" w:hAnsi="Tahoma" w:cs="Tahoma"/>
          <w:b/>
        </w:rPr>
        <w:t>»Dokumenti«, del »Ostale priloge«</w:t>
      </w:r>
      <w:r w:rsidRPr="0046013B">
        <w:rPr>
          <w:rFonts w:ascii="Tahoma" w:hAnsi="Tahoma" w:cs="Tahoma"/>
        </w:rPr>
        <w:t xml:space="preserve"> v .pdf </w:t>
      </w:r>
      <w:r>
        <w:rPr>
          <w:rFonts w:ascii="Tahoma" w:hAnsi="Tahoma" w:cs="Tahoma"/>
        </w:rPr>
        <w:t>formatu</w:t>
      </w:r>
      <w:r w:rsidRPr="0046013B">
        <w:rPr>
          <w:rFonts w:ascii="Tahoma" w:hAnsi="Tahoma" w:cs="Tahoma"/>
        </w:rPr>
        <w:t>.</w:t>
      </w:r>
    </w:p>
    <w:p w14:paraId="52A94433" w14:textId="77777777" w:rsidR="002C716B" w:rsidRPr="007124F0" w:rsidRDefault="002C716B" w:rsidP="00AB6608">
      <w:pPr>
        <w:keepNext/>
        <w:keepLines/>
        <w:rPr>
          <w:rFonts w:ascii="Tahoma" w:hAnsi="Tahoma" w:cs="Tahoma"/>
          <w:b/>
          <w:sz w:val="16"/>
        </w:rPr>
      </w:pPr>
    </w:p>
    <w:p w14:paraId="42AA2FEE" w14:textId="77777777" w:rsidR="00411688" w:rsidRPr="007124F0" w:rsidRDefault="00411688" w:rsidP="00ED0BA6">
      <w:pPr>
        <w:keepNext/>
        <w:keepLines/>
        <w:numPr>
          <w:ilvl w:val="0"/>
          <w:numId w:val="9"/>
        </w:numPr>
        <w:ind w:left="567" w:hanging="567"/>
        <w:jc w:val="both"/>
        <w:rPr>
          <w:rFonts w:ascii="Tahoma" w:hAnsi="Tahoma" w:cs="Tahoma"/>
          <w:b/>
          <w:sz w:val="24"/>
        </w:rPr>
      </w:pPr>
      <w:r w:rsidRPr="007124F0">
        <w:rPr>
          <w:rFonts w:ascii="Tahoma" w:hAnsi="Tahoma" w:cs="Tahoma"/>
          <w:b/>
          <w:sz w:val="24"/>
        </w:rPr>
        <w:t xml:space="preserve">POGOJI ZA UGOTAVLJANJE SPOSOBNOSTI PONUDNIKA </w:t>
      </w:r>
    </w:p>
    <w:p w14:paraId="15FDA610" w14:textId="77777777" w:rsidR="00411688" w:rsidRPr="007124F0" w:rsidRDefault="00411688" w:rsidP="00AB6608">
      <w:pPr>
        <w:keepNext/>
        <w:keepLines/>
        <w:jc w:val="both"/>
        <w:rPr>
          <w:rFonts w:ascii="Tahoma" w:hAnsi="Tahoma" w:cs="Tahoma"/>
        </w:rPr>
      </w:pPr>
    </w:p>
    <w:p w14:paraId="3ED87D2B" w14:textId="77777777" w:rsidR="001D0107" w:rsidRPr="007124F0" w:rsidRDefault="001D0107" w:rsidP="00ED0BA6">
      <w:pPr>
        <w:pStyle w:val="Odstavekseznama"/>
        <w:keepNext/>
        <w:keepLines/>
        <w:numPr>
          <w:ilvl w:val="1"/>
          <w:numId w:val="15"/>
        </w:numPr>
        <w:jc w:val="both"/>
        <w:rPr>
          <w:rFonts w:ascii="Tahoma" w:hAnsi="Tahoma" w:cs="Tahoma"/>
          <w:b/>
          <w:sz w:val="22"/>
        </w:rPr>
      </w:pPr>
      <w:r w:rsidRPr="007124F0">
        <w:rPr>
          <w:rFonts w:ascii="Tahoma" w:hAnsi="Tahoma" w:cs="Tahoma"/>
          <w:b/>
          <w:sz w:val="22"/>
        </w:rPr>
        <w:t xml:space="preserve">SPLOŠNO </w:t>
      </w:r>
    </w:p>
    <w:p w14:paraId="1246ADCB" w14:textId="77777777" w:rsidR="005A7C74" w:rsidRPr="007124F0" w:rsidRDefault="005A7C74" w:rsidP="00AB6608">
      <w:pPr>
        <w:keepNext/>
        <w:keepLines/>
        <w:jc w:val="both"/>
        <w:rPr>
          <w:rFonts w:ascii="Tahoma" w:hAnsi="Tahoma" w:cs="Tahoma"/>
        </w:rPr>
      </w:pPr>
    </w:p>
    <w:p w14:paraId="3C86100D" w14:textId="77777777" w:rsidR="005A7C74" w:rsidRPr="007124F0" w:rsidRDefault="005A7C74" w:rsidP="00AB6608">
      <w:pPr>
        <w:keepNext/>
        <w:keepLines/>
        <w:jc w:val="both"/>
        <w:rPr>
          <w:rFonts w:ascii="Tahoma" w:hAnsi="Tahoma" w:cs="Tahoma"/>
        </w:rPr>
      </w:pPr>
      <w:r w:rsidRPr="007124F0">
        <w:rPr>
          <w:rFonts w:ascii="Tahoma" w:hAnsi="Tahoma" w:cs="Tahoma"/>
          <w:bCs/>
        </w:rPr>
        <w:t xml:space="preserve">Za ugotavljanje sposobnosti mora ponudnik izpolnjevati pogoje in zahteve skladno z določbami ZJN-3, ter pogoje in zahteve, ki so določene v tem Poglavju 3 oziroma v tej razpisni dokumentaciji. </w:t>
      </w:r>
    </w:p>
    <w:p w14:paraId="7E228B40" w14:textId="77777777" w:rsidR="005A7C74" w:rsidRPr="007124F0" w:rsidRDefault="005A7C74" w:rsidP="00AB6608">
      <w:pPr>
        <w:keepNext/>
        <w:keepLines/>
        <w:jc w:val="both"/>
        <w:rPr>
          <w:rFonts w:ascii="Tahoma" w:hAnsi="Tahoma" w:cs="Tahoma"/>
        </w:rPr>
      </w:pPr>
    </w:p>
    <w:p w14:paraId="0E450FDD" w14:textId="77777777" w:rsidR="005A7C74" w:rsidRPr="007124F0" w:rsidRDefault="005A7C74" w:rsidP="00AB6608">
      <w:pPr>
        <w:keepNext/>
        <w:keepLines/>
        <w:jc w:val="both"/>
        <w:rPr>
          <w:rFonts w:ascii="Tahoma" w:hAnsi="Tahoma" w:cs="Tahoma"/>
          <w:sz w:val="22"/>
        </w:rPr>
      </w:pPr>
      <w:r w:rsidRPr="007124F0">
        <w:rPr>
          <w:rFonts w:ascii="Tahoma" w:hAnsi="Tahoma" w:cs="Tahoma"/>
        </w:rPr>
        <w:t>Naročnik bo od ponudnika, ki je glede na merila za oddajo naročila najugodnejši in mu naročnik namerava oddati javno naročilo, zahteval,</w:t>
      </w:r>
      <w:r w:rsidRPr="007124F0">
        <w:t xml:space="preserve"> </w:t>
      </w:r>
      <w:r w:rsidRPr="007124F0">
        <w:rPr>
          <w:rFonts w:ascii="Tahoma" w:hAnsi="Tahoma" w:cs="Tahoma"/>
        </w:rPr>
        <w:t xml:space="preserve">da predloži dokazila o izpolnjevanju pogojev in zahtev iz razpisne dokumentacije, v kolikor ponudnik vseh zahtevanih dokazil že ne bo sam priložil v ponudbi. </w:t>
      </w:r>
    </w:p>
    <w:p w14:paraId="0A7E3D46" w14:textId="77777777" w:rsidR="005A7C74" w:rsidRPr="007124F0" w:rsidRDefault="005A7C74" w:rsidP="00AB6608">
      <w:pPr>
        <w:keepNext/>
        <w:keepLines/>
        <w:jc w:val="both"/>
        <w:rPr>
          <w:rFonts w:ascii="Tahoma" w:hAnsi="Tahoma" w:cs="Tahoma"/>
        </w:rPr>
      </w:pPr>
    </w:p>
    <w:p w14:paraId="28014B72" w14:textId="77777777" w:rsidR="005A7C74" w:rsidRPr="007124F0" w:rsidRDefault="005A7C74" w:rsidP="00AB6608">
      <w:pPr>
        <w:keepNext/>
        <w:keepLines/>
        <w:jc w:val="both"/>
        <w:rPr>
          <w:rFonts w:ascii="Tahoma" w:hAnsi="Tahoma" w:cs="Tahoma"/>
        </w:rPr>
      </w:pPr>
      <w:r w:rsidRPr="007124F0">
        <w:rPr>
          <w:rFonts w:ascii="Tahoma" w:hAnsi="Tahoma" w:cs="Tahoma"/>
          <w:bCs/>
        </w:rPr>
        <w:t xml:space="preserve">V primeru, da ponudnik nastopa v skupni ponudbi mora zahtevane pogoje za ugotavljanje sposobnosti ponudnika izpolnjevati tudi vsak od partnerjev v primeru skupne ponudbe. V primeru ponudbe s podizvajalci in/ali s subjekti, katerih zmogljivosti uporablja gospodarski subjekt, mora pogoje za ugotavljanje sposobnosti, kjer je to v razpisni dokumentaciji določeno, izpolnjevati tudi vsak izmed podizvajalcev, ki jih ponudnik v ponudbi navede, ter tudi vsak subjekt, katerih zmogljivosti uporablja gospodarski subjekt. </w:t>
      </w:r>
    </w:p>
    <w:p w14:paraId="54B823E9" w14:textId="77777777" w:rsidR="005A7C74" w:rsidRPr="007124F0" w:rsidRDefault="005A7C74" w:rsidP="00AB6608">
      <w:pPr>
        <w:keepNext/>
        <w:keepLines/>
        <w:jc w:val="both"/>
        <w:rPr>
          <w:rFonts w:ascii="Tahoma" w:hAnsi="Tahoma" w:cs="Tahoma"/>
          <w:b/>
          <w:smallCaps/>
        </w:rPr>
      </w:pPr>
    </w:p>
    <w:p w14:paraId="37469722" w14:textId="77777777" w:rsidR="005A7C74" w:rsidRPr="007124F0" w:rsidRDefault="005A7C74" w:rsidP="00AB6608">
      <w:pPr>
        <w:keepNext/>
        <w:keepLines/>
        <w:jc w:val="both"/>
        <w:rPr>
          <w:rFonts w:ascii="Tahoma" w:hAnsi="Tahoma" w:cs="Tahoma"/>
          <w:sz w:val="22"/>
          <w:u w:val="single"/>
        </w:rPr>
      </w:pPr>
      <w:r w:rsidRPr="007124F0">
        <w:rPr>
          <w:rFonts w:ascii="Tahoma" w:hAnsi="Tahoma" w:cs="Tahoma"/>
          <w:b/>
          <w:smallCaps/>
          <w:sz w:val="22"/>
        </w:rPr>
        <w:t>Dokazila:</w:t>
      </w:r>
    </w:p>
    <w:p w14:paraId="2A20C600" w14:textId="77777777" w:rsidR="005A7C74" w:rsidRPr="007124F0" w:rsidRDefault="005A7C74" w:rsidP="00AB6608">
      <w:pPr>
        <w:keepNext/>
        <w:keepLines/>
        <w:spacing w:after="80"/>
        <w:jc w:val="both"/>
        <w:rPr>
          <w:rFonts w:ascii="Tahoma" w:hAnsi="Tahoma" w:cs="Tahoma"/>
        </w:rPr>
      </w:pPr>
      <w:r w:rsidRPr="007124F0">
        <w:rPr>
          <w:rFonts w:ascii="Tahoma" w:hAnsi="Tahoma" w:cs="Tahoma"/>
        </w:rPr>
        <w:t>Ponudnik</w:t>
      </w:r>
      <w:r w:rsidR="001D0107" w:rsidRPr="007124F0">
        <w:rPr>
          <w:rFonts w:ascii="Tahoma" w:hAnsi="Tahoma" w:cs="Tahoma"/>
        </w:rPr>
        <w:t xml:space="preserve"> (za posamezni sklop)</w:t>
      </w:r>
      <w:r w:rsidRPr="007124F0">
        <w:rPr>
          <w:rFonts w:ascii="Tahoma" w:hAnsi="Tahoma" w:cs="Tahoma"/>
        </w:rPr>
        <w:t xml:space="preserve"> izkaže izpolnjevanje pogojev in zahtev v Poglavju 3: </w:t>
      </w:r>
    </w:p>
    <w:p w14:paraId="4658AEE3" w14:textId="77777777" w:rsidR="005A7C74" w:rsidRPr="007124F0" w:rsidRDefault="001609DB" w:rsidP="00AB6608">
      <w:pPr>
        <w:keepNext/>
        <w:keepLines/>
        <w:numPr>
          <w:ilvl w:val="0"/>
          <w:numId w:val="6"/>
        </w:numPr>
        <w:ind w:left="567"/>
        <w:jc w:val="both"/>
        <w:rPr>
          <w:rFonts w:ascii="Tahoma" w:hAnsi="Tahoma" w:cs="Tahoma"/>
          <w:b/>
        </w:rPr>
      </w:pPr>
      <w:r w:rsidRPr="007124F0">
        <w:rPr>
          <w:rFonts w:ascii="Tahoma" w:hAnsi="Tahoma" w:cs="Tahoma"/>
          <w:b/>
        </w:rPr>
        <w:t xml:space="preserve">z ESPD obrazcem </w:t>
      </w:r>
      <w:r w:rsidR="005A7C74" w:rsidRPr="007124F0">
        <w:rPr>
          <w:rFonts w:ascii="Tahoma" w:hAnsi="Tahoma" w:cs="Tahoma"/>
          <w:b/>
        </w:rPr>
        <w:t>kot predhodno d</w:t>
      </w:r>
      <w:r w:rsidRPr="007124F0">
        <w:rPr>
          <w:rFonts w:ascii="Tahoma" w:hAnsi="Tahoma" w:cs="Tahoma"/>
          <w:b/>
        </w:rPr>
        <w:t>okazilo</w:t>
      </w:r>
      <w:r w:rsidR="005A7C74" w:rsidRPr="007124F0">
        <w:rPr>
          <w:rFonts w:ascii="Tahoma" w:hAnsi="Tahoma" w:cs="Tahoma"/>
          <w:b/>
        </w:rPr>
        <w:t xml:space="preserve"> </w:t>
      </w:r>
      <w:r w:rsidR="005A7C74" w:rsidRPr="007124F0">
        <w:rPr>
          <w:rFonts w:ascii="Tahoma" w:hAnsi="Tahoma" w:cs="Tahoma"/>
          <w:b/>
          <w:u w:val="single"/>
        </w:rPr>
        <w:t>in</w:t>
      </w:r>
      <w:r w:rsidR="005A7C74" w:rsidRPr="007124F0">
        <w:rPr>
          <w:rFonts w:ascii="Tahoma" w:hAnsi="Tahoma" w:cs="Tahoma"/>
          <w:b/>
        </w:rPr>
        <w:t xml:space="preserve"> </w:t>
      </w:r>
    </w:p>
    <w:p w14:paraId="533A1FD8" w14:textId="77777777" w:rsidR="005A7C74" w:rsidRPr="007124F0" w:rsidRDefault="005A7C74" w:rsidP="00AB6608">
      <w:pPr>
        <w:keepNext/>
        <w:keepLines/>
        <w:ind w:left="567"/>
        <w:jc w:val="both"/>
        <w:rPr>
          <w:rFonts w:ascii="Tahoma" w:hAnsi="Tahoma" w:cs="Tahoma"/>
          <w:i/>
          <w:sz w:val="8"/>
        </w:rPr>
      </w:pPr>
    </w:p>
    <w:p w14:paraId="77E47217" w14:textId="77777777" w:rsidR="005A7C74" w:rsidRPr="007124F0" w:rsidRDefault="005A7C74" w:rsidP="00AB6608">
      <w:pPr>
        <w:keepNext/>
        <w:keepLines/>
        <w:ind w:left="567"/>
        <w:jc w:val="both"/>
        <w:rPr>
          <w:rFonts w:ascii="Tahoma" w:hAnsi="Tahoma" w:cs="Tahoma"/>
          <w:iCs/>
          <w:sz w:val="18"/>
        </w:rPr>
      </w:pPr>
      <w:r w:rsidRPr="007124F0">
        <w:rPr>
          <w:rFonts w:ascii="Tahoma" w:hAnsi="Tahoma" w:cs="Tahoma"/>
          <w:i/>
          <w:sz w:val="18"/>
        </w:rPr>
        <w:t xml:space="preserve">ESPD obrazec mora v primeru skupne/partnerske ponudbe, in/ali v primeru ponudbe s </w:t>
      </w:r>
      <w:r w:rsidRPr="007124F0">
        <w:rPr>
          <w:rFonts w:ascii="Tahoma" w:hAnsi="Tahoma" w:cs="Tahoma"/>
          <w:i/>
          <w:iCs/>
          <w:sz w:val="18"/>
        </w:rPr>
        <w:t xml:space="preserve">podizvajalci in/ali </w:t>
      </w:r>
      <w:r w:rsidRPr="007124F0">
        <w:rPr>
          <w:rFonts w:ascii="Tahoma" w:hAnsi="Tahoma" w:cs="Tahoma"/>
          <w:i/>
          <w:sz w:val="18"/>
        </w:rPr>
        <w:t>primeru ponudbe</w:t>
      </w:r>
      <w:r w:rsidRPr="007124F0">
        <w:rPr>
          <w:rFonts w:ascii="Tahoma" w:hAnsi="Tahoma" w:cs="Tahoma"/>
          <w:i/>
          <w:iCs/>
          <w:sz w:val="18"/>
        </w:rPr>
        <w:t xml:space="preserve"> s subjekti, katerih zmogljivost uporablja ponudnik,</w:t>
      </w:r>
      <w:r w:rsidRPr="007124F0">
        <w:rPr>
          <w:rFonts w:ascii="Tahoma" w:hAnsi="Tahoma" w:cs="Tahoma"/>
          <w:i/>
          <w:sz w:val="18"/>
        </w:rPr>
        <w:t xml:space="preserve"> priložiti vsak partner v ponudbi, ter vsak </w:t>
      </w:r>
      <w:r w:rsidRPr="007124F0">
        <w:rPr>
          <w:rFonts w:ascii="Tahoma" w:hAnsi="Tahoma" w:cs="Tahoma"/>
          <w:i/>
          <w:iCs/>
          <w:sz w:val="18"/>
        </w:rPr>
        <w:t>podizvajalec in subjekt, katerega zmogljivost uporablja ponudnik</w:t>
      </w:r>
      <w:r w:rsidRPr="007124F0">
        <w:rPr>
          <w:rFonts w:ascii="Tahoma" w:hAnsi="Tahoma" w:cs="Tahoma"/>
          <w:iCs/>
          <w:sz w:val="18"/>
        </w:rPr>
        <w:t>.</w:t>
      </w:r>
    </w:p>
    <w:p w14:paraId="11F9C748" w14:textId="77777777" w:rsidR="005A7C74" w:rsidRPr="007124F0" w:rsidRDefault="005A7C74" w:rsidP="00AB6608">
      <w:pPr>
        <w:keepNext/>
        <w:keepLines/>
        <w:ind w:left="567"/>
        <w:jc w:val="both"/>
        <w:rPr>
          <w:rFonts w:ascii="Tahoma" w:hAnsi="Tahoma" w:cs="Tahoma"/>
          <w:sz w:val="8"/>
        </w:rPr>
      </w:pPr>
    </w:p>
    <w:p w14:paraId="365ED06D" w14:textId="77777777" w:rsidR="005A7C74" w:rsidRPr="007124F0" w:rsidRDefault="005A7C74" w:rsidP="00AB6608">
      <w:pPr>
        <w:keepNext/>
        <w:keepLines/>
        <w:numPr>
          <w:ilvl w:val="0"/>
          <w:numId w:val="6"/>
        </w:numPr>
        <w:ind w:left="567"/>
        <w:jc w:val="both"/>
        <w:rPr>
          <w:rFonts w:ascii="Tahoma" w:hAnsi="Tahoma" w:cs="Tahoma"/>
          <w:b/>
        </w:rPr>
      </w:pPr>
      <w:r w:rsidRPr="007124F0">
        <w:rPr>
          <w:rFonts w:ascii="Tahoma" w:hAnsi="Tahoma" w:cs="Tahoma"/>
          <w:b/>
        </w:rPr>
        <w:t>in s Prilogo 3/1 oz. s Prilogo 3/2</w:t>
      </w:r>
      <w:r w:rsidRPr="007124F0">
        <w:rPr>
          <w:rFonts w:ascii="Tahoma" w:hAnsi="Tahoma" w:cs="Tahoma"/>
        </w:rPr>
        <w:t xml:space="preserve"> </w:t>
      </w:r>
      <w:r w:rsidRPr="007124F0">
        <w:rPr>
          <w:rFonts w:ascii="Tahoma" w:hAnsi="Tahoma" w:cs="Tahoma"/>
          <w:b/>
        </w:rPr>
        <w:t xml:space="preserve">kot splošno dokazilo o izpolnjevanju pogojev in zahtev </w:t>
      </w:r>
    </w:p>
    <w:p w14:paraId="6E6EB312" w14:textId="77777777" w:rsidR="005A7C74" w:rsidRPr="007124F0" w:rsidRDefault="005A7C74" w:rsidP="00AB6608">
      <w:pPr>
        <w:keepNext/>
        <w:keepLines/>
        <w:ind w:left="567"/>
        <w:jc w:val="both"/>
        <w:rPr>
          <w:rFonts w:ascii="Tahoma" w:hAnsi="Tahoma" w:cs="Tahoma"/>
          <w:b/>
          <w:sz w:val="8"/>
        </w:rPr>
      </w:pPr>
    </w:p>
    <w:p w14:paraId="27D8B2B3" w14:textId="77777777" w:rsidR="005A7C74" w:rsidRPr="007124F0" w:rsidRDefault="005A7C74" w:rsidP="00AB6608">
      <w:pPr>
        <w:keepNext/>
        <w:keepLines/>
        <w:ind w:left="567"/>
        <w:jc w:val="both"/>
        <w:rPr>
          <w:rFonts w:ascii="Tahoma" w:hAnsi="Tahoma" w:cs="Tahoma"/>
          <w:i/>
          <w:sz w:val="18"/>
        </w:rPr>
      </w:pPr>
      <w:r w:rsidRPr="007124F0">
        <w:rPr>
          <w:rFonts w:ascii="Tahoma" w:hAnsi="Tahoma" w:cs="Tahoma"/>
          <w:i/>
          <w:sz w:val="18"/>
        </w:rPr>
        <w:lastRenderedPageBreak/>
        <w:t>S Prilogo 3/1 ponudnik izjavlja, da je predmet ponudbe v skladu z vsemi zahtevami in pogoji razpisne dokumentacije in da ponudnik izpolnjuje vse zahtevane pogoje razpisne dokumentacije.</w:t>
      </w:r>
    </w:p>
    <w:p w14:paraId="3F4C4BED" w14:textId="77777777" w:rsidR="005A7C74" w:rsidRPr="007124F0" w:rsidRDefault="005A7C74" w:rsidP="00AB6608">
      <w:pPr>
        <w:keepNext/>
        <w:keepLines/>
        <w:ind w:left="567"/>
        <w:jc w:val="both"/>
        <w:rPr>
          <w:rFonts w:ascii="Tahoma" w:hAnsi="Tahoma" w:cs="Tahoma"/>
          <w:i/>
          <w:sz w:val="10"/>
        </w:rPr>
      </w:pPr>
    </w:p>
    <w:p w14:paraId="6D09A733" w14:textId="77777777" w:rsidR="005A7C74" w:rsidRPr="007124F0" w:rsidRDefault="005A7C74" w:rsidP="00AB6608">
      <w:pPr>
        <w:keepNext/>
        <w:keepLines/>
        <w:ind w:left="567"/>
        <w:jc w:val="both"/>
        <w:rPr>
          <w:rFonts w:ascii="Tahoma" w:hAnsi="Tahoma" w:cs="Tahoma"/>
          <w:i/>
          <w:iCs/>
          <w:sz w:val="18"/>
        </w:rPr>
      </w:pPr>
      <w:r w:rsidRPr="007124F0">
        <w:rPr>
          <w:rFonts w:ascii="Tahoma" w:hAnsi="Tahoma" w:cs="Tahoma"/>
          <w:i/>
          <w:sz w:val="18"/>
        </w:rPr>
        <w:t xml:space="preserve">V primeru skupne/partnerske ponudbe mora Prilogo 3/1 priložiti tudi vsak partner v ponudbi. V primeru ponudbe s </w:t>
      </w:r>
      <w:r w:rsidRPr="007124F0">
        <w:rPr>
          <w:rFonts w:ascii="Tahoma" w:hAnsi="Tahoma" w:cs="Tahoma"/>
          <w:i/>
          <w:iCs/>
          <w:sz w:val="18"/>
        </w:rPr>
        <w:t xml:space="preserve">podizvajalci in/ali v </w:t>
      </w:r>
      <w:r w:rsidRPr="007124F0">
        <w:rPr>
          <w:rFonts w:ascii="Tahoma" w:hAnsi="Tahoma" w:cs="Tahoma"/>
          <w:i/>
          <w:sz w:val="18"/>
        </w:rPr>
        <w:t>primeru ponudbe</w:t>
      </w:r>
      <w:r w:rsidRPr="007124F0">
        <w:rPr>
          <w:rFonts w:ascii="Tahoma" w:hAnsi="Tahoma" w:cs="Tahoma"/>
          <w:i/>
          <w:iCs/>
          <w:sz w:val="18"/>
        </w:rPr>
        <w:t xml:space="preserve"> s subjekti, katerih zmogljivost uporablja ponudnik,</w:t>
      </w:r>
      <w:r w:rsidRPr="007124F0">
        <w:rPr>
          <w:rFonts w:ascii="Tahoma" w:hAnsi="Tahoma" w:cs="Tahoma"/>
          <w:i/>
          <w:sz w:val="18"/>
        </w:rPr>
        <w:t xml:space="preserve"> mora Prilogo 3/2 priložiti vsak </w:t>
      </w:r>
      <w:r w:rsidRPr="007124F0">
        <w:rPr>
          <w:rFonts w:ascii="Tahoma" w:hAnsi="Tahoma" w:cs="Tahoma"/>
          <w:i/>
          <w:iCs/>
          <w:sz w:val="18"/>
        </w:rPr>
        <w:t>podizvajalec in subjekt, katerega zmogljivost uporablja ponudnik.</w:t>
      </w:r>
    </w:p>
    <w:p w14:paraId="26604325" w14:textId="77777777" w:rsidR="005A7C74" w:rsidRPr="007124F0" w:rsidRDefault="005A7C74" w:rsidP="00AB6608">
      <w:pPr>
        <w:keepNext/>
        <w:keepLines/>
        <w:ind w:left="567"/>
        <w:jc w:val="both"/>
        <w:rPr>
          <w:rFonts w:ascii="Tahoma" w:hAnsi="Tahoma" w:cs="Tahoma"/>
          <w:sz w:val="8"/>
        </w:rPr>
      </w:pPr>
    </w:p>
    <w:p w14:paraId="55FCA068" w14:textId="77777777" w:rsidR="005A7C74" w:rsidRPr="007124F0" w:rsidRDefault="005A7C74" w:rsidP="00AB6608">
      <w:pPr>
        <w:keepNext/>
        <w:keepLines/>
        <w:numPr>
          <w:ilvl w:val="0"/>
          <w:numId w:val="6"/>
        </w:numPr>
        <w:ind w:left="567"/>
        <w:jc w:val="both"/>
        <w:rPr>
          <w:rFonts w:ascii="Tahoma" w:hAnsi="Tahoma" w:cs="Tahoma"/>
        </w:rPr>
      </w:pPr>
      <w:r w:rsidRPr="007124F0">
        <w:rPr>
          <w:rFonts w:ascii="Tahoma" w:hAnsi="Tahoma" w:cs="Tahoma"/>
          <w:b/>
          <w:iCs/>
          <w:u w:val="single"/>
        </w:rPr>
        <w:t>ter</w:t>
      </w:r>
      <w:r w:rsidRPr="007124F0">
        <w:rPr>
          <w:rFonts w:ascii="Tahoma" w:hAnsi="Tahoma" w:cs="Tahoma"/>
          <w:b/>
          <w:iCs/>
        </w:rPr>
        <w:t xml:space="preserve"> z ostalimi (dodatnimi/posebnimi) dokazili, v kolikor/kot to izhaja iz posameznih točk v nadaljevanju tega poglavja</w:t>
      </w:r>
      <w:r w:rsidRPr="007124F0">
        <w:rPr>
          <w:rFonts w:ascii="Tahoma" w:hAnsi="Tahoma" w:cs="Tahoma"/>
          <w:iCs/>
        </w:rPr>
        <w:t xml:space="preserve">. </w:t>
      </w:r>
    </w:p>
    <w:p w14:paraId="57A297F0" w14:textId="77777777" w:rsidR="005A7C74" w:rsidRPr="007124F0" w:rsidRDefault="005A7C74" w:rsidP="00AB6608">
      <w:pPr>
        <w:keepNext/>
        <w:keepLines/>
        <w:jc w:val="both"/>
        <w:rPr>
          <w:rFonts w:ascii="Tahoma" w:hAnsi="Tahoma" w:cs="Tahoma"/>
          <w:iCs/>
          <w:sz w:val="18"/>
        </w:rPr>
      </w:pPr>
      <w:r w:rsidRPr="007124F0">
        <w:rPr>
          <w:rFonts w:ascii="Tahoma" w:hAnsi="Tahoma" w:cs="Tahoma"/>
          <w:iCs/>
          <w:sz w:val="18"/>
        </w:rPr>
        <w:t xml:space="preserve"> </w:t>
      </w:r>
    </w:p>
    <w:p w14:paraId="13ABAA15" w14:textId="77777777" w:rsidR="005A7C74" w:rsidRPr="007124F0" w:rsidRDefault="005A7C74" w:rsidP="00AB6608">
      <w:pPr>
        <w:keepNext/>
        <w:keepLines/>
        <w:jc w:val="both"/>
        <w:rPr>
          <w:rFonts w:ascii="Tahoma" w:hAnsi="Tahoma" w:cs="Tahoma"/>
        </w:rPr>
      </w:pPr>
      <w:r w:rsidRPr="007124F0">
        <w:rPr>
          <w:rFonts w:ascii="Tahoma" w:hAnsi="Tahoma" w:cs="Tahoma"/>
        </w:rPr>
        <w:t xml:space="preserve">Naročnik je upravičen pred sprejemom odločitve o izbiri opraviti poizvedbe o izpolnjevanju pogojev in zahtev, zato si </w:t>
      </w:r>
      <w:r w:rsidRPr="007124F0">
        <w:rPr>
          <w:rFonts w:ascii="Tahoma" w:hAnsi="Tahoma" w:cs="Tahoma"/>
          <w:b/>
        </w:rPr>
        <w:t xml:space="preserve">naročnik pridržuje pravico, da ponudnik na podlagi poziva naročnika v zahtevanem roku predloži dodatna dokazila o izpolnjevanju pogojev in zahtev v Poglavju 3. </w:t>
      </w:r>
      <w:r w:rsidRPr="007124F0">
        <w:rPr>
          <w:rFonts w:ascii="Tahoma" w:hAnsi="Tahoma" w:cs="Tahoma"/>
        </w:rPr>
        <w:t>Če navedbe glede izpolnjevanja pogojev in zahtev ne izkazujejo resničnega stanja ga/jih naročnik ne bo upošteval.</w:t>
      </w:r>
    </w:p>
    <w:p w14:paraId="3BA89D94" w14:textId="77777777" w:rsidR="005A7C74" w:rsidRPr="007124F0" w:rsidRDefault="005A7C74" w:rsidP="00AB6608">
      <w:pPr>
        <w:keepNext/>
        <w:keepLines/>
        <w:jc w:val="both"/>
        <w:rPr>
          <w:rFonts w:ascii="Tahoma" w:hAnsi="Tahoma" w:cs="Tahoma"/>
        </w:rPr>
      </w:pPr>
    </w:p>
    <w:p w14:paraId="4EB20836" w14:textId="77777777" w:rsidR="005A7C74" w:rsidRPr="007124F0" w:rsidRDefault="005A7C74" w:rsidP="00B14F12">
      <w:pPr>
        <w:pStyle w:val="Odstavekseznama"/>
        <w:keepNext/>
        <w:keepLines/>
        <w:numPr>
          <w:ilvl w:val="2"/>
          <w:numId w:val="16"/>
        </w:numPr>
        <w:spacing w:line="276" w:lineRule="auto"/>
        <w:jc w:val="both"/>
        <w:rPr>
          <w:rFonts w:ascii="Tahoma" w:hAnsi="Tahoma" w:cs="Tahoma"/>
          <w:b/>
        </w:rPr>
      </w:pPr>
      <w:r w:rsidRPr="007124F0">
        <w:rPr>
          <w:rFonts w:ascii="Tahoma" w:hAnsi="Tahoma" w:cs="Tahoma"/>
          <w:b/>
        </w:rPr>
        <w:t xml:space="preserve">ESPD </w:t>
      </w:r>
    </w:p>
    <w:p w14:paraId="1EF1EA78" w14:textId="77777777" w:rsidR="005A7C74" w:rsidRPr="007124F0" w:rsidRDefault="005A7C74" w:rsidP="00AB6608">
      <w:pPr>
        <w:keepNext/>
        <w:keepLines/>
        <w:jc w:val="both"/>
        <w:rPr>
          <w:rFonts w:ascii="Tahoma" w:hAnsi="Tahoma" w:cs="Tahoma"/>
          <w:sz w:val="12"/>
        </w:rPr>
      </w:pPr>
    </w:p>
    <w:p w14:paraId="41BCB1D2" w14:textId="77777777" w:rsidR="005A7C74" w:rsidRPr="007124F0" w:rsidRDefault="005A7C74" w:rsidP="00AB6608">
      <w:pPr>
        <w:keepNext/>
        <w:keepLines/>
        <w:jc w:val="both"/>
        <w:rPr>
          <w:rFonts w:ascii="Tahoma" w:hAnsi="Tahoma" w:cs="Tahoma"/>
          <w:b/>
        </w:rPr>
      </w:pPr>
      <w:r w:rsidRPr="007124F0">
        <w:rPr>
          <w:rFonts w:ascii="Tahoma" w:hAnsi="Tahoma" w:cs="Tahoma"/>
          <w:b/>
        </w:rPr>
        <w:t>Velja za vse gospodarske subjekte:</w:t>
      </w:r>
    </w:p>
    <w:p w14:paraId="7EFE8FEA" w14:textId="77777777" w:rsidR="005A7C74" w:rsidRPr="007124F0" w:rsidRDefault="005A7C74" w:rsidP="00AB6608">
      <w:pPr>
        <w:keepNext/>
        <w:keepLines/>
        <w:jc w:val="both"/>
        <w:rPr>
          <w:rFonts w:ascii="Tahoma" w:hAnsi="Tahoma" w:cs="Tahoma"/>
        </w:rPr>
      </w:pPr>
      <w:r w:rsidRPr="007124F0">
        <w:rPr>
          <w:rFonts w:ascii="Tahoma" w:hAnsi="Tahoma" w:cs="Tahoma"/>
        </w:rPr>
        <w:t xml:space="preserve">ESPD predstavlja izjavo gospodarskega subjekta </w:t>
      </w:r>
      <w:r w:rsidRPr="007124F0">
        <w:rPr>
          <w:rFonts w:ascii="Tahoma" w:hAnsi="Tahoma" w:cs="Tahoma"/>
          <w:u w:val="single"/>
        </w:rPr>
        <w:t>kot predhodno dokazilo</w:t>
      </w:r>
      <w:r w:rsidRPr="007124F0">
        <w:rPr>
          <w:rFonts w:ascii="Tahoma" w:hAnsi="Tahoma" w:cs="Tahoma"/>
        </w:rPr>
        <w:t xml:space="preserve">, da gospodarski subjekt v skladu z 79. členom ZJN-3 izpolnjuje zahtevane pogoje naročnika (da ne obstajajo razlogi za izključitev in da izpolnjuje pogoje za sodelovanje, hkrati pa zagotavlja ustrezne informacije, ki jih zahteva naročnik). </w:t>
      </w:r>
    </w:p>
    <w:p w14:paraId="06E400EB" w14:textId="77777777" w:rsidR="005A7C74" w:rsidRPr="007124F0" w:rsidRDefault="005A7C74" w:rsidP="00AB6608">
      <w:pPr>
        <w:keepNext/>
        <w:keepLines/>
        <w:jc w:val="both"/>
        <w:rPr>
          <w:rFonts w:ascii="Tahoma" w:hAnsi="Tahoma" w:cs="Tahoma"/>
          <w:sz w:val="16"/>
        </w:rPr>
      </w:pPr>
      <w:r w:rsidRPr="007124F0">
        <w:rPr>
          <w:rFonts w:ascii="Tahoma" w:hAnsi="Tahoma" w:cs="Tahoma"/>
          <w:sz w:val="16"/>
        </w:rPr>
        <w:t xml:space="preserve"> </w:t>
      </w:r>
    </w:p>
    <w:p w14:paraId="7403E30D" w14:textId="77777777" w:rsidR="005A7C74" w:rsidRPr="007124F0" w:rsidRDefault="005A7C74" w:rsidP="00AB6608">
      <w:pPr>
        <w:keepNext/>
        <w:keepLines/>
        <w:tabs>
          <w:tab w:val="left" w:pos="2155"/>
        </w:tabs>
        <w:jc w:val="both"/>
        <w:rPr>
          <w:rFonts w:ascii="Tahoma" w:hAnsi="Tahoma" w:cs="Tahoma"/>
        </w:rPr>
      </w:pPr>
      <w:r w:rsidRPr="007124F0">
        <w:rPr>
          <w:rFonts w:ascii="Tahoma" w:hAnsi="Tahoma" w:cs="Tahoma"/>
          <w:u w:val="single"/>
        </w:rPr>
        <w:t xml:space="preserve">Šteje se, da gospodarski subjekt s predložitvijo ESPD obrazca </w:t>
      </w:r>
      <w:r w:rsidRPr="007124F0">
        <w:rPr>
          <w:rFonts w:ascii="Tahoma" w:hAnsi="Tahoma" w:cs="Tahoma"/>
          <w:b/>
          <w:u w:val="single"/>
        </w:rPr>
        <w:t>izjavlja oziroma potrdi, da izpolnjuje vse (zanj) zahtevane pogoje in zahteve naročnika</w:t>
      </w:r>
      <w:r w:rsidRPr="007124F0">
        <w:rPr>
          <w:rFonts w:ascii="Tahoma" w:hAnsi="Tahoma" w:cs="Tahoma"/>
        </w:rPr>
        <w:t>, ki so določene v razpisni dokumentaciji (</w:t>
      </w:r>
      <w:r w:rsidRPr="007124F0">
        <w:rPr>
          <w:rFonts w:ascii="Tahoma" w:hAnsi="Tahoma" w:cs="Tahoma"/>
          <w:u w:val="single"/>
        </w:rPr>
        <w:t>ne glede na to ali je naročnik v ESPD obrazcu označil vse pogoje, ki jih zahteva v razpisni dokumentaciji</w:t>
      </w:r>
      <w:r w:rsidRPr="007124F0">
        <w:rPr>
          <w:rFonts w:ascii="Tahoma" w:hAnsi="Tahoma" w:cs="Tahoma"/>
        </w:rPr>
        <w:t>), ter da bo na</w:t>
      </w:r>
      <w:r w:rsidRPr="007124F0">
        <w:rPr>
          <w:rFonts w:ascii="Tahoma" w:hAnsi="Tahoma" w:cs="Tahoma"/>
          <w:u w:val="single"/>
        </w:rPr>
        <w:t xml:space="preserve"> (morebitno) zahtevo (poziv) naročnika predložil dokazila, ki dokazujejo izpolnjevanje teh (zanj) zahtevanih pogojev in zahtev naročnika</w:t>
      </w:r>
      <w:r w:rsidRPr="007124F0">
        <w:rPr>
          <w:rFonts w:ascii="Tahoma" w:hAnsi="Tahoma" w:cs="Tahoma"/>
        </w:rPr>
        <w:t>. Torej določila glede ESPD v tej točki (in naslednji) veljajo za vso razpisno dokumentacijo (vsa poglavja).</w:t>
      </w:r>
    </w:p>
    <w:p w14:paraId="542A65F4" w14:textId="77777777" w:rsidR="005A7C74" w:rsidRPr="007124F0" w:rsidRDefault="005A7C74" w:rsidP="00AB6608">
      <w:pPr>
        <w:keepNext/>
        <w:keepLines/>
        <w:jc w:val="both"/>
        <w:rPr>
          <w:rFonts w:ascii="Tahoma" w:hAnsi="Tahoma" w:cs="Tahoma"/>
          <w:sz w:val="16"/>
        </w:rPr>
      </w:pPr>
    </w:p>
    <w:p w14:paraId="799621C5" w14:textId="77777777" w:rsidR="005A7C74" w:rsidRPr="007124F0" w:rsidRDefault="005A7C74" w:rsidP="00AB6608">
      <w:pPr>
        <w:keepNext/>
        <w:keepLines/>
        <w:jc w:val="both"/>
        <w:rPr>
          <w:rFonts w:ascii="Tahoma" w:hAnsi="Tahoma" w:cs="Tahoma"/>
        </w:rPr>
      </w:pPr>
      <w:r w:rsidRPr="007124F0">
        <w:rPr>
          <w:rFonts w:ascii="Tahoma" w:hAnsi="Tahoma" w:cs="Tahoma"/>
        </w:rPr>
        <w:t>Naročnik bo dejansko izpolnjevanje pogojev in zahtev naročnika, preverjal v skladu z dokazili oziroma na način kot le to izhaja iz razpisne dokumentacije ter v skladu z ZJN-3.</w:t>
      </w:r>
    </w:p>
    <w:p w14:paraId="0F9A847F" w14:textId="77777777" w:rsidR="005A7C74" w:rsidRPr="007124F0" w:rsidRDefault="005A7C74" w:rsidP="00AB6608">
      <w:pPr>
        <w:keepNext/>
        <w:keepLines/>
        <w:jc w:val="both"/>
        <w:rPr>
          <w:rFonts w:ascii="Tahoma" w:hAnsi="Tahoma" w:cs="Tahoma"/>
          <w:b/>
        </w:rPr>
      </w:pPr>
    </w:p>
    <w:p w14:paraId="35D9AE6A" w14:textId="77777777" w:rsidR="005A7C74" w:rsidRPr="007124F0" w:rsidRDefault="005A7C74" w:rsidP="00AB6608">
      <w:pPr>
        <w:keepNext/>
        <w:keepLines/>
        <w:jc w:val="both"/>
        <w:rPr>
          <w:rFonts w:ascii="Tahoma" w:hAnsi="Tahoma" w:cs="Tahoma"/>
          <w:b/>
        </w:rPr>
      </w:pPr>
      <w:r w:rsidRPr="007124F0">
        <w:rPr>
          <w:rFonts w:ascii="Tahoma" w:hAnsi="Tahoma" w:cs="Tahoma"/>
          <w:b/>
        </w:rPr>
        <w:t xml:space="preserve">Ponudnik: </w:t>
      </w:r>
    </w:p>
    <w:p w14:paraId="7B04EDC6" w14:textId="77777777" w:rsidR="005A7C74" w:rsidRPr="007124F0" w:rsidRDefault="005A7C74" w:rsidP="00AB6608">
      <w:pPr>
        <w:keepNext/>
        <w:keepLines/>
        <w:jc w:val="both"/>
        <w:rPr>
          <w:rFonts w:ascii="Tahoma" w:hAnsi="Tahoma" w:cs="Tahoma"/>
        </w:rPr>
      </w:pPr>
      <w:r w:rsidRPr="007124F0">
        <w:rPr>
          <w:rFonts w:ascii="Tahoma" w:hAnsi="Tahoma" w:cs="Tahoma"/>
        </w:rPr>
        <w:t xml:space="preserve">Ponudnik mora v ponudbi priložiti izpolnjen ESPD obrazec, ki je priloga te razpisne dokumentacije. </w:t>
      </w:r>
    </w:p>
    <w:p w14:paraId="0722B9E6" w14:textId="77777777" w:rsidR="00A43FBF" w:rsidRDefault="00A43FBF" w:rsidP="00AB6608">
      <w:pPr>
        <w:keepNext/>
        <w:keepLines/>
        <w:jc w:val="both"/>
        <w:rPr>
          <w:rFonts w:ascii="Tahoma" w:hAnsi="Tahoma" w:cs="Tahoma"/>
          <w:b/>
        </w:rPr>
      </w:pPr>
    </w:p>
    <w:p w14:paraId="5A424E7F" w14:textId="77777777" w:rsidR="005A7C74" w:rsidRPr="007124F0" w:rsidRDefault="005A7C74" w:rsidP="00AB6608">
      <w:pPr>
        <w:keepNext/>
        <w:keepLines/>
        <w:jc w:val="both"/>
        <w:rPr>
          <w:rFonts w:ascii="Tahoma" w:hAnsi="Tahoma" w:cs="Tahoma"/>
          <w:b/>
        </w:rPr>
      </w:pPr>
      <w:r w:rsidRPr="007124F0">
        <w:rPr>
          <w:rFonts w:ascii="Tahoma" w:hAnsi="Tahoma" w:cs="Tahoma"/>
          <w:b/>
        </w:rPr>
        <w:t>Skupna ponudba (s partnerjem/ji), ponudba s podizvajalci in/ali s subjekti, katerih zmogljivosti uporablja ponudnik:</w:t>
      </w:r>
    </w:p>
    <w:p w14:paraId="3CCA42D7" w14:textId="77777777" w:rsidR="005A7C74" w:rsidRPr="007124F0" w:rsidRDefault="005A7C74" w:rsidP="00AB6608">
      <w:pPr>
        <w:keepNext/>
        <w:keepLines/>
        <w:jc w:val="both"/>
        <w:rPr>
          <w:rFonts w:ascii="Tahoma" w:hAnsi="Tahoma" w:cs="Tahoma"/>
        </w:rPr>
      </w:pPr>
      <w:r w:rsidRPr="007124F0">
        <w:rPr>
          <w:rFonts w:ascii="Tahoma" w:hAnsi="Tahoma" w:cs="Tahoma"/>
        </w:rPr>
        <w:t xml:space="preserve">Če ponudnik nastopa </w:t>
      </w:r>
      <w:r w:rsidRPr="007124F0">
        <w:rPr>
          <w:rFonts w:ascii="Tahoma" w:hAnsi="Tahoma" w:cs="Tahoma"/>
          <w:u w:val="single"/>
        </w:rPr>
        <w:t>v skupni ponudbi (s partnerjem/ji)</w:t>
      </w:r>
      <w:r w:rsidRPr="007124F0">
        <w:rPr>
          <w:rFonts w:ascii="Tahoma" w:hAnsi="Tahoma" w:cs="Tahoma"/>
        </w:rPr>
        <w:t xml:space="preserve">, </w:t>
      </w:r>
      <w:r w:rsidRPr="007124F0">
        <w:rPr>
          <w:rFonts w:ascii="Tahoma" w:hAnsi="Tahoma" w:cs="Tahoma"/>
          <w:b/>
        </w:rPr>
        <w:t>mora</w:t>
      </w:r>
      <w:r w:rsidRPr="007124F0">
        <w:rPr>
          <w:rFonts w:ascii="Tahoma" w:hAnsi="Tahoma" w:cs="Tahoma"/>
        </w:rPr>
        <w:t xml:space="preserve"> </w:t>
      </w:r>
      <w:r w:rsidRPr="007124F0">
        <w:rPr>
          <w:rFonts w:ascii="Tahoma" w:hAnsi="Tahoma" w:cs="Tahoma"/>
          <w:u w:val="single"/>
        </w:rPr>
        <w:t>poleg svojega</w:t>
      </w:r>
      <w:r w:rsidRPr="007124F0">
        <w:rPr>
          <w:rFonts w:ascii="Tahoma" w:hAnsi="Tahoma" w:cs="Tahoma"/>
        </w:rPr>
        <w:t xml:space="preserve"> priložiti tudi </w:t>
      </w:r>
      <w:r w:rsidRPr="007124F0">
        <w:rPr>
          <w:rFonts w:ascii="Tahoma" w:hAnsi="Tahoma" w:cs="Tahoma"/>
          <w:b/>
          <w:u w:val="single"/>
        </w:rPr>
        <w:t>ločen</w:t>
      </w:r>
      <w:r w:rsidRPr="007124F0">
        <w:t xml:space="preserve"> </w:t>
      </w:r>
      <w:r w:rsidRPr="007124F0">
        <w:rPr>
          <w:rFonts w:ascii="Tahoma" w:hAnsi="Tahoma" w:cs="Tahoma"/>
        </w:rPr>
        <w:t xml:space="preserve">ESPD obrazec za </w:t>
      </w:r>
      <w:r w:rsidRPr="007124F0">
        <w:rPr>
          <w:rFonts w:ascii="Tahoma" w:hAnsi="Tahoma" w:cs="Tahoma"/>
          <w:u w:val="single"/>
        </w:rPr>
        <w:t>vsakega od sodelujočih partnerjev</w:t>
      </w:r>
      <w:r w:rsidRPr="007124F0">
        <w:rPr>
          <w:rFonts w:ascii="Tahoma" w:hAnsi="Tahoma" w:cs="Tahoma"/>
        </w:rPr>
        <w:t xml:space="preserve"> v skupni ponudbi. </w:t>
      </w:r>
      <w:r w:rsidRPr="007124F0">
        <w:rPr>
          <w:rFonts w:ascii="Tahoma" w:hAnsi="Tahoma" w:cs="Tahoma"/>
          <w:b/>
        </w:rPr>
        <w:t>Enako velja v primeru</w:t>
      </w:r>
      <w:r w:rsidRPr="007124F0">
        <w:rPr>
          <w:rFonts w:ascii="Tahoma" w:hAnsi="Tahoma" w:cs="Tahoma"/>
        </w:rPr>
        <w:t xml:space="preserve">, če ponudnik sodeluje s </w:t>
      </w:r>
      <w:r w:rsidRPr="007124F0">
        <w:rPr>
          <w:rFonts w:ascii="Tahoma" w:hAnsi="Tahoma" w:cs="Tahoma"/>
          <w:u w:val="single"/>
        </w:rPr>
        <w:t>podizvajalci</w:t>
      </w:r>
      <w:r w:rsidRPr="007124F0">
        <w:rPr>
          <w:rFonts w:ascii="Tahoma" w:hAnsi="Tahoma" w:cs="Tahoma"/>
        </w:rPr>
        <w:t xml:space="preserve"> ali če se ponudnik pri izkazovanju svoje sposobnosti sklicuje </w:t>
      </w:r>
      <w:r w:rsidRPr="007124F0">
        <w:rPr>
          <w:rFonts w:ascii="Tahoma" w:hAnsi="Tahoma" w:cs="Tahoma"/>
          <w:u w:val="single"/>
        </w:rPr>
        <w:t>na druge gospodarske subjekte</w:t>
      </w:r>
      <w:r w:rsidRPr="007124F0">
        <w:rPr>
          <w:rFonts w:ascii="Tahoma" w:hAnsi="Tahoma" w:cs="Tahoma"/>
        </w:rPr>
        <w:t xml:space="preserve"> </w:t>
      </w:r>
      <w:r w:rsidRPr="007124F0">
        <w:rPr>
          <w:rFonts w:ascii="Tahoma" w:hAnsi="Tahoma" w:cs="Tahoma"/>
          <w:i/>
        </w:rPr>
        <w:t>(priložiti je potrebno ločen ESPD obrazec zase kot ponudnika, ter ločene ESPD obrazce za vsakega podizvajalca in subjekta, katerih zmogljivosti uporablja ponudnik v ponudbi).</w:t>
      </w:r>
      <w:r w:rsidRPr="007124F0">
        <w:rPr>
          <w:rFonts w:ascii="Tahoma" w:hAnsi="Tahoma" w:cs="Tahoma"/>
        </w:rPr>
        <w:t xml:space="preserve"> </w:t>
      </w:r>
    </w:p>
    <w:p w14:paraId="367310BE" w14:textId="77777777" w:rsidR="00014249" w:rsidRPr="007124F0" w:rsidRDefault="00014249" w:rsidP="00AB6608">
      <w:pPr>
        <w:keepNext/>
        <w:keepLines/>
        <w:jc w:val="both"/>
        <w:rPr>
          <w:rFonts w:ascii="Tahoma" w:hAnsi="Tahoma" w:cs="Tahoma"/>
          <w:sz w:val="18"/>
        </w:rPr>
      </w:pPr>
    </w:p>
    <w:p w14:paraId="77560C4E" w14:textId="77777777" w:rsidR="005A7C74" w:rsidRPr="007124F0" w:rsidRDefault="005A7C74" w:rsidP="00B14F12">
      <w:pPr>
        <w:pStyle w:val="Odstavekseznama"/>
        <w:keepNext/>
        <w:keepLines/>
        <w:numPr>
          <w:ilvl w:val="2"/>
          <w:numId w:val="16"/>
        </w:numPr>
        <w:spacing w:line="276" w:lineRule="auto"/>
        <w:jc w:val="both"/>
        <w:rPr>
          <w:rFonts w:ascii="Tahoma" w:hAnsi="Tahoma" w:cs="Tahoma"/>
          <w:b/>
        </w:rPr>
      </w:pPr>
      <w:r w:rsidRPr="007124F0">
        <w:rPr>
          <w:rFonts w:ascii="Tahoma" w:hAnsi="Tahoma" w:cs="Tahoma"/>
          <w:b/>
        </w:rPr>
        <w:t>Navodila za ESPD obrazec</w:t>
      </w:r>
    </w:p>
    <w:p w14:paraId="3B2310E2" w14:textId="77777777" w:rsidR="005A7C74" w:rsidRPr="007124F0" w:rsidRDefault="005A7C74" w:rsidP="00AB6608">
      <w:pPr>
        <w:keepNext/>
        <w:keepLines/>
        <w:jc w:val="both"/>
        <w:rPr>
          <w:rFonts w:ascii="Tahoma" w:hAnsi="Tahoma" w:cs="Tahoma"/>
          <w:sz w:val="12"/>
        </w:rPr>
      </w:pPr>
    </w:p>
    <w:p w14:paraId="4B4B9461" w14:textId="77777777" w:rsidR="005A7C74" w:rsidRPr="007124F0" w:rsidRDefault="005A7C74" w:rsidP="00AB6608">
      <w:pPr>
        <w:keepNext/>
        <w:keepLines/>
        <w:jc w:val="both"/>
        <w:rPr>
          <w:rFonts w:ascii="Tahoma" w:hAnsi="Tahoma" w:cs="Tahoma"/>
          <w:bCs/>
        </w:rPr>
      </w:pPr>
      <w:r w:rsidRPr="007124F0">
        <w:rPr>
          <w:rFonts w:ascii="Tahoma" w:hAnsi="Tahoma" w:cs="Tahoma"/>
          <w:bCs/>
        </w:rPr>
        <w:t xml:space="preserve">Ponudnik (ostali subjekti v okviru ponudbe) uvodoma na svoj računalnik (ali drugi elektronski medij) shrani naročnikov ESPD obrazec, ki je (v elektronski obliki v formatu </w:t>
      </w:r>
      <w:proofErr w:type="spellStart"/>
      <w:r w:rsidRPr="007124F0">
        <w:rPr>
          <w:rFonts w:ascii="Tahoma" w:hAnsi="Tahoma" w:cs="Tahoma"/>
          <w:bCs/>
        </w:rPr>
        <w:t>xml</w:t>
      </w:r>
      <w:proofErr w:type="spellEnd"/>
      <w:r w:rsidRPr="007124F0">
        <w:rPr>
          <w:rFonts w:ascii="Tahoma" w:hAnsi="Tahoma" w:cs="Tahoma"/>
          <w:bCs/>
        </w:rPr>
        <w:t xml:space="preserve">) na voljo na mestu, kjer je objavljena razpisna dokumentacija. Ponudnik nato preko brezplačne spletne strani </w:t>
      </w:r>
      <w:hyperlink r:id="rId14" w:history="1">
        <w:r w:rsidRPr="007124F0">
          <w:rPr>
            <w:rFonts w:ascii="Tahoma" w:hAnsi="Tahoma" w:cs="Tahoma"/>
            <w:color w:val="0000FF"/>
            <w:u w:val="single"/>
          </w:rPr>
          <w:t>https://ejn.gov.si/espd/</w:t>
        </w:r>
      </w:hyperlink>
      <w:r w:rsidRPr="007124F0">
        <w:rPr>
          <w:rFonts w:ascii="Tahoma" w:hAnsi="Tahoma" w:cs="Tahoma"/>
          <w:bCs/>
        </w:rPr>
        <w:t xml:space="preserve"> prične z izpolnjevanjem obrazca ESPD tako, da </w:t>
      </w:r>
      <w:r w:rsidRPr="007124F0">
        <w:rPr>
          <w:rFonts w:ascii="Tahoma" w:hAnsi="Tahoma" w:cs="Tahoma"/>
          <w:b/>
          <w:bCs/>
        </w:rPr>
        <w:t xml:space="preserve">označi, da je gospodarski subjekt </w:t>
      </w:r>
      <w:r w:rsidRPr="007124F0">
        <w:rPr>
          <w:rFonts w:ascii="Tahoma" w:hAnsi="Tahoma" w:cs="Tahoma"/>
          <w:bCs/>
        </w:rPr>
        <w:t xml:space="preserve">in izbere možnost: </w:t>
      </w:r>
      <w:r w:rsidRPr="007124F0">
        <w:rPr>
          <w:rFonts w:ascii="Tahoma" w:hAnsi="Tahoma" w:cs="Tahoma"/>
          <w:b/>
          <w:bCs/>
        </w:rPr>
        <w:t>»Uvoziti ESPD«</w:t>
      </w:r>
      <w:r w:rsidRPr="007124F0">
        <w:rPr>
          <w:rFonts w:ascii="Tahoma" w:hAnsi="Tahoma" w:cs="Tahoma"/>
          <w:bCs/>
        </w:rPr>
        <w:t>.</w:t>
      </w:r>
      <w:r w:rsidRPr="007124F0">
        <w:rPr>
          <w:rFonts w:ascii="Tahoma" w:hAnsi="Tahoma" w:cs="Tahoma"/>
          <w:b/>
          <w:bCs/>
        </w:rPr>
        <w:t xml:space="preserve"> </w:t>
      </w:r>
      <w:r w:rsidRPr="007124F0">
        <w:rPr>
          <w:rFonts w:ascii="Tahoma" w:hAnsi="Tahoma" w:cs="Tahoma"/>
          <w:bCs/>
        </w:rPr>
        <w:t xml:space="preserve">Ponudnik nato izbere sedež podjetja (državo), </w:t>
      </w:r>
      <w:r w:rsidRPr="007124F0">
        <w:rPr>
          <w:rFonts w:ascii="Tahoma" w:hAnsi="Tahoma" w:cs="Tahoma"/>
          <w:b/>
          <w:bCs/>
        </w:rPr>
        <w:t>ter za tem ukaz »Naloži«</w:t>
      </w:r>
      <w:r w:rsidRPr="007124F0">
        <w:rPr>
          <w:rFonts w:ascii="Tahoma" w:hAnsi="Tahoma" w:cs="Tahoma"/>
          <w:bCs/>
        </w:rPr>
        <w:t xml:space="preserve"> in na svojem računalniku (oz. drugem elektronskem mediju) poišče ESPD (.</w:t>
      </w:r>
      <w:proofErr w:type="spellStart"/>
      <w:r w:rsidRPr="007124F0">
        <w:rPr>
          <w:rFonts w:ascii="Tahoma" w:hAnsi="Tahoma" w:cs="Tahoma"/>
          <w:bCs/>
        </w:rPr>
        <w:t>xml</w:t>
      </w:r>
      <w:proofErr w:type="spellEnd"/>
      <w:r w:rsidRPr="007124F0">
        <w:rPr>
          <w:rFonts w:ascii="Tahoma" w:hAnsi="Tahoma" w:cs="Tahoma"/>
          <w:bCs/>
        </w:rPr>
        <w:t xml:space="preserve"> datoteko), ki ga je za potrebe predmetnega javnega naročila pripravil naročnik, ponudnik pa ga je predhodno shranil na računalnik (ali drug elektronski medij). Nato ponudnik začne z izpolnjevanjem ESPD obrazca, ter ga priloži k ponudbi. </w:t>
      </w:r>
    </w:p>
    <w:p w14:paraId="2D8824C2" w14:textId="77777777" w:rsidR="005A7C74" w:rsidRPr="007124F0" w:rsidRDefault="005A7C74" w:rsidP="00AB6608">
      <w:pPr>
        <w:keepNext/>
        <w:keepLines/>
        <w:jc w:val="both"/>
        <w:rPr>
          <w:rFonts w:ascii="Tahoma" w:hAnsi="Tahoma" w:cs="Tahoma"/>
          <w:bCs/>
          <w:i/>
        </w:rPr>
      </w:pPr>
    </w:p>
    <w:p w14:paraId="5AF6DFF2" w14:textId="77777777" w:rsidR="005A7C74" w:rsidRPr="007124F0" w:rsidRDefault="005A7C74" w:rsidP="00AB6608">
      <w:pPr>
        <w:keepNext/>
        <w:keepLines/>
        <w:jc w:val="both"/>
        <w:rPr>
          <w:rFonts w:ascii="Tahoma" w:hAnsi="Tahoma" w:cs="Tahoma"/>
          <w:bCs/>
          <w:i/>
        </w:rPr>
      </w:pPr>
      <w:r w:rsidRPr="007124F0">
        <w:rPr>
          <w:rFonts w:ascii="Tahoma" w:hAnsi="Tahoma" w:cs="Tahoma"/>
          <w:bCs/>
          <w:i/>
        </w:rPr>
        <w:t>Naročnik lahko ponudnike kadarkoli med postopkom pozove, da predložijo vsa dokazila ali del dokazil v zvezi z navedbami v izjavi (ESPD).</w:t>
      </w:r>
    </w:p>
    <w:p w14:paraId="4BFA2CF7" w14:textId="77777777" w:rsidR="006F1D16" w:rsidRDefault="006F1D16" w:rsidP="00AB6608">
      <w:pPr>
        <w:keepNext/>
        <w:keepLines/>
        <w:jc w:val="both"/>
        <w:rPr>
          <w:rFonts w:ascii="Tahoma" w:hAnsi="Tahoma" w:cs="Tahoma"/>
          <w:sz w:val="24"/>
        </w:rPr>
      </w:pPr>
    </w:p>
    <w:p w14:paraId="579BE8B4" w14:textId="77777777" w:rsidR="00C97A49" w:rsidRDefault="00C97A49" w:rsidP="00AB6608">
      <w:pPr>
        <w:keepNext/>
        <w:keepLines/>
        <w:jc w:val="both"/>
        <w:rPr>
          <w:rFonts w:ascii="Tahoma" w:hAnsi="Tahoma" w:cs="Tahoma"/>
          <w:sz w:val="24"/>
        </w:rPr>
      </w:pPr>
    </w:p>
    <w:p w14:paraId="133B2D97" w14:textId="77777777" w:rsidR="00C97A49" w:rsidRDefault="00C97A49" w:rsidP="00AB6608">
      <w:pPr>
        <w:keepNext/>
        <w:keepLines/>
        <w:jc w:val="both"/>
        <w:rPr>
          <w:rFonts w:ascii="Tahoma" w:hAnsi="Tahoma" w:cs="Tahoma"/>
          <w:sz w:val="24"/>
        </w:rPr>
      </w:pPr>
    </w:p>
    <w:p w14:paraId="41449D6E" w14:textId="77777777" w:rsidR="00040F61" w:rsidRPr="007124F0" w:rsidRDefault="00AB1ABF" w:rsidP="00ED0BA6">
      <w:pPr>
        <w:pStyle w:val="Odstavekseznama"/>
        <w:keepNext/>
        <w:keepLines/>
        <w:numPr>
          <w:ilvl w:val="1"/>
          <w:numId w:val="15"/>
        </w:numPr>
        <w:jc w:val="both"/>
        <w:rPr>
          <w:rFonts w:ascii="Tahoma" w:hAnsi="Tahoma" w:cs="Tahoma"/>
          <w:b/>
          <w:sz w:val="22"/>
        </w:rPr>
      </w:pPr>
      <w:r w:rsidRPr="007124F0">
        <w:rPr>
          <w:rFonts w:ascii="Tahoma" w:hAnsi="Tahoma" w:cs="Tahoma"/>
          <w:b/>
          <w:sz w:val="22"/>
        </w:rPr>
        <w:lastRenderedPageBreak/>
        <w:t>RAZLOGI ZA IZKLJUČITEV</w:t>
      </w:r>
      <w:r w:rsidR="00F450FC">
        <w:rPr>
          <w:rFonts w:ascii="Tahoma" w:hAnsi="Tahoma" w:cs="Tahoma"/>
          <w:b/>
          <w:sz w:val="22"/>
        </w:rPr>
        <w:t xml:space="preserve"> (velja za oba sklopa)</w:t>
      </w:r>
    </w:p>
    <w:p w14:paraId="00586446" w14:textId="77777777" w:rsidR="00040F61" w:rsidRPr="007124F0" w:rsidRDefault="00040F61" w:rsidP="00AB6608">
      <w:pPr>
        <w:keepNext/>
        <w:keepLines/>
        <w:jc w:val="both"/>
        <w:rPr>
          <w:rFonts w:ascii="Tahoma" w:hAnsi="Tahoma" w:cs="Tahoma"/>
        </w:rPr>
      </w:pPr>
    </w:p>
    <w:p w14:paraId="5A0B86B4" w14:textId="77777777" w:rsidR="00014249" w:rsidRPr="007124F0" w:rsidRDefault="00014249" w:rsidP="00AB6608">
      <w:pPr>
        <w:keepNext/>
        <w:keepLines/>
        <w:ind w:right="-2"/>
        <w:jc w:val="both"/>
        <w:rPr>
          <w:rFonts w:ascii="Tahoma" w:hAnsi="Tahoma" w:cs="Tahoma"/>
          <w:i/>
        </w:rPr>
      </w:pPr>
      <w:r w:rsidRPr="007124F0">
        <w:rPr>
          <w:rFonts w:ascii="Tahoma" w:hAnsi="Tahoma" w:cs="Tahoma"/>
          <w:i/>
        </w:rPr>
        <w:t>Ponudnik mora izpolnjevati zahtevane pogoje v tej točki. V primeru, da ponudnik nastopa v skupni ponudbi mora zahtevane pogoje izpolnjevati tudi vsak od partnerjev v primeru skupne ponudbe. V primeru ponudbe s podizvajalci in/ali s subjekti, katerih zmogljivosti uporablja gospodarski subjekt, mora zahtevane pogoje izpolnjevati tudi vsak izmed podizvajalcev, ki jih ponudnik v ponudbi navede, ter tudi vsak subjekt, katerih zmogljivosti uporablja gospodarski subjekt.</w:t>
      </w:r>
    </w:p>
    <w:p w14:paraId="073B86DB" w14:textId="77777777" w:rsidR="00014249" w:rsidRPr="007124F0" w:rsidRDefault="00014249" w:rsidP="00AB6608">
      <w:pPr>
        <w:keepNext/>
        <w:keepLines/>
        <w:jc w:val="both"/>
        <w:rPr>
          <w:rFonts w:ascii="Tahoma" w:hAnsi="Tahoma" w:cs="Tahoma"/>
          <w:sz w:val="16"/>
        </w:rPr>
      </w:pPr>
    </w:p>
    <w:p w14:paraId="11B12ACC" w14:textId="67FFF668" w:rsidR="00014249" w:rsidRPr="007124F0" w:rsidRDefault="00014249" w:rsidP="00AB6608">
      <w:pPr>
        <w:keepNext/>
        <w:keepLines/>
        <w:jc w:val="both"/>
        <w:rPr>
          <w:rFonts w:ascii="Tahoma" w:hAnsi="Tahoma" w:cs="Tahoma"/>
          <w:bCs/>
          <w:u w:val="single"/>
        </w:rPr>
      </w:pPr>
      <w:r w:rsidRPr="007124F0">
        <w:rPr>
          <w:rFonts w:ascii="Tahoma" w:hAnsi="Tahoma" w:cs="Tahoma"/>
          <w:bCs/>
          <w:u w:val="single"/>
        </w:rPr>
        <w:t xml:space="preserve">Naročnik bo iz sodelovanja v postopku javnega naročanja izključil </w:t>
      </w:r>
      <w:r w:rsidRPr="007124F0">
        <w:rPr>
          <w:rFonts w:ascii="Tahoma" w:hAnsi="Tahoma" w:cs="Tahoma"/>
          <w:u w:val="single"/>
        </w:rPr>
        <w:t>ponudnika</w:t>
      </w:r>
      <w:r w:rsidRPr="007124F0">
        <w:rPr>
          <w:rFonts w:ascii="Tahoma" w:hAnsi="Tahoma" w:cs="Tahoma"/>
          <w:bCs/>
          <w:u w:val="single"/>
        </w:rPr>
        <w:t xml:space="preserve">, če pri preverjanju v skladu s z ZJN-3 ugotovi ali je drugače seznanjen, da ponudnik ne izpolnjuje pogojev v skladu </w:t>
      </w:r>
      <w:r w:rsidR="00E57A58">
        <w:rPr>
          <w:rFonts w:ascii="Tahoma" w:hAnsi="Tahoma" w:cs="Tahoma"/>
          <w:bCs/>
          <w:u w:val="single"/>
        </w:rPr>
        <w:t>s prvim, drugim in četrtim</w:t>
      </w:r>
      <w:r w:rsidRPr="007124F0">
        <w:rPr>
          <w:rFonts w:ascii="Tahoma" w:hAnsi="Tahoma" w:cs="Tahoma"/>
          <w:bCs/>
          <w:u w:val="single"/>
        </w:rPr>
        <w:t xml:space="preserve"> odstavkom 75. člena ZJN-3. </w:t>
      </w:r>
    </w:p>
    <w:p w14:paraId="54C3802B" w14:textId="77777777" w:rsidR="00014249" w:rsidRPr="007124F0" w:rsidRDefault="00014249" w:rsidP="00AB6608">
      <w:pPr>
        <w:keepNext/>
        <w:keepLines/>
        <w:jc w:val="both"/>
        <w:rPr>
          <w:rFonts w:ascii="Tahoma" w:hAnsi="Tahoma" w:cs="Tahoma"/>
          <w:b/>
          <w:smallCaps/>
        </w:rPr>
      </w:pPr>
    </w:p>
    <w:p w14:paraId="6B18C3F7" w14:textId="77777777" w:rsidR="00014249" w:rsidRPr="007124F0" w:rsidRDefault="00014249" w:rsidP="00AB6608">
      <w:pPr>
        <w:keepNext/>
        <w:keepLines/>
        <w:ind w:right="-2"/>
        <w:jc w:val="both"/>
        <w:rPr>
          <w:rFonts w:ascii="Tahoma" w:hAnsi="Tahoma" w:cs="Tahoma"/>
        </w:rPr>
      </w:pPr>
      <w:r w:rsidRPr="007124F0">
        <w:rPr>
          <w:rFonts w:ascii="Tahoma" w:hAnsi="Tahoma" w:cs="Tahoma"/>
        </w:rPr>
        <w:t>Naročnik pa lahko kadar koli v postopku izključi tudi gospodarski subjekt, če se izkaže, da je pred ali med postopkom javnega naročanja ta subjekt glede na storjena ali neizvedena dejanja v enem od položajev iz 6. odstavka 75. člena ZJN-3.</w:t>
      </w:r>
    </w:p>
    <w:p w14:paraId="3022CC79" w14:textId="77777777" w:rsidR="00014249" w:rsidRPr="007124F0" w:rsidRDefault="00014249" w:rsidP="00AB6608">
      <w:pPr>
        <w:keepNext/>
        <w:keepLines/>
        <w:ind w:right="-2"/>
        <w:jc w:val="both"/>
        <w:rPr>
          <w:rFonts w:ascii="Tahoma" w:hAnsi="Tahoma" w:cs="Tahoma"/>
          <w:sz w:val="18"/>
        </w:rPr>
      </w:pPr>
    </w:p>
    <w:p w14:paraId="420B0D9B" w14:textId="7B71F35A" w:rsidR="00014249" w:rsidRPr="007124F0" w:rsidRDefault="00014249" w:rsidP="00AB6608">
      <w:pPr>
        <w:keepNext/>
        <w:keepLines/>
        <w:ind w:right="-2"/>
        <w:jc w:val="both"/>
        <w:rPr>
          <w:rFonts w:ascii="Tahoma" w:hAnsi="Tahoma" w:cs="Tahoma"/>
          <w:b/>
        </w:rPr>
      </w:pPr>
      <w:r w:rsidRPr="007124F0">
        <w:rPr>
          <w:rFonts w:ascii="Tahoma" w:hAnsi="Tahoma" w:cs="Tahoma"/>
          <w:b/>
        </w:rPr>
        <w:t xml:space="preserve">A: Razlogi, povezani s kazenskimi obsodbami </w:t>
      </w:r>
      <w:r w:rsidR="00E57A58">
        <w:rPr>
          <w:rFonts w:ascii="Tahoma" w:hAnsi="Tahoma" w:cs="Tahoma"/>
          <w:b/>
        </w:rPr>
        <w:t>(prvi odstavek 75. člena ZJN-3)</w:t>
      </w:r>
    </w:p>
    <w:p w14:paraId="3D15D05F" w14:textId="77777777" w:rsidR="00014249" w:rsidRPr="007124F0" w:rsidRDefault="00014249" w:rsidP="00AB6608">
      <w:pPr>
        <w:keepNext/>
        <w:keepLines/>
        <w:ind w:right="-2"/>
        <w:jc w:val="both"/>
        <w:rPr>
          <w:rFonts w:ascii="Tahoma" w:hAnsi="Tahoma" w:cs="Tahoma"/>
        </w:rPr>
      </w:pPr>
      <w:r w:rsidRPr="007124F0">
        <w:rPr>
          <w:rFonts w:ascii="Tahoma" w:hAnsi="Tahoma" w:cs="Tahoma"/>
        </w:rPr>
        <w:t xml:space="preserve">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7124F0">
        <w:rPr>
          <w:rFonts w:ascii="Tahoma" w:hAnsi="Tahoma" w:cs="Tahoma"/>
        </w:rPr>
        <w:t>popr</w:t>
      </w:r>
      <w:proofErr w:type="spellEnd"/>
      <w:r w:rsidRPr="007124F0">
        <w:rPr>
          <w:rFonts w:ascii="Tahoma" w:hAnsi="Tahoma" w:cs="Tahoma"/>
        </w:rPr>
        <w:t>., 54/15, 38/16, 27/17, 23/20, 91/20, 95/21, 186/21 in 105/22 – ZZNŠPP; v nadaljnjem besedilu: KZ-1), ki so opredeljena v prvem odstavku 75. člena ZJN-3, ali za primerljiva kazniva dejanja, ki so jih izrekla tuja sodišča.</w:t>
      </w:r>
    </w:p>
    <w:p w14:paraId="08E796EB" w14:textId="77777777" w:rsidR="00014249" w:rsidRPr="007124F0" w:rsidRDefault="00014249" w:rsidP="00AB6608">
      <w:pPr>
        <w:keepNext/>
        <w:keepLines/>
        <w:ind w:right="-2"/>
        <w:jc w:val="both"/>
        <w:rPr>
          <w:rFonts w:ascii="Tahoma" w:hAnsi="Tahoma" w:cs="Tahoma"/>
          <w:b/>
        </w:rPr>
      </w:pPr>
    </w:p>
    <w:p w14:paraId="37957702" w14:textId="10D18479" w:rsidR="00014249" w:rsidRPr="007124F0" w:rsidRDefault="00014249" w:rsidP="00AB6608">
      <w:pPr>
        <w:keepNext/>
        <w:keepLines/>
        <w:ind w:right="-2"/>
        <w:jc w:val="both"/>
        <w:rPr>
          <w:rFonts w:ascii="Tahoma" w:hAnsi="Tahoma" w:cs="Tahoma"/>
          <w:b/>
        </w:rPr>
      </w:pPr>
      <w:r w:rsidRPr="007124F0">
        <w:rPr>
          <w:rFonts w:ascii="Tahoma" w:hAnsi="Tahoma" w:cs="Tahoma"/>
          <w:b/>
        </w:rPr>
        <w:t>B: Razlogi, povezani s plačilom davkov ali prispevkov za socialno varnost</w:t>
      </w:r>
      <w:r w:rsidR="00E57A58">
        <w:rPr>
          <w:rFonts w:ascii="Tahoma" w:hAnsi="Tahoma" w:cs="Tahoma"/>
          <w:b/>
        </w:rPr>
        <w:t xml:space="preserve"> (drugi odstavek 75. člena ZJN-3)</w:t>
      </w:r>
    </w:p>
    <w:p w14:paraId="7C03660F" w14:textId="77777777" w:rsidR="00B479E8" w:rsidRPr="007124F0" w:rsidRDefault="00014249" w:rsidP="00AB6608">
      <w:pPr>
        <w:keepNext/>
        <w:keepLines/>
        <w:ind w:right="-2"/>
        <w:jc w:val="both"/>
        <w:rPr>
          <w:rFonts w:ascii="Tahoma" w:hAnsi="Tahoma" w:cs="Tahoma"/>
        </w:rPr>
      </w:pPr>
      <w:r w:rsidRPr="007124F0">
        <w:rPr>
          <w:rFonts w:ascii="Tahoma" w:hAnsi="Tahoma" w:cs="Tahoma"/>
        </w:rPr>
        <w:t xml:space="preserve">Naročnik bo iz sodelovanja v postopku javnega naročanja izključil gospodarski subjekt, če bo pri preverjanju v skladu s 77., 79. in 80. členom ZJN-3 ugotovi, da gospodarski subjekt ne izpolnjuje obveznih dajatev in drugih denarnih nedavčnih obveznosti v skladu z zakonom, ki ureja finančno upravo, ki jih pobira davčni organ </w:t>
      </w:r>
    </w:p>
    <w:p w14:paraId="296F4197" w14:textId="77777777" w:rsidR="00014249" w:rsidRPr="007124F0" w:rsidRDefault="00014249" w:rsidP="00AB6608">
      <w:pPr>
        <w:keepNext/>
        <w:keepLines/>
        <w:ind w:right="-2"/>
        <w:jc w:val="both"/>
        <w:rPr>
          <w:rFonts w:ascii="Tahoma" w:hAnsi="Tahoma" w:cs="Tahoma"/>
        </w:rPr>
      </w:pPr>
      <w:r w:rsidRPr="007124F0">
        <w:rPr>
          <w:rFonts w:ascii="Tahoma" w:hAnsi="Tahoma" w:cs="Tahoma"/>
        </w:rPr>
        <w:t>v skladu s predpisi države, v kateri ima sedež, ali predpisi države naročnika, če vrednost teh neplačanih zapadlih obveznosti na dan oddaje ponudbe ali prijave znaša 50 evrov ali več. Šteje se, da gospodarski subjekt ne izpolnjuje obveznosti iz prejšnjega stavka tudi, če na dan oddaje ponudbe ali prijave ni imel predloženih vseh obračunov davčnih odtegljajev za dohodke iz delovnega razmerja za obdobje zadnjih petih let do dneva oddaje ponudbe ali prijave.</w:t>
      </w:r>
    </w:p>
    <w:p w14:paraId="2C340650" w14:textId="77777777" w:rsidR="00014249" w:rsidRPr="007124F0" w:rsidRDefault="00014249" w:rsidP="00AB6608">
      <w:pPr>
        <w:keepNext/>
        <w:keepLines/>
        <w:ind w:right="-2"/>
        <w:jc w:val="both"/>
        <w:rPr>
          <w:rFonts w:ascii="Tahoma" w:hAnsi="Tahoma" w:cs="Tahoma"/>
          <w:b/>
        </w:rPr>
      </w:pPr>
    </w:p>
    <w:p w14:paraId="62E2F756" w14:textId="6690EA63" w:rsidR="00014249" w:rsidRPr="007124F0" w:rsidRDefault="00014249" w:rsidP="00AB6608">
      <w:pPr>
        <w:keepNext/>
        <w:keepLines/>
        <w:ind w:right="-2"/>
        <w:jc w:val="both"/>
        <w:rPr>
          <w:rFonts w:ascii="Tahoma" w:hAnsi="Tahoma" w:cs="Tahoma"/>
          <w:b/>
        </w:rPr>
      </w:pPr>
      <w:r w:rsidRPr="007124F0">
        <w:rPr>
          <w:rFonts w:ascii="Tahoma" w:hAnsi="Tahoma" w:cs="Tahoma"/>
          <w:b/>
        </w:rPr>
        <w:t>D: Nacionalni razlogi za izključitev</w:t>
      </w:r>
      <w:r w:rsidR="00E57A58">
        <w:rPr>
          <w:rFonts w:ascii="Tahoma" w:hAnsi="Tahoma" w:cs="Tahoma"/>
          <w:b/>
        </w:rPr>
        <w:t xml:space="preserve"> (četrti odstavek 75. člena ZJN-3)</w:t>
      </w:r>
    </w:p>
    <w:p w14:paraId="38379B00" w14:textId="77777777" w:rsidR="00014249" w:rsidRPr="007124F0" w:rsidRDefault="00014249" w:rsidP="00AB6608">
      <w:pPr>
        <w:keepNext/>
        <w:keepLines/>
        <w:jc w:val="both"/>
        <w:rPr>
          <w:rFonts w:ascii="Tahoma" w:hAnsi="Tahoma" w:cs="Tahoma"/>
        </w:rPr>
      </w:pPr>
      <w:r w:rsidRPr="007124F0">
        <w:rPr>
          <w:rFonts w:ascii="Tahoma" w:hAnsi="Tahoma" w:cs="Tahoma"/>
        </w:rPr>
        <w:t>Naročnik bo iz posameznega postopka javnega naročanja izključil gospodarski subjekt:</w:t>
      </w:r>
    </w:p>
    <w:p w14:paraId="48421309" w14:textId="77777777" w:rsidR="00014249" w:rsidRPr="007124F0" w:rsidRDefault="00014249" w:rsidP="00AB6608">
      <w:pPr>
        <w:keepNext/>
        <w:keepLines/>
        <w:jc w:val="both"/>
        <w:rPr>
          <w:rFonts w:ascii="Tahoma" w:hAnsi="Tahoma" w:cs="Tahoma"/>
          <w:sz w:val="8"/>
        </w:rPr>
      </w:pPr>
    </w:p>
    <w:p w14:paraId="29E1176A" w14:textId="77777777" w:rsidR="00014249" w:rsidRPr="007124F0" w:rsidRDefault="00014249" w:rsidP="00AB6608">
      <w:pPr>
        <w:keepNext/>
        <w:keepLines/>
        <w:ind w:left="284" w:hanging="284"/>
        <w:jc w:val="both"/>
        <w:rPr>
          <w:rFonts w:ascii="Tahoma" w:hAnsi="Tahoma" w:cs="Tahoma"/>
        </w:rPr>
      </w:pPr>
      <w:r w:rsidRPr="007124F0">
        <w:rPr>
          <w:rFonts w:ascii="Tahoma" w:hAnsi="Tahoma" w:cs="Tahoma"/>
          <w:b/>
        </w:rPr>
        <w:t>D.1: Točka a) četrtega odstavka 75. člena ZJN-3</w:t>
      </w:r>
    </w:p>
    <w:p w14:paraId="3B4BFA80" w14:textId="77777777" w:rsidR="00014249" w:rsidRPr="007124F0" w:rsidRDefault="00014249" w:rsidP="00B14F12">
      <w:pPr>
        <w:keepNext/>
        <w:keepLines/>
        <w:numPr>
          <w:ilvl w:val="0"/>
          <w:numId w:val="17"/>
        </w:numPr>
        <w:ind w:left="284" w:hanging="284"/>
        <w:jc w:val="both"/>
        <w:rPr>
          <w:rFonts w:ascii="Tahoma" w:hAnsi="Tahoma" w:cs="Tahoma"/>
        </w:rPr>
      </w:pPr>
      <w:r w:rsidRPr="007124F0">
        <w:rPr>
          <w:rFonts w:ascii="Tahoma" w:hAnsi="Tahoma" w:cs="Tahoma"/>
        </w:rPr>
        <w:t>če je ta na dan, ko poteče rok za oddajo ponudb, izločen iz postopkov oddaje javnih naročil zaradi uvrstitve v evidenco gospodarskih subjektov z izrečenimi stranskimi sankcijami izločitve iz postopkov javnega naročanja;</w:t>
      </w:r>
    </w:p>
    <w:p w14:paraId="6CD5D4CB" w14:textId="77777777" w:rsidR="00014249" w:rsidRPr="007124F0" w:rsidRDefault="00014249" w:rsidP="00AB6608">
      <w:pPr>
        <w:keepNext/>
        <w:keepLines/>
        <w:jc w:val="both"/>
        <w:rPr>
          <w:rFonts w:ascii="Tahoma" w:hAnsi="Tahoma" w:cs="Tahoma"/>
          <w:b/>
          <w:sz w:val="8"/>
        </w:rPr>
      </w:pPr>
    </w:p>
    <w:p w14:paraId="625156D8" w14:textId="77777777" w:rsidR="00014249" w:rsidRPr="007124F0" w:rsidRDefault="00014249" w:rsidP="00AB6608">
      <w:pPr>
        <w:keepNext/>
        <w:keepLines/>
        <w:jc w:val="both"/>
        <w:rPr>
          <w:rFonts w:ascii="Tahoma" w:hAnsi="Tahoma" w:cs="Tahoma"/>
        </w:rPr>
      </w:pPr>
      <w:r w:rsidRPr="007124F0">
        <w:rPr>
          <w:rFonts w:ascii="Tahoma" w:hAnsi="Tahoma" w:cs="Tahoma"/>
          <w:b/>
        </w:rPr>
        <w:t>D.2: Točka b) četrtega odstavka 75. člena ZJN-3</w:t>
      </w:r>
    </w:p>
    <w:p w14:paraId="4427EDD5" w14:textId="09EB9E29" w:rsidR="00E57A58" w:rsidRPr="00E57A58" w:rsidRDefault="00014249" w:rsidP="00E57A58">
      <w:pPr>
        <w:keepNext/>
        <w:keepLines/>
        <w:numPr>
          <w:ilvl w:val="0"/>
          <w:numId w:val="17"/>
        </w:numPr>
        <w:ind w:left="284" w:hanging="284"/>
        <w:jc w:val="both"/>
        <w:rPr>
          <w:rFonts w:ascii="Tahoma" w:hAnsi="Tahoma" w:cs="Tahoma"/>
        </w:rPr>
      </w:pPr>
      <w:r w:rsidRPr="007124F0">
        <w:rPr>
          <w:rFonts w:ascii="Tahoma" w:hAnsi="Tahoma" w:cs="Tahoma"/>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E94484C" w14:textId="77777777" w:rsidR="00014249" w:rsidRPr="007124F0" w:rsidRDefault="00014249" w:rsidP="00AB6608">
      <w:pPr>
        <w:keepNext/>
        <w:keepLines/>
        <w:jc w:val="both"/>
        <w:rPr>
          <w:rFonts w:ascii="Tahoma" w:hAnsi="Tahoma" w:cs="Tahoma"/>
          <w:b/>
          <w:sz w:val="8"/>
        </w:rPr>
      </w:pPr>
    </w:p>
    <w:p w14:paraId="39A64F6C" w14:textId="77777777" w:rsidR="00014249" w:rsidRPr="007124F0" w:rsidRDefault="00014249" w:rsidP="00AB6608">
      <w:pPr>
        <w:keepNext/>
        <w:keepLines/>
        <w:jc w:val="both"/>
        <w:rPr>
          <w:rFonts w:ascii="Tahoma" w:hAnsi="Tahoma" w:cs="Tahoma"/>
          <w:b/>
        </w:rPr>
      </w:pPr>
      <w:r w:rsidRPr="007124F0">
        <w:rPr>
          <w:rFonts w:ascii="Tahoma" w:hAnsi="Tahoma" w:cs="Tahoma"/>
          <w:b/>
        </w:rPr>
        <w:t>D.3: Kršitev temeljnih pravic delavcev (196. člen KZ-1), prvi odstavek 75. člena ZJN-3</w:t>
      </w:r>
    </w:p>
    <w:p w14:paraId="3C41A479" w14:textId="77777777" w:rsidR="00014249" w:rsidRPr="007124F0" w:rsidRDefault="00014249" w:rsidP="00B14F12">
      <w:pPr>
        <w:keepNext/>
        <w:keepLines/>
        <w:numPr>
          <w:ilvl w:val="0"/>
          <w:numId w:val="17"/>
        </w:numPr>
        <w:ind w:left="284" w:hanging="284"/>
        <w:jc w:val="both"/>
        <w:rPr>
          <w:rFonts w:ascii="Tahoma" w:hAnsi="Tahoma" w:cs="Tahoma"/>
        </w:rPr>
      </w:pPr>
      <w:r w:rsidRPr="007124F0">
        <w:rPr>
          <w:rFonts w:ascii="Tahoma" w:hAnsi="Tahoma" w:cs="Tahoma"/>
        </w:rPr>
        <w:lastRenderedPageBreak/>
        <w:t>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obsodba zaradi kršitev temeljnih pravic delavcev, pri čemer je od obsodbe minilo največ pet let ali pa v njenem primeru še vedno velja čas izključitve, določen neposredno v obsodbi, kot je opredeljeno v 196. členu Kazenskega zakonika (Ur. l. RS, št. 50/12 – UPB in nadaljnji) ali za primerljiva kazniva dejanja, ki so jih izrekla tuja sodišča, ki so opredeljena v prvem odstavku 75. člena ZJN-3.</w:t>
      </w:r>
    </w:p>
    <w:p w14:paraId="3D4F7F50" w14:textId="77777777" w:rsidR="00014249" w:rsidRDefault="00014249" w:rsidP="00AB6608">
      <w:pPr>
        <w:keepNext/>
        <w:keepLines/>
        <w:ind w:right="-2"/>
        <w:jc w:val="both"/>
        <w:rPr>
          <w:rFonts w:ascii="Tahoma" w:hAnsi="Tahoma" w:cs="Tahoma"/>
          <w:b/>
          <w:smallCaps/>
        </w:rPr>
      </w:pPr>
    </w:p>
    <w:p w14:paraId="2DD3F33C" w14:textId="77777777" w:rsidR="006D36C0" w:rsidRPr="006D36C0" w:rsidRDefault="006D36C0" w:rsidP="006D36C0">
      <w:pPr>
        <w:pStyle w:val="Telobesedila2"/>
        <w:keepNext/>
        <w:keepLines/>
        <w:ind w:right="0"/>
        <w:rPr>
          <w:rFonts w:ascii="Tahoma" w:hAnsi="Tahoma" w:cs="Tahoma"/>
          <w:sz w:val="20"/>
        </w:rPr>
      </w:pPr>
      <w:r w:rsidRPr="006D36C0">
        <w:rPr>
          <w:rFonts w:ascii="Tahoma" w:hAnsi="Tahoma" w:cs="Tahoma"/>
          <w:sz w:val="20"/>
        </w:rPr>
        <w:t>E. Prepoved dodeljevanja ali nadaljnja izvajanja kakršnihkoli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3727101A" w14:textId="77777777" w:rsidR="006D36C0" w:rsidRPr="006D36C0" w:rsidRDefault="006D36C0" w:rsidP="006D36C0">
      <w:pPr>
        <w:keepNext/>
        <w:keepLines/>
        <w:jc w:val="both"/>
        <w:rPr>
          <w:rFonts w:ascii="Tahoma" w:hAnsi="Tahoma" w:cs="Tahoma"/>
          <w:b/>
          <w:bCs/>
        </w:rPr>
      </w:pPr>
      <w:r w:rsidRPr="006D36C0">
        <w:rPr>
          <w:rFonts w:ascii="Tahoma" w:hAnsi="Tahoma" w:cs="Tahoma"/>
        </w:rPr>
        <w:t>Naročnik bo v skladu s prvim odstavkom člena 1h sklepa Sveta (SZVP) 2022/578 z dne 8. aprila 2022 iz postopka javne naročanja kadarkoli v postopku izključil gospodarski subjekt, če se izkaže, da je pred ali med postopkom javnega naročanja ta subjekt v položaju teh navodil kot sledi:</w:t>
      </w:r>
    </w:p>
    <w:p w14:paraId="70A17DF9" w14:textId="77777777" w:rsidR="006D36C0" w:rsidRPr="006D36C0" w:rsidRDefault="006D36C0" w:rsidP="00AE14D1">
      <w:pPr>
        <w:keepNext/>
        <w:keepLines/>
        <w:numPr>
          <w:ilvl w:val="0"/>
          <w:numId w:val="22"/>
        </w:numPr>
        <w:ind w:left="284" w:hanging="284"/>
        <w:jc w:val="both"/>
        <w:rPr>
          <w:rFonts w:ascii="Tahoma" w:hAnsi="Tahoma" w:cs="Tahoma"/>
          <w:bCs/>
        </w:rPr>
      </w:pPr>
      <w:r w:rsidRPr="006D36C0">
        <w:rPr>
          <w:rFonts w:ascii="Tahoma" w:hAnsi="Tahoma" w:cs="Tahoma"/>
          <w:bCs/>
        </w:rPr>
        <w:t>ruski državljan ali fizična ali pravna oseba, subjekt ali organ s sedežem v Rusiji,</w:t>
      </w:r>
    </w:p>
    <w:p w14:paraId="7E6AB310" w14:textId="77777777" w:rsidR="006D36C0" w:rsidRPr="006D36C0" w:rsidRDefault="006D36C0" w:rsidP="00AE14D1">
      <w:pPr>
        <w:keepNext/>
        <w:keepLines/>
        <w:numPr>
          <w:ilvl w:val="0"/>
          <w:numId w:val="22"/>
        </w:numPr>
        <w:ind w:left="284" w:hanging="284"/>
        <w:jc w:val="both"/>
        <w:rPr>
          <w:rFonts w:ascii="Tahoma" w:hAnsi="Tahoma" w:cs="Tahoma"/>
          <w:bCs/>
        </w:rPr>
      </w:pPr>
      <w:r w:rsidRPr="006D36C0">
        <w:rPr>
          <w:rFonts w:ascii="Tahoma" w:hAnsi="Tahoma" w:cs="Tahoma"/>
          <w:bCs/>
        </w:rPr>
        <w:t xml:space="preserve">pravna oseba, subjekt ali organ, katerih več kot 50-odstotni delež je v neposredni ali posredni lasti subjekta iz prejšnje alineje, ali </w:t>
      </w:r>
    </w:p>
    <w:p w14:paraId="5E646585" w14:textId="77777777" w:rsidR="006D36C0" w:rsidRPr="006D36C0" w:rsidRDefault="006D36C0" w:rsidP="00AE14D1">
      <w:pPr>
        <w:keepNext/>
        <w:keepLines/>
        <w:numPr>
          <w:ilvl w:val="0"/>
          <w:numId w:val="22"/>
        </w:numPr>
        <w:ind w:left="284" w:hanging="284"/>
        <w:jc w:val="both"/>
        <w:rPr>
          <w:rFonts w:ascii="Tahoma" w:hAnsi="Tahoma" w:cs="Tahoma"/>
          <w:bCs/>
        </w:rPr>
      </w:pPr>
      <w:r w:rsidRPr="006D36C0">
        <w:rPr>
          <w:rFonts w:ascii="Tahoma" w:hAnsi="Tahoma" w:cs="Tahoma"/>
          <w:bCs/>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4C979122" w14:textId="77777777" w:rsidR="006D36C0" w:rsidRPr="007124F0" w:rsidRDefault="006D36C0" w:rsidP="00AB6608">
      <w:pPr>
        <w:keepNext/>
        <w:keepLines/>
        <w:ind w:right="-2"/>
        <w:jc w:val="both"/>
        <w:rPr>
          <w:rFonts w:ascii="Tahoma" w:hAnsi="Tahoma" w:cs="Tahoma"/>
          <w:b/>
          <w:smallCaps/>
        </w:rPr>
      </w:pPr>
    </w:p>
    <w:p w14:paraId="6DA79BD1" w14:textId="77777777" w:rsidR="00014249" w:rsidRPr="007124F0" w:rsidRDefault="00014249" w:rsidP="00AB6608">
      <w:pPr>
        <w:keepNext/>
        <w:keepLines/>
        <w:ind w:right="-2"/>
        <w:jc w:val="both"/>
        <w:rPr>
          <w:rFonts w:ascii="Tahoma" w:hAnsi="Tahoma" w:cs="Tahoma"/>
          <w:b/>
          <w:smallCaps/>
        </w:rPr>
      </w:pPr>
      <w:r w:rsidRPr="007124F0">
        <w:rPr>
          <w:rFonts w:ascii="Tahoma" w:hAnsi="Tahoma" w:cs="Tahoma"/>
          <w:b/>
          <w:smallCaps/>
        </w:rPr>
        <w:t>Dokazila (velja za vse pogoje zgoraj):</w:t>
      </w:r>
    </w:p>
    <w:p w14:paraId="5211924B" w14:textId="77777777" w:rsidR="00014249" w:rsidRPr="007124F0" w:rsidRDefault="00014249" w:rsidP="00AB6608">
      <w:pPr>
        <w:keepNext/>
        <w:keepLines/>
        <w:jc w:val="both"/>
        <w:rPr>
          <w:rFonts w:ascii="Tahoma" w:hAnsi="Tahoma" w:cs="Tahoma"/>
        </w:rPr>
      </w:pPr>
      <w:r w:rsidRPr="007124F0">
        <w:rPr>
          <w:rFonts w:ascii="Tahoma" w:hAnsi="Tahoma" w:cs="Tahoma"/>
        </w:rPr>
        <w:t>ESPD s strani vseh sodelujočih gospodarskih subjektov v ponudbi, ter s Prilogo 3/1 (ponudnik/partner) oz. Prilogo 3/2 (podizvajalec/subjekt</w:t>
      </w:r>
      <w:r w:rsidRPr="007124F0">
        <w:t xml:space="preserve"> </w:t>
      </w:r>
      <w:r w:rsidRPr="007124F0">
        <w:rPr>
          <w:rFonts w:ascii="Tahoma" w:hAnsi="Tahoma" w:cs="Tahoma"/>
        </w:rPr>
        <w:t>katerih zmogljivosti uporablja ponudnik).</w:t>
      </w:r>
      <w:r w:rsidRPr="007124F0">
        <w:t xml:space="preserve"> </w:t>
      </w:r>
    </w:p>
    <w:p w14:paraId="07261A58" w14:textId="77777777" w:rsidR="00014249" w:rsidRPr="007124F0" w:rsidRDefault="00014249" w:rsidP="00AB6608">
      <w:pPr>
        <w:keepNext/>
        <w:keepLines/>
        <w:jc w:val="both"/>
        <w:rPr>
          <w:rFonts w:ascii="Tahoma" w:hAnsi="Tahoma" w:cs="Tahoma"/>
          <w:b/>
          <w:bCs/>
          <w:sz w:val="16"/>
        </w:rPr>
      </w:pPr>
    </w:p>
    <w:p w14:paraId="5BCD664D" w14:textId="77777777" w:rsidR="00014249" w:rsidRPr="007124F0" w:rsidRDefault="00014249" w:rsidP="00AB6608">
      <w:pPr>
        <w:keepNext/>
        <w:keepLines/>
        <w:jc w:val="both"/>
        <w:rPr>
          <w:rFonts w:ascii="Tahoma" w:hAnsi="Tahoma" w:cs="Tahoma"/>
          <w:bCs/>
        </w:rPr>
      </w:pPr>
      <w:r w:rsidRPr="007124F0">
        <w:rPr>
          <w:rFonts w:ascii="Tahoma" w:hAnsi="Tahoma" w:cs="Tahoma"/>
          <w:bCs/>
          <w:u w:val="single"/>
        </w:rPr>
        <w:t xml:space="preserve">Naročnik bo preveril izpolnjevanje pogojev iz </w:t>
      </w:r>
      <w:r w:rsidR="00DF23C3">
        <w:rPr>
          <w:rFonts w:ascii="Tahoma" w:hAnsi="Tahoma" w:cs="Tahoma"/>
          <w:bCs/>
          <w:u w:val="single"/>
        </w:rPr>
        <w:t>prvega, drugega in četrtega</w:t>
      </w:r>
      <w:r w:rsidRPr="007124F0">
        <w:rPr>
          <w:rFonts w:ascii="Tahoma" w:hAnsi="Tahoma" w:cs="Tahoma"/>
          <w:bCs/>
          <w:u w:val="single"/>
        </w:rPr>
        <w:t xml:space="preserve"> odstavka 75. člena ZJN-3 preko informacijskega sistema e-Dosje</w:t>
      </w:r>
      <w:r w:rsidRPr="007124F0">
        <w:rPr>
          <w:rFonts w:ascii="Tahoma" w:hAnsi="Tahoma" w:cs="Tahoma"/>
          <w:bCs/>
        </w:rPr>
        <w:t>, ki je namenjen elektronskem preverjanju ponudnikov (partnerjev), podizvajalcev in drugih gospodarskih subjektov, na čigar zmogljivosti se sklicuje ponudnik, v (predmetnih) nacionalnih uradnih evidencah.</w:t>
      </w:r>
      <w:r w:rsidRPr="007124F0">
        <w:rPr>
          <w:rFonts w:ascii="Tahoma" w:hAnsi="Tahoma" w:cs="Tahoma"/>
          <w:bCs/>
          <w:i/>
        </w:rPr>
        <w:t xml:space="preserve"> </w:t>
      </w:r>
    </w:p>
    <w:p w14:paraId="71DA8AFC" w14:textId="77777777" w:rsidR="00014249" w:rsidRPr="007124F0" w:rsidRDefault="00014249" w:rsidP="00AB6608">
      <w:pPr>
        <w:keepNext/>
        <w:keepLines/>
        <w:jc w:val="both"/>
        <w:rPr>
          <w:rFonts w:ascii="Tahoma" w:hAnsi="Tahoma" w:cs="Tahoma"/>
          <w:sz w:val="16"/>
          <w:szCs w:val="22"/>
        </w:rPr>
      </w:pPr>
    </w:p>
    <w:p w14:paraId="6812DEC7" w14:textId="77777777" w:rsidR="00014249" w:rsidRPr="007124F0" w:rsidRDefault="00014249" w:rsidP="00AB6608">
      <w:pPr>
        <w:keepNext/>
        <w:keepLines/>
        <w:jc w:val="both"/>
        <w:rPr>
          <w:rFonts w:ascii="Tahoma" w:hAnsi="Tahoma" w:cs="Tahoma"/>
          <w:szCs w:val="22"/>
        </w:rPr>
      </w:pPr>
      <w:r w:rsidRPr="007124F0">
        <w:rPr>
          <w:rFonts w:ascii="Tahoma" w:hAnsi="Tahoma" w:cs="Tahoma"/>
        </w:rPr>
        <w:t>Gospodarski subjekt s sedežem izven Republike Slovenije bo moral potrdilo pristojnega organa predložiti sam, v kolikor takšnega potrdila iz ustreznega registra ne bo mogel pridobiti naročnik.</w:t>
      </w:r>
    </w:p>
    <w:p w14:paraId="36F9749A" w14:textId="77777777" w:rsidR="00014249" w:rsidRDefault="00014249" w:rsidP="00AB6608">
      <w:pPr>
        <w:keepNext/>
        <w:keepLines/>
        <w:jc w:val="both"/>
        <w:rPr>
          <w:rFonts w:ascii="Tahoma" w:hAnsi="Tahoma" w:cs="Tahoma"/>
          <w:szCs w:val="22"/>
        </w:rPr>
      </w:pPr>
    </w:p>
    <w:p w14:paraId="1AFAF889" w14:textId="77777777" w:rsidR="00CA4E16" w:rsidRDefault="00CA4E16" w:rsidP="00CA4E16">
      <w:pPr>
        <w:keepNext/>
        <w:keepLines/>
        <w:jc w:val="both"/>
        <w:rPr>
          <w:rFonts w:ascii="Tahoma" w:hAnsi="Tahoma" w:cs="Tahoma"/>
          <w:bCs/>
        </w:rPr>
      </w:pPr>
      <w:r w:rsidRPr="003C0C04">
        <w:rPr>
          <w:rFonts w:ascii="Tahoma" w:hAnsi="Tahoma" w:cs="Tahoma"/>
          <w:bCs/>
        </w:rPr>
        <w:t>Naročnik lahko zahteva potrdila, izjave in druga dokazila iz 77. člena ZJN-3 kot dokaz neobstoja razlogov za izključitev iz 75. člena ZJN-3.</w:t>
      </w:r>
    </w:p>
    <w:p w14:paraId="291D6947" w14:textId="77777777" w:rsidR="006D52A1" w:rsidRPr="003C0C04" w:rsidRDefault="006D52A1" w:rsidP="00CA4E16">
      <w:pPr>
        <w:keepNext/>
        <w:keepLines/>
        <w:jc w:val="both"/>
        <w:rPr>
          <w:rFonts w:ascii="Tahoma" w:hAnsi="Tahoma" w:cs="Tahoma"/>
          <w:bCs/>
        </w:rPr>
      </w:pPr>
    </w:p>
    <w:p w14:paraId="685C8389" w14:textId="77777777" w:rsidR="00CA4E16" w:rsidRPr="003C0C04" w:rsidRDefault="00CA4E16" w:rsidP="00CA4E16">
      <w:pPr>
        <w:keepNext/>
        <w:keepLines/>
        <w:jc w:val="both"/>
        <w:rPr>
          <w:rFonts w:ascii="Tahoma" w:hAnsi="Tahoma" w:cs="Tahoma"/>
          <w:bCs/>
        </w:rPr>
      </w:pPr>
      <w:r w:rsidRPr="003C0C04">
        <w:rPr>
          <w:rFonts w:ascii="Tahoma" w:hAnsi="Tahoma" w:cs="Tahoma"/>
          <w:bCs/>
        </w:rPr>
        <w:t>Podatke, ki se vodijo v uradnih evidencah in ponudnik zanje ni predložil dokazila sam, lahko naročnik v uradnih evidencah preveri z uporabo informacijskega sistema e-Dosje, ki ga vodi ministrstvo, pristojno za javna naročila.</w:t>
      </w:r>
    </w:p>
    <w:p w14:paraId="402F0832" w14:textId="77777777" w:rsidR="00CA4E16" w:rsidRPr="003C0C04" w:rsidRDefault="00CA4E16" w:rsidP="00CA4E16">
      <w:pPr>
        <w:keepNext/>
        <w:keepLines/>
        <w:jc w:val="both"/>
        <w:rPr>
          <w:rFonts w:ascii="Tahoma" w:hAnsi="Tahoma" w:cs="Tahoma"/>
        </w:rPr>
      </w:pPr>
    </w:p>
    <w:p w14:paraId="675A2F71" w14:textId="77777777" w:rsidR="00CA4E16" w:rsidRPr="003C0C04" w:rsidRDefault="00CA4E16" w:rsidP="006E4B38">
      <w:pPr>
        <w:keepNext/>
        <w:keepLines/>
        <w:jc w:val="both"/>
        <w:rPr>
          <w:rFonts w:ascii="Tahoma" w:hAnsi="Tahoma" w:cs="Tahoma"/>
          <w:bCs/>
        </w:rPr>
      </w:pPr>
      <w:r w:rsidRPr="003C0C04">
        <w:rPr>
          <w:rFonts w:ascii="Tahoma" w:hAnsi="Tahoma" w:cs="Tahoma"/>
          <w:bCs/>
        </w:rPr>
        <w:t>V kolikor naročnik sam ne bo mogel preveriti (ne)obstoja zgoraj navedenih razlogov za izključitev, bo ponudnika pozval na predložitev ustreznih dokazil. Ponudnik bo moral v roku, ki ga bo določil naročnik, predložiti naslednja dokazila:</w:t>
      </w:r>
    </w:p>
    <w:p w14:paraId="09DAF49F" w14:textId="77777777" w:rsidR="00CA4E16" w:rsidRPr="003C0C04" w:rsidRDefault="00CA4E16" w:rsidP="00AE14D1">
      <w:pPr>
        <w:keepNext/>
        <w:keepLines/>
        <w:numPr>
          <w:ilvl w:val="0"/>
          <w:numId w:val="44"/>
        </w:numPr>
        <w:ind w:left="426" w:hanging="284"/>
        <w:jc w:val="both"/>
        <w:rPr>
          <w:rFonts w:ascii="Tahoma" w:hAnsi="Tahoma" w:cs="Tahoma"/>
          <w:bCs/>
        </w:rPr>
      </w:pPr>
      <w:r w:rsidRPr="003C0C04">
        <w:rPr>
          <w:rFonts w:ascii="Tahoma" w:hAnsi="Tahoma" w:cs="Tahoma"/>
        </w:rPr>
        <w:t xml:space="preserve">v zvezi s prvim odstavkom 75. člena ZJN-3; </w:t>
      </w:r>
      <w:r w:rsidRPr="003C0C04">
        <w:rPr>
          <w:rFonts w:ascii="Tahoma" w:hAnsi="Tahoma" w:cs="Tahoma"/>
          <w:bCs/>
        </w:rPr>
        <w:t>pooblastilo za preveritev gospodarskega subjekta in vse osebe, ki so člani upravnega, vodstvenega ali nadzornega organa gospodarskega subjekta ali ki imajo pooblastila za njegovo zastopanje ali odločanje ali nadzor v kazenski evidenci ali</w:t>
      </w:r>
    </w:p>
    <w:p w14:paraId="2FE720D3" w14:textId="77777777" w:rsidR="00CA4E16" w:rsidRPr="003C0C04" w:rsidRDefault="00CA4E16" w:rsidP="00AE14D1">
      <w:pPr>
        <w:keepNext/>
        <w:keepLines/>
        <w:numPr>
          <w:ilvl w:val="0"/>
          <w:numId w:val="44"/>
        </w:numPr>
        <w:ind w:left="426" w:hanging="284"/>
        <w:jc w:val="both"/>
        <w:rPr>
          <w:rFonts w:ascii="Tahoma" w:hAnsi="Tahoma" w:cs="Tahoma"/>
          <w:bCs/>
        </w:rPr>
      </w:pPr>
      <w:r w:rsidRPr="003C0C04">
        <w:rPr>
          <w:rFonts w:ascii="Tahoma" w:hAnsi="Tahoma" w:cs="Tahoma"/>
        </w:rPr>
        <w:t xml:space="preserve">v zvezi s prvim odstavkom 75. člena ZJN-3; </w:t>
      </w:r>
      <w:r w:rsidRPr="003C0C04">
        <w:rPr>
          <w:rFonts w:ascii="Tahoma" w:hAnsi="Tahoma" w:cs="Tahoma"/>
          <w:bCs/>
        </w:rPr>
        <w:t>izpis iz ustrezne evidence, kakršna je kazenska evidenca in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 iz prvega odstavka 75. člena ZJN-3,</w:t>
      </w:r>
    </w:p>
    <w:p w14:paraId="50E306CF" w14:textId="77777777" w:rsidR="00CA4E16" w:rsidRPr="003C0C04" w:rsidRDefault="00CA4E16" w:rsidP="00AE14D1">
      <w:pPr>
        <w:keepNext/>
        <w:keepLines/>
        <w:numPr>
          <w:ilvl w:val="0"/>
          <w:numId w:val="44"/>
        </w:numPr>
        <w:ind w:left="426" w:hanging="284"/>
        <w:jc w:val="both"/>
        <w:rPr>
          <w:rFonts w:ascii="Tahoma" w:hAnsi="Tahoma" w:cs="Tahoma"/>
          <w:color w:val="000000"/>
        </w:rPr>
      </w:pPr>
      <w:r w:rsidRPr="003C0C04">
        <w:rPr>
          <w:rFonts w:ascii="Tahoma" w:hAnsi="Tahoma" w:cs="Tahoma"/>
        </w:rPr>
        <w:t xml:space="preserve">v zvezi z drugim odstavkom 75. člena ZJN-3; </w:t>
      </w:r>
      <w:r w:rsidRPr="003C0C04">
        <w:rPr>
          <w:rFonts w:ascii="Tahoma" w:hAnsi="Tahoma" w:cs="Tahoma"/>
          <w:bCs/>
        </w:rPr>
        <w:t>potrdilo</w:t>
      </w:r>
      <w:r w:rsidRPr="003C0C04">
        <w:rPr>
          <w:rFonts w:ascii="Tahoma" w:hAnsi="Tahoma" w:cs="Tahoma"/>
          <w:color w:val="000000"/>
        </w:rPr>
        <w:t>, ki ga izda pristojni organ v Republiki Sloveniji, drugi državi članici ali tretji državi,</w:t>
      </w:r>
    </w:p>
    <w:p w14:paraId="308909F8" w14:textId="77777777" w:rsidR="00CA4E16" w:rsidRPr="003C0C04" w:rsidRDefault="00CA4E16" w:rsidP="00AE14D1">
      <w:pPr>
        <w:keepNext/>
        <w:keepLines/>
        <w:numPr>
          <w:ilvl w:val="0"/>
          <w:numId w:val="44"/>
        </w:numPr>
        <w:ind w:left="426" w:hanging="284"/>
        <w:jc w:val="both"/>
        <w:rPr>
          <w:rFonts w:ascii="Tahoma" w:hAnsi="Tahoma" w:cs="Tahoma"/>
        </w:rPr>
      </w:pPr>
      <w:r w:rsidRPr="003C0C04">
        <w:rPr>
          <w:rFonts w:ascii="Tahoma" w:hAnsi="Tahoma" w:cs="Tahoma"/>
        </w:rPr>
        <w:lastRenderedPageBreak/>
        <w:t>v zvezi z b) točko četrtega odstavka 75. člena ZJN-3; izpis iz evidence o pravnomočnih odločbah o prekrških, ki jo vodi pristojni organ v Republiki Sloveniji, drugi državi članici ali tretji državi.</w:t>
      </w:r>
    </w:p>
    <w:p w14:paraId="14502F9C" w14:textId="77777777" w:rsidR="00CA4E16" w:rsidRPr="003C0C04" w:rsidRDefault="00CA4E16" w:rsidP="00CA4E16">
      <w:pPr>
        <w:keepNext/>
        <w:keepLines/>
        <w:jc w:val="both"/>
        <w:rPr>
          <w:rFonts w:ascii="Tahoma" w:hAnsi="Tahoma" w:cs="Tahoma"/>
          <w:bCs/>
        </w:rPr>
      </w:pPr>
    </w:p>
    <w:p w14:paraId="633F3635" w14:textId="5F55CB37" w:rsidR="00CA4E16" w:rsidRDefault="00CA4E16" w:rsidP="00CA4E16">
      <w:pPr>
        <w:keepNext/>
        <w:keepLines/>
        <w:jc w:val="both"/>
        <w:rPr>
          <w:rFonts w:ascii="Tahoma" w:hAnsi="Tahoma" w:cs="Tahoma"/>
          <w:color w:val="000000"/>
          <w:shd w:val="clear" w:color="auto" w:fill="FFFFFF"/>
        </w:rPr>
      </w:pPr>
      <w:r w:rsidRPr="003C0C04">
        <w:rPr>
          <w:rFonts w:ascii="Tahoma" w:hAnsi="Tahoma" w:cs="Tahoma"/>
          <w:color w:val="000000"/>
          <w:shd w:val="clear" w:color="auto" w:fill="FFFFFF"/>
        </w:rPr>
        <w:t xml:space="preserve">Če država članica ali tretja država dokumentov in potrdil iz prejšnjega odstavka ne izdaja ali če ti ne zajemajo vseh primerov iz prvega in drugega odstavka ter b) točke četrtega odstavka 75. člena </w:t>
      </w:r>
      <w:r>
        <w:rPr>
          <w:rFonts w:ascii="Tahoma" w:hAnsi="Tahoma" w:cs="Tahoma"/>
          <w:color w:val="000000"/>
          <w:shd w:val="clear" w:color="auto" w:fill="FFFFFF"/>
        </w:rPr>
        <w:t>ZJN-3</w:t>
      </w:r>
      <w:r w:rsidRPr="003C0C04">
        <w:rPr>
          <w:rFonts w:ascii="Tahoma" w:hAnsi="Tahoma" w:cs="Tahoma"/>
          <w:color w:val="000000"/>
          <w:shd w:val="clear" w:color="auto" w:fill="FFFFFF"/>
        </w:rPr>
        <w:t>,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7961D325" w14:textId="77777777" w:rsidR="00E57A58" w:rsidRPr="003C0C04" w:rsidRDefault="00E57A58" w:rsidP="00CA4E16">
      <w:pPr>
        <w:keepNext/>
        <w:keepLines/>
        <w:jc w:val="both"/>
        <w:rPr>
          <w:rFonts w:ascii="Tahoma" w:hAnsi="Tahoma" w:cs="Tahoma"/>
          <w:bCs/>
        </w:rPr>
      </w:pPr>
    </w:p>
    <w:p w14:paraId="0B0F747C" w14:textId="77777777" w:rsidR="00014249" w:rsidRPr="007124F0" w:rsidRDefault="00014249" w:rsidP="00ED0BA6">
      <w:pPr>
        <w:keepNext/>
        <w:keepLines/>
        <w:numPr>
          <w:ilvl w:val="0"/>
          <w:numId w:val="13"/>
        </w:numPr>
        <w:ind w:left="284" w:hanging="284"/>
        <w:jc w:val="both"/>
        <w:rPr>
          <w:rFonts w:ascii="Tahoma" w:hAnsi="Tahoma" w:cs="Tahoma"/>
          <w:b/>
          <w:bCs/>
        </w:rPr>
      </w:pPr>
      <w:r w:rsidRPr="007124F0">
        <w:rPr>
          <w:rFonts w:ascii="Tahoma" w:hAnsi="Tahoma" w:cs="Tahoma"/>
          <w:b/>
          <w:bCs/>
        </w:rPr>
        <w:t>EMŠO:</w:t>
      </w:r>
    </w:p>
    <w:p w14:paraId="6AF47BBB" w14:textId="77777777" w:rsidR="00014249" w:rsidRPr="007124F0" w:rsidRDefault="00014249" w:rsidP="00AB6608">
      <w:pPr>
        <w:keepNext/>
        <w:keepLines/>
        <w:jc w:val="both"/>
        <w:rPr>
          <w:rFonts w:ascii="Tahoma" w:hAnsi="Tahoma" w:cs="Tahoma"/>
          <w:bCs/>
        </w:rPr>
      </w:pPr>
      <w:r w:rsidRPr="007124F0">
        <w:rPr>
          <w:rFonts w:ascii="Tahoma" w:hAnsi="Tahoma" w:cs="Tahoma"/>
          <w:bCs/>
        </w:rPr>
        <w:t xml:space="preserve">Za potrebe preverjanja v informacijskem sistemu e-Dosje </w:t>
      </w:r>
      <w:r w:rsidRPr="007124F0">
        <w:rPr>
          <w:rFonts w:ascii="Tahoma" w:hAnsi="Tahoma" w:cs="Tahoma"/>
          <w:bCs/>
          <w:u w:val="single"/>
        </w:rPr>
        <w:t xml:space="preserve">ponudnik (in vsi ostali sodelujoči gospodarskih subjektov v ponudbi) za </w:t>
      </w:r>
      <w:r w:rsidRPr="007124F0">
        <w:rPr>
          <w:rFonts w:ascii="Tahoma" w:hAnsi="Tahoma" w:cs="Tahoma"/>
          <w:b/>
          <w:bCs/>
          <w:u w:val="single"/>
        </w:rPr>
        <w:t>VSE</w:t>
      </w:r>
      <w:r w:rsidRPr="007124F0">
        <w:rPr>
          <w:rFonts w:ascii="Tahoma" w:hAnsi="Tahoma" w:cs="Tahoma"/>
          <w:bCs/>
          <w:u w:val="single"/>
        </w:rPr>
        <w:t xml:space="preserve"> osebe, ki so člani upravnega, vodstvenega </w:t>
      </w:r>
      <w:r w:rsidRPr="007124F0">
        <w:rPr>
          <w:rFonts w:ascii="Tahoma" w:hAnsi="Tahoma" w:cs="Tahoma"/>
          <w:b/>
          <w:bCs/>
          <w:u w:val="single"/>
        </w:rPr>
        <w:t>ali</w:t>
      </w:r>
      <w:r w:rsidRPr="007124F0">
        <w:rPr>
          <w:rFonts w:ascii="Tahoma" w:hAnsi="Tahoma" w:cs="Tahoma"/>
          <w:bCs/>
          <w:u w:val="single"/>
        </w:rPr>
        <w:t xml:space="preserve"> nadzornega organa gospodarskega subjekta </w:t>
      </w:r>
      <w:r w:rsidRPr="007124F0">
        <w:rPr>
          <w:rFonts w:ascii="Tahoma" w:hAnsi="Tahoma" w:cs="Tahoma"/>
          <w:b/>
          <w:bCs/>
          <w:u w:val="single"/>
        </w:rPr>
        <w:t>ali</w:t>
      </w:r>
      <w:r w:rsidRPr="007124F0">
        <w:rPr>
          <w:rFonts w:ascii="Tahoma" w:hAnsi="Tahoma" w:cs="Tahoma"/>
          <w:bCs/>
          <w:u w:val="single"/>
        </w:rPr>
        <w:t xml:space="preserve"> ki imajo pooblastila za njegovo zastopanje </w:t>
      </w:r>
      <w:r w:rsidRPr="007124F0">
        <w:rPr>
          <w:rFonts w:ascii="Tahoma" w:hAnsi="Tahoma" w:cs="Tahoma"/>
          <w:b/>
          <w:bCs/>
          <w:u w:val="single"/>
        </w:rPr>
        <w:t>ali</w:t>
      </w:r>
      <w:r w:rsidRPr="007124F0">
        <w:rPr>
          <w:rFonts w:ascii="Tahoma" w:hAnsi="Tahoma" w:cs="Tahoma"/>
          <w:bCs/>
          <w:u w:val="single"/>
        </w:rPr>
        <w:t xml:space="preserve"> odločanje </w:t>
      </w:r>
      <w:r w:rsidRPr="007124F0">
        <w:rPr>
          <w:rFonts w:ascii="Tahoma" w:hAnsi="Tahoma" w:cs="Tahoma"/>
          <w:b/>
          <w:bCs/>
          <w:u w:val="single"/>
        </w:rPr>
        <w:t>ali</w:t>
      </w:r>
      <w:r w:rsidRPr="007124F0">
        <w:rPr>
          <w:rFonts w:ascii="Tahoma" w:hAnsi="Tahoma" w:cs="Tahoma"/>
          <w:bCs/>
          <w:u w:val="single"/>
        </w:rPr>
        <w:t xml:space="preserve"> nadzor v njem</w:t>
      </w:r>
      <w:r w:rsidRPr="007124F0">
        <w:rPr>
          <w:rFonts w:ascii="Tahoma" w:hAnsi="Tahoma" w:cs="Tahoma"/>
          <w:bCs/>
        </w:rPr>
        <w:t xml:space="preserve">, </w:t>
      </w:r>
      <w:r w:rsidRPr="007124F0">
        <w:rPr>
          <w:rFonts w:ascii="Tahoma" w:hAnsi="Tahoma" w:cs="Tahoma"/>
          <w:b/>
          <w:bCs/>
        </w:rPr>
        <w:t>vnesejo/navedejo EMŠO:</w:t>
      </w:r>
      <w:r w:rsidRPr="007124F0">
        <w:rPr>
          <w:rFonts w:ascii="Tahoma" w:hAnsi="Tahoma" w:cs="Tahoma"/>
          <w:bCs/>
        </w:rPr>
        <w:t xml:space="preserve"> </w:t>
      </w:r>
    </w:p>
    <w:p w14:paraId="403BA819" w14:textId="77777777" w:rsidR="00014249" w:rsidRPr="007124F0" w:rsidRDefault="00014249" w:rsidP="00ED0BA6">
      <w:pPr>
        <w:keepNext/>
        <w:keepLines/>
        <w:numPr>
          <w:ilvl w:val="0"/>
          <w:numId w:val="14"/>
        </w:numPr>
        <w:ind w:left="567"/>
        <w:jc w:val="both"/>
        <w:rPr>
          <w:rFonts w:ascii="Tahoma" w:hAnsi="Tahoma" w:cs="Tahoma"/>
          <w:bCs/>
        </w:rPr>
      </w:pPr>
      <w:r w:rsidRPr="007124F0">
        <w:rPr>
          <w:rFonts w:ascii="Tahoma" w:hAnsi="Tahoma" w:cs="Tahoma"/>
          <w:bCs/>
        </w:rPr>
        <w:t xml:space="preserve">v Prilogo 1 (ponudnik/partner), Prilogo 5 (podizvajalci), Prilogo 6 (subjektov, katerih zmogljivost uporablja ponudnik) </w:t>
      </w:r>
      <w:r w:rsidRPr="007124F0">
        <w:rPr>
          <w:rFonts w:ascii="Tahoma" w:hAnsi="Tahoma" w:cs="Tahoma"/>
          <w:bCs/>
          <w:u w:val="single"/>
        </w:rPr>
        <w:t>ali</w:t>
      </w:r>
    </w:p>
    <w:p w14:paraId="4BACA7F7" w14:textId="77777777" w:rsidR="00B479E8" w:rsidRPr="007124F0" w:rsidRDefault="00B479E8" w:rsidP="00ED0BA6">
      <w:pPr>
        <w:keepNext/>
        <w:keepLines/>
        <w:numPr>
          <w:ilvl w:val="0"/>
          <w:numId w:val="14"/>
        </w:numPr>
        <w:ind w:left="567"/>
        <w:jc w:val="both"/>
        <w:rPr>
          <w:rFonts w:ascii="Tahoma" w:hAnsi="Tahoma" w:cs="Tahoma"/>
          <w:bCs/>
        </w:rPr>
      </w:pPr>
      <w:r w:rsidRPr="007124F0">
        <w:rPr>
          <w:rFonts w:ascii="Tahoma" w:hAnsi="Tahoma" w:cs="Tahoma"/>
          <w:bCs/>
        </w:rPr>
        <w:t xml:space="preserve">v ESPD obrazec v »Del II: Informacije v povezavi z gospodarskim subjektom, B: Informacije o predstavnikih gospodarskega subjekta« (v vrstico: »Po potrebi navedite podrobne informacije o predstavništvu (njegove oblike, obseg, namen, EMŠO …«) </w:t>
      </w:r>
      <w:r w:rsidRPr="007124F0">
        <w:rPr>
          <w:rFonts w:ascii="Tahoma" w:hAnsi="Tahoma" w:cs="Tahoma"/>
          <w:bCs/>
          <w:u w:val="single"/>
        </w:rPr>
        <w:t>ali</w:t>
      </w:r>
    </w:p>
    <w:p w14:paraId="39B48340" w14:textId="77777777" w:rsidR="00014249" w:rsidRPr="007124F0" w:rsidRDefault="00014249" w:rsidP="00ED0BA6">
      <w:pPr>
        <w:keepNext/>
        <w:keepLines/>
        <w:numPr>
          <w:ilvl w:val="0"/>
          <w:numId w:val="14"/>
        </w:numPr>
        <w:ind w:left="567"/>
        <w:jc w:val="both"/>
        <w:rPr>
          <w:rFonts w:ascii="Tahoma" w:hAnsi="Tahoma" w:cs="Tahoma"/>
          <w:bCs/>
        </w:rPr>
      </w:pPr>
      <w:r w:rsidRPr="007124F0">
        <w:rPr>
          <w:rFonts w:ascii="Tahoma" w:hAnsi="Tahoma" w:cs="Tahoma"/>
          <w:bCs/>
        </w:rPr>
        <w:t>na lastnem obrazcu.</w:t>
      </w:r>
    </w:p>
    <w:p w14:paraId="5D1C03E4" w14:textId="77777777" w:rsidR="009902AC" w:rsidRPr="007124F0" w:rsidRDefault="009902AC" w:rsidP="00AB6608">
      <w:pPr>
        <w:keepNext/>
        <w:keepLines/>
        <w:jc w:val="both"/>
        <w:rPr>
          <w:rFonts w:ascii="Tahoma" w:hAnsi="Tahoma" w:cs="Tahoma"/>
          <w:bCs/>
        </w:rPr>
      </w:pPr>
    </w:p>
    <w:p w14:paraId="16CE3346" w14:textId="77777777" w:rsidR="00014249" w:rsidRPr="007124F0" w:rsidRDefault="00014249" w:rsidP="00ED0BA6">
      <w:pPr>
        <w:keepNext/>
        <w:keepLines/>
        <w:numPr>
          <w:ilvl w:val="0"/>
          <w:numId w:val="13"/>
        </w:numPr>
        <w:ind w:left="284" w:hanging="284"/>
        <w:jc w:val="both"/>
        <w:rPr>
          <w:rFonts w:ascii="Tahoma" w:hAnsi="Tahoma" w:cs="Tahoma"/>
          <w:b/>
          <w:bCs/>
        </w:rPr>
      </w:pPr>
      <w:r w:rsidRPr="007124F0">
        <w:rPr>
          <w:rFonts w:ascii="Tahoma" w:hAnsi="Tahoma" w:cs="Tahoma"/>
          <w:b/>
          <w:bCs/>
        </w:rPr>
        <w:t>POPRAVNI MEHANIZMI:</w:t>
      </w:r>
    </w:p>
    <w:p w14:paraId="7F91B80D" w14:textId="77777777" w:rsidR="00014249" w:rsidRPr="007124F0" w:rsidRDefault="00014249" w:rsidP="00AB6608">
      <w:pPr>
        <w:keepNext/>
        <w:keepLines/>
        <w:jc w:val="both"/>
        <w:rPr>
          <w:rFonts w:ascii="Tahoma" w:hAnsi="Tahoma" w:cs="Tahoma"/>
          <w:bCs/>
          <w:sz w:val="14"/>
        </w:rPr>
      </w:pPr>
    </w:p>
    <w:p w14:paraId="144ED0B3" w14:textId="77777777" w:rsidR="00014249" w:rsidRPr="007124F0" w:rsidRDefault="00014249" w:rsidP="00AB6608">
      <w:pPr>
        <w:keepNext/>
        <w:keepLines/>
        <w:jc w:val="both"/>
        <w:rPr>
          <w:rFonts w:ascii="Tahoma" w:hAnsi="Tahoma" w:cs="Tahoma"/>
          <w:b/>
          <w:bCs/>
        </w:rPr>
      </w:pPr>
      <w:r w:rsidRPr="007124F0">
        <w:rPr>
          <w:rFonts w:ascii="Tahoma" w:hAnsi="Tahoma" w:cs="Tahoma"/>
          <w:b/>
          <w:bCs/>
          <w:u w:val="single"/>
        </w:rPr>
        <w:t>2. odstavek 75. člena ZJN-3:</w:t>
      </w:r>
    </w:p>
    <w:p w14:paraId="2EA90DD0" w14:textId="77777777" w:rsidR="00014249" w:rsidRPr="007124F0" w:rsidRDefault="00014249" w:rsidP="00AB6608">
      <w:pPr>
        <w:keepNext/>
        <w:keepLines/>
        <w:jc w:val="both"/>
        <w:rPr>
          <w:rFonts w:ascii="Tahoma" w:hAnsi="Tahoma" w:cs="Tahoma"/>
          <w:bCs/>
          <w:sz w:val="8"/>
        </w:rPr>
      </w:pPr>
    </w:p>
    <w:p w14:paraId="2683B38A" w14:textId="77777777" w:rsidR="00B479E8" w:rsidRPr="007124F0" w:rsidRDefault="00014249" w:rsidP="00AB6608">
      <w:pPr>
        <w:keepNext/>
        <w:keepLines/>
        <w:jc w:val="both"/>
        <w:rPr>
          <w:rFonts w:ascii="Tahoma" w:hAnsi="Tahoma" w:cs="Tahoma"/>
          <w:bCs/>
        </w:rPr>
      </w:pPr>
      <w:r w:rsidRPr="007124F0">
        <w:rPr>
          <w:rFonts w:ascii="Tahoma" w:hAnsi="Tahoma" w:cs="Tahoma"/>
          <w:bCs/>
        </w:rPr>
        <w:t xml:space="preserve">Gospodarskega subjekta </w:t>
      </w:r>
      <w:r w:rsidRPr="007124F0">
        <w:rPr>
          <w:rFonts w:ascii="Tahoma" w:hAnsi="Tahoma" w:cs="Tahoma"/>
          <w:bCs/>
          <w:u w:val="single"/>
        </w:rPr>
        <w:t>se ne izloči</w:t>
      </w:r>
      <w:r w:rsidRPr="007124F0">
        <w:rPr>
          <w:rFonts w:ascii="Tahoma" w:hAnsi="Tahoma" w:cs="Tahoma"/>
          <w:bCs/>
        </w:rPr>
        <w:t xml:space="preserve">, če gospodarski subjekt </w:t>
      </w:r>
      <w:r w:rsidRPr="007124F0">
        <w:rPr>
          <w:rFonts w:ascii="Tahoma" w:hAnsi="Tahoma" w:cs="Tahoma"/>
          <w:b/>
          <w:bCs/>
        </w:rPr>
        <w:t>do roka za oddajo ponudb</w:t>
      </w:r>
      <w:r w:rsidRPr="007124F0">
        <w:rPr>
          <w:rFonts w:ascii="Tahoma" w:hAnsi="Tahoma" w:cs="Tahoma"/>
          <w:bCs/>
        </w:rPr>
        <w:t xml:space="preserve"> </w:t>
      </w:r>
      <w:r w:rsidRPr="007124F0">
        <w:rPr>
          <w:rFonts w:ascii="Tahoma" w:hAnsi="Tahoma" w:cs="Tahoma"/>
          <w:b/>
          <w:bCs/>
        </w:rPr>
        <w:t>poravna</w:t>
      </w:r>
      <w:r w:rsidRPr="007124F0">
        <w:rPr>
          <w:rFonts w:ascii="Tahoma" w:hAnsi="Tahoma" w:cs="Tahoma"/>
          <w:bCs/>
        </w:rPr>
        <w:t xml:space="preserve"> neplačane </w:t>
      </w:r>
    </w:p>
    <w:p w14:paraId="258B79D8" w14:textId="77777777" w:rsidR="00014249" w:rsidRPr="007124F0" w:rsidRDefault="00014249" w:rsidP="00AB6608">
      <w:pPr>
        <w:keepNext/>
        <w:keepLines/>
        <w:jc w:val="both"/>
        <w:rPr>
          <w:rFonts w:ascii="Tahoma" w:hAnsi="Tahoma" w:cs="Tahoma"/>
          <w:bCs/>
        </w:rPr>
      </w:pPr>
      <w:r w:rsidRPr="007124F0">
        <w:rPr>
          <w:rFonts w:ascii="Tahoma" w:hAnsi="Tahoma" w:cs="Tahoma"/>
          <w:bCs/>
        </w:rPr>
        <w:t>zapadle obveznosti, ki znašajo 50 eurov ali več in predloži vse obračune davčnih odtegljajev za dohodke iz delovnega razmerja za obdobje zadnjih pet let do roka za oddajo prijave ali ponudbe.</w:t>
      </w:r>
    </w:p>
    <w:p w14:paraId="72CE1C99" w14:textId="77777777" w:rsidR="00014249" w:rsidRPr="007124F0" w:rsidRDefault="00014249" w:rsidP="00AB6608">
      <w:pPr>
        <w:keepNext/>
        <w:keepLines/>
        <w:jc w:val="both"/>
        <w:rPr>
          <w:rFonts w:ascii="Tahoma" w:hAnsi="Tahoma" w:cs="Tahoma"/>
          <w:bCs/>
        </w:rPr>
      </w:pPr>
    </w:p>
    <w:p w14:paraId="682BFE35" w14:textId="77777777" w:rsidR="00014249" w:rsidRPr="007124F0" w:rsidRDefault="00014249" w:rsidP="00AB6608">
      <w:pPr>
        <w:keepNext/>
        <w:keepLines/>
        <w:jc w:val="both"/>
        <w:rPr>
          <w:rFonts w:ascii="Tahoma" w:hAnsi="Tahoma" w:cs="Tahoma"/>
          <w:b/>
          <w:bCs/>
          <w:u w:val="single"/>
        </w:rPr>
      </w:pPr>
      <w:r w:rsidRPr="007124F0">
        <w:rPr>
          <w:rFonts w:ascii="Tahoma" w:hAnsi="Tahoma" w:cs="Tahoma"/>
          <w:b/>
          <w:bCs/>
          <w:u w:val="single"/>
        </w:rPr>
        <w:t>1. odstavek, b) točka 4. odstavka in 6. odstavek 75. člena ZJN-3:</w:t>
      </w:r>
    </w:p>
    <w:p w14:paraId="7AC4355B" w14:textId="77777777" w:rsidR="00014249" w:rsidRPr="007124F0" w:rsidRDefault="00014249" w:rsidP="00AB6608">
      <w:pPr>
        <w:keepNext/>
        <w:keepLines/>
        <w:jc w:val="both"/>
        <w:rPr>
          <w:rFonts w:ascii="Tahoma" w:hAnsi="Tahoma" w:cs="Tahoma"/>
          <w:bCs/>
          <w:sz w:val="8"/>
        </w:rPr>
      </w:pPr>
    </w:p>
    <w:p w14:paraId="543FD8CC" w14:textId="77777777" w:rsidR="00014249" w:rsidRPr="007124F0" w:rsidRDefault="00014249" w:rsidP="00AB6608">
      <w:pPr>
        <w:keepNext/>
        <w:keepLines/>
        <w:jc w:val="both"/>
        <w:rPr>
          <w:rFonts w:ascii="Tahoma" w:hAnsi="Tahoma" w:cs="Tahoma"/>
          <w:bCs/>
        </w:rPr>
      </w:pPr>
      <w:r w:rsidRPr="007124F0">
        <w:rPr>
          <w:rFonts w:ascii="Tahoma" w:hAnsi="Tahoma" w:cs="Tahoma"/>
          <w:bCs/>
        </w:rPr>
        <w:t xml:space="preserve">Gospodarski subjekt, ki je v enem od položajev iz prvega, b) točke četrtega ali šestega odstavka 75. člena ZJN-3, lahko </w:t>
      </w:r>
      <w:r w:rsidRPr="007124F0">
        <w:rPr>
          <w:rFonts w:ascii="Tahoma" w:hAnsi="Tahoma" w:cs="Tahoma"/>
          <w:b/>
          <w:bCs/>
        </w:rPr>
        <w:t>najkasneje do roka za oddajo ponudb</w:t>
      </w:r>
      <w:r w:rsidRPr="007124F0">
        <w:rPr>
          <w:rFonts w:ascii="Tahoma" w:hAnsi="Tahoma" w:cs="Tahoma"/>
          <w:bCs/>
        </w:rPr>
        <w:t xml:space="preserve"> naročniku </w:t>
      </w:r>
      <w:r w:rsidRPr="007124F0">
        <w:rPr>
          <w:rFonts w:ascii="Tahoma" w:hAnsi="Tahoma" w:cs="Tahoma"/>
          <w:bCs/>
          <w:u w:val="single"/>
        </w:rPr>
        <w:t>predloži dokaze</w:t>
      </w:r>
      <w:r w:rsidRPr="007124F0">
        <w:rPr>
          <w:rFonts w:ascii="Tahoma" w:hAnsi="Tahoma" w:cs="Tahoma"/>
          <w:bCs/>
        </w:rPr>
        <w:t xml:space="preserve">, </w:t>
      </w:r>
      <w:r w:rsidRPr="007124F0">
        <w:rPr>
          <w:rFonts w:ascii="Tahoma" w:hAnsi="Tahoma" w:cs="Tahoma"/>
          <w:bCs/>
          <w:u w:val="single"/>
        </w:rPr>
        <w:t>da je sprejel zadostne ukrepe</w:t>
      </w:r>
      <w:r w:rsidRPr="007124F0">
        <w:rPr>
          <w:rFonts w:ascii="Tahoma" w:hAnsi="Tahoma" w:cs="Tahoma"/>
          <w:bCs/>
        </w:rPr>
        <w:t xml:space="preserve">, s katerimi lahko dokaže svojo zanesljivost kljub obstoju razlogov za izključitev. </w:t>
      </w:r>
    </w:p>
    <w:p w14:paraId="306CE3F3" w14:textId="77777777" w:rsidR="00014249" w:rsidRPr="007124F0" w:rsidRDefault="00014249" w:rsidP="00AB6608">
      <w:pPr>
        <w:keepNext/>
        <w:keepLines/>
        <w:jc w:val="both"/>
        <w:rPr>
          <w:rFonts w:ascii="Tahoma" w:hAnsi="Tahoma" w:cs="Tahoma"/>
          <w:bCs/>
          <w:sz w:val="18"/>
        </w:rPr>
      </w:pPr>
    </w:p>
    <w:p w14:paraId="5C71B2F3" w14:textId="77777777" w:rsidR="00014249" w:rsidRPr="007124F0" w:rsidRDefault="00014249" w:rsidP="00AB6608">
      <w:pPr>
        <w:keepNext/>
        <w:keepLines/>
        <w:jc w:val="both"/>
        <w:rPr>
          <w:rFonts w:ascii="Tahoma" w:hAnsi="Tahoma" w:cs="Tahoma"/>
          <w:bCs/>
        </w:rPr>
      </w:pPr>
      <w:r w:rsidRPr="007124F0">
        <w:rPr>
          <w:rFonts w:ascii="Tahoma" w:hAnsi="Tahoma" w:cs="Tahoma"/>
          <w:bCs/>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10EAEDAC" w14:textId="77777777" w:rsidR="00014249" w:rsidRPr="007124F0" w:rsidRDefault="00014249" w:rsidP="00AB6608">
      <w:pPr>
        <w:keepNext/>
        <w:keepLines/>
        <w:jc w:val="both"/>
        <w:rPr>
          <w:rFonts w:ascii="Tahoma" w:hAnsi="Tahoma" w:cs="Tahoma"/>
          <w:bCs/>
          <w:sz w:val="18"/>
        </w:rPr>
      </w:pPr>
    </w:p>
    <w:p w14:paraId="1FAC8759" w14:textId="77777777" w:rsidR="00014249" w:rsidRPr="007124F0" w:rsidRDefault="00014249" w:rsidP="00AB6608">
      <w:pPr>
        <w:keepNext/>
        <w:keepLines/>
        <w:jc w:val="both"/>
        <w:rPr>
          <w:rFonts w:ascii="Tahoma" w:hAnsi="Tahoma" w:cs="Tahoma"/>
          <w:bCs/>
        </w:rPr>
      </w:pPr>
      <w:r w:rsidRPr="007124F0">
        <w:rPr>
          <w:rFonts w:ascii="Tahoma" w:hAnsi="Tahoma" w:cs="Tahoma"/>
          <w:bCs/>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prvi, b) točke četrtega in šesti odstavek tega člena ne izključi iz postopka javnega naročanja. </w:t>
      </w:r>
    </w:p>
    <w:p w14:paraId="38D12D16" w14:textId="77777777" w:rsidR="00014249" w:rsidRPr="007124F0" w:rsidRDefault="00014249" w:rsidP="00AB6608">
      <w:pPr>
        <w:keepNext/>
        <w:keepLines/>
        <w:jc w:val="both"/>
        <w:rPr>
          <w:rFonts w:ascii="Tahoma" w:hAnsi="Tahoma" w:cs="Tahoma"/>
          <w:bCs/>
          <w:sz w:val="18"/>
        </w:rPr>
      </w:pPr>
    </w:p>
    <w:p w14:paraId="4BBB70F8" w14:textId="77777777" w:rsidR="00014249" w:rsidRPr="007124F0" w:rsidRDefault="00014249" w:rsidP="00AB6608">
      <w:pPr>
        <w:keepNext/>
        <w:keepLines/>
        <w:jc w:val="both"/>
        <w:rPr>
          <w:rFonts w:ascii="Tahoma" w:hAnsi="Tahoma" w:cs="Tahoma"/>
          <w:bCs/>
        </w:rPr>
      </w:pPr>
      <w:r w:rsidRPr="007124F0">
        <w:rPr>
          <w:rFonts w:ascii="Tahoma" w:hAnsi="Tahoma" w:cs="Tahoma"/>
          <w:bCs/>
        </w:rPr>
        <w:t xml:space="preserve">V kolikor je gospodarski subjekt v enem od položajev iz prvega, b) točke četrtega ali šestega odstavka 75. člena ZJN-3 in uveljavlja popravni mehanizem, pri izpolnjevanju obrazca ESPD v predmetnem polju poda odgovor »DA«, ter v zato predvideno polje (»Opišite jih«) navede kršitve in ukrepe za samoočiščenje </w:t>
      </w:r>
      <w:r w:rsidRPr="007124F0">
        <w:rPr>
          <w:rFonts w:ascii="Tahoma" w:hAnsi="Tahoma" w:cs="Tahoma"/>
          <w:b/>
          <w:bCs/>
          <w:u w:val="single"/>
        </w:rPr>
        <w:t>ali</w:t>
      </w:r>
      <w:r w:rsidRPr="007124F0">
        <w:rPr>
          <w:rFonts w:ascii="Tahoma" w:hAnsi="Tahoma" w:cs="Tahoma"/>
          <w:bCs/>
        </w:rPr>
        <w:t xml:space="preserve"> predloži lastno izjavo z navedbo kršitev in ukrepov za samoočiščenje, ter predloži dokaze, da je sprejel zadostne ukrepe, s katerimi lahko dokaže svojo zanesljivost kljub obstoju razlogov za izključitev.</w:t>
      </w:r>
    </w:p>
    <w:p w14:paraId="70E9BAF9" w14:textId="77777777" w:rsidR="002D3D7D" w:rsidRPr="007124F0" w:rsidRDefault="002D3D7D" w:rsidP="00AB6608">
      <w:pPr>
        <w:keepNext/>
        <w:keepLines/>
        <w:jc w:val="both"/>
        <w:rPr>
          <w:rFonts w:ascii="Tahoma" w:hAnsi="Tahoma" w:cs="Tahoma"/>
          <w:bCs/>
        </w:rPr>
      </w:pPr>
    </w:p>
    <w:p w14:paraId="51B6DD57" w14:textId="77777777" w:rsidR="00FC7EA3" w:rsidRPr="00A43FBF" w:rsidRDefault="00AB1ABF" w:rsidP="00ED0BA6">
      <w:pPr>
        <w:keepNext/>
        <w:keepLines/>
        <w:numPr>
          <w:ilvl w:val="1"/>
          <w:numId w:val="15"/>
        </w:numPr>
        <w:jc w:val="both"/>
        <w:rPr>
          <w:rFonts w:ascii="Tahoma" w:hAnsi="Tahoma" w:cs="Tahoma"/>
          <w:b/>
        </w:rPr>
      </w:pPr>
      <w:r w:rsidRPr="00A43FBF">
        <w:rPr>
          <w:rFonts w:ascii="Tahoma" w:hAnsi="Tahoma" w:cs="Tahoma"/>
          <w:b/>
        </w:rPr>
        <w:t>POGOJI ZA SODELOVANJE</w:t>
      </w:r>
    </w:p>
    <w:p w14:paraId="6F56283F" w14:textId="77777777" w:rsidR="00196FBB" w:rsidRDefault="00196FBB" w:rsidP="00AB6608">
      <w:pPr>
        <w:keepNext/>
        <w:keepLines/>
        <w:jc w:val="both"/>
        <w:rPr>
          <w:rFonts w:ascii="Tahoma" w:hAnsi="Tahoma" w:cs="Tahoma"/>
        </w:rPr>
      </w:pPr>
    </w:p>
    <w:p w14:paraId="5752EA54" w14:textId="77777777" w:rsidR="00F450FC" w:rsidRDefault="00F450FC" w:rsidP="00AB6608">
      <w:pPr>
        <w:keepNext/>
        <w:keepLines/>
        <w:jc w:val="both"/>
        <w:rPr>
          <w:rFonts w:ascii="Tahoma" w:hAnsi="Tahoma" w:cs="Tahoma"/>
        </w:rPr>
      </w:pPr>
      <w:r w:rsidRPr="00F12F7B">
        <w:rPr>
          <w:rFonts w:ascii="Tahoma" w:hAnsi="Tahoma" w:cs="Tahoma"/>
        </w:rPr>
        <w:t>V nadaljevanju določeni pogoji za sodelovanje veljajo za oba sklopa, v kolikor ni pri posameznem pogoju izrecno določeno, da velja samo za enega od razpisanih sklopov.</w:t>
      </w:r>
    </w:p>
    <w:p w14:paraId="22F472A8" w14:textId="4445F31C" w:rsidR="00F450FC" w:rsidRDefault="00F450FC" w:rsidP="00AB6608">
      <w:pPr>
        <w:keepNext/>
        <w:keepLines/>
        <w:jc w:val="both"/>
        <w:rPr>
          <w:rFonts w:ascii="Tahoma" w:hAnsi="Tahoma" w:cs="Tahoma"/>
        </w:rPr>
      </w:pPr>
    </w:p>
    <w:p w14:paraId="4A8C4FA4" w14:textId="77777777" w:rsidR="0016013D" w:rsidRPr="00A43FBF" w:rsidRDefault="0016013D" w:rsidP="00AB6608">
      <w:pPr>
        <w:keepNext/>
        <w:keepLines/>
        <w:jc w:val="both"/>
        <w:rPr>
          <w:rFonts w:ascii="Tahoma" w:hAnsi="Tahoma" w:cs="Tahoma"/>
        </w:rPr>
      </w:pPr>
    </w:p>
    <w:p w14:paraId="16DF5E37" w14:textId="77777777" w:rsidR="00196FBB" w:rsidRPr="00A43FBF" w:rsidRDefault="00196FBB" w:rsidP="00ED0BA6">
      <w:pPr>
        <w:keepNext/>
        <w:keepLines/>
        <w:numPr>
          <w:ilvl w:val="2"/>
          <w:numId w:val="15"/>
        </w:numPr>
        <w:jc w:val="both"/>
        <w:rPr>
          <w:rFonts w:ascii="Tahoma" w:hAnsi="Tahoma" w:cs="Tahoma"/>
          <w:b/>
        </w:rPr>
      </w:pPr>
      <w:r w:rsidRPr="00A43FBF">
        <w:rPr>
          <w:rFonts w:ascii="Tahoma" w:hAnsi="Tahoma" w:cs="Tahoma"/>
          <w:b/>
        </w:rPr>
        <w:lastRenderedPageBreak/>
        <w:t>Ustreznost za opravljanje poklicne dejavnosti</w:t>
      </w:r>
    </w:p>
    <w:p w14:paraId="122E2CE4" w14:textId="77777777" w:rsidR="00196FBB" w:rsidRPr="00A43FBF" w:rsidRDefault="00196FBB" w:rsidP="00AB6608">
      <w:pPr>
        <w:keepNext/>
        <w:keepLines/>
        <w:jc w:val="both"/>
        <w:rPr>
          <w:rFonts w:ascii="Tahoma" w:hAnsi="Tahoma" w:cs="Tahoma"/>
        </w:rPr>
      </w:pPr>
    </w:p>
    <w:p w14:paraId="107CD031" w14:textId="77777777" w:rsidR="008C2C7B" w:rsidRPr="007124F0" w:rsidRDefault="008C2C7B" w:rsidP="00AB6608">
      <w:pPr>
        <w:keepNext/>
        <w:keepLines/>
        <w:jc w:val="both"/>
        <w:rPr>
          <w:rFonts w:ascii="Tahoma" w:hAnsi="Tahoma" w:cs="Tahoma"/>
        </w:rPr>
      </w:pPr>
      <w:r w:rsidRPr="007124F0">
        <w:rPr>
          <w:rFonts w:ascii="Tahoma" w:hAnsi="Tahoma" w:cs="Tahoma"/>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p>
    <w:p w14:paraId="1F4BA578" w14:textId="77777777" w:rsidR="008C2C7B" w:rsidRPr="007124F0" w:rsidRDefault="008C2C7B" w:rsidP="00AB6608">
      <w:pPr>
        <w:keepNext/>
        <w:keepLines/>
        <w:jc w:val="both"/>
        <w:rPr>
          <w:rFonts w:ascii="Tahoma" w:hAnsi="Tahoma" w:cs="Tahoma"/>
          <w:sz w:val="12"/>
        </w:rPr>
      </w:pPr>
    </w:p>
    <w:p w14:paraId="3417B2E1" w14:textId="77777777" w:rsidR="008C2C7B" w:rsidRPr="007124F0" w:rsidRDefault="008C2C7B" w:rsidP="00AB6608">
      <w:pPr>
        <w:keepNext/>
        <w:keepLines/>
        <w:jc w:val="both"/>
        <w:rPr>
          <w:rFonts w:ascii="Tahoma" w:hAnsi="Tahoma" w:cs="Tahoma"/>
        </w:rPr>
      </w:pPr>
      <w:r w:rsidRPr="007124F0">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0C3623C1" w14:textId="77777777" w:rsidR="008C2C7B" w:rsidRPr="007124F0" w:rsidRDefault="008C2C7B" w:rsidP="00AB6608">
      <w:pPr>
        <w:keepNext/>
        <w:keepLines/>
        <w:ind w:right="-2"/>
        <w:jc w:val="both"/>
        <w:rPr>
          <w:rFonts w:ascii="Tahoma" w:eastAsia="Calibri" w:hAnsi="Tahoma" w:cs="Tahoma"/>
          <w:bCs/>
          <w:sz w:val="12"/>
        </w:rPr>
      </w:pPr>
    </w:p>
    <w:p w14:paraId="14065791" w14:textId="77777777" w:rsidR="008C2C7B" w:rsidRPr="007124F0" w:rsidRDefault="008C2C7B" w:rsidP="00AB6608">
      <w:pPr>
        <w:keepNext/>
        <w:keepLines/>
        <w:ind w:right="-2"/>
        <w:jc w:val="both"/>
        <w:rPr>
          <w:rFonts w:ascii="Tahoma" w:hAnsi="Tahoma" w:cs="Tahoma"/>
          <w:b/>
          <w:smallCaps/>
        </w:rPr>
      </w:pPr>
      <w:r w:rsidRPr="007124F0">
        <w:rPr>
          <w:rFonts w:ascii="Tahoma" w:hAnsi="Tahoma" w:cs="Tahoma"/>
          <w:b/>
          <w:smallCaps/>
        </w:rPr>
        <w:t>Dokazilo:</w:t>
      </w:r>
    </w:p>
    <w:p w14:paraId="525A0ED8" w14:textId="77777777" w:rsidR="008C2C7B" w:rsidRPr="007124F0" w:rsidRDefault="008C2C7B" w:rsidP="00AB6608">
      <w:pPr>
        <w:keepNext/>
        <w:keepLines/>
        <w:jc w:val="both"/>
        <w:rPr>
          <w:rFonts w:ascii="Tahoma" w:hAnsi="Tahoma" w:cs="Tahoma"/>
        </w:rPr>
      </w:pPr>
      <w:r w:rsidRPr="007124F0">
        <w:rPr>
          <w:rFonts w:ascii="Tahoma" w:hAnsi="Tahoma" w:cs="Tahoma"/>
        </w:rPr>
        <w:t>ESPD s strani vseh sodelujočih gospodarskih subjektov v ponudbi, ter s Prilogo 3/1 (ponudnik/partner) oz. Prilogo 3/2 (podizvajalec/subjekt</w:t>
      </w:r>
      <w:r w:rsidRPr="007124F0">
        <w:t xml:space="preserve"> </w:t>
      </w:r>
      <w:r w:rsidRPr="007124F0">
        <w:rPr>
          <w:rFonts w:ascii="Tahoma" w:hAnsi="Tahoma" w:cs="Tahoma"/>
        </w:rPr>
        <w:t>katerih zmogljivosti uporablja ponudnik).</w:t>
      </w:r>
      <w:r w:rsidRPr="007124F0">
        <w:t xml:space="preserve"> </w:t>
      </w:r>
    </w:p>
    <w:p w14:paraId="63F86502" w14:textId="77777777" w:rsidR="008C2C7B" w:rsidRPr="007124F0" w:rsidRDefault="008C2C7B" w:rsidP="00AB6608">
      <w:pPr>
        <w:keepNext/>
        <w:keepLines/>
        <w:jc w:val="both"/>
        <w:rPr>
          <w:rFonts w:ascii="Tahoma" w:hAnsi="Tahoma" w:cs="Tahoma"/>
          <w:sz w:val="16"/>
        </w:rPr>
      </w:pPr>
    </w:p>
    <w:p w14:paraId="4B47F72F" w14:textId="77777777" w:rsidR="008C2C7B" w:rsidRPr="007124F0" w:rsidRDefault="008C2C7B" w:rsidP="00AB6608">
      <w:pPr>
        <w:keepNext/>
        <w:keepLines/>
        <w:jc w:val="both"/>
        <w:rPr>
          <w:rFonts w:ascii="Tahoma" w:hAnsi="Tahoma" w:cs="Tahoma"/>
          <w:i/>
          <w:sz w:val="19"/>
          <w:szCs w:val="19"/>
        </w:rPr>
      </w:pPr>
      <w:r w:rsidRPr="007124F0">
        <w:rPr>
          <w:rFonts w:ascii="Tahoma" w:hAnsi="Tahoma" w:cs="Tahoma"/>
          <w:i/>
          <w:sz w:val="19"/>
          <w:szCs w:val="19"/>
        </w:rPr>
        <w:t>Naročnik si pridržuje pravico, da ponudnik na podlagi poziva naročnika v zahtevanem roku predloži dodatna dokazila oz. pojasnila o izpolnjevanju zahtevanih pogojev.</w:t>
      </w:r>
    </w:p>
    <w:p w14:paraId="22E2B0C6" w14:textId="77777777" w:rsidR="008C2C7B" w:rsidRPr="007124F0" w:rsidRDefault="008C2C7B" w:rsidP="00AB6608">
      <w:pPr>
        <w:keepNext/>
        <w:keepLines/>
        <w:jc w:val="both"/>
        <w:rPr>
          <w:rFonts w:ascii="Tahoma" w:hAnsi="Tahoma" w:cs="Tahoma"/>
          <w:sz w:val="12"/>
        </w:rPr>
      </w:pPr>
    </w:p>
    <w:p w14:paraId="6DA46894" w14:textId="77777777" w:rsidR="008C2C7B" w:rsidRPr="007124F0" w:rsidRDefault="008C2C7B" w:rsidP="00AB6608">
      <w:pPr>
        <w:keepNext/>
        <w:keepLines/>
        <w:jc w:val="both"/>
        <w:rPr>
          <w:rFonts w:ascii="Tahoma" w:hAnsi="Tahoma" w:cs="Tahoma"/>
          <w:i/>
          <w:sz w:val="19"/>
          <w:szCs w:val="19"/>
        </w:rPr>
      </w:pPr>
      <w:r w:rsidRPr="007124F0">
        <w:rPr>
          <w:rFonts w:ascii="Tahoma" w:hAnsi="Tahoma" w:cs="Tahoma"/>
          <w:i/>
          <w:sz w:val="19"/>
          <w:szCs w:val="19"/>
        </w:rPr>
        <w:t xml:space="preserve">Zgoraj navedene pogoje lahko ponudnik izpolni samostojno, kot skupina ponudnikov v primeru skupne ponudbe ali s podizvajalci (glede na dejavnosti, ki so predmet javnega naročila in jih bo v okviru ponudbe posamezni subjekt izvajal), </w:t>
      </w:r>
      <w:r w:rsidRPr="007124F0">
        <w:rPr>
          <w:rFonts w:ascii="Tahoma" w:hAnsi="Tahoma" w:cs="Tahoma"/>
          <w:i/>
          <w:sz w:val="19"/>
          <w:szCs w:val="19"/>
          <w:u w:val="single"/>
        </w:rPr>
        <w:t>vendar bo moral ta subjekt (s katerim se izkazuje pogoje oz. sposobnost) predmetna dela javnega naročila tudi izvesti,</w:t>
      </w:r>
      <w:r w:rsidRPr="007124F0">
        <w:rPr>
          <w:sz w:val="19"/>
          <w:szCs w:val="19"/>
          <w:u w:val="single"/>
        </w:rPr>
        <w:t xml:space="preserve"> </w:t>
      </w:r>
      <w:r w:rsidRPr="007124F0">
        <w:rPr>
          <w:rFonts w:ascii="Tahoma" w:hAnsi="Tahoma" w:cs="Tahoma"/>
          <w:i/>
          <w:sz w:val="19"/>
          <w:szCs w:val="19"/>
          <w:u w:val="single"/>
        </w:rPr>
        <w:t>ter v ponudbi priložiti zahtevana dokazila.</w:t>
      </w:r>
    </w:p>
    <w:p w14:paraId="36B234CD" w14:textId="77777777" w:rsidR="00A95F36" w:rsidRDefault="00A95F36" w:rsidP="00F450FC">
      <w:pPr>
        <w:keepNext/>
        <w:keepLines/>
        <w:jc w:val="both"/>
        <w:rPr>
          <w:rFonts w:ascii="Tahoma" w:hAnsi="Tahoma" w:cs="Tahoma"/>
          <w:b/>
        </w:rPr>
      </w:pPr>
    </w:p>
    <w:p w14:paraId="6DA06CDE" w14:textId="77777777" w:rsidR="00411688" w:rsidRPr="00A43FBF" w:rsidRDefault="00411688" w:rsidP="00ED0BA6">
      <w:pPr>
        <w:keepNext/>
        <w:keepLines/>
        <w:numPr>
          <w:ilvl w:val="2"/>
          <w:numId w:val="15"/>
        </w:numPr>
        <w:jc w:val="both"/>
        <w:rPr>
          <w:rFonts w:ascii="Tahoma" w:hAnsi="Tahoma" w:cs="Tahoma"/>
          <w:b/>
        </w:rPr>
      </w:pPr>
      <w:r w:rsidRPr="00A43FBF">
        <w:rPr>
          <w:rFonts w:ascii="Tahoma" w:hAnsi="Tahoma" w:cs="Tahoma"/>
          <w:b/>
        </w:rPr>
        <w:t xml:space="preserve">Tehnična sposobnost </w:t>
      </w:r>
    </w:p>
    <w:p w14:paraId="3E7D7D08" w14:textId="77777777" w:rsidR="00411688" w:rsidRDefault="00411688" w:rsidP="00AB6608">
      <w:pPr>
        <w:keepNext/>
        <w:keepLines/>
        <w:jc w:val="both"/>
        <w:rPr>
          <w:rFonts w:ascii="Tahoma" w:hAnsi="Tahoma" w:cs="Tahoma"/>
        </w:rPr>
      </w:pPr>
    </w:p>
    <w:p w14:paraId="6F326376" w14:textId="77777777" w:rsidR="00AA28F6" w:rsidRPr="007124F0" w:rsidRDefault="00AA28F6" w:rsidP="00AA28F6">
      <w:pPr>
        <w:keepNext/>
        <w:keepLines/>
        <w:spacing w:after="60"/>
        <w:jc w:val="both"/>
        <w:rPr>
          <w:rFonts w:ascii="Tahoma" w:hAnsi="Tahoma" w:cs="Tahoma"/>
        </w:rPr>
      </w:pPr>
      <w:r w:rsidRPr="007124F0">
        <w:rPr>
          <w:rFonts w:ascii="Tahoma" w:hAnsi="Tahoma" w:cs="Tahoma"/>
        </w:rPr>
        <w:t xml:space="preserve">Naročnik zahteva sledeče splošne </w:t>
      </w:r>
      <w:r w:rsidRPr="007124F0">
        <w:rPr>
          <w:rFonts w:ascii="Tahoma" w:hAnsi="Tahoma" w:cs="Tahoma"/>
          <w:bCs/>
        </w:rPr>
        <w:t>tehnične pogoje oz. tehnično sposobnost</w:t>
      </w:r>
      <w:r w:rsidRPr="007124F0">
        <w:rPr>
          <w:rFonts w:ascii="Tahoma" w:hAnsi="Tahoma" w:cs="Tahoma"/>
        </w:rPr>
        <w:t xml:space="preserve">: </w:t>
      </w:r>
    </w:p>
    <w:p w14:paraId="7B1E919C" w14:textId="77777777" w:rsidR="00AA28F6" w:rsidRPr="007124F0" w:rsidRDefault="00AA28F6" w:rsidP="00ED0BA6">
      <w:pPr>
        <w:keepNext/>
        <w:keepLines/>
        <w:numPr>
          <w:ilvl w:val="0"/>
          <w:numId w:val="7"/>
        </w:numPr>
        <w:ind w:left="567"/>
        <w:jc w:val="both"/>
        <w:rPr>
          <w:rFonts w:ascii="Tahoma" w:hAnsi="Tahoma" w:cs="Tahoma"/>
        </w:rPr>
      </w:pPr>
      <w:r w:rsidRPr="007124F0">
        <w:rPr>
          <w:rFonts w:ascii="Tahoma" w:hAnsi="Tahoma" w:cs="Tahoma"/>
        </w:rPr>
        <w:t xml:space="preserve">Ponudnik mora razpolagati z vsemi tehničnimi sredstvi in opremo, ter mora zagotoviti ustrezne tehnične zmogljivosti za kvalitetno izvedbo celotnega naročila v predvidenem roku, skladno z zahtevami iz razpisne dokumentacije, pravili stroke ter določili predpisov in standardov s področja predmeta naročila. </w:t>
      </w:r>
    </w:p>
    <w:p w14:paraId="5EC515AA" w14:textId="77777777" w:rsidR="00AA28F6" w:rsidRPr="007124F0" w:rsidRDefault="00AA28F6" w:rsidP="00AA28F6">
      <w:pPr>
        <w:keepNext/>
        <w:keepLines/>
        <w:ind w:left="567" w:firstLine="60"/>
        <w:jc w:val="both"/>
        <w:rPr>
          <w:rFonts w:ascii="Tahoma" w:hAnsi="Tahoma" w:cs="Tahoma"/>
          <w:sz w:val="10"/>
        </w:rPr>
      </w:pPr>
    </w:p>
    <w:p w14:paraId="49DD0EAC" w14:textId="77777777" w:rsidR="00AA28F6" w:rsidRPr="007124F0" w:rsidRDefault="00AA28F6" w:rsidP="00ED0BA6">
      <w:pPr>
        <w:keepNext/>
        <w:keepLines/>
        <w:numPr>
          <w:ilvl w:val="0"/>
          <w:numId w:val="7"/>
        </w:numPr>
        <w:ind w:left="567"/>
        <w:jc w:val="both"/>
        <w:rPr>
          <w:rFonts w:ascii="Tahoma" w:hAnsi="Tahoma" w:cs="Tahoma"/>
        </w:rPr>
      </w:pPr>
      <w:r w:rsidRPr="007124F0">
        <w:rPr>
          <w:rFonts w:ascii="Tahoma" w:hAnsi="Tahoma" w:cs="Tahoma"/>
        </w:rPr>
        <w:t>Predmet ponudbe mora izpolnjevati vse standarde, pogoje in zahteve naročnika, navedene v dokumentaciji v zvezi z oddajo javnega naročila. Ponudnik se mora strinjati z vsemi pogoji, navedenimi v tehnični specifikaciji predmeta javnega naročila.</w:t>
      </w:r>
    </w:p>
    <w:p w14:paraId="4088B640" w14:textId="77777777" w:rsidR="00AA28F6" w:rsidRPr="007124F0" w:rsidRDefault="00AA28F6" w:rsidP="00AA28F6">
      <w:pPr>
        <w:pStyle w:val="Odstavekseznama"/>
        <w:keepNext/>
        <w:keepLines/>
        <w:ind w:left="142"/>
        <w:rPr>
          <w:rFonts w:ascii="Tahoma" w:hAnsi="Tahoma" w:cs="Tahoma"/>
          <w:sz w:val="10"/>
        </w:rPr>
      </w:pPr>
    </w:p>
    <w:p w14:paraId="57C47FF4" w14:textId="77777777" w:rsidR="00AA28F6" w:rsidRPr="007124F0" w:rsidRDefault="00AA28F6" w:rsidP="00ED0BA6">
      <w:pPr>
        <w:keepNext/>
        <w:keepLines/>
        <w:numPr>
          <w:ilvl w:val="0"/>
          <w:numId w:val="7"/>
        </w:numPr>
        <w:ind w:left="567"/>
        <w:jc w:val="both"/>
        <w:rPr>
          <w:rFonts w:ascii="Tahoma" w:hAnsi="Tahoma" w:cs="Tahoma"/>
        </w:rPr>
      </w:pPr>
      <w:r w:rsidRPr="007124F0">
        <w:rPr>
          <w:rFonts w:ascii="Tahoma" w:hAnsi="Tahoma" w:cs="Tahoma"/>
        </w:rPr>
        <w:t>Ponudnik mora pri izvedbi predmeta javnega naročila upoštevati vso veljavno zakonodajo in relevantne predpise, na katere se predmet javnega naročila nanaša.</w:t>
      </w:r>
    </w:p>
    <w:p w14:paraId="286D9127" w14:textId="77777777" w:rsidR="00AA28F6" w:rsidRPr="007124F0" w:rsidRDefault="00AA28F6" w:rsidP="00AA28F6">
      <w:pPr>
        <w:keepNext/>
        <w:keepLines/>
        <w:jc w:val="both"/>
        <w:rPr>
          <w:rFonts w:ascii="Tahoma" w:hAnsi="Tahoma" w:cs="Tahoma"/>
          <w:sz w:val="16"/>
        </w:rPr>
      </w:pPr>
    </w:p>
    <w:p w14:paraId="0E665306" w14:textId="77777777" w:rsidR="00AA28F6" w:rsidRPr="007124F0" w:rsidRDefault="00AA28F6" w:rsidP="00AA28F6">
      <w:pPr>
        <w:keepNext/>
        <w:keepLines/>
        <w:jc w:val="both"/>
        <w:rPr>
          <w:rFonts w:ascii="Tahoma" w:hAnsi="Tahoma" w:cs="Tahoma"/>
          <w:b/>
          <w:smallCaps/>
        </w:rPr>
      </w:pPr>
      <w:r w:rsidRPr="007124F0">
        <w:rPr>
          <w:rFonts w:ascii="Tahoma" w:hAnsi="Tahoma" w:cs="Tahoma"/>
          <w:b/>
          <w:smallCaps/>
        </w:rPr>
        <w:t>Dokazila:</w:t>
      </w:r>
    </w:p>
    <w:p w14:paraId="068BB618" w14:textId="77777777" w:rsidR="00AA28F6" w:rsidRPr="007124F0" w:rsidRDefault="00AA28F6" w:rsidP="00AA28F6">
      <w:pPr>
        <w:keepNext/>
        <w:keepLines/>
        <w:jc w:val="both"/>
        <w:rPr>
          <w:rFonts w:ascii="Tahoma" w:hAnsi="Tahoma" w:cs="Tahoma"/>
        </w:rPr>
      </w:pPr>
      <w:r w:rsidRPr="007124F0">
        <w:rPr>
          <w:rFonts w:ascii="Tahoma" w:hAnsi="Tahoma" w:cs="Tahoma"/>
        </w:rPr>
        <w:t>ESPD s strani vseh sodelujočih gospodarskih subjektov v ponudbi, ter s Prilogo 3/1 (ponudnik/partner) oz. Prilogo 3/2 (podizvajalec/subjekt katerih zmogljivosti uporablja ponudnik).</w:t>
      </w:r>
    </w:p>
    <w:p w14:paraId="38D570F0" w14:textId="77777777" w:rsidR="00AA28F6" w:rsidRPr="007124F0" w:rsidRDefault="00AA28F6" w:rsidP="00AA28F6">
      <w:pPr>
        <w:keepNext/>
        <w:keepLines/>
        <w:jc w:val="both"/>
        <w:rPr>
          <w:rFonts w:ascii="Tahoma" w:hAnsi="Tahoma" w:cs="Tahoma"/>
          <w:i/>
          <w:sz w:val="12"/>
        </w:rPr>
      </w:pPr>
    </w:p>
    <w:p w14:paraId="6F5A8632" w14:textId="77777777" w:rsidR="00AA28F6" w:rsidRPr="007124F0" w:rsidRDefault="00AA28F6" w:rsidP="00AA28F6">
      <w:pPr>
        <w:keepNext/>
        <w:keepLines/>
        <w:jc w:val="both"/>
        <w:rPr>
          <w:rFonts w:ascii="Tahoma" w:hAnsi="Tahoma" w:cs="Tahoma"/>
        </w:rPr>
      </w:pPr>
      <w:r w:rsidRPr="007124F0">
        <w:rPr>
          <w:rFonts w:ascii="Tahoma" w:hAnsi="Tahoma" w:cs="Tahoma"/>
          <w:i/>
        </w:rPr>
        <w:t>Naročnik si pridržuje pravico, da ponudnik na podlagi poziva naročnika v zahtevanem roku predloži dodatna dokazila oz. pojasnila o izpolnjevanju zgoraj zahtevanih pogojev.</w:t>
      </w:r>
      <w:r w:rsidRPr="007124F0">
        <w:rPr>
          <w:rFonts w:ascii="Tahoma" w:hAnsi="Tahoma" w:cs="Tahoma"/>
        </w:rPr>
        <w:t xml:space="preserve"> </w:t>
      </w:r>
    </w:p>
    <w:p w14:paraId="7EDB124A" w14:textId="77777777" w:rsidR="00AA28F6" w:rsidRPr="007124F0" w:rsidRDefault="00AA28F6" w:rsidP="00AB6608">
      <w:pPr>
        <w:keepNext/>
        <w:keepLines/>
        <w:jc w:val="both"/>
        <w:rPr>
          <w:rFonts w:ascii="Tahoma" w:hAnsi="Tahoma" w:cs="Tahoma"/>
        </w:rPr>
      </w:pPr>
    </w:p>
    <w:p w14:paraId="355990E7" w14:textId="77777777" w:rsidR="00727A3A" w:rsidRPr="007124F0" w:rsidRDefault="00727A3A" w:rsidP="00AB6608">
      <w:pPr>
        <w:keepNext/>
        <w:keepLines/>
        <w:jc w:val="both"/>
        <w:rPr>
          <w:rFonts w:ascii="Tahoma" w:hAnsi="Tahoma" w:cs="Tahoma"/>
          <w:bCs/>
        </w:rPr>
      </w:pPr>
      <w:r w:rsidRPr="007124F0">
        <w:rPr>
          <w:rFonts w:ascii="Tahoma" w:hAnsi="Tahoma" w:cs="Tahoma"/>
          <w:bCs/>
        </w:rPr>
        <w:t xml:space="preserve">V nadaljevanju navedene </w:t>
      </w:r>
      <w:r w:rsidRPr="00233F82">
        <w:rPr>
          <w:rFonts w:ascii="Tahoma" w:hAnsi="Tahoma" w:cs="Tahoma"/>
          <w:b/>
          <w:bCs/>
        </w:rPr>
        <w:t xml:space="preserve">tehnične </w:t>
      </w:r>
      <w:r w:rsidR="00AA28F6">
        <w:rPr>
          <w:rFonts w:ascii="Tahoma" w:hAnsi="Tahoma" w:cs="Tahoma"/>
          <w:b/>
          <w:bCs/>
        </w:rPr>
        <w:t xml:space="preserve">pogoje </w:t>
      </w:r>
      <w:r w:rsidRPr="00233F82">
        <w:rPr>
          <w:rFonts w:ascii="Tahoma" w:hAnsi="Tahoma" w:cs="Tahoma"/>
          <w:b/>
          <w:bCs/>
        </w:rPr>
        <w:t>oz. sposobnost/i lahko ponudnik izpolni samostojno, kot skupina ponudnikov (partnerji) v primeru skupne ponudbe ali s podizvajalci</w:t>
      </w:r>
      <w:r w:rsidRPr="007124F0">
        <w:t xml:space="preserve"> </w:t>
      </w:r>
      <w:r w:rsidRPr="007124F0">
        <w:rPr>
          <w:rFonts w:ascii="Tahoma" w:hAnsi="Tahoma" w:cs="Tahoma"/>
          <w:bCs/>
        </w:rPr>
        <w:t xml:space="preserve">(glede na dejavnosti, ki so predmet javnega naročila in jih bo v okviru ponudbe posamezni subjekt izvajal), </w:t>
      </w:r>
      <w:r w:rsidRPr="007124F0">
        <w:rPr>
          <w:rFonts w:ascii="Tahoma" w:hAnsi="Tahoma" w:cs="Tahoma"/>
          <w:bCs/>
          <w:u w:val="single"/>
        </w:rPr>
        <w:t>vendar bo moral ta subjekt (s katerim se izkazuje pogoje oz. sposobnost) predmetna del</w:t>
      </w:r>
      <w:r w:rsidR="006F4D03">
        <w:rPr>
          <w:rFonts w:ascii="Tahoma" w:hAnsi="Tahoma" w:cs="Tahoma"/>
          <w:bCs/>
          <w:u w:val="single"/>
        </w:rPr>
        <w:t xml:space="preserve">a javnega naročila tudi izvesti, </w:t>
      </w:r>
      <w:r w:rsidR="006F4D03" w:rsidRPr="00233F82">
        <w:rPr>
          <w:rFonts w:ascii="Tahoma" w:hAnsi="Tahoma" w:cs="Tahoma"/>
          <w:b/>
          <w:bCs/>
          <w:u w:val="single"/>
        </w:rPr>
        <w:t>razen v kolikor je pri posamezni točki v nadaljevanju zapisano/določeno drugače</w:t>
      </w:r>
      <w:r w:rsidRPr="007124F0">
        <w:rPr>
          <w:rFonts w:ascii="Tahoma" w:hAnsi="Tahoma" w:cs="Tahoma"/>
          <w:bCs/>
          <w:u w:val="single"/>
        </w:rPr>
        <w:t xml:space="preserve"> </w:t>
      </w:r>
      <w:r w:rsidR="006F4D03">
        <w:rPr>
          <w:rFonts w:ascii="Tahoma" w:hAnsi="Tahoma" w:cs="Tahoma"/>
          <w:bCs/>
          <w:u w:val="single"/>
        </w:rPr>
        <w:t>(tj. da mora določen pogoj izpolniti točno določeni subjekt, ki sodeluje v ponudbi).</w:t>
      </w:r>
    </w:p>
    <w:p w14:paraId="4818B6AC" w14:textId="77777777" w:rsidR="00727A3A" w:rsidRPr="007124F0" w:rsidRDefault="00727A3A" w:rsidP="00AB6608">
      <w:pPr>
        <w:keepNext/>
        <w:keepLines/>
        <w:jc w:val="both"/>
        <w:rPr>
          <w:rFonts w:ascii="Tahoma" w:hAnsi="Tahoma" w:cs="Tahoma"/>
          <w:sz w:val="16"/>
        </w:rPr>
      </w:pPr>
    </w:p>
    <w:p w14:paraId="7724CCA2" w14:textId="77777777" w:rsidR="00727A3A" w:rsidRPr="007124F0" w:rsidRDefault="00727A3A" w:rsidP="00AB6608">
      <w:pPr>
        <w:keepNext/>
        <w:keepLines/>
        <w:jc w:val="both"/>
        <w:rPr>
          <w:rFonts w:ascii="Tahoma" w:hAnsi="Tahoma" w:cs="Tahoma"/>
        </w:rPr>
      </w:pPr>
      <w:r w:rsidRPr="007124F0">
        <w:rPr>
          <w:rFonts w:ascii="Tahoma" w:hAnsi="Tahoma" w:cs="Tahoma"/>
        </w:rPr>
        <w:t xml:space="preserve">Če bo drugi subjekt s katerim se izkazuje pogoje oz. sposobnost in na katere se sklicuje ponudnik, </w:t>
      </w:r>
      <w:r w:rsidRPr="007124F0">
        <w:rPr>
          <w:rFonts w:ascii="Tahoma" w:hAnsi="Tahoma" w:cs="Tahoma"/>
          <w:u w:val="single"/>
        </w:rPr>
        <w:t>neposredno sam izvedel del predmeta javnega naročila</w:t>
      </w:r>
      <w:r w:rsidRPr="007124F0">
        <w:rPr>
          <w:rFonts w:ascii="Tahoma" w:hAnsi="Tahoma" w:cs="Tahoma"/>
        </w:rPr>
        <w:t xml:space="preserve">, potem govorimo o subjektu, ki izpolnjuje definicijo </w:t>
      </w:r>
      <w:r w:rsidRPr="007124F0">
        <w:rPr>
          <w:rFonts w:ascii="Tahoma" w:hAnsi="Tahoma" w:cs="Tahoma"/>
          <w:b/>
        </w:rPr>
        <w:t>podizvajalca</w:t>
      </w:r>
      <w:r w:rsidRPr="007124F0">
        <w:rPr>
          <w:rFonts w:ascii="Tahoma" w:hAnsi="Tahoma" w:cs="Tahoma"/>
        </w:rPr>
        <w:t xml:space="preserve">, </w:t>
      </w:r>
      <w:r w:rsidRPr="007124F0">
        <w:rPr>
          <w:rFonts w:ascii="Tahoma" w:hAnsi="Tahoma" w:cs="Tahoma"/>
          <w:u w:val="single"/>
        </w:rPr>
        <w:t xml:space="preserve">zato naj </w:t>
      </w:r>
      <w:r w:rsidRPr="007124F0">
        <w:rPr>
          <w:rFonts w:ascii="Tahoma" w:hAnsi="Tahoma" w:cs="Tahoma"/>
          <w:b/>
          <w:u w:val="single"/>
        </w:rPr>
        <w:t>ga ponudnik nominira</w:t>
      </w:r>
      <w:r w:rsidRPr="007124F0">
        <w:rPr>
          <w:rFonts w:ascii="Tahoma" w:hAnsi="Tahoma" w:cs="Tahoma"/>
          <w:u w:val="single"/>
        </w:rPr>
        <w:t xml:space="preserve"> </w:t>
      </w:r>
      <w:r w:rsidRPr="007124F0">
        <w:rPr>
          <w:rFonts w:ascii="Tahoma" w:hAnsi="Tahoma" w:cs="Tahoma"/>
          <w:b/>
          <w:u w:val="single"/>
        </w:rPr>
        <w:t>kot podizvajalca/e</w:t>
      </w:r>
      <w:r w:rsidRPr="007124F0">
        <w:rPr>
          <w:rFonts w:ascii="Tahoma" w:hAnsi="Tahoma" w:cs="Tahoma"/>
          <w:u w:val="single"/>
        </w:rPr>
        <w:t xml:space="preserve"> </w:t>
      </w:r>
      <w:r w:rsidRPr="007124F0">
        <w:rPr>
          <w:rFonts w:ascii="Tahoma" w:hAnsi="Tahoma" w:cs="Tahoma"/>
          <w:b/>
          <w:u w:val="single"/>
        </w:rPr>
        <w:t>in ne</w:t>
      </w:r>
      <w:r w:rsidRPr="007124F0">
        <w:rPr>
          <w:rFonts w:ascii="Tahoma" w:hAnsi="Tahoma" w:cs="Tahoma"/>
          <w:u w:val="single"/>
        </w:rPr>
        <w:t xml:space="preserve"> kot subjekt/e, katerih zmogljivost uporablja ponudnik v ponudbi</w:t>
      </w:r>
      <w:r w:rsidRPr="007124F0">
        <w:rPr>
          <w:rFonts w:ascii="Tahoma" w:hAnsi="Tahoma" w:cs="Tahoma"/>
        </w:rPr>
        <w:t>.</w:t>
      </w:r>
    </w:p>
    <w:p w14:paraId="59CB4F1F" w14:textId="77777777" w:rsidR="001551CB" w:rsidRPr="007124F0" w:rsidRDefault="001551CB" w:rsidP="00AB6608">
      <w:pPr>
        <w:keepNext/>
        <w:keepLines/>
        <w:jc w:val="both"/>
        <w:rPr>
          <w:rFonts w:ascii="Tahoma" w:hAnsi="Tahoma" w:cs="Tahoma"/>
          <w:bCs/>
          <w:szCs w:val="22"/>
        </w:rPr>
      </w:pPr>
    </w:p>
    <w:p w14:paraId="67A7443B" w14:textId="77777777" w:rsidR="00A43FBF" w:rsidRPr="001A2584" w:rsidRDefault="00A43FBF" w:rsidP="00ED0BA6">
      <w:pPr>
        <w:pStyle w:val="Odstavekseznama"/>
        <w:keepNext/>
        <w:keepLines/>
        <w:numPr>
          <w:ilvl w:val="3"/>
          <w:numId w:val="15"/>
        </w:numPr>
        <w:rPr>
          <w:rFonts w:ascii="Tahoma" w:hAnsi="Tahoma" w:cs="Tahoma"/>
          <w:b/>
        </w:rPr>
      </w:pPr>
      <w:r w:rsidRPr="001A2584">
        <w:rPr>
          <w:rFonts w:ascii="Tahoma" w:hAnsi="Tahoma" w:cs="Tahoma"/>
          <w:b/>
        </w:rPr>
        <w:t xml:space="preserve">Tehnična sposobnost – </w:t>
      </w:r>
      <w:r w:rsidR="00A95F36">
        <w:rPr>
          <w:rFonts w:ascii="Tahoma" w:hAnsi="Tahoma" w:cs="Tahoma"/>
          <w:b/>
        </w:rPr>
        <w:t>reference ponudnika</w:t>
      </w:r>
    </w:p>
    <w:p w14:paraId="16F181D3" w14:textId="77777777" w:rsidR="00A43FBF" w:rsidRDefault="00A43FBF" w:rsidP="00AB6608">
      <w:pPr>
        <w:keepNext/>
        <w:keepLines/>
        <w:jc w:val="both"/>
        <w:rPr>
          <w:rFonts w:ascii="Tahoma" w:hAnsi="Tahoma" w:cs="Tahoma"/>
        </w:rPr>
      </w:pPr>
    </w:p>
    <w:p w14:paraId="4A0E2ED4" w14:textId="77777777" w:rsidR="00A95F36" w:rsidRPr="003C0C04" w:rsidRDefault="00A95F36" w:rsidP="00A95F36">
      <w:pPr>
        <w:keepNext/>
        <w:keepLines/>
        <w:jc w:val="both"/>
        <w:rPr>
          <w:rFonts w:ascii="Tahoma" w:hAnsi="Tahoma" w:cs="Tahoma"/>
        </w:rPr>
      </w:pPr>
      <w:r w:rsidRPr="003C0C04">
        <w:rPr>
          <w:rFonts w:ascii="Tahoma" w:hAnsi="Tahoma" w:cs="Tahoma"/>
        </w:rPr>
        <w:t xml:space="preserve">Gospodarski subjekt lahko </w:t>
      </w:r>
      <w:r>
        <w:rPr>
          <w:rFonts w:ascii="Tahoma" w:hAnsi="Tahoma" w:cs="Tahoma"/>
        </w:rPr>
        <w:t>spodaj navedene referenčne</w:t>
      </w:r>
      <w:r w:rsidRPr="003C0C04">
        <w:rPr>
          <w:rFonts w:ascii="Tahoma" w:hAnsi="Tahoma" w:cs="Tahoma"/>
        </w:rPr>
        <w:t xml:space="preserve"> pogoj</w:t>
      </w:r>
      <w:r>
        <w:rPr>
          <w:rFonts w:ascii="Tahoma" w:hAnsi="Tahoma" w:cs="Tahoma"/>
        </w:rPr>
        <w:t>e</w:t>
      </w:r>
      <w:r w:rsidRPr="003C0C04">
        <w:rPr>
          <w:rFonts w:ascii="Tahoma" w:hAnsi="Tahoma" w:cs="Tahoma"/>
        </w:rPr>
        <w:t xml:space="preserve"> izpolni samostojno, v partnerski ponudbi ali s podizvajalcem</w:t>
      </w:r>
      <w:r>
        <w:rPr>
          <w:rFonts w:ascii="Tahoma" w:hAnsi="Tahoma" w:cs="Tahoma"/>
        </w:rPr>
        <w:t>.</w:t>
      </w:r>
      <w:r w:rsidRPr="003C0C04">
        <w:rPr>
          <w:rFonts w:ascii="Tahoma" w:hAnsi="Tahoma" w:cs="Tahoma"/>
        </w:rPr>
        <w:t xml:space="preserve"> V tem primeru mora gospodarski subjekt, na katerega se bodo sklicevala zahtevana dokaz</w:t>
      </w:r>
      <w:r>
        <w:rPr>
          <w:rFonts w:ascii="Tahoma" w:hAnsi="Tahoma" w:cs="Tahoma"/>
        </w:rPr>
        <w:t>ila, te storitve tudi izvajati.</w:t>
      </w:r>
    </w:p>
    <w:p w14:paraId="1D27572E" w14:textId="77777777" w:rsidR="00A95F36" w:rsidRPr="003C0C04" w:rsidRDefault="00A95F36" w:rsidP="00A95F36">
      <w:pPr>
        <w:keepNext/>
        <w:keepLines/>
        <w:jc w:val="both"/>
        <w:rPr>
          <w:rFonts w:ascii="Tahoma" w:hAnsi="Tahoma" w:cs="Tahoma"/>
        </w:rPr>
      </w:pPr>
    </w:p>
    <w:p w14:paraId="0948433A" w14:textId="77777777" w:rsidR="00A95F36" w:rsidRPr="003C0C04" w:rsidRDefault="00A95F36" w:rsidP="00A95F36">
      <w:pPr>
        <w:keepNext/>
        <w:keepLines/>
        <w:jc w:val="both"/>
        <w:rPr>
          <w:rFonts w:ascii="Tahoma" w:hAnsi="Tahoma" w:cs="Tahoma"/>
        </w:rPr>
      </w:pPr>
      <w:r w:rsidRPr="003C0C04">
        <w:rPr>
          <w:rFonts w:ascii="Tahoma" w:hAnsi="Tahoma" w:cs="Tahoma"/>
        </w:rPr>
        <w:lastRenderedPageBreak/>
        <w:t xml:space="preserve">Naročnik bo kot ustrezna štel referenčna dokazila le tistih gospodarskih subjektov, ki so dejansko izvajali storitve, ki so navedene v referenčnem potrdilu in imeli sklenjeno pogodbo z naročnikom – izdajateljem reference ali so bili v pogodbi navedeni kot partnerji/podizvajalci, ki so storitve dejansko izvajali. </w:t>
      </w:r>
    </w:p>
    <w:p w14:paraId="3447AE6F" w14:textId="77777777" w:rsidR="00A95F36" w:rsidRDefault="00A95F36" w:rsidP="00A95F36">
      <w:pPr>
        <w:keepNext/>
        <w:keepLines/>
        <w:jc w:val="both"/>
        <w:rPr>
          <w:rFonts w:ascii="Tahoma" w:hAnsi="Tahoma" w:cs="Tahoma"/>
        </w:rPr>
      </w:pPr>
    </w:p>
    <w:p w14:paraId="3CFBB22A" w14:textId="77777777" w:rsidR="00A95F36" w:rsidRPr="001854C2" w:rsidRDefault="00A95F36" w:rsidP="00A95F36">
      <w:pPr>
        <w:keepNext/>
        <w:keepLines/>
        <w:jc w:val="both"/>
        <w:rPr>
          <w:rFonts w:ascii="Tahoma" w:hAnsi="Tahoma" w:cs="Tahoma"/>
          <w:i/>
          <w:iCs/>
        </w:rPr>
      </w:pPr>
      <w:r w:rsidRPr="001854C2">
        <w:rPr>
          <w:rFonts w:ascii="Tahoma" w:hAnsi="Tahoma" w:cs="Tahoma"/>
          <w:i/>
          <w:iCs/>
        </w:rPr>
        <w:t>Referenčna potrdila (reference) lahko potrdi izključno končni naročnik/investitor/plačnik referenčnega posla. Ponudnik, partner v primeru skupne ponudbe in/ali nominirani podizvajalec ne more biti hkrati tudi končni naročnik/investitor/plačnik referenčnega posla (izdajatelj reference); naročnik takšne reference ne bo priznal. Prav tako naročnik ne bo priznal reference ki jo bo ponudniku potrdil tretji gospodarski subjekt, katerega lastnik oziroma ustanovitelj oziroma družbenik je ponudnik in/ali je zakoniti zastopnik ponudnika (direktor, prokurist, ipd</w:t>
      </w:r>
      <w:r>
        <w:rPr>
          <w:rFonts w:ascii="Tahoma" w:hAnsi="Tahoma" w:cs="Tahoma"/>
          <w:i/>
          <w:iCs/>
        </w:rPr>
        <w:t>.</w:t>
      </w:r>
      <w:r w:rsidRPr="001854C2">
        <w:rPr>
          <w:rFonts w:ascii="Tahoma" w:hAnsi="Tahoma" w:cs="Tahoma"/>
          <w:i/>
          <w:iCs/>
        </w:rPr>
        <w:t>) član poslovodstva tega tretjega gospodarskega subjekta (navedeno pomeni, da referenčnega potrdila ponudnik ne more potrditi sam sebi). Enako velja za partnerja v primeru skupne ponudbe oz. nominiranega podizvajalca.</w:t>
      </w:r>
    </w:p>
    <w:p w14:paraId="1EEEC6EF" w14:textId="77777777" w:rsidR="00A95F36" w:rsidRDefault="00A95F36" w:rsidP="00A95F36">
      <w:pPr>
        <w:keepNext/>
        <w:keepLines/>
        <w:jc w:val="both"/>
        <w:rPr>
          <w:rFonts w:ascii="Tahoma" w:hAnsi="Tahoma" w:cs="Tahoma"/>
        </w:rPr>
      </w:pPr>
    </w:p>
    <w:p w14:paraId="495271DA" w14:textId="77777777" w:rsidR="00A95F36" w:rsidRPr="00602923" w:rsidRDefault="00A95F36" w:rsidP="00A95F36">
      <w:pPr>
        <w:keepNext/>
        <w:keepLines/>
        <w:jc w:val="both"/>
        <w:rPr>
          <w:rFonts w:ascii="Tahoma" w:hAnsi="Tahoma" w:cs="Tahoma"/>
        </w:rPr>
      </w:pPr>
      <w:r>
        <w:rPr>
          <w:rFonts w:ascii="Tahoma" w:hAnsi="Tahoma" w:cs="Tahoma"/>
        </w:rPr>
        <w:t>Ponudnik lahko priloži referenčno potrdilo, podpisano in žigosano (če se žig uporablja) s strani investitorja (izdajatelja reference) tudi na lastnem obrazcu, v kolikor iz takšnega obrazca izhaja izpolnjevanje zahtevane vsebine.</w:t>
      </w:r>
    </w:p>
    <w:p w14:paraId="7AE6866B" w14:textId="77777777" w:rsidR="00A95F36" w:rsidRDefault="00A95F36" w:rsidP="00A95F36">
      <w:pPr>
        <w:keepNext/>
        <w:keepLines/>
        <w:jc w:val="both"/>
        <w:rPr>
          <w:rFonts w:ascii="Tahoma" w:hAnsi="Tahoma" w:cs="Tahoma"/>
        </w:rPr>
      </w:pPr>
    </w:p>
    <w:p w14:paraId="78BFA8FC" w14:textId="77777777" w:rsidR="00A95F36" w:rsidRPr="00CA4E16" w:rsidRDefault="00A95F36" w:rsidP="00A95F36">
      <w:pPr>
        <w:keepNext/>
        <w:keepLines/>
        <w:jc w:val="both"/>
        <w:rPr>
          <w:rFonts w:ascii="Tahoma" w:hAnsi="Tahoma" w:cs="Tahoma"/>
        </w:rPr>
      </w:pPr>
      <w:r w:rsidRPr="003C0C04">
        <w:rPr>
          <w:rFonts w:ascii="Tahoma" w:hAnsi="Tahoma" w:cs="Tahoma"/>
        </w:rPr>
        <w:t>Naročnik je upravičen pred sprejemom odločitve o izbiri ponudnika opraviti poizvedbe o navedenih referencah, kar zajema tudi vpogled v originalne pogodbene dokumente za navedene referenčne storitve</w:t>
      </w:r>
      <w:r>
        <w:rPr>
          <w:rFonts w:ascii="Tahoma" w:hAnsi="Tahoma" w:cs="Tahoma"/>
        </w:rPr>
        <w:t xml:space="preserve"> in pravico naročnika, </w:t>
      </w:r>
      <w:r w:rsidRPr="00CA4E16">
        <w:rPr>
          <w:rFonts w:ascii="Tahoma" w:hAnsi="Tahoma" w:cs="Tahoma"/>
          <w:b/>
        </w:rPr>
        <w:t>da ponudnik na podlagi poziva naročnika v zahtevanem roku predloži dodatna dokazila o uspešni izvedbi navedenih referenčnih del</w:t>
      </w:r>
      <w:r w:rsidRPr="003C0C04">
        <w:rPr>
          <w:rFonts w:ascii="Tahoma" w:hAnsi="Tahoma" w:cs="Tahoma"/>
        </w:rPr>
        <w:t xml:space="preserve">. Če navedene reference ne izkazujejo resničnega stanja jih naročnik ne bo upošteval. </w:t>
      </w:r>
    </w:p>
    <w:p w14:paraId="6BC2BDF6" w14:textId="77777777" w:rsidR="00A95F36" w:rsidRDefault="00A95F36" w:rsidP="00A95F36">
      <w:pPr>
        <w:keepNext/>
        <w:keepLines/>
        <w:jc w:val="both"/>
        <w:rPr>
          <w:rFonts w:ascii="Tahoma" w:hAnsi="Tahoma" w:cs="Tahoma"/>
        </w:rPr>
      </w:pPr>
    </w:p>
    <w:p w14:paraId="28FE6E4B" w14:textId="77777777" w:rsidR="00A95F36" w:rsidRDefault="00A95F36" w:rsidP="00A95F36">
      <w:pPr>
        <w:keepNext/>
        <w:keepLines/>
        <w:jc w:val="both"/>
        <w:rPr>
          <w:rFonts w:ascii="Tahoma" w:hAnsi="Tahoma" w:cs="Tahoma"/>
          <w:b/>
          <w:color w:val="000000" w:themeColor="text1"/>
        </w:rPr>
      </w:pPr>
      <w:r w:rsidRPr="00D30A62">
        <w:rPr>
          <w:rFonts w:ascii="Tahoma" w:hAnsi="Tahoma" w:cs="Tahoma"/>
          <w:b/>
        </w:rPr>
        <w:t xml:space="preserve">Za reference, katerih referenčni naročnik (izdajatelj reference) je posamezni naročnik predmetnega javnega naročila, ni potrebno predložiti potrjene (podpisana in žigosana referenca s strani posameznega naročnika) </w:t>
      </w:r>
      <w:r>
        <w:rPr>
          <w:rFonts w:ascii="Tahoma" w:hAnsi="Tahoma" w:cs="Tahoma"/>
          <w:b/>
        </w:rPr>
        <w:t>posamezne referenčne priloge</w:t>
      </w:r>
      <w:r w:rsidRPr="00D30A62">
        <w:rPr>
          <w:rFonts w:ascii="Tahoma" w:hAnsi="Tahoma" w:cs="Tahoma"/>
          <w:b/>
        </w:rPr>
        <w:t xml:space="preserve"> </w:t>
      </w:r>
      <w:r w:rsidRPr="00D30A62">
        <w:rPr>
          <w:rFonts w:ascii="Tahoma" w:hAnsi="Tahoma" w:cs="Tahoma"/>
          <w:b/>
          <w:color w:val="000000" w:themeColor="text1"/>
        </w:rPr>
        <w:t>(mora pa biti priloga izpolnjena v delu, ki se nanaša na predstavitev/opis reference).</w:t>
      </w:r>
    </w:p>
    <w:p w14:paraId="43DA0AB0" w14:textId="77777777" w:rsidR="00A95F36" w:rsidRDefault="00A95F36" w:rsidP="00A95F36">
      <w:pPr>
        <w:keepNext/>
        <w:keepLines/>
        <w:jc w:val="both"/>
        <w:rPr>
          <w:rFonts w:ascii="Tahoma" w:hAnsi="Tahoma" w:cs="Tahoma"/>
        </w:rPr>
      </w:pPr>
    </w:p>
    <w:p w14:paraId="1ED8DACE" w14:textId="77777777" w:rsidR="00A95F36" w:rsidRPr="00E57A58" w:rsidRDefault="00A95F36" w:rsidP="00AE14D1">
      <w:pPr>
        <w:pStyle w:val="Odstavekseznama"/>
        <w:keepNext/>
        <w:keepLines/>
        <w:numPr>
          <w:ilvl w:val="0"/>
          <w:numId w:val="50"/>
        </w:numPr>
        <w:jc w:val="both"/>
        <w:rPr>
          <w:rFonts w:ascii="Tahoma" w:hAnsi="Tahoma" w:cs="Tahoma"/>
          <w:b/>
        </w:rPr>
      </w:pPr>
      <w:r w:rsidRPr="00E57A58">
        <w:rPr>
          <w:rFonts w:ascii="Tahoma" w:hAnsi="Tahoma" w:cs="Tahoma"/>
          <w:b/>
        </w:rPr>
        <w:t>Sklop 1:</w:t>
      </w:r>
    </w:p>
    <w:p w14:paraId="004ED4A6" w14:textId="77777777" w:rsidR="00A95F36" w:rsidRDefault="00A95F36" w:rsidP="00A95F36">
      <w:pPr>
        <w:keepNext/>
        <w:keepLines/>
        <w:jc w:val="both"/>
        <w:rPr>
          <w:rFonts w:ascii="Tahoma" w:hAnsi="Tahoma" w:cs="Tahoma"/>
        </w:rPr>
      </w:pPr>
    </w:p>
    <w:p w14:paraId="6B40A68A" w14:textId="77777777" w:rsidR="00B9497D" w:rsidRPr="005B3F74" w:rsidRDefault="00B9497D" w:rsidP="00B9497D">
      <w:pPr>
        <w:keepNext/>
        <w:keepLines/>
        <w:autoSpaceDE w:val="0"/>
        <w:autoSpaceDN w:val="0"/>
        <w:adjustRightInd w:val="0"/>
        <w:jc w:val="both"/>
        <w:rPr>
          <w:rFonts w:ascii="Tahoma" w:hAnsi="Tahoma" w:cs="Tahoma"/>
        </w:rPr>
      </w:pPr>
      <w:r w:rsidRPr="005B3F74">
        <w:rPr>
          <w:rFonts w:ascii="Tahoma" w:hAnsi="Tahoma" w:cs="Tahoma"/>
        </w:rPr>
        <w:t xml:space="preserve">Ponudnik mora v ponudbi izkazati, da je v obdobju </w:t>
      </w:r>
      <w:r w:rsidR="006A6E81">
        <w:rPr>
          <w:rFonts w:ascii="Tahoma" w:hAnsi="Tahoma" w:cs="Tahoma"/>
        </w:rPr>
        <w:t xml:space="preserve">zadnjih pet (5) let šteto </w:t>
      </w:r>
      <w:r w:rsidRPr="005B3F74">
        <w:rPr>
          <w:rFonts w:ascii="Tahoma" w:hAnsi="Tahoma" w:cs="Tahoma"/>
        </w:rPr>
        <w:t>o</w:t>
      </w:r>
      <w:r w:rsidR="006A6E81">
        <w:rPr>
          <w:rFonts w:ascii="Tahoma" w:hAnsi="Tahoma" w:cs="Tahoma"/>
        </w:rPr>
        <w:t>d</w:t>
      </w:r>
      <w:r w:rsidRPr="005B3F74">
        <w:rPr>
          <w:rFonts w:ascii="Tahoma" w:hAnsi="Tahoma" w:cs="Tahoma"/>
        </w:rPr>
        <w:t xml:space="preserve"> roka za predložitev ponudb, kvalitetno, strokovno in v skladu s pogodbenimi določili uspešno izvedel in zaključil izvedbo sledečih del:</w:t>
      </w:r>
      <w:r w:rsidRPr="005B3F74">
        <w:rPr>
          <w:rFonts w:ascii="Tahoma" w:hAnsi="Tahoma" w:cs="Tahoma"/>
        </w:rPr>
        <w:tab/>
      </w:r>
    </w:p>
    <w:p w14:paraId="766D1A40" w14:textId="77777777" w:rsidR="0071669F" w:rsidRDefault="00B9497D" w:rsidP="00AE14D1">
      <w:pPr>
        <w:pStyle w:val="Odstavekseznama"/>
        <w:keepNext/>
        <w:keepLines/>
        <w:numPr>
          <w:ilvl w:val="0"/>
          <w:numId w:val="51"/>
        </w:numPr>
        <w:ind w:left="426" w:hanging="284"/>
        <w:jc w:val="both"/>
        <w:rPr>
          <w:rFonts w:ascii="Tahoma" w:hAnsi="Tahoma" w:cs="Tahoma"/>
        </w:rPr>
      </w:pPr>
      <w:r w:rsidRPr="006024DA">
        <w:rPr>
          <w:rFonts w:ascii="Tahoma" w:hAnsi="Tahoma" w:cs="Tahoma"/>
        </w:rPr>
        <w:t>vsaj dva (2) istovrstna projekta</w:t>
      </w:r>
      <w:r w:rsidR="006024DA" w:rsidRPr="006024DA">
        <w:rPr>
          <w:rFonts w:ascii="Tahoma" w:hAnsi="Tahoma" w:cs="Tahoma"/>
        </w:rPr>
        <w:t>, iz katere je razvidno, da je za referenčnega naročnika</w:t>
      </w:r>
      <w:r w:rsidR="00787787">
        <w:rPr>
          <w:rFonts w:ascii="Tahoma" w:hAnsi="Tahoma" w:cs="Tahoma"/>
        </w:rPr>
        <w:t xml:space="preserve"> (izdajatelja reference)</w:t>
      </w:r>
      <w:r w:rsidR="006024DA" w:rsidRPr="006024DA">
        <w:rPr>
          <w:rFonts w:ascii="Tahoma" w:hAnsi="Tahoma" w:cs="Tahoma"/>
        </w:rPr>
        <w:t xml:space="preserve"> uspešno zaključil storitve koordinatorja projekt</w:t>
      </w:r>
      <w:r w:rsidR="00787787">
        <w:rPr>
          <w:rFonts w:ascii="Tahoma" w:hAnsi="Tahoma" w:cs="Tahoma"/>
        </w:rPr>
        <w:t>ov</w:t>
      </w:r>
      <w:r w:rsidR="006024DA" w:rsidRPr="006024DA">
        <w:rPr>
          <w:rFonts w:ascii="Tahoma" w:hAnsi="Tahoma" w:cs="Tahoma"/>
        </w:rPr>
        <w:t>, sofinanciran</w:t>
      </w:r>
      <w:r w:rsidR="00787787">
        <w:rPr>
          <w:rFonts w:ascii="Tahoma" w:hAnsi="Tahoma" w:cs="Tahoma"/>
        </w:rPr>
        <w:t>ih</w:t>
      </w:r>
      <w:r w:rsidR="006024DA" w:rsidRPr="006024DA">
        <w:rPr>
          <w:rFonts w:ascii="Tahoma" w:hAnsi="Tahoma" w:cs="Tahoma"/>
        </w:rPr>
        <w:t xml:space="preserve"> s strani mednarodnih finančnih institucij (npr. Svetovna banka, Združeni narodi (UN) EBRD, EIB, MDS, Svetovna banka, različni programu EU za tehnično pomoč, programi mednarodnih finančnih in razvojnih organizacij, ipd.) in so naloge koordinatorja zajemale tehnično-administrativne, ekonomske, pravne storitve in storitve, vezane na izvajanje javnih razpisov. </w:t>
      </w:r>
    </w:p>
    <w:p w14:paraId="7CF5EC6D" w14:textId="77777777" w:rsidR="0071669F" w:rsidRDefault="0071669F" w:rsidP="0071669F">
      <w:pPr>
        <w:pStyle w:val="Odstavekseznama"/>
        <w:keepNext/>
        <w:keepLines/>
        <w:ind w:left="426"/>
        <w:jc w:val="both"/>
        <w:rPr>
          <w:rFonts w:ascii="Tahoma" w:hAnsi="Tahoma" w:cs="Tahoma"/>
        </w:rPr>
      </w:pPr>
    </w:p>
    <w:p w14:paraId="6AC0F17D" w14:textId="53EB179E" w:rsidR="006024DA" w:rsidRPr="0071669F" w:rsidRDefault="006024DA" w:rsidP="0071669F">
      <w:pPr>
        <w:pStyle w:val="Odstavekseznama"/>
        <w:keepNext/>
        <w:keepLines/>
        <w:ind w:left="426"/>
        <w:jc w:val="both"/>
        <w:rPr>
          <w:rFonts w:ascii="Tahoma" w:hAnsi="Tahoma" w:cs="Tahoma"/>
        </w:rPr>
      </w:pPr>
      <w:r w:rsidRPr="0071669F">
        <w:rPr>
          <w:rFonts w:ascii="Tahoma" w:hAnsi="Tahoma" w:cs="Tahoma"/>
        </w:rPr>
        <w:t>Projekt se šteje za uspešno zaključenega, če je bilo izdano končno poročilo o uspešno zaključenem projektu s strani mednarodne finančne institucije.</w:t>
      </w:r>
    </w:p>
    <w:p w14:paraId="06FD4193" w14:textId="77777777" w:rsidR="006024DA" w:rsidRDefault="006024DA" w:rsidP="006024DA">
      <w:pPr>
        <w:keepNext/>
        <w:keepLines/>
        <w:ind w:left="720"/>
        <w:jc w:val="both"/>
        <w:rPr>
          <w:rFonts w:ascii="Tahoma" w:hAnsi="Tahoma" w:cs="Tahoma"/>
        </w:rPr>
      </w:pPr>
    </w:p>
    <w:p w14:paraId="3CC94CDD" w14:textId="77777777" w:rsidR="006024DA" w:rsidRPr="00B9497D" w:rsidRDefault="006024DA" w:rsidP="006024DA">
      <w:pPr>
        <w:keepNext/>
        <w:keepLines/>
        <w:ind w:left="720"/>
        <w:jc w:val="both"/>
        <w:rPr>
          <w:rFonts w:ascii="Tahoma" w:hAnsi="Tahoma" w:cs="Tahoma"/>
        </w:rPr>
      </w:pPr>
      <w:r>
        <w:rPr>
          <w:rFonts w:ascii="Tahoma" w:hAnsi="Tahoma" w:cs="Tahoma"/>
        </w:rPr>
        <w:t>Naročnik bo štel eno pogodbo za eno referenco.</w:t>
      </w:r>
    </w:p>
    <w:p w14:paraId="79DE1696" w14:textId="4F0183F9" w:rsidR="00A95F36" w:rsidRPr="00A95F36" w:rsidRDefault="00A95F36" w:rsidP="00A95F36">
      <w:pPr>
        <w:keepNext/>
        <w:keepLines/>
        <w:jc w:val="both"/>
        <w:rPr>
          <w:rFonts w:ascii="Tahoma" w:hAnsi="Tahoma" w:cs="Tahoma"/>
        </w:rPr>
      </w:pPr>
    </w:p>
    <w:p w14:paraId="58156609" w14:textId="77777777" w:rsidR="00A95F36" w:rsidRPr="00E57A58" w:rsidRDefault="00A95F36" w:rsidP="00AE14D1">
      <w:pPr>
        <w:pStyle w:val="Odstavekseznama"/>
        <w:keepNext/>
        <w:keepLines/>
        <w:numPr>
          <w:ilvl w:val="0"/>
          <w:numId w:val="50"/>
        </w:numPr>
        <w:jc w:val="both"/>
        <w:rPr>
          <w:rFonts w:ascii="Tahoma" w:hAnsi="Tahoma" w:cs="Tahoma"/>
          <w:b/>
        </w:rPr>
      </w:pPr>
      <w:r w:rsidRPr="00E57A58">
        <w:rPr>
          <w:rFonts w:ascii="Tahoma" w:hAnsi="Tahoma" w:cs="Tahoma"/>
          <w:b/>
        </w:rPr>
        <w:t>Sklop 2:</w:t>
      </w:r>
    </w:p>
    <w:p w14:paraId="47F856B0" w14:textId="77777777" w:rsidR="00A43FBF" w:rsidRDefault="00A43FBF" w:rsidP="00AB6608">
      <w:pPr>
        <w:keepNext/>
        <w:keepLines/>
        <w:jc w:val="both"/>
        <w:rPr>
          <w:rFonts w:ascii="Tahoma" w:hAnsi="Tahoma" w:cs="Tahoma"/>
        </w:rPr>
      </w:pPr>
    </w:p>
    <w:p w14:paraId="1D227B9A" w14:textId="77777777" w:rsidR="006024DA" w:rsidRPr="005B3F74" w:rsidRDefault="006024DA" w:rsidP="006024DA">
      <w:pPr>
        <w:keepNext/>
        <w:keepLines/>
        <w:autoSpaceDE w:val="0"/>
        <w:autoSpaceDN w:val="0"/>
        <w:adjustRightInd w:val="0"/>
        <w:jc w:val="both"/>
        <w:rPr>
          <w:rFonts w:ascii="Tahoma" w:hAnsi="Tahoma" w:cs="Tahoma"/>
        </w:rPr>
      </w:pPr>
      <w:r w:rsidRPr="005B3F74">
        <w:rPr>
          <w:rFonts w:ascii="Tahoma" w:hAnsi="Tahoma" w:cs="Tahoma"/>
        </w:rPr>
        <w:t xml:space="preserve">Ponudnik mora v ponudbi izkazati, da je v obdobju </w:t>
      </w:r>
      <w:r w:rsidR="006A6E81">
        <w:rPr>
          <w:rFonts w:ascii="Tahoma" w:hAnsi="Tahoma" w:cs="Tahoma"/>
        </w:rPr>
        <w:t xml:space="preserve">zadnjih pet (5) let šteto </w:t>
      </w:r>
      <w:r w:rsidR="006A6E81" w:rsidRPr="005B3F74">
        <w:rPr>
          <w:rFonts w:ascii="Tahoma" w:hAnsi="Tahoma" w:cs="Tahoma"/>
        </w:rPr>
        <w:t>o</w:t>
      </w:r>
      <w:r w:rsidR="006A6E81">
        <w:rPr>
          <w:rFonts w:ascii="Tahoma" w:hAnsi="Tahoma" w:cs="Tahoma"/>
        </w:rPr>
        <w:t>d</w:t>
      </w:r>
      <w:r w:rsidR="006A6E81" w:rsidRPr="005B3F74">
        <w:rPr>
          <w:rFonts w:ascii="Tahoma" w:hAnsi="Tahoma" w:cs="Tahoma"/>
        </w:rPr>
        <w:t xml:space="preserve"> </w:t>
      </w:r>
      <w:r w:rsidRPr="005B3F74">
        <w:rPr>
          <w:rFonts w:ascii="Tahoma" w:hAnsi="Tahoma" w:cs="Tahoma"/>
        </w:rPr>
        <w:t>roka za predložitev ponudb, kvalitetno, strokovno in v skladu s pogodbenimi določili uspešno izvedel in zaključil izvedbo sledečih del:</w:t>
      </w:r>
      <w:r w:rsidRPr="005B3F74">
        <w:rPr>
          <w:rFonts w:ascii="Tahoma" w:hAnsi="Tahoma" w:cs="Tahoma"/>
        </w:rPr>
        <w:tab/>
      </w:r>
    </w:p>
    <w:p w14:paraId="401E3662" w14:textId="77777777" w:rsidR="009A70A5" w:rsidRDefault="009A70A5" w:rsidP="00AE14D1">
      <w:pPr>
        <w:pStyle w:val="Odstavekseznama"/>
        <w:keepNext/>
        <w:keepLines/>
        <w:numPr>
          <w:ilvl w:val="0"/>
          <w:numId w:val="51"/>
        </w:numPr>
        <w:ind w:left="426" w:hanging="284"/>
        <w:jc w:val="both"/>
        <w:rPr>
          <w:rFonts w:ascii="Tahoma" w:hAnsi="Tahoma" w:cs="Tahoma"/>
        </w:rPr>
      </w:pPr>
      <w:r w:rsidRPr="006024DA">
        <w:rPr>
          <w:rFonts w:ascii="Tahoma" w:hAnsi="Tahoma" w:cs="Tahoma"/>
        </w:rPr>
        <w:t>vsaj dva (2) istovrstna projekta, iz katere je razvidno, da je za referenčnega naročnika</w:t>
      </w:r>
      <w:r>
        <w:rPr>
          <w:rFonts w:ascii="Tahoma" w:hAnsi="Tahoma" w:cs="Tahoma"/>
        </w:rPr>
        <w:t xml:space="preserve"> (izdajatelja reference)</w:t>
      </w:r>
      <w:r w:rsidRPr="006024DA">
        <w:rPr>
          <w:rFonts w:ascii="Tahoma" w:hAnsi="Tahoma" w:cs="Tahoma"/>
        </w:rPr>
        <w:t xml:space="preserve"> uspešno zaključil storitve koordinatorja projekt</w:t>
      </w:r>
      <w:r>
        <w:rPr>
          <w:rFonts w:ascii="Tahoma" w:hAnsi="Tahoma" w:cs="Tahoma"/>
        </w:rPr>
        <w:t>ov</w:t>
      </w:r>
      <w:r w:rsidRPr="006024DA">
        <w:rPr>
          <w:rFonts w:ascii="Tahoma" w:hAnsi="Tahoma" w:cs="Tahoma"/>
        </w:rPr>
        <w:t>, sofinanciran</w:t>
      </w:r>
      <w:r>
        <w:rPr>
          <w:rFonts w:ascii="Tahoma" w:hAnsi="Tahoma" w:cs="Tahoma"/>
        </w:rPr>
        <w:t>ih</w:t>
      </w:r>
      <w:r w:rsidRPr="006024DA">
        <w:rPr>
          <w:rFonts w:ascii="Tahoma" w:hAnsi="Tahoma" w:cs="Tahoma"/>
        </w:rPr>
        <w:t xml:space="preserve"> s strani mednarodnih finančnih institucij (npr. Svetovna banka, Združeni narodi (UN) EBRD, EIB, MDS, Svetovna banka, različni programu EU za tehnično pomoč, programi mednarodnih finančnih in razvojnih organizacij, ipd.) in so naloge koordinatorja zajemale tehnično-administrativne, ekonomske, pravne storitve in storitve, vezane na izvajanje javnih razpisov. </w:t>
      </w:r>
    </w:p>
    <w:p w14:paraId="62191C33" w14:textId="77777777" w:rsidR="009A70A5" w:rsidRDefault="009A70A5" w:rsidP="009A70A5">
      <w:pPr>
        <w:pStyle w:val="Odstavekseznama"/>
        <w:keepNext/>
        <w:keepLines/>
        <w:ind w:left="426"/>
        <w:jc w:val="both"/>
        <w:rPr>
          <w:rFonts w:ascii="Tahoma" w:hAnsi="Tahoma" w:cs="Tahoma"/>
        </w:rPr>
      </w:pPr>
    </w:p>
    <w:p w14:paraId="785BBF1E" w14:textId="77777777" w:rsidR="009A70A5" w:rsidRPr="0071669F" w:rsidRDefault="009A70A5" w:rsidP="009A70A5">
      <w:pPr>
        <w:pStyle w:val="Odstavekseznama"/>
        <w:keepNext/>
        <w:keepLines/>
        <w:ind w:left="426"/>
        <w:jc w:val="both"/>
        <w:rPr>
          <w:rFonts w:ascii="Tahoma" w:hAnsi="Tahoma" w:cs="Tahoma"/>
        </w:rPr>
      </w:pPr>
      <w:r w:rsidRPr="0071669F">
        <w:rPr>
          <w:rFonts w:ascii="Tahoma" w:hAnsi="Tahoma" w:cs="Tahoma"/>
        </w:rPr>
        <w:t>Projekt se šteje za uspešno zaključenega, če je bilo izdano končno poročilo o uspešno zaključenem projektu s strani mednarodne finančne institucije.</w:t>
      </w:r>
    </w:p>
    <w:p w14:paraId="72BFE5FF" w14:textId="77777777" w:rsidR="009A70A5" w:rsidRDefault="009A70A5" w:rsidP="009A70A5">
      <w:pPr>
        <w:keepNext/>
        <w:keepLines/>
        <w:ind w:left="720"/>
        <w:jc w:val="both"/>
        <w:rPr>
          <w:rFonts w:ascii="Tahoma" w:hAnsi="Tahoma" w:cs="Tahoma"/>
        </w:rPr>
      </w:pPr>
    </w:p>
    <w:p w14:paraId="46E74A78" w14:textId="77777777" w:rsidR="009A70A5" w:rsidRPr="00B9497D" w:rsidRDefault="009A70A5" w:rsidP="009A70A5">
      <w:pPr>
        <w:keepNext/>
        <w:keepLines/>
        <w:ind w:left="720"/>
        <w:jc w:val="both"/>
        <w:rPr>
          <w:rFonts w:ascii="Tahoma" w:hAnsi="Tahoma" w:cs="Tahoma"/>
        </w:rPr>
      </w:pPr>
      <w:r>
        <w:rPr>
          <w:rFonts w:ascii="Tahoma" w:hAnsi="Tahoma" w:cs="Tahoma"/>
        </w:rPr>
        <w:t>Naročnik bo štel eno pogodbo za eno referenco.</w:t>
      </w:r>
    </w:p>
    <w:p w14:paraId="60D29B8B" w14:textId="77777777" w:rsidR="006024DA" w:rsidRDefault="006024DA" w:rsidP="00AB6608">
      <w:pPr>
        <w:keepNext/>
        <w:keepLines/>
        <w:jc w:val="both"/>
        <w:rPr>
          <w:rFonts w:ascii="Tahoma" w:hAnsi="Tahoma" w:cs="Tahoma"/>
        </w:rPr>
      </w:pPr>
    </w:p>
    <w:p w14:paraId="0AA604D5" w14:textId="77777777" w:rsidR="006024DA" w:rsidRPr="00602923" w:rsidRDefault="006024DA" w:rsidP="006024DA">
      <w:pPr>
        <w:keepNext/>
        <w:keepLines/>
        <w:jc w:val="both"/>
        <w:rPr>
          <w:rFonts w:ascii="Tahoma" w:hAnsi="Tahoma" w:cs="Tahoma"/>
          <w:b/>
        </w:rPr>
      </w:pPr>
      <w:r w:rsidRPr="00602923">
        <w:rPr>
          <w:rFonts w:ascii="Tahoma" w:hAnsi="Tahoma" w:cs="Tahoma"/>
          <w:b/>
        </w:rPr>
        <w:t>DOKAZILA:</w:t>
      </w:r>
    </w:p>
    <w:p w14:paraId="1E1410FC" w14:textId="77777777" w:rsidR="006024DA" w:rsidRPr="00602923" w:rsidRDefault="006024DA" w:rsidP="006024DA">
      <w:pPr>
        <w:keepNext/>
        <w:keepLines/>
        <w:jc w:val="both"/>
        <w:rPr>
          <w:rFonts w:ascii="Tahoma" w:hAnsi="Tahoma" w:cs="Tahoma"/>
        </w:rPr>
      </w:pPr>
      <w:r w:rsidRPr="00602923">
        <w:rPr>
          <w:rFonts w:ascii="Tahoma" w:hAnsi="Tahoma" w:cs="Tahoma"/>
        </w:rPr>
        <w:t xml:space="preserve">Ponudnik izkaže izpolnjevanje teh pogojev z izpolnjenimi in podpisani predloženimi naslednjimi prilogami:         </w:t>
      </w:r>
    </w:p>
    <w:p w14:paraId="02DC5078" w14:textId="77777777" w:rsidR="006024DA" w:rsidRDefault="006024DA" w:rsidP="00AE14D1">
      <w:pPr>
        <w:keepNext/>
        <w:keepLines/>
        <w:numPr>
          <w:ilvl w:val="0"/>
          <w:numId w:val="52"/>
        </w:numPr>
        <w:jc w:val="both"/>
        <w:rPr>
          <w:rFonts w:ascii="Tahoma" w:hAnsi="Tahoma" w:cs="Tahoma"/>
        </w:rPr>
      </w:pPr>
      <w:r>
        <w:rPr>
          <w:rFonts w:ascii="Tahoma" w:hAnsi="Tahoma" w:cs="Tahoma"/>
        </w:rPr>
        <w:t xml:space="preserve">Priloga </w:t>
      </w:r>
      <w:r w:rsidR="00144755">
        <w:rPr>
          <w:rFonts w:ascii="Tahoma" w:hAnsi="Tahoma" w:cs="Tahoma"/>
        </w:rPr>
        <w:t>9/1</w:t>
      </w:r>
      <w:r>
        <w:rPr>
          <w:rFonts w:ascii="Tahoma" w:hAnsi="Tahoma" w:cs="Tahoma"/>
        </w:rPr>
        <w:t xml:space="preserve"> »SEZNAM REFERENC«,</w:t>
      </w:r>
    </w:p>
    <w:p w14:paraId="5907B28E" w14:textId="77777777" w:rsidR="006024DA" w:rsidRPr="00602923" w:rsidRDefault="006024DA" w:rsidP="00AE14D1">
      <w:pPr>
        <w:keepNext/>
        <w:keepLines/>
        <w:numPr>
          <w:ilvl w:val="0"/>
          <w:numId w:val="52"/>
        </w:numPr>
        <w:jc w:val="both"/>
        <w:rPr>
          <w:rFonts w:ascii="Tahoma" w:hAnsi="Tahoma" w:cs="Tahoma"/>
        </w:rPr>
      </w:pPr>
      <w:r w:rsidRPr="009C09DD">
        <w:rPr>
          <w:rFonts w:ascii="Tahoma" w:hAnsi="Tahoma" w:cs="Tahoma"/>
        </w:rPr>
        <w:t xml:space="preserve">Priloga </w:t>
      </w:r>
      <w:r w:rsidR="00144755">
        <w:rPr>
          <w:rFonts w:ascii="Tahoma" w:hAnsi="Tahoma" w:cs="Tahoma"/>
        </w:rPr>
        <w:t>9</w:t>
      </w:r>
      <w:r w:rsidRPr="001C258C">
        <w:rPr>
          <w:rFonts w:ascii="Tahoma" w:hAnsi="Tahoma" w:cs="Tahoma"/>
        </w:rPr>
        <w:t>/1</w:t>
      </w:r>
      <w:r>
        <w:rPr>
          <w:rFonts w:ascii="Tahoma" w:hAnsi="Tahoma" w:cs="Tahoma"/>
        </w:rPr>
        <w:t>-</w:t>
      </w:r>
      <w:r w:rsidR="00144755">
        <w:rPr>
          <w:rFonts w:ascii="Tahoma" w:hAnsi="Tahoma" w:cs="Tahoma"/>
        </w:rPr>
        <w:t>9</w:t>
      </w:r>
      <w:r>
        <w:rPr>
          <w:rFonts w:ascii="Tahoma" w:hAnsi="Tahoma" w:cs="Tahoma"/>
        </w:rPr>
        <w:t>/</w:t>
      </w:r>
      <w:r w:rsidR="00144755">
        <w:rPr>
          <w:rFonts w:ascii="Tahoma" w:hAnsi="Tahoma" w:cs="Tahoma"/>
        </w:rPr>
        <w:t>3</w:t>
      </w:r>
      <w:r w:rsidRPr="001C258C">
        <w:rPr>
          <w:rFonts w:ascii="Tahoma" w:hAnsi="Tahoma" w:cs="Tahoma"/>
        </w:rPr>
        <w:t xml:space="preserve"> </w:t>
      </w:r>
      <w:r w:rsidRPr="00602923">
        <w:rPr>
          <w:rFonts w:ascii="Tahoma" w:hAnsi="Tahoma" w:cs="Tahoma"/>
        </w:rPr>
        <w:t>»POTRDITEV REFERENC S STRANI POSAMEZNIH NAROČNIKOV</w:t>
      </w:r>
      <w:r>
        <w:rPr>
          <w:rFonts w:ascii="Tahoma" w:hAnsi="Tahoma" w:cs="Tahoma"/>
        </w:rPr>
        <w:t xml:space="preserve"> – P</w:t>
      </w:r>
      <w:r w:rsidRPr="00602923">
        <w:rPr>
          <w:rFonts w:ascii="Tahoma" w:hAnsi="Tahoma" w:cs="Tahoma"/>
        </w:rPr>
        <w:t>onudnik</w:t>
      </w:r>
      <w:r>
        <w:rPr>
          <w:rFonts w:ascii="Tahoma" w:hAnsi="Tahoma" w:cs="Tahoma"/>
        </w:rPr>
        <w:t>«</w:t>
      </w:r>
      <w:r w:rsidRPr="00602923">
        <w:rPr>
          <w:rFonts w:ascii="Tahoma" w:hAnsi="Tahoma" w:cs="Tahoma"/>
        </w:rPr>
        <w:t>.</w:t>
      </w:r>
    </w:p>
    <w:p w14:paraId="1759DCD0" w14:textId="77777777" w:rsidR="006024DA" w:rsidRPr="00602923" w:rsidRDefault="006024DA" w:rsidP="006024DA">
      <w:pPr>
        <w:keepNext/>
        <w:keepLines/>
        <w:shd w:val="clear" w:color="auto" w:fill="FFFFFF"/>
        <w:ind w:right="62"/>
        <w:jc w:val="both"/>
        <w:rPr>
          <w:rFonts w:ascii="Tahoma" w:hAnsi="Tahoma" w:cs="Tahoma"/>
        </w:rPr>
      </w:pPr>
    </w:p>
    <w:p w14:paraId="6D78DF44" w14:textId="77777777" w:rsidR="006024DA" w:rsidRPr="00602923" w:rsidRDefault="006024DA" w:rsidP="006024DA">
      <w:pPr>
        <w:keepNext/>
        <w:keepLines/>
        <w:shd w:val="clear" w:color="auto" w:fill="FFFFFF"/>
        <w:ind w:right="62"/>
        <w:jc w:val="both"/>
        <w:rPr>
          <w:rFonts w:ascii="Tahoma" w:hAnsi="Tahoma" w:cs="Tahoma"/>
        </w:rPr>
      </w:pPr>
      <w:r w:rsidRPr="00602923">
        <w:rPr>
          <w:rFonts w:ascii="Tahoma" w:hAnsi="Tahoma" w:cs="Tahoma"/>
        </w:rPr>
        <w:t>Naročnik si pridržuje pravico, da zahteva dodatna dokazila (na primer: pogodbo z investitorjem ali delodajalcem, obračun, potrdilo o izplačilu</w:t>
      </w:r>
      <w:r w:rsidR="00ED0BA6">
        <w:rPr>
          <w:rFonts w:ascii="Tahoma" w:hAnsi="Tahoma" w:cs="Tahoma"/>
        </w:rPr>
        <w:t>, itd.</w:t>
      </w:r>
      <w:r w:rsidRPr="00602923">
        <w:rPr>
          <w:rFonts w:ascii="Tahoma" w:hAnsi="Tahoma" w:cs="Tahoma"/>
        </w:rPr>
        <w: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p w14:paraId="511A2D63" w14:textId="77777777" w:rsidR="00AA28F6" w:rsidRDefault="00AA28F6" w:rsidP="00AB6608">
      <w:pPr>
        <w:keepNext/>
        <w:keepLines/>
        <w:jc w:val="both"/>
        <w:rPr>
          <w:rFonts w:ascii="Tahoma" w:hAnsi="Tahoma" w:cs="Tahoma"/>
        </w:rPr>
      </w:pPr>
    </w:p>
    <w:p w14:paraId="744C0834" w14:textId="77777777" w:rsidR="00526348" w:rsidRPr="007124F0" w:rsidRDefault="006D49FD" w:rsidP="00ED0BA6">
      <w:pPr>
        <w:keepNext/>
        <w:keepLines/>
        <w:numPr>
          <w:ilvl w:val="2"/>
          <w:numId w:val="15"/>
        </w:numPr>
        <w:jc w:val="both"/>
        <w:rPr>
          <w:rFonts w:ascii="Tahoma" w:hAnsi="Tahoma" w:cs="Tahoma"/>
          <w:b/>
        </w:rPr>
      </w:pPr>
      <w:r w:rsidRPr="007124F0">
        <w:rPr>
          <w:rFonts w:ascii="Tahoma" w:hAnsi="Tahoma" w:cs="Tahoma"/>
          <w:b/>
        </w:rPr>
        <w:t>S</w:t>
      </w:r>
      <w:r w:rsidR="00646998" w:rsidRPr="007124F0">
        <w:rPr>
          <w:rFonts w:ascii="Tahoma" w:hAnsi="Tahoma" w:cs="Tahoma"/>
          <w:b/>
        </w:rPr>
        <w:t>trokovna</w:t>
      </w:r>
      <w:r w:rsidR="002A68A0" w:rsidRPr="007124F0">
        <w:rPr>
          <w:rFonts w:ascii="Tahoma" w:hAnsi="Tahoma" w:cs="Tahoma"/>
          <w:b/>
        </w:rPr>
        <w:t>/kadrovska</w:t>
      </w:r>
      <w:r w:rsidR="00646998" w:rsidRPr="007124F0">
        <w:rPr>
          <w:rFonts w:ascii="Tahoma" w:hAnsi="Tahoma" w:cs="Tahoma"/>
          <w:b/>
        </w:rPr>
        <w:t xml:space="preserve"> sposobnost</w:t>
      </w:r>
    </w:p>
    <w:p w14:paraId="23E3998B" w14:textId="77777777" w:rsidR="00526348" w:rsidRDefault="00526348" w:rsidP="00AB6608">
      <w:pPr>
        <w:keepNext/>
        <w:keepLines/>
        <w:jc w:val="both"/>
        <w:rPr>
          <w:rFonts w:ascii="Tahoma" w:hAnsi="Tahoma" w:cs="Tahoma"/>
        </w:rPr>
      </w:pPr>
    </w:p>
    <w:p w14:paraId="6D863DA3" w14:textId="77777777" w:rsidR="00B072B2" w:rsidRDefault="00B072B2" w:rsidP="00B072B2">
      <w:pPr>
        <w:pStyle w:val="Odstavekseznama"/>
        <w:keepNext/>
        <w:keepLines/>
        <w:numPr>
          <w:ilvl w:val="3"/>
          <w:numId w:val="15"/>
        </w:numPr>
        <w:jc w:val="both"/>
        <w:rPr>
          <w:rFonts w:ascii="Tahoma" w:hAnsi="Tahoma" w:cs="Tahoma"/>
        </w:rPr>
      </w:pPr>
      <w:r>
        <w:rPr>
          <w:rFonts w:ascii="Tahoma" w:hAnsi="Tahoma" w:cs="Tahoma"/>
        </w:rPr>
        <w:t>Splošno</w:t>
      </w:r>
    </w:p>
    <w:p w14:paraId="51F795BE" w14:textId="77777777" w:rsidR="00B072B2" w:rsidRDefault="00B072B2" w:rsidP="0006352A">
      <w:pPr>
        <w:keepNext/>
        <w:keepLines/>
        <w:jc w:val="both"/>
        <w:rPr>
          <w:rFonts w:ascii="Tahoma" w:hAnsi="Tahoma" w:cs="Tahoma"/>
        </w:rPr>
      </w:pPr>
    </w:p>
    <w:p w14:paraId="223879DC" w14:textId="77777777" w:rsidR="0006352A" w:rsidRDefault="0006352A" w:rsidP="0006352A">
      <w:pPr>
        <w:keepNext/>
        <w:keepLines/>
        <w:jc w:val="both"/>
        <w:rPr>
          <w:rFonts w:ascii="Tahoma" w:hAnsi="Tahoma" w:cs="Tahoma"/>
        </w:rPr>
      </w:pPr>
      <w:r w:rsidRPr="0051730D">
        <w:rPr>
          <w:rFonts w:ascii="Tahoma" w:hAnsi="Tahoma" w:cs="Tahoma"/>
        </w:rPr>
        <w:t xml:space="preserve">Ponudnik mora </w:t>
      </w:r>
      <w:r>
        <w:rPr>
          <w:rFonts w:ascii="Tahoma" w:hAnsi="Tahoma" w:cs="Tahoma"/>
        </w:rPr>
        <w:t>zagotoviti</w:t>
      </w:r>
      <w:r w:rsidRPr="0051730D">
        <w:rPr>
          <w:rFonts w:ascii="Tahoma" w:hAnsi="Tahoma" w:cs="Tahoma"/>
        </w:rPr>
        <w:t xml:space="preserve"> ustrez</w:t>
      </w:r>
      <w:r>
        <w:rPr>
          <w:rFonts w:ascii="Tahoma" w:hAnsi="Tahoma" w:cs="Tahoma"/>
        </w:rPr>
        <w:t>en kader</w:t>
      </w:r>
      <w:r w:rsidRPr="0051730D">
        <w:rPr>
          <w:rFonts w:ascii="Tahoma" w:hAnsi="Tahoma" w:cs="Tahoma"/>
        </w:rPr>
        <w:t xml:space="preserve">, ki </w:t>
      </w:r>
      <w:r>
        <w:rPr>
          <w:rFonts w:ascii="Tahoma" w:hAnsi="Tahoma" w:cs="Tahoma"/>
        </w:rPr>
        <w:t>je</w:t>
      </w:r>
      <w:r w:rsidRPr="0051730D">
        <w:rPr>
          <w:rFonts w:ascii="Tahoma" w:hAnsi="Tahoma" w:cs="Tahoma"/>
        </w:rPr>
        <w:t xml:space="preserve"> </w:t>
      </w:r>
      <w:r>
        <w:rPr>
          <w:rFonts w:ascii="Tahoma" w:hAnsi="Tahoma" w:cs="Tahoma"/>
        </w:rPr>
        <w:t>izkušen, strokovno usposobljen</w:t>
      </w:r>
      <w:r w:rsidRPr="0051730D">
        <w:rPr>
          <w:rFonts w:ascii="Tahoma" w:hAnsi="Tahoma" w:cs="Tahoma"/>
        </w:rPr>
        <w:t xml:space="preserve"> in sposob</w:t>
      </w:r>
      <w:r>
        <w:rPr>
          <w:rFonts w:ascii="Tahoma" w:hAnsi="Tahoma" w:cs="Tahoma"/>
        </w:rPr>
        <w:t>en</w:t>
      </w:r>
      <w:r w:rsidRPr="0051730D">
        <w:rPr>
          <w:rFonts w:ascii="Tahoma" w:hAnsi="Tahoma" w:cs="Tahoma"/>
        </w:rPr>
        <w:t xml:space="preserve"> izvesti predmet javnega naročila.</w:t>
      </w:r>
    </w:p>
    <w:p w14:paraId="6BA7AC9C" w14:textId="77777777" w:rsidR="0006352A" w:rsidRPr="0006352A" w:rsidRDefault="0006352A" w:rsidP="0006352A">
      <w:pPr>
        <w:keepNext/>
        <w:keepLines/>
        <w:jc w:val="both"/>
        <w:rPr>
          <w:rFonts w:ascii="Tahoma" w:hAnsi="Tahoma" w:cs="Tahoma"/>
        </w:rPr>
      </w:pPr>
    </w:p>
    <w:p w14:paraId="1A95C5A6" w14:textId="77777777" w:rsidR="00B072B2" w:rsidRPr="007124F0" w:rsidRDefault="00ED0BA6" w:rsidP="00B072B2">
      <w:pPr>
        <w:keepNext/>
        <w:keepLines/>
        <w:jc w:val="both"/>
        <w:rPr>
          <w:rFonts w:ascii="Tahoma" w:hAnsi="Tahoma" w:cs="Tahoma"/>
          <w:bCs/>
        </w:rPr>
      </w:pPr>
      <w:r w:rsidRPr="003C0C04">
        <w:rPr>
          <w:rFonts w:ascii="Tahoma" w:hAnsi="Tahoma" w:cs="Tahoma"/>
        </w:rPr>
        <w:t xml:space="preserve">Gospodarski subjekt lahko </w:t>
      </w:r>
      <w:r>
        <w:rPr>
          <w:rFonts w:ascii="Tahoma" w:hAnsi="Tahoma" w:cs="Tahoma"/>
        </w:rPr>
        <w:t>spodaj navedeno strokovno sposobnost/</w:t>
      </w:r>
      <w:r w:rsidRPr="003C0C04">
        <w:rPr>
          <w:rFonts w:ascii="Tahoma" w:hAnsi="Tahoma" w:cs="Tahoma"/>
        </w:rPr>
        <w:t>pogoj izpolni samostojno</w:t>
      </w:r>
      <w:r w:rsidRPr="00B072B2">
        <w:rPr>
          <w:rFonts w:ascii="Tahoma" w:hAnsi="Tahoma" w:cs="Tahoma"/>
        </w:rPr>
        <w:t xml:space="preserve">, </w:t>
      </w:r>
      <w:r w:rsidR="00B072B2" w:rsidRPr="00B072B2">
        <w:rPr>
          <w:rFonts w:ascii="Tahoma" w:hAnsi="Tahoma" w:cs="Tahoma"/>
          <w:bCs/>
        </w:rPr>
        <w:t>kot skupina ponudnikov (partnerji) v primeru skupne ponudbe ali s podizvajalci</w:t>
      </w:r>
      <w:r w:rsidR="00B072B2" w:rsidRPr="00B072B2">
        <w:t xml:space="preserve"> </w:t>
      </w:r>
      <w:r w:rsidR="00B072B2" w:rsidRPr="007124F0">
        <w:rPr>
          <w:rFonts w:ascii="Tahoma" w:hAnsi="Tahoma" w:cs="Tahoma"/>
          <w:bCs/>
        </w:rPr>
        <w:t xml:space="preserve">(glede na dejavnosti, ki so predmet javnega naročila in jih bo v okviru ponudbe posamezni subjekt izvajal), </w:t>
      </w:r>
      <w:r w:rsidR="00B072B2" w:rsidRPr="007124F0">
        <w:rPr>
          <w:rFonts w:ascii="Tahoma" w:hAnsi="Tahoma" w:cs="Tahoma"/>
          <w:bCs/>
          <w:u w:val="single"/>
        </w:rPr>
        <w:t>vendar bo moral ta subjekt (s katerim se izkazuje pogoje oz. sposobnost) predmetna del</w:t>
      </w:r>
      <w:r w:rsidR="00B072B2">
        <w:rPr>
          <w:rFonts w:ascii="Tahoma" w:hAnsi="Tahoma" w:cs="Tahoma"/>
          <w:bCs/>
          <w:u w:val="single"/>
        </w:rPr>
        <w:t xml:space="preserve">a javnega naročila tudi izvesti, </w:t>
      </w:r>
      <w:r w:rsidR="00B072B2" w:rsidRPr="00233F82">
        <w:rPr>
          <w:rFonts w:ascii="Tahoma" w:hAnsi="Tahoma" w:cs="Tahoma"/>
          <w:b/>
          <w:bCs/>
          <w:u w:val="single"/>
        </w:rPr>
        <w:t>razen v kolikor je pri posamezni točki v nadaljevanju zapisano/določeno drugače</w:t>
      </w:r>
      <w:r w:rsidR="00B072B2" w:rsidRPr="007124F0">
        <w:rPr>
          <w:rFonts w:ascii="Tahoma" w:hAnsi="Tahoma" w:cs="Tahoma"/>
          <w:bCs/>
          <w:u w:val="single"/>
        </w:rPr>
        <w:t xml:space="preserve"> </w:t>
      </w:r>
      <w:r w:rsidR="00B072B2">
        <w:rPr>
          <w:rFonts w:ascii="Tahoma" w:hAnsi="Tahoma" w:cs="Tahoma"/>
          <w:bCs/>
          <w:u w:val="single"/>
        </w:rPr>
        <w:t xml:space="preserve">(tj. da mora določen pogoj izpolniti točno določeni subjekt, ki sodeluje v ponudbi). V kolikor nominirani kader ni zaposlen pri (samostojnem/vodilnem) ponudniku, mora obvezno kader prijaviti kot partnerja (v skupni ponudbi) ali podizvajalca. </w:t>
      </w:r>
    </w:p>
    <w:p w14:paraId="7ECC3736" w14:textId="437785E0" w:rsidR="00B072B2" w:rsidRDefault="00B072B2" w:rsidP="00ED0BA6">
      <w:pPr>
        <w:keepNext/>
        <w:keepLines/>
        <w:jc w:val="both"/>
        <w:rPr>
          <w:rFonts w:ascii="Tahoma" w:hAnsi="Tahoma" w:cs="Tahoma"/>
        </w:rPr>
      </w:pPr>
    </w:p>
    <w:p w14:paraId="098A618E" w14:textId="77777777" w:rsidR="00735E3F" w:rsidRDefault="00735E3F" w:rsidP="00735E3F">
      <w:pPr>
        <w:keepNext/>
        <w:keepLines/>
        <w:jc w:val="both"/>
        <w:rPr>
          <w:rFonts w:ascii="Tahoma" w:hAnsi="Tahoma" w:cs="Tahoma"/>
        </w:rPr>
      </w:pPr>
      <w:r>
        <w:rPr>
          <w:rFonts w:ascii="Tahoma" w:hAnsi="Tahoma" w:cs="Tahoma"/>
        </w:rPr>
        <w:t>Spodaj zahtevana strokovna/kadrovska sposobnost se nanaša na oba sklopa, v kolikor ni izrecno zapisano, da se posamezna strokovna/kadrovska sposobnost nanaša samo na enega od razpisanih sklopov. Ponudnik, ki oddaja ponudbo za oba sklopa, lahko nominira iste ali različne strokovnjake za posamezno področje in zanje predloži zahtevana dokazila.</w:t>
      </w:r>
    </w:p>
    <w:p w14:paraId="67162A10" w14:textId="77777777" w:rsidR="00735E3F" w:rsidRPr="003C0C04" w:rsidRDefault="00735E3F" w:rsidP="00ED0BA6">
      <w:pPr>
        <w:keepNext/>
        <w:keepLines/>
        <w:jc w:val="both"/>
        <w:rPr>
          <w:rFonts w:ascii="Tahoma" w:hAnsi="Tahoma" w:cs="Tahoma"/>
        </w:rPr>
      </w:pPr>
    </w:p>
    <w:p w14:paraId="7B6EFE83" w14:textId="77777777" w:rsidR="00ED0BA6" w:rsidRPr="003C0C04" w:rsidRDefault="00ED0BA6" w:rsidP="00ED0BA6">
      <w:pPr>
        <w:keepNext/>
        <w:keepLines/>
        <w:jc w:val="both"/>
        <w:rPr>
          <w:rFonts w:ascii="Tahoma" w:hAnsi="Tahoma" w:cs="Tahoma"/>
        </w:rPr>
      </w:pPr>
      <w:r w:rsidRPr="003C0C04">
        <w:rPr>
          <w:rFonts w:ascii="Tahoma" w:hAnsi="Tahoma" w:cs="Tahoma"/>
        </w:rPr>
        <w:t xml:space="preserve">Naročnik bo kot ustrezna štel dokazila le tistih gospodarskih subjektov, ki so dejansko izvajali storitve, ki so navedene v referenčnem potrdilu in imeli sklenjeno pogodbo z naročnikom – izdajateljem reference ali so bili v pogodbi navedeni kot partnerji/podizvajalci, ki so storitve dejansko izvajali. </w:t>
      </w:r>
    </w:p>
    <w:p w14:paraId="6C26D701" w14:textId="77777777" w:rsidR="00ED0BA6" w:rsidRDefault="00ED0BA6" w:rsidP="00ED0BA6">
      <w:pPr>
        <w:keepNext/>
        <w:keepLines/>
        <w:jc w:val="both"/>
        <w:rPr>
          <w:rFonts w:ascii="Tahoma" w:hAnsi="Tahoma" w:cs="Tahoma"/>
        </w:rPr>
      </w:pPr>
    </w:p>
    <w:p w14:paraId="29134577" w14:textId="77777777" w:rsidR="00ED0BA6" w:rsidRPr="001854C2" w:rsidRDefault="00ED0BA6" w:rsidP="00ED0BA6">
      <w:pPr>
        <w:keepNext/>
        <w:keepLines/>
        <w:jc w:val="both"/>
        <w:rPr>
          <w:rFonts w:ascii="Tahoma" w:hAnsi="Tahoma" w:cs="Tahoma"/>
          <w:i/>
          <w:iCs/>
        </w:rPr>
      </w:pPr>
      <w:r w:rsidRPr="001854C2">
        <w:rPr>
          <w:rFonts w:ascii="Tahoma" w:hAnsi="Tahoma" w:cs="Tahoma"/>
          <w:i/>
          <w:iCs/>
        </w:rPr>
        <w:t>Referenčna potrdila (reference) lahko potrdi izključno končni naročnik/investitor/plačnik referenčnega posla. Ponudnik, partner v primeru skupne ponudbe in/ali nominirani podizvajalec ne more biti hkrati tudi končni naročnik/investitor/plačnik referenčnega posla (izdajatelj reference); naročnik takšne reference ne bo priznal. Prav tako naročnik ne bo priznal reference ki jo bo ponudniku potrdil tretji gospodarski subjekt, katerega lastnik oziroma ustanovitelj oziroma družbenik je ponudnik in/ali je zakoniti zastopnik ponudnika (direktor, prokurist, ipd</w:t>
      </w:r>
      <w:r>
        <w:rPr>
          <w:rFonts w:ascii="Tahoma" w:hAnsi="Tahoma" w:cs="Tahoma"/>
          <w:i/>
          <w:iCs/>
        </w:rPr>
        <w:t>.</w:t>
      </w:r>
      <w:r w:rsidRPr="001854C2">
        <w:rPr>
          <w:rFonts w:ascii="Tahoma" w:hAnsi="Tahoma" w:cs="Tahoma"/>
          <w:i/>
          <w:iCs/>
        </w:rPr>
        <w:t>) član poslovodstva tega tretjega gospodarskega subjekta (navedeno pomeni, da referenčnega potrdila ponudnik ne more potrditi sam sebi). Enako velja za partnerja v primeru skupne ponudbe oz. nominiranega podizvajalca.</w:t>
      </w:r>
    </w:p>
    <w:p w14:paraId="635CA2B2" w14:textId="77777777" w:rsidR="00ED0BA6" w:rsidRDefault="00ED0BA6" w:rsidP="00ED0BA6">
      <w:pPr>
        <w:keepNext/>
        <w:keepLines/>
        <w:jc w:val="both"/>
        <w:rPr>
          <w:rFonts w:ascii="Tahoma" w:hAnsi="Tahoma" w:cs="Tahoma"/>
        </w:rPr>
      </w:pPr>
    </w:p>
    <w:p w14:paraId="73DA76E7" w14:textId="77777777" w:rsidR="00ED0BA6" w:rsidRPr="00602923" w:rsidRDefault="00ED0BA6" w:rsidP="00ED0BA6">
      <w:pPr>
        <w:keepNext/>
        <w:keepLines/>
        <w:jc w:val="both"/>
        <w:rPr>
          <w:rFonts w:ascii="Tahoma" w:hAnsi="Tahoma" w:cs="Tahoma"/>
        </w:rPr>
      </w:pPr>
      <w:r>
        <w:rPr>
          <w:rFonts w:ascii="Tahoma" w:hAnsi="Tahoma" w:cs="Tahoma"/>
        </w:rPr>
        <w:t>Ponudnik lahko priloži referenčno potrdilo, podpisano in žigosano (če se žig uporablja) s strani investitorja (izdajatelja reference) tudi na lastnem obrazcu, v kolikor iz takšnega obrazca izhaja izpolnjevanje zahtevane vsebine.</w:t>
      </w:r>
    </w:p>
    <w:p w14:paraId="1F107FDE" w14:textId="77777777" w:rsidR="00ED0BA6" w:rsidRDefault="00ED0BA6" w:rsidP="00ED0BA6">
      <w:pPr>
        <w:keepNext/>
        <w:keepLines/>
        <w:jc w:val="both"/>
        <w:rPr>
          <w:rFonts w:ascii="Tahoma" w:hAnsi="Tahoma" w:cs="Tahoma"/>
        </w:rPr>
      </w:pPr>
    </w:p>
    <w:p w14:paraId="57063C8B" w14:textId="77777777" w:rsidR="00ED0BA6" w:rsidRPr="00CA4E16" w:rsidRDefault="00ED0BA6" w:rsidP="00ED0BA6">
      <w:pPr>
        <w:keepNext/>
        <w:keepLines/>
        <w:jc w:val="both"/>
        <w:rPr>
          <w:rFonts w:ascii="Tahoma" w:hAnsi="Tahoma" w:cs="Tahoma"/>
        </w:rPr>
      </w:pPr>
      <w:r w:rsidRPr="003C0C04">
        <w:rPr>
          <w:rFonts w:ascii="Tahoma" w:hAnsi="Tahoma" w:cs="Tahoma"/>
        </w:rPr>
        <w:t>Naročnik je upravičen pred sprejemom odločitve o izbiri ponudnika opraviti poizvedbe o navedenih referencah, kar zajema tudi vpogled v originalne pogodbene dokumente za navedene referenčne storitve</w:t>
      </w:r>
      <w:r>
        <w:rPr>
          <w:rFonts w:ascii="Tahoma" w:hAnsi="Tahoma" w:cs="Tahoma"/>
        </w:rPr>
        <w:t xml:space="preserve"> in pravico naročnika, </w:t>
      </w:r>
      <w:r w:rsidRPr="00CA4E16">
        <w:rPr>
          <w:rFonts w:ascii="Tahoma" w:hAnsi="Tahoma" w:cs="Tahoma"/>
          <w:b/>
        </w:rPr>
        <w:t>da ponudnik na podlagi poziva naročnika v zahtevanem roku predloži dodatna dokazila o uspešni izvedbi navedenih referenčnih del</w:t>
      </w:r>
      <w:r w:rsidRPr="003C0C04">
        <w:rPr>
          <w:rFonts w:ascii="Tahoma" w:hAnsi="Tahoma" w:cs="Tahoma"/>
        </w:rPr>
        <w:t xml:space="preserve">. Če navedene reference ne izkazujejo resničnega stanja jih naročnik ne bo upošteval. </w:t>
      </w:r>
    </w:p>
    <w:p w14:paraId="254D729F" w14:textId="77777777" w:rsidR="00ED0BA6" w:rsidRDefault="00ED0BA6" w:rsidP="00ED0BA6">
      <w:pPr>
        <w:keepNext/>
        <w:keepLines/>
        <w:jc w:val="both"/>
        <w:rPr>
          <w:rFonts w:ascii="Tahoma" w:hAnsi="Tahoma" w:cs="Tahoma"/>
        </w:rPr>
      </w:pPr>
    </w:p>
    <w:p w14:paraId="2732F43D" w14:textId="4A73D88B" w:rsidR="00ED0BA6" w:rsidRPr="00D30A62" w:rsidRDefault="00ED0BA6" w:rsidP="00ED0BA6">
      <w:pPr>
        <w:keepNext/>
        <w:keepLines/>
        <w:jc w:val="both"/>
        <w:rPr>
          <w:rFonts w:ascii="Tahoma" w:hAnsi="Tahoma" w:cs="Tahoma"/>
          <w:b/>
        </w:rPr>
      </w:pPr>
      <w:r w:rsidRPr="00D30A62">
        <w:rPr>
          <w:rFonts w:ascii="Tahoma" w:hAnsi="Tahoma" w:cs="Tahoma"/>
          <w:b/>
        </w:rPr>
        <w:lastRenderedPageBreak/>
        <w:t xml:space="preserve">Za reference, katerih referenčni naročnik (izdajatelj reference) je posamezni naročnik predmetnega javnega naročila, ni potrebno predložiti potrjene (podpisana in žigosana referenca s strani </w:t>
      </w:r>
      <w:r w:rsidR="00E57A58">
        <w:rPr>
          <w:rFonts w:ascii="Tahoma" w:hAnsi="Tahoma" w:cs="Tahoma"/>
          <w:b/>
        </w:rPr>
        <w:t>referenčnega</w:t>
      </w:r>
      <w:r w:rsidRPr="00D30A62">
        <w:rPr>
          <w:rFonts w:ascii="Tahoma" w:hAnsi="Tahoma" w:cs="Tahoma"/>
          <w:b/>
        </w:rPr>
        <w:t xml:space="preserve"> naročnika) </w:t>
      </w:r>
      <w:r>
        <w:rPr>
          <w:rFonts w:ascii="Tahoma" w:hAnsi="Tahoma" w:cs="Tahoma"/>
          <w:b/>
        </w:rPr>
        <w:t>posamezne referenčne priloge</w:t>
      </w:r>
      <w:r w:rsidRPr="00D30A62">
        <w:rPr>
          <w:rFonts w:ascii="Tahoma" w:hAnsi="Tahoma" w:cs="Tahoma"/>
          <w:b/>
        </w:rPr>
        <w:t xml:space="preserve"> </w:t>
      </w:r>
      <w:r w:rsidRPr="00D30A62">
        <w:rPr>
          <w:rFonts w:ascii="Tahoma" w:hAnsi="Tahoma" w:cs="Tahoma"/>
          <w:b/>
          <w:color w:val="000000" w:themeColor="text1"/>
        </w:rPr>
        <w:t>(mora pa biti priloga izpolnjena v delu, ki se nanaša na predstavitev/opis reference).</w:t>
      </w:r>
    </w:p>
    <w:p w14:paraId="68D07DA8" w14:textId="77777777" w:rsidR="00B072B2" w:rsidRDefault="00B072B2" w:rsidP="00686E67">
      <w:pPr>
        <w:keepNext/>
        <w:keepLines/>
        <w:jc w:val="both"/>
        <w:rPr>
          <w:rFonts w:ascii="Tahoma" w:hAnsi="Tahoma" w:cs="Tahoma"/>
          <w:b/>
        </w:rPr>
      </w:pPr>
    </w:p>
    <w:p w14:paraId="21718A66" w14:textId="77777777" w:rsidR="00686E67" w:rsidRPr="006D52A1" w:rsidRDefault="00686E67" w:rsidP="00686E67">
      <w:pPr>
        <w:keepNext/>
        <w:keepLines/>
        <w:jc w:val="both"/>
        <w:rPr>
          <w:rFonts w:ascii="Tahoma" w:hAnsi="Tahoma" w:cs="Tahoma"/>
          <w:bCs/>
        </w:rPr>
      </w:pPr>
      <w:r w:rsidRPr="006D52A1">
        <w:rPr>
          <w:rFonts w:ascii="Tahoma" w:hAnsi="Tahoma" w:cs="Tahoma"/>
          <w:bCs/>
        </w:rPr>
        <w:t>Ponudnik se z oddajo ponudbe zavezuje</w:t>
      </w:r>
      <w:r w:rsidRPr="006D52A1">
        <w:rPr>
          <w:rFonts w:ascii="Tahoma" w:hAnsi="Tahoma" w:cs="Tahoma"/>
        </w:rPr>
        <w:t>, da bodo kadri, ki so navedeni v Prilog</w:t>
      </w:r>
      <w:r w:rsidR="00B072B2">
        <w:rPr>
          <w:rFonts w:ascii="Tahoma" w:hAnsi="Tahoma" w:cs="Tahoma"/>
        </w:rPr>
        <w:t xml:space="preserve">ah </w:t>
      </w:r>
      <w:r w:rsidRPr="006D52A1">
        <w:rPr>
          <w:rFonts w:ascii="Tahoma" w:hAnsi="Tahoma" w:cs="Tahoma"/>
        </w:rPr>
        <w:t>in bo zanje ponudnik priložil tudi</w:t>
      </w:r>
      <w:r w:rsidR="00B072B2">
        <w:rPr>
          <w:rFonts w:ascii="Tahoma" w:hAnsi="Tahoma" w:cs="Tahoma"/>
        </w:rPr>
        <w:t xml:space="preserve"> dokazila in</w:t>
      </w:r>
      <w:r w:rsidRPr="006D52A1">
        <w:rPr>
          <w:rFonts w:ascii="Tahoma" w:hAnsi="Tahoma" w:cs="Tahoma"/>
        </w:rPr>
        <w:t xml:space="preserve"> osebne reference v skladu z zahtevami, navedenimi v nadaljevanju te točke, </w:t>
      </w:r>
      <w:r w:rsidRPr="006D52A1">
        <w:rPr>
          <w:rFonts w:ascii="Tahoma" w:hAnsi="Tahoma" w:cs="Tahoma"/>
          <w:bCs/>
        </w:rPr>
        <w:t>tudi dejansko prisotni pri izvedbi storitev na predmetnem javnem naročilu oziroma sklenjenih okvirnih sporazumih. Naročnik dopušča možnost menjave posameznega delavca v času izvedbe storitev oziroma v času veljavnosti okvirnih sporazumov samo v primeru višje sile (npr. bolezen ali smrt delavca, prekinitev delovnega razmerja) ali v primeru, da naročnik presodi, da posamezni nominirani delavec ne izpolnjuje zahtev naročnika. V tem primeru mora ponudnik zagotoviti novega delavca in zanj naročniku priložiti ustrezna dokazila, v skladu z zahtevami javnega naročila za storitve, ki jih novo prijavljeni kader prevzema.</w:t>
      </w:r>
      <w:r w:rsidR="00CB5BD5">
        <w:rPr>
          <w:rFonts w:ascii="Tahoma" w:hAnsi="Tahoma" w:cs="Tahoma"/>
          <w:bCs/>
        </w:rPr>
        <w:t xml:space="preserve"> Naročnik dopušča tudi imenovanje dodatnega kadra v času veljavnosti okvirnih sporazumov; v tem primeru mora ponudnik </w:t>
      </w:r>
      <w:r w:rsidR="00CB5BD5" w:rsidRPr="006D52A1">
        <w:rPr>
          <w:rFonts w:ascii="Tahoma" w:hAnsi="Tahoma" w:cs="Tahoma"/>
          <w:bCs/>
        </w:rPr>
        <w:t>zanj naročniku priložiti ustrezna dokazila, v skladu z zahtevami javnega naročila za storitve, ki jih novo prijavljeni kader prevzema</w:t>
      </w:r>
      <w:r w:rsidR="00CB5BD5">
        <w:rPr>
          <w:rFonts w:ascii="Tahoma" w:hAnsi="Tahoma" w:cs="Tahoma"/>
          <w:bCs/>
        </w:rPr>
        <w:t>.</w:t>
      </w:r>
    </w:p>
    <w:p w14:paraId="1BD721E8" w14:textId="77777777" w:rsidR="00AA28F6" w:rsidRPr="007124F0" w:rsidRDefault="00AA28F6" w:rsidP="00AB6608">
      <w:pPr>
        <w:keepNext/>
        <w:keepLines/>
        <w:jc w:val="both"/>
        <w:rPr>
          <w:rFonts w:ascii="Tahoma" w:hAnsi="Tahoma" w:cs="Tahoma"/>
          <w:sz w:val="16"/>
        </w:rPr>
      </w:pPr>
    </w:p>
    <w:p w14:paraId="273C7343" w14:textId="77777777" w:rsidR="00927671" w:rsidRPr="007124F0" w:rsidRDefault="00927671" w:rsidP="00AB6608">
      <w:pPr>
        <w:keepNext/>
        <w:keepLines/>
        <w:jc w:val="both"/>
        <w:rPr>
          <w:rFonts w:ascii="Tahoma" w:hAnsi="Tahoma" w:cs="Tahoma"/>
          <w:b/>
          <w:smallCaps/>
        </w:rPr>
      </w:pPr>
      <w:r w:rsidRPr="007124F0">
        <w:rPr>
          <w:rFonts w:ascii="Tahoma" w:hAnsi="Tahoma" w:cs="Tahoma"/>
          <w:b/>
          <w:smallCaps/>
        </w:rPr>
        <w:t>Dokazila:</w:t>
      </w:r>
    </w:p>
    <w:p w14:paraId="551E8ABC" w14:textId="77777777" w:rsidR="00F778A2" w:rsidRDefault="00F778A2" w:rsidP="00AE14D1">
      <w:pPr>
        <w:pStyle w:val="Odstavekseznama"/>
        <w:keepNext/>
        <w:keepLines/>
        <w:numPr>
          <w:ilvl w:val="0"/>
          <w:numId w:val="26"/>
        </w:numPr>
        <w:ind w:left="426" w:hanging="284"/>
        <w:jc w:val="both"/>
        <w:rPr>
          <w:rFonts w:ascii="Tahoma" w:hAnsi="Tahoma" w:cs="Tahoma"/>
        </w:rPr>
      </w:pPr>
      <w:r w:rsidRPr="001A2584">
        <w:rPr>
          <w:rFonts w:ascii="Tahoma" w:hAnsi="Tahoma" w:cs="Tahoma"/>
        </w:rPr>
        <w:t>ESPD s strani vseh sodelujočih gospodarskih subjektov v ponudbi, ter s Prilogo 3/1 (ponudnik/partner) oz. Prilogo 3/2 (podizvajalec/subjekt katerih zmogljivosti uporablja ponudnik)</w:t>
      </w:r>
      <w:r w:rsidR="005217B9" w:rsidRPr="001A2584">
        <w:rPr>
          <w:rFonts w:ascii="Tahoma" w:hAnsi="Tahoma" w:cs="Tahoma"/>
        </w:rPr>
        <w:t xml:space="preserve"> ter ostala dokazila, zahtevana v nadaljevanju te točke</w:t>
      </w:r>
      <w:r w:rsidR="001A2584">
        <w:rPr>
          <w:rFonts w:ascii="Tahoma" w:hAnsi="Tahoma" w:cs="Tahoma"/>
        </w:rPr>
        <w:t xml:space="preserve">, </w:t>
      </w:r>
    </w:p>
    <w:p w14:paraId="0FBD2D62" w14:textId="77777777" w:rsidR="001A2584" w:rsidRPr="001A2584" w:rsidRDefault="001A2584" w:rsidP="00AE14D1">
      <w:pPr>
        <w:pStyle w:val="Odstavekseznama"/>
        <w:keepNext/>
        <w:keepLines/>
        <w:numPr>
          <w:ilvl w:val="0"/>
          <w:numId w:val="26"/>
        </w:numPr>
        <w:ind w:left="426" w:hanging="284"/>
        <w:jc w:val="both"/>
        <w:rPr>
          <w:rFonts w:ascii="Tahoma" w:hAnsi="Tahoma" w:cs="Tahoma"/>
        </w:rPr>
      </w:pPr>
      <w:r>
        <w:rPr>
          <w:rFonts w:ascii="Tahoma" w:hAnsi="Tahoma" w:cs="Tahoma"/>
        </w:rPr>
        <w:t xml:space="preserve">Izpolnjena in podpisana </w:t>
      </w:r>
      <w:r w:rsidRPr="00144755">
        <w:rPr>
          <w:rFonts w:ascii="Tahoma" w:hAnsi="Tahoma" w:cs="Tahoma"/>
        </w:rPr>
        <w:t>Priloga 10</w:t>
      </w:r>
      <w:r w:rsidR="00297A96" w:rsidRPr="00144755">
        <w:rPr>
          <w:rFonts w:ascii="Tahoma" w:hAnsi="Tahoma" w:cs="Tahoma"/>
        </w:rPr>
        <w:t>/1 oz. Priloga 10/2</w:t>
      </w:r>
      <w:r w:rsidRPr="00144755">
        <w:rPr>
          <w:rFonts w:ascii="Tahoma" w:hAnsi="Tahoma" w:cs="Tahoma"/>
        </w:rPr>
        <w:t xml:space="preserve"> </w:t>
      </w:r>
      <w:r w:rsidR="00297A96" w:rsidRPr="00144755">
        <w:rPr>
          <w:rFonts w:ascii="Tahoma" w:hAnsi="Tahoma" w:cs="Tahoma"/>
        </w:rPr>
        <w:t xml:space="preserve">STROKOVNA SPOSOBNOST/Seznam prijavljenega kadra, </w:t>
      </w:r>
      <w:r w:rsidR="00691008">
        <w:rPr>
          <w:rFonts w:ascii="Tahoma" w:hAnsi="Tahoma" w:cs="Tahoma"/>
        </w:rPr>
        <w:t>v katerem ponudnik navede ime in priimek nominiranega kadra, delodajalca in navedbo področja, za katerega je kader nominiran</w:t>
      </w:r>
      <w:r>
        <w:rPr>
          <w:rFonts w:ascii="Tahoma" w:hAnsi="Tahoma" w:cs="Tahoma"/>
        </w:rPr>
        <w:t>.</w:t>
      </w:r>
    </w:p>
    <w:p w14:paraId="6782CF55" w14:textId="77777777" w:rsidR="00F778A2" w:rsidRPr="007124F0" w:rsidRDefault="00F778A2" w:rsidP="00AB6608">
      <w:pPr>
        <w:keepNext/>
        <w:keepLines/>
        <w:jc w:val="both"/>
        <w:rPr>
          <w:rFonts w:ascii="Tahoma" w:hAnsi="Tahoma" w:cs="Tahoma"/>
          <w:i/>
          <w:sz w:val="16"/>
        </w:rPr>
      </w:pPr>
    </w:p>
    <w:p w14:paraId="2058DBB4" w14:textId="77777777" w:rsidR="0068211D" w:rsidRPr="007124F0" w:rsidRDefault="0068211D" w:rsidP="00AB6608">
      <w:pPr>
        <w:keepNext/>
        <w:keepLines/>
        <w:jc w:val="both"/>
        <w:rPr>
          <w:rFonts w:ascii="Tahoma" w:hAnsi="Tahoma" w:cs="Tahoma"/>
        </w:rPr>
      </w:pPr>
      <w:r w:rsidRPr="007124F0">
        <w:rPr>
          <w:rFonts w:ascii="Tahoma" w:hAnsi="Tahoma" w:cs="Tahoma"/>
          <w:i/>
        </w:rPr>
        <w:t>Naročnik si pridržuje pravico, da ponudnik na podlagi poziva naročnika v zahtevanem roku predloži dodatna dokazila oz. pojasnila o izpolnjevanju zgoraj zahtevanih pogojev.</w:t>
      </w:r>
      <w:r w:rsidRPr="007124F0">
        <w:rPr>
          <w:rFonts w:ascii="Tahoma" w:hAnsi="Tahoma" w:cs="Tahoma"/>
        </w:rPr>
        <w:t xml:space="preserve"> </w:t>
      </w:r>
    </w:p>
    <w:p w14:paraId="0BF14A7B" w14:textId="77777777" w:rsidR="0068211D" w:rsidRDefault="0068211D" w:rsidP="00AB6608">
      <w:pPr>
        <w:keepNext/>
        <w:keepLines/>
        <w:jc w:val="both"/>
        <w:rPr>
          <w:rFonts w:ascii="Tahoma" w:hAnsi="Tahoma" w:cs="Tahoma"/>
        </w:rPr>
      </w:pPr>
    </w:p>
    <w:p w14:paraId="42C30C1A" w14:textId="77777777" w:rsidR="005217B9" w:rsidRPr="00C95EAA" w:rsidRDefault="005217B9" w:rsidP="00C95EAA">
      <w:pPr>
        <w:pStyle w:val="Odstavekseznama"/>
        <w:keepNext/>
        <w:keepLines/>
        <w:numPr>
          <w:ilvl w:val="3"/>
          <w:numId w:val="15"/>
        </w:numPr>
        <w:shd w:val="clear" w:color="auto" w:fill="FFFFFF" w:themeFill="background1"/>
        <w:overflowPunct w:val="0"/>
        <w:autoSpaceDE w:val="0"/>
        <w:autoSpaceDN w:val="0"/>
        <w:adjustRightInd w:val="0"/>
        <w:spacing w:line="219" w:lineRule="auto"/>
        <w:contextualSpacing/>
        <w:jc w:val="both"/>
        <w:rPr>
          <w:rFonts w:ascii="Tahoma" w:hAnsi="Tahoma" w:cs="Tahoma"/>
          <w:b/>
          <w:bCs/>
          <w:color w:val="000000"/>
        </w:rPr>
      </w:pPr>
      <w:r w:rsidRPr="00C95EAA">
        <w:rPr>
          <w:rFonts w:ascii="Tahoma" w:hAnsi="Tahoma" w:cs="Tahoma"/>
        </w:rPr>
        <w:t xml:space="preserve">Strokovna usposobljenost in znanja </w:t>
      </w:r>
      <w:r w:rsidR="00C95EAA" w:rsidRPr="00C95EAA">
        <w:rPr>
          <w:rFonts w:ascii="Tahoma" w:hAnsi="Tahoma" w:cs="Tahoma"/>
        </w:rPr>
        <w:t xml:space="preserve">– </w:t>
      </w:r>
      <w:r w:rsidR="00C95EAA" w:rsidRPr="00C95EAA">
        <w:rPr>
          <w:rFonts w:ascii="Tahoma" w:hAnsi="Tahoma" w:cs="Tahoma"/>
          <w:b/>
          <w:color w:val="833C0B" w:themeColor="accent2" w:themeShade="80"/>
        </w:rPr>
        <w:t>koordinator projekta</w:t>
      </w:r>
    </w:p>
    <w:p w14:paraId="4FB41CDB" w14:textId="77777777" w:rsidR="00C95EAA" w:rsidRPr="00C95EAA" w:rsidRDefault="00C95EAA" w:rsidP="00C95EAA">
      <w:pPr>
        <w:pStyle w:val="Odstavekseznama"/>
        <w:keepNext/>
        <w:keepLines/>
        <w:shd w:val="clear" w:color="auto" w:fill="FFFFFF" w:themeFill="background1"/>
        <w:overflowPunct w:val="0"/>
        <w:autoSpaceDE w:val="0"/>
        <w:autoSpaceDN w:val="0"/>
        <w:adjustRightInd w:val="0"/>
        <w:spacing w:line="219" w:lineRule="auto"/>
        <w:ind w:left="1080"/>
        <w:contextualSpacing/>
        <w:jc w:val="both"/>
        <w:rPr>
          <w:rFonts w:ascii="Tahoma" w:hAnsi="Tahoma" w:cs="Tahoma"/>
          <w:b/>
          <w:bCs/>
          <w:color w:val="000000"/>
        </w:rPr>
      </w:pPr>
    </w:p>
    <w:p w14:paraId="4BC3EE7A" w14:textId="3B29481A" w:rsidR="00C95EAA" w:rsidRPr="00C95EAA" w:rsidRDefault="005217B9" w:rsidP="00C95EAA">
      <w:pPr>
        <w:keepNext/>
        <w:keepLines/>
        <w:shd w:val="clear" w:color="auto" w:fill="FFFFFF" w:themeFill="background1"/>
        <w:overflowPunct w:val="0"/>
        <w:autoSpaceDE w:val="0"/>
        <w:autoSpaceDN w:val="0"/>
        <w:adjustRightInd w:val="0"/>
        <w:spacing w:line="231" w:lineRule="auto"/>
        <w:jc w:val="both"/>
        <w:rPr>
          <w:rFonts w:ascii="Tahoma" w:hAnsi="Tahoma" w:cs="Tahoma"/>
          <w:color w:val="000000"/>
        </w:rPr>
      </w:pPr>
      <w:r w:rsidRPr="004150A6">
        <w:rPr>
          <w:rFonts w:ascii="Tahoma" w:hAnsi="Tahoma" w:cs="Tahoma"/>
          <w:color w:val="000000"/>
        </w:rPr>
        <w:t>Ponudnik</w:t>
      </w:r>
      <w:r w:rsidR="00B5067C">
        <w:rPr>
          <w:rFonts w:ascii="Tahoma" w:hAnsi="Tahoma" w:cs="Tahoma"/>
          <w:color w:val="000000"/>
        </w:rPr>
        <w:t>, ki oddaja ponudbo za Sklop 1 in/ali Sklop 2,</w:t>
      </w:r>
      <w:r w:rsidRPr="004150A6">
        <w:rPr>
          <w:rFonts w:ascii="Tahoma" w:hAnsi="Tahoma" w:cs="Tahoma"/>
          <w:color w:val="000000"/>
        </w:rPr>
        <w:t xml:space="preserve"> mora </w:t>
      </w:r>
      <w:r w:rsidRPr="00B765C2">
        <w:rPr>
          <w:rFonts w:ascii="Tahoma" w:hAnsi="Tahoma" w:cs="Tahoma"/>
          <w:color w:val="000000"/>
        </w:rPr>
        <w:t>zagotoviti</w:t>
      </w:r>
      <w:r w:rsidR="00AE53D7">
        <w:rPr>
          <w:rFonts w:ascii="Tahoma" w:hAnsi="Tahoma" w:cs="Tahoma"/>
          <w:color w:val="000000"/>
        </w:rPr>
        <w:t>/nominirati</w:t>
      </w:r>
      <w:r w:rsidRPr="00B765C2">
        <w:rPr>
          <w:rFonts w:ascii="Tahoma" w:hAnsi="Tahoma" w:cs="Tahoma"/>
          <w:color w:val="000000"/>
        </w:rPr>
        <w:t xml:space="preserve"> </w:t>
      </w:r>
      <w:r w:rsidRPr="00C95EAA">
        <w:rPr>
          <w:rFonts w:ascii="Tahoma" w:hAnsi="Tahoma" w:cs="Tahoma"/>
          <w:b/>
          <w:color w:val="000000"/>
        </w:rPr>
        <w:t xml:space="preserve">vsaj </w:t>
      </w:r>
      <w:r w:rsidR="00C95EAA" w:rsidRPr="00C95EAA">
        <w:rPr>
          <w:rFonts w:ascii="Tahoma" w:hAnsi="Tahoma" w:cs="Tahoma"/>
          <w:b/>
          <w:color w:val="000000"/>
        </w:rPr>
        <w:t>enega (1) koordinatorja projekta</w:t>
      </w:r>
      <w:r w:rsidR="00C95EAA">
        <w:rPr>
          <w:rFonts w:ascii="Tahoma" w:hAnsi="Tahoma" w:cs="Tahoma"/>
          <w:color w:val="000000"/>
        </w:rPr>
        <w:t xml:space="preserve">, </w:t>
      </w:r>
      <w:r w:rsidR="00C95EAA" w:rsidRPr="00C95EAA">
        <w:rPr>
          <w:rFonts w:ascii="Tahoma" w:hAnsi="Tahoma" w:cs="Tahoma"/>
          <w:color w:val="000000"/>
        </w:rPr>
        <w:t>ki bo prevzel naloge tehnično-administrativnega koordinatorja projekta ELENA in naloge koordinatorja komunikacije in poročanja med člani konzorcija ter nasproti EIB in mora izpolnjevati naslednje pogoje:</w:t>
      </w:r>
    </w:p>
    <w:p w14:paraId="36A08DE5" w14:textId="77777777" w:rsidR="00C95EAA" w:rsidRPr="00C95EAA" w:rsidRDefault="00C95EAA" w:rsidP="00AE14D1">
      <w:pPr>
        <w:keepNext/>
        <w:keepLines/>
        <w:numPr>
          <w:ilvl w:val="0"/>
          <w:numId w:val="53"/>
        </w:numPr>
        <w:shd w:val="clear" w:color="auto" w:fill="FFFFFF" w:themeFill="background1"/>
        <w:overflowPunct w:val="0"/>
        <w:autoSpaceDE w:val="0"/>
        <w:autoSpaceDN w:val="0"/>
        <w:adjustRightInd w:val="0"/>
        <w:spacing w:line="231" w:lineRule="auto"/>
        <w:ind w:left="284" w:hanging="284"/>
        <w:jc w:val="both"/>
        <w:rPr>
          <w:rFonts w:ascii="Tahoma" w:hAnsi="Tahoma" w:cs="Tahoma"/>
          <w:color w:val="000000"/>
        </w:rPr>
      </w:pPr>
      <w:r w:rsidRPr="00C95EAA">
        <w:rPr>
          <w:rFonts w:ascii="Tahoma" w:hAnsi="Tahoma" w:cs="Tahoma"/>
          <w:color w:val="000000"/>
        </w:rPr>
        <w:t>tekoče znanje slovenskega in angleškega jezika</w:t>
      </w:r>
      <w:r w:rsidR="0098604E">
        <w:rPr>
          <w:rFonts w:ascii="Tahoma" w:hAnsi="Tahoma" w:cs="Tahoma"/>
          <w:color w:val="000000"/>
        </w:rPr>
        <w:t xml:space="preserve">, </w:t>
      </w:r>
      <w:r w:rsidR="0098604E" w:rsidRPr="0098604E">
        <w:rPr>
          <w:rFonts w:ascii="Tahoma" w:hAnsi="Tahoma" w:cs="Tahoma"/>
          <w:color w:val="000000"/>
        </w:rPr>
        <w:t xml:space="preserve">vsaj v stopnji B2 </w:t>
      </w:r>
      <w:r w:rsidR="0098604E" w:rsidRPr="0098604E">
        <w:rPr>
          <w:rFonts w:ascii="Tahoma" w:hAnsi="Tahoma" w:cs="Tahoma"/>
        </w:rPr>
        <w:t>glede na Skupni evropski referenčni okvir za jezike (CEFR)</w:t>
      </w:r>
      <w:r w:rsidR="0006352A">
        <w:rPr>
          <w:rFonts w:ascii="Tahoma" w:hAnsi="Tahoma" w:cs="Tahoma"/>
          <w:color w:val="000000"/>
        </w:rPr>
        <w:t>,</w:t>
      </w:r>
    </w:p>
    <w:p w14:paraId="48706049" w14:textId="7C2E1DC0" w:rsidR="00C95EAA" w:rsidRPr="00F12F7B" w:rsidRDefault="00C95EAA" w:rsidP="00AE14D1">
      <w:pPr>
        <w:keepNext/>
        <w:keepLines/>
        <w:numPr>
          <w:ilvl w:val="0"/>
          <w:numId w:val="53"/>
        </w:numPr>
        <w:shd w:val="clear" w:color="auto" w:fill="FFFFFF" w:themeFill="background1"/>
        <w:overflowPunct w:val="0"/>
        <w:autoSpaceDE w:val="0"/>
        <w:autoSpaceDN w:val="0"/>
        <w:adjustRightInd w:val="0"/>
        <w:spacing w:line="231" w:lineRule="auto"/>
        <w:ind w:left="284" w:hanging="284"/>
        <w:jc w:val="both"/>
        <w:rPr>
          <w:rFonts w:ascii="Tahoma" w:hAnsi="Tahoma" w:cs="Tahoma"/>
          <w:color w:val="000000"/>
        </w:rPr>
      </w:pPr>
      <w:r w:rsidRPr="00F12F7B">
        <w:rPr>
          <w:rFonts w:ascii="Tahoma" w:hAnsi="Tahoma" w:cs="Tahoma"/>
          <w:color w:val="000000"/>
        </w:rPr>
        <w:t xml:space="preserve">najmanj </w:t>
      </w:r>
      <w:r w:rsidR="009A70A5">
        <w:rPr>
          <w:rFonts w:ascii="Tahoma" w:hAnsi="Tahoma" w:cs="Tahoma"/>
          <w:color w:val="000000"/>
        </w:rPr>
        <w:t>pet (</w:t>
      </w:r>
      <w:r w:rsidR="00DB3D41" w:rsidRPr="00F12F7B">
        <w:rPr>
          <w:rFonts w:ascii="Tahoma" w:hAnsi="Tahoma" w:cs="Tahoma"/>
          <w:color w:val="000000"/>
        </w:rPr>
        <w:t>5</w:t>
      </w:r>
      <w:r w:rsidR="009A70A5">
        <w:rPr>
          <w:rFonts w:ascii="Tahoma" w:hAnsi="Tahoma" w:cs="Tahoma"/>
          <w:color w:val="000000"/>
        </w:rPr>
        <w:t>)</w:t>
      </w:r>
      <w:r w:rsidRPr="00F12F7B">
        <w:rPr>
          <w:rFonts w:ascii="Tahoma" w:hAnsi="Tahoma" w:cs="Tahoma"/>
          <w:color w:val="000000"/>
        </w:rPr>
        <w:t xml:space="preserve"> let poklicnih delovnih izkušenj kot vodja projektov in/ali na drugem projektnem vodstvenem položaju v javnem ali zasebnem sektorju</w:t>
      </w:r>
      <w:r w:rsidR="0006352A" w:rsidRPr="00F12F7B">
        <w:rPr>
          <w:rFonts w:ascii="Tahoma" w:hAnsi="Tahoma" w:cs="Tahoma"/>
          <w:color w:val="000000"/>
        </w:rPr>
        <w:t>,</w:t>
      </w:r>
    </w:p>
    <w:p w14:paraId="1A2A9F0C" w14:textId="12F5991B" w:rsidR="00C95EAA" w:rsidRPr="00F12F7B" w:rsidRDefault="00C95EAA" w:rsidP="00AE14D1">
      <w:pPr>
        <w:keepNext/>
        <w:keepLines/>
        <w:numPr>
          <w:ilvl w:val="0"/>
          <w:numId w:val="53"/>
        </w:numPr>
        <w:shd w:val="clear" w:color="auto" w:fill="FFFFFF" w:themeFill="background1"/>
        <w:overflowPunct w:val="0"/>
        <w:autoSpaceDE w:val="0"/>
        <w:autoSpaceDN w:val="0"/>
        <w:adjustRightInd w:val="0"/>
        <w:spacing w:line="231" w:lineRule="auto"/>
        <w:ind w:left="284" w:hanging="284"/>
        <w:jc w:val="both"/>
        <w:rPr>
          <w:rFonts w:ascii="Tahoma" w:hAnsi="Tahoma" w:cs="Tahoma"/>
          <w:color w:val="000000"/>
        </w:rPr>
      </w:pPr>
      <w:r w:rsidRPr="00F12F7B">
        <w:rPr>
          <w:rFonts w:ascii="Tahoma" w:hAnsi="Tahoma" w:cs="Tahoma"/>
          <w:color w:val="000000"/>
        </w:rPr>
        <w:t xml:space="preserve">izkušnje s tehnično-administrativnim koordiniranjem istovrstnih projektov sofinanciranih s </w:t>
      </w:r>
      <w:r w:rsidR="00DB3D41" w:rsidRPr="00F12F7B">
        <w:rPr>
          <w:rFonts w:ascii="Tahoma" w:hAnsi="Tahoma" w:cs="Tahoma"/>
          <w:color w:val="000000"/>
        </w:rPr>
        <w:t>strani mednarodnih finančnih institucij (npr. Svetovna banka, Združeni narodi (UN) EBRD, EIB, MDS, Svetovna banka, različni programu EU za tehnično pomoč, programi mednarodnih finančnih in razvojnih organizacij, ipd.), kar ponudnik za nominirani kader izkaže s predložitvijo vsaj ene reference,</w:t>
      </w:r>
      <w:r w:rsidR="006273C0" w:rsidRPr="00F12F7B">
        <w:rPr>
          <w:rFonts w:ascii="Tahoma" w:hAnsi="Tahoma" w:cs="Tahoma"/>
          <w:color w:val="000000"/>
        </w:rPr>
        <w:t xml:space="preserve"> podpisane (potrjene) s strani </w:t>
      </w:r>
      <w:r w:rsidR="009A1F97">
        <w:rPr>
          <w:rFonts w:ascii="Tahoma" w:hAnsi="Tahoma" w:cs="Tahoma"/>
          <w:color w:val="000000"/>
        </w:rPr>
        <w:t>referenčnega</w:t>
      </w:r>
      <w:r w:rsidR="009A1F97" w:rsidRPr="00252AEF">
        <w:rPr>
          <w:rFonts w:ascii="Tahoma" w:hAnsi="Tahoma" w:cs="Tahoma"/>
          <w:color w:val="000000"/>
        </w:rPr>
        <w:t xml:space="preserve"> naročnika</w:t>
      </w:r>
      <w:r w:rsidR="006273C0" w:rsidRPr="00F12F7B">
        <w:rPr>
          <w:rFonts w:ascii="Tahoma" w:hAnsi="Tahoma" w:cs="Tahoma"/>
          <w:color w:val="000000"/>
        </w:rPr>
        <w:t>/investitorja,</w:t>
      </w:r>
      <w:r w:rsidR="00DB3D41" w:rsidRPr="00F12F7B">
        <w:rPr>
          <w:rFonts w:ascii="Tahoma" w:hAnsi="Tahoma" w:cs="Tahoma"/>
          <w:color w:val="000000"/>
        </w:rPr>
        <w:t xml:space="preserve"> ki izkazujejo takšne izkušnje. Referenčni projekt</w:t>
      </w:r>
      <w:r w:rsidRPr="00F12F7B">
        <w:rPr>
          <w:rFonts w:ascii="Tahoma" w:hAnsi="Tahoma" w:cs="Tahoma"/>
          <w:color w:val="000000"/>
        </w:rPr>
        <w:t xml:space="preserve"> se šteje za uspešno zaključenega, če je bilo izdano končno poročilo o uspešno zaključenem projektu</w:t>
      </w:r>
      <w:r w:rsidR="00DB3D41" w:rsidRPr="00F12F7B">
        <w:rPr>
          <w:rFonts w:ascii="Tahoma" w:hAnsi="Tahoma" w:cs="Tahoma"/>
          <w:color w:val="000000"/>
        </w:rPr>
        <w:t xml:space="preserve"> s strani mednarodne finančne institucije</w:t>
      </w:r>
      <w:r w:rsidRPr="00F12F7B">
        <w:rPr>
          <w:rFonts w:ascii="Tahoma" w:hAnsi="Tahoma" w:cs="Tahoma"/>
          <w:color w:val="000000"/>
        </w:rPr>
        <w:t xml:space="preserve">. Končno poročilo ne sme biti starejše od </w:t>
      </w:r>
      <w:r w:rsidR="00DB3D41" w:rsidRPr="00F12F7B">
        <w:rPr>
          <w:rFonts w:ascii="Tahoma" w:hAnsi="Tahoma" w:cs="Tahoma"/>
          <w:color w:val="000000"/>
        </w:rPr>
        <w:t>5</w:t>
      </w:r>
      <w:r w:rsidRPr="00F12F7B">
        <w:rPr>
          <w:rFonts w:ascii="Tahoma" w:hAnsi="Tahoma" w:cs="Tahoma"/>
          <w:color w:val="000000"/>
        </w:rPr>
        <w:t xml:space="preserve"> let </w:t>
      </w:r>
      <w:r w:rsidR="00DB3D41" w:rsidRPr="00F12F7B">
        <w:rPr>
          <w:rFonts w:ascii="Tahoma" w:hAnsi="Tahoma" w:cs="Tahoma"/>
          <w:color w:val="000000"/>
        </w:rPr>
        <w:t xml:space="preserve">šteto </w:t>
      </w:r>
      <w:r w:rsidRPr="00F12F7B">
        <w:rPr>
          <w:rFonts w:ascii="Tahoma" w:hAnsi="Tahoma" w:cs="Tahoma"/>
          <w:color w:val="000000"/>
        </w:rPr>
        <w:t>od roka za oddajo ponudb.</w:t>
      </w:r>
    </w:p>
    <w:p w14:paraId="7024509F" w14:textId="77777777" w:rsidR="005217B9" w:rsidRDefault="005217B9" w:rsidP="00AB6608">
      <w:pPr>
        <w:keepNext/>
        <w:keepLines/>
        <w:shd w:val="clear" w:color="auto" w:fill="FFFFFF" w:themeFill="background1"/>
        <w:overflowPunct w:val="0"/>
        <w:autoSpaceDE w:val="0"/>
        <w:autoSpaceDN w:val="0"/>
        <w:adjustRightInd w:val="0"/>
        <w:spacing w:line="231" w:lineRule="auto"/>
        <w:jc w:val="both"/>
        <w:rPr>
          <w:rFonts w:ascii="Tahoma" w:hAnsi="Tahoma" w:cs="Tahoma"/>
          <w:color w:val="000000"/>
        </w:rPr>
      </w:pPr>
    </w:p>
    <w:p w14:paraId="3C35C59E" w14:textId="77777777" w:rsidR="0006352A" w:rsidRPr="0098604E" w:rsidRDefault="0006352A" w:rsidP="0098604E">
      <w:pPr>
        <w:keepNext/>
        <w:keepLines/>
        <w:jc w:val="both"/>
        <w:rPr>
          <w:rFonts w:ascii="Tahoma" w:hAnsi="Tahoma" w:cs="Tahoma"/>
          <w:color w:val="FF0000"/>
        </w:rPr>
      </w:pPr>
      <w:r w:rsidRPr="0018624B">
        <w:rPr>
          <w:rFonts w:ascii="Tahoma" w:hAnsi="Tahoma" w:cs="Tahoma"/>
        </w:rPr>
        <w:t>Šteje se, da oseba</w:t>
      </w:r>
      <w:r w:rsidR="0098604E">
        <w:rPr>
          <w:rFonts w:ascii="Tahoma" w:hAnsi="Tahoma" w:cs="Tahoma"/>
        </w:rPr>
        <w:t xml:space="preserve"> </w:t>
      </w:r>
      <w:r w:rsidRPr="0098604E">
        <w:rPr>
          <w:rFonts w:ascii="Tahoma" w:hAnsi="Tahoma" w:cs="Tahoma"/>
        </w:rPr>
        <w:t>aktivno govori slovenski jezik, če je državljan Republike Slovenije ali je zahtevano formalno izobrazbo pridobil v Republiki Sloveniji. V nasprotnem primeru mora ponudbi priložiti dokazilo, izdano s strani ustrezno pooblaščene institucije o znanju slovenskega jezika na nivoju B2,  glede na Skupni evropski referenčni okvir za jezike (CEFR)</w:t>
      </w:r>
      <w:r w:rsidR="0098604E">
        <w:rPr>
          <w:rFonts w:ascii="Tahoma" w:hAnsi="Tahoma" w:cs="Tahoma"/>
        </w:rPr>
        <w:t>.</w:t>
      </w:r>
    </w:p>
    <w:p w14:paraId="3ABA993C" w14:textId="77777777" w:rsidR="005217B9" w:rsidRPr="004150A6" w:rsidRDefault="005217B9" w:rsidP="00AB6608">
      <w:pPr>
        <w:keepNext/>
        <w:keepLines/>
        <w:shd w:val="clear" w:color="auto" w:fill="FFFFFF" w:themeFill="background1"/>
        <w:autoSpaceDE w:val="0"/>
        <w:autoSpaceDN w:val="0"/>
        <w:adjustRightInd w:val="0"/>
        <w:spacing w:line="302" w:lineRule="exact"/>
        <w:jc w:val="both"/>
        <w:rPr>
          <w:rFonts w:ascii="Tahoma" w:hAnsi="Tahoma" w:cs="Tahoma"/>
          <w:color w:val="000000"/>
          <w:szCs w:val="24"/>
        </w:rPr>
      </w:pPr>
    </w:p>
    <w:p w14:paraId="2395740E" w14:textId="77777777" w:rsidR="005217B9" w:rsidRPr="00F12F7B" w:rsidRDefault="005217B9" w:rsidP="00AB6608">
      <w:pPr>
        <w:keepNext/>
        <w:keepLines/>
        <w:shd w:val="clear" w:color="auto" w:fill="FFFFFF" w:themeFill="background1"/>
        <w:overflowPunct w:val="0"/>
        <w:autoSpaceDE w:val="0"/>
        <w:autoSpaceDN w:val="0"/>
        <w:adjustRightInd w:val="0"/>
        <w:spacing w:line="225" w:lineRule="auto"/>
        <w:jc w:val="both"/>
        <w:rPr>
          <w:rFonts w:ascii="Tahoma" w:hAnsi="Tahoma" w:cs="Tahoma"/>
          <w:b/>
          <w:bCs/>
          <w:sz w:val="18"/>
        </w:rPr>
      </w:pPr>
      <w:r w:rsidRPr="00F12F7B">
        <w:rPr>
          <w:rFonts w:ascii="Tahoma" w:hAnsi="Tahoma" w:cs="Tahoma"/>
          <w:b/>
          <w:bCs/>
          <w:sz w:val="18"/>
        </w:rPr>
        <w:t xml:space="preserve">DOKAZILO: </w:t>
      </w:r>
    </w:p>
    <w:p w14:paraId="37920E16" w14:textId="77777777" w:rsidR="005217B9" w:rsidRPr="00F12F7B" w:rsidRDefault="0098604E" w:rsidP="00AE14D1">
      <w:pPr>
        <w:pStyle w:val="Odstavekseznama"/>
        <w:keepNext/>
        <w:keepLines/>
        <w:numPr>
          <w:ilvl w:val="0"/>
          <w:numId w:val="53"/>
        </w:numPr>
        <w:ind w:left="426" w:hanging="284"/>
        <w:jc w:val="both"/>
        <w:rPr>
          <w:rFonts w:ascii="Tahoma" w:hAnsi="Tahoma" w:cs="Tahoma"/>
        </w:rPr>
      </w:pPr>
      <w:r w:rsidRPr="00F12F7B">
        <w:rPr>
          <w:rFonts w:ascii="Tahoma" w:hAnsi="Tahoma" w:cs="Tahoma"/>
        </w:rPr>
        <w:t xml:space="preserve">Izpolnjena in podpisana </w:t>
      </w:r>
      <w:r w:rsidR="00144755" w:rsidRPr="00F12F7B">
        <w:rPr>
          <w:rFonts w:ascii="Tahoma" w:hAnsi="Tahoma" w:cs="Tahoma"/>
        </w:rPr>
        <w:t>Priloga 10/1 oz. Priloga 10/2 STROKOVNA SPOSOBNOST/Seznam prijavljenega kadra</w:t>
      </w:r>
      <w:r w:rsidRPr="00F12F7B">
        <w:rPr>
          <w:rFonts w:ascii="Tahoma" w:hAnsi="Tahoma" w:cs="Tahoma"/>
        </w:rPr>
        <w:t>,</w:t>
      </w:r>
    </w:p>
    <w:p w14:paraId="79332307" w14:textId="77777777" w:rsidR="0098604E" w:rsidRPr="00F12F7B" w:rsidRDefault="0098604E" w:rsidP="00AE14D1">
      <w:pPr>
        <w:keepNext/>
        <w:keepLines/>
        <w:numPr>
          <w:ilvl w:val="0"/>
          <w:numId w:val="53"/>
        </w:numPr>
        <w:ind w:left="426" w:hanging="284"/>
        <w:jc w:val="both"/>
        <w:rPr>
          <w:rFonts w:ascii="Tahoma" w:hAnsi="Tahoma" w:cs="Tahoma"/>
        </w:rPr>
      </w:pPr>
      <w:r w:rsidRPr="00F12F7B">
        <w:rPr>
          <w:rFonts w:ascii="Tahoma" w:hAnsi="Tahoma" w:cs="Tahoma"/>
        </w:rPr>
        <w:t>dokazilo o znanju jezika,</w:t>
      </w:r>
    </w:p>
    <w:p w14:paraId="39D3B6DC" w14:textId="77777777" w:rsidR="0098604E" w:rsidRPr="00F12F7B" w:rsidRDefault="0098604E" w:rsidP="00AE14D1">
      <w:pPr>
        <w:keepNext/>
        <w:keepLines/>
        <w:numPr>
          <w:ilvl w:val="0"/>
          <w:numId w:val="53"/>
        </w:numPr>
        <w:ind w:left="426" w:hanging="284"/>
        <w:jc w:val="both"/>
        <w:rPr>
          <w:rFonts w:ascii="Tahoma" w:hAnsi="Tahoma" w:cs="Tahoma"/>
        </w:rPr>
      </w:pPr>
      <w:r w:rsidRPr="00F12F7B">
        <w:rPr>
          <w:rFonts w:ascii="Tahoma" w:hAnsi="Tahoma" w:cs="Tahoma"/>
        </w:rPr>
        <w:t>kopije M-1 oziroma M-1/M-2 obrazca, ter v primeru sprememb še kopije M-3 obrazca ali kopije pogodbe o zaposlitvi</w:t>
      </w:r>
    </w:p>
    <w:p w14:paraId="0A1ADE62" w14:textId="77777777" w:rsidR="000C72E9" w:rsidRPr="00F12F7B" w:rsidRDefault="000C72E9" w:rsidP="00AE14D1">
      <w:pPr>
        <w:keepNext/>
        <w:keepLines/>
        <w:numPr>
          <w:ilvl w:val="0"/>
          <w:numId w:val="53"/>
        </w:numPr>
        <w:ind w:left="426" w:hanging="284"/>
        <w:jc w:val="both"/>
        <w:rPr>
          <w:rFonts w:ascii="Tahoma" w:hAnsi="Tahoma" w:cs="Tahoma"/>
        </w:rPr>
      </w:pPr>
      <w:r w:rsidRPr="00F12F7B">
        <w:rPr>
          <w:rFonts w:ascii="Tahoma" w:hAnsi="Tahoma" w:cs="Tahoma"/>
        </w:rPr>
        <w:t>podpisan življenjepis z opisom delovnih izkušenj,</w:t>
      </w:r>
    </w:p>
    <w:p w14:paraId="43D1FB84" w14:textId="77777777" w:rsidR="0098604E" w:rsidRPr="00F12F7B" w:rsidRDefault="0098604E" w:rsidP="00AE14D1">
      <w:pPr>
        <w:pStyle w:val="Odstavekseznama"/>
        <w:keepNext/>
        <w:keepLines/>
        <w:numPr>
          <w:ilvl w:val="0"/>
          <w:numId w:val="53"/>
        </w:numPr>
        <w:ind w:left="426" w:hanging="284"/>
        <w:jc w:val="both"/>
        <w:rPr>
          <w:rFonts w:ascii="Tahoma" w:hAnsi="Tahoma" w:cs="Tahoma"/>
        </w:rPr>
      </w:pPr>
      <w:r w:rsidRPr="00F12F7B">
        <w:rPr>
          <w:rFonts w:ascii="Tahoma" w:hAnsi="Tahoma" w:cs="Tahoma"/>
        </w:rPr>
        <w:lastRenderedPageBreak/>
        <w:t xml:space="preserve">izpolnjeno in podpisano Prilogo </w:t>
      </w:r>
      <w:r w:rsidR="00144755" w:rsidRPr="00F12F7B">
        <w:rPr>
          <w:rFonts w:ascii="Tahoma" w:hAnsi="Tahoma" w:cs="Tahoma"/>
        </w:rPr>
        <w:t>10/3</w:t>
      </w:r>
      <w:r w:rsidRPr="00F12F7B">
        <w:rPr>
          <w:rFonts w:ascii="Tahoma" w:hAnsi="Tahoma" w:cs="Tahoma"/>
        </w:rPr>
        <w:t xml:space="preserve"> </w:t>
      </w:r>
      <w:r w:rsidR="00144755" w:rsidRPr="00F12F7B">
        <w:rPr>
          <w:rFonts w:ascii="Tahoma" w:hAnsi="Tahoma" w:cs="Tahoma"/>
        </w:rPr>
        <w:t>OSEBNA REFERENCA KADRI – KOORDINATOR PROJEKTA</w:t>
      </w:r>
      <w:r w:rsidRPr="00F12F7B">
        <w:rPr>
          <w:rFonts w:ascii="Tahoma" w:hAnsi="Tahoma" w:cs="Tahoma"/>
        </w:rPr>
        <w:t>.</w:t>
      </w:r>
    </w:p>
    <w:p w14:paraId="69AACD58" w14:textId="77777777" w:rsidR="0098604E" w:rsidRPr="009A70A5" w:rsidRDefault="0098604E" w:rsidP="009A70A5">
      <w:pPr>
        <w:keepNext/>
        <w:keepLines/>
        <w:jc w:val="both"/>
        <w:rPr>
          <w:rFonts w:ascii="Tahoma" w:hAnsi="Tahoma" w:cs="Tahoma"/>
        </w:rPr>
      </w:pPr>
    </w:p>
    <w:p w14:paraId="5894935E" w14:textId="77777777" w:rsidR="00095D04" w:rsidRPr="0098604E" w:rsidRDefault="00095D04" w:rsidP="00DB3D41">
      <w:pPr>
        <w:pStyle w:val="Odstavekseznama"/>
        <w:keepNext/>
        <w:keepLines/>
        <w:numPr>
          <w:ilvl w:val="3"/>
          <w:numId w:val="15"/>
        </w:numPr>
        <w:shd w:val="clear" w:color="auto" w:fill="FFFFFF" w:themeFill="background1"/>
        <w:overflowPunct w:val="0"/>
        <w:autoSpaceDE w:val="0"/>
        <w:autoSpaceDN w:val="0"/>
        <w:adjustRightInd w:val="0"/>
        <w:spacing w:line="219" w:lineRule="auto"/>
        <w:contextualSpacing/>
        <w:jc w:val="both"/>
        <w:rPr>
          <w:rFonts w:ascii="Tahoma" w:hAnsi="Tahoma" w:cs="Tahoma"/>
          <w:color w:val="000000"/>
        </w:rPr>
      </w:pPr>
      <w:r w:rsidRPr="0098604E">
        <w:rPr>
          <w:rFonts w:ascii="Tahoma" w:hAnsi="Tahoma" w:cs="Tahoma"/>
        </w:rPr>
        <w:t>Strokovna usposobljenost in znanja</w:t>
      </w:r>
      <w:r w:rsidR="0098604E" w:rsidRPr="0098604E">
        <w:rPr>
          <w:rFonts w:ascii="Tahoma" w:hAnsi="Tahoma" w:cs="Tahoma"/>
        </w:rPr>
        <w:t xml:space="preserve"> – </w:t>
      </w:r>
      <w:r w:rsidR="0098604E" w:rsidRPr="0098604E">
        <w:rPr>
          <w:rFonts w:ascii="Tahoma" w:hAnsi="Tahoma" w:cs="Tahoma"/>
          <w:b/>
          <w:color w:val="833C0B" w:themeColor="accent2" w:themeShade="80"/>
        </w:rPr>
        <w:t>pravni strokovnjak</w:t>
      </w:r>
    </w:p>
    <w:p w14:paraId="56E6544A" w14:textId="77777777" w:rsidR="0098604E" w:rsidRDefault="0098604E" w:rsidP="0098604E">
      <w:pPr>
        <w:keepNext/>
        <w:keepLines/>
        <w:shd w:val="clear" w:color="auto" w:fill="FFFFFF" w:themeFill="background1"/>
        <w:overflowPunct w:val="0"/>
        <w:autoSpaceDE w:val="0"/>
        <w:autoSpaceDN w:val="0"/>
        <w:adjustRightInd w:val="0"/>
        <w:spacing w:line="219" w:lineRule="auto"/>
        <w:contextualSpacing/>
        <w:jc w:val="both"/>
        <w:rPr>
          <w:rFonts w:ascii="Tahoma" w:hAnsi="Tahoma" w:cs="Tahoma"/>
          <w:color w:val="000000"/>
        </w:rPr>
      </w:pPr>
    </w:p>
    <w:p w14:paraId="5D3C7E3C" w14:textId="077CBEC4" w:rsidR="0098604E" w:rsidRPr="0098604E" w:rsidRDefault="0098604E" w:rsidP="0098604E">
      <w:pPr>
        <w:keepNext/>
        <w:keepLines/>
        <w:shd w:val="clear" w:color="auto" w:fill="FFFFFF" w:themeFill="background1"/>
        <w:overflowPunct w:val="0"/>
        <w:autoSpaceDE w:val="0"/>
        <w:autoSpaceDN w:val="0"/>
        <w:adjustRightInd w:val="0"/>
        <w:spacing w:line="219" w:lineRule="auto"/>
        <w:contextualSpacing/>
        <w:jc w:val="both"/>
        <w:rPr>
          <w:rFonts w:ascii="Tahoma" w:hAnsi="Tahoma" w:cs="Tahoma"/>
          <w:color w:val="000000"/>
        </w:rPr>
      </w:pPr>
      <w:r w:rsidRPr="004150A6">
        <w:rPr>
          <w:rFonts w:ascii="Tahoma" w:hAnsi="Tahoma" w:cs="Tahoma"/>
          <w:color w:val="000000"/>
        </w:rPr>
        <w:t>Ponudnik</w:t>
      </w:r>
      <w:r w:rsidR="00B5067C">
        <w:rPr>
          <w:rFonts w:ascii="Tahoma" w:hAnsi="Tahoma" w:cs="Tahoma"/>
          <w:color w:val="000000"/>
        </w:rPr>
        <w:t>, ki oddaja ponudbo za Sklop 1 in/ali Sklop 2,</w:t>
      </w:r>
      <w:r w:rsidRPr="004150A6">
        <w:rPr>
          <w:rFonts w:ascii="Tahoma" w:hAnsi="Tahoma" w:cs="Tahoma"/>
          <w:color w:val="000000"/>
        </w:rPr>
        <w:t xml:space="preserve"> mora </w:t>
      </w:r>
      <w:r w:rsidRPr="00B765C2">
        <w:rPr>
          <w:rFonts w:ascii="Tahoma" w:hAnsi="Tahoma" w:cs="Tahoma"/>
          <w:color w:val="000000"/>
        </w:rPr>
        <w:t>zagotoviti</w:t>
      </w:r>
      <w:r>
        <w:rPr>
          <w:rFonts w:ascii="Tahoma" w:hAnsi="Tahoma" w:cs="Tahoma"/>
          <w:color w:val="000000"/>
        </w:rPr>
        <w:t>/nominirati</w:t>
      </w:r>
      <w:r w:rsidRPr="00B765C2">
        <w:rPr>
          <w:rFonts w:ascii="Tahoma" w:hAnsi="Tahoma" w:cs="Tahoma"/>
          <w:color w:val="000000"/>
        </w:rPr>
        <w:t xml:space="preserve"> </w:t>
      </w:r>
      <w:r w:rsidRPr="00C95EAA">
        <w:rPr>
          <w:rFonts w:ascii="Tahoma" w:hAnsi="Tahoma" w:cs="Tahoma"/>
          <w:b/>
          <w:color w:val="000000"/>
        </w:rPr>
        <w:t xml:space="preserve">vsaj enega (1) </w:t>
      </w:r>
      <w:r>
        <w:rPr>
          <w:rFonts w:ascii="Tahoma" w:hAnsi="Tahoma" w:cs="Tahoma"/>
          <w:b/>
          <w:color w:val="000000"/>
        </w:rPr>
        <w:t>pravnega strokovnjaka</w:t>
      </w:r>
      <w:r>
        <w:rPr>
          <w:rFonts w:ascii="Tahoma" w:hAnsi="Tahoma" w:cs="Tahoma"/>
          <w:color w:val="000000"/>
        </w:rPr>
        <w:t xml:space="preserve">, </w:t>
      </w:r>
      <w:r w:rsidRPr="00C95EAA">
        <w:rPr>
          <w:rFonts w:ascii="Tahoma" w:hAnsi="Tahoma" w:cs="Tahoma"/>
          <w:color w:val="000000"/>
        </w:rPr>
        <w:t xml:space="preserve">ki bo prevzel </w:t>
      </w:r>
      <w:bookmarkStart w:id="18" w:name="_Hlk75767284"/>
      <w:r w:rsidRPr="0098604E">
        <w:rPr>
          <w:rFonts w:ascii="Tahoma" w:hAnsi="Tahoma" w:cs="Tahoma"/>
          <w:color w:val="000000"/>
        </w:rPr>
        <w:t>naloge vezane na področje prava na projektu ELENA in mora izpolnjevati naslednje pogoje:</w:t>
      </w:r>
    </w:p>
    <w:p w14:paraId="74C3BE74" w14:textId="77777777" w:rsidR="0098604E" w:rsidRPr="00F12F7B" w:rsidRDefault="0098604E" w:rsidP="00AE14D1">
      <w:pPr>
        <w:keepNext/>
        <w:keepLines/>
        <w:numPr>
          <w:ilvl w:val="0"/>
          <w:numId w:val="53"/>
        </w:numPr>
        <w:shd w:val="clear" w:color="auto" w:fill="FFFFFF" w:themeFill="background1"/>
        <w:overflowPunct w:val="0"/>
        <w:autoSpaceDE w:val="0"/>
        <w:autoSpaceDN w:val="0"/>
        <w:adjustRightInd w:val="0"/>
        <w:spacing w:line="231" w:lineRule="auto"/>
        <w:ind w:left="426" w:hanging="284"/>
        <w:jc w:val="both"/>
        <w:rPr>
          <w:rFonts w:ascii="Tahoma" w:hAnsi="Tahoma" w:cs="Tahoma"/>
          <w:color w:val="000000"/>
        </w:rPr>
      </w:pPr>
      <w:r w:rsidRPr="00F12F7B">
        <w:rPr>
          <w:rFonts w:ascii="Tahoma" w:hAnsi="Tahoma" w:cs="Tahoma"/>
          <w:color w:val="000000"/>
        </w:rPr>
        <w:t xml:space="preserve">tekoče znanje slovenskega in angleškega jezika, vsaj v stopnji B2 </w:t>
      </w:r>
      <w:r w:rsidRPr="00F12F7B">
        <w:rPr>
          <w:rFonts w:ascii="Tahoma" w:hAnsi="Tahoma" w:cs="Tahoma"/>
        </w:rPr>
        <w:t>glede na Skupni evropski referenčni okvir za jezike (CEFR)</w:t>
      </w:r>
      <w:r w:rsidRPr="00F12F7B">
        <w:rPr>
          <w:rFonts w:ascii="Tahoma" w:hAnsi="Tahoma" w:cs="Tahoma"/>
          <w:color w:val="000000"/>
        </w:rPr>
        <w:t>,</w:t>
      </w:r>
    </w:p>
    <w:p w14:paraId="146E4F3F" w14:textId="2656E529" w:rsidR="0098604E" w:rsidRPr="00F12F7B" w:rsidRDefault="0098604E" w:rsidP="00AE14D1">
      <w:pPr>
        <w:keepNext/>
        <w:keepLines/>
        <w:numPr>
          <w:ilvl w:val="0"/>
          <w:numId w:val="53"/>
        </w:numPr>
        <w:shd w:val="clear" w:color="auto" w:fill="FFFFFF" w:themeFill="background1"/>
        <w:overflowPunct w:val="0"/>
        <w:autoSpaceDE w:val="0"/>
        <w:autoSpaceDN w:val="0"/>
        <w:adjustRightInd w:val="0"/>
        <w:spacing w:line="231" w:lineRule="auto"/>
        <w:ind w:left="426" w:hanging="284"/>
        <w:jc w:val="both"/>
        <w:rPr>
          <w:rFonts w:ascii="Tahoma" w:hAnsi="Tahoma" w:cs="Tahoma"/>
          <w:color w:val="000000"/>
        </w:rPr>
      </w:pPr>
      <w:r w:rsidRPr="00F12F7B">
        <w:rPr>
          <w:rFonts w:ascii="Tahoma" w:hAnsi="Tahoma" w:cs="Tahoma"/>
          <w:color w:val="000000"/>
        </w:rPr>
        <w:t xml:space="preserve">najmanj </w:t>
      </w:r>
      <w:r w:rsidR="009A70A5">
        <w:rPr>
          <w:rFonts w:ascii="Tahoma" w:hAnsi="Tahoma" w:cs="Tahoma"/>
          <w:color w:val="000000"/>
        </w:rPr>
        <w:t>pet (</w:t>
      </w:r>
      <w:r w:rsidR="009A70A5" w:rsidRPr="00F12F7B">
        <w:rPr>
          <w:rFonts w:ascii="Tahoma" w:hAnsi="Tahoma" w:cs="Tahoma"/>
          <w:color w:val="000000"/>
        </w:rPr>
        <w:t>5</w:t>
      </w:r>
      <w:r w:rsidR="009A70A5">
        <w:rPr>
          <w:rFonts w:ascii="Tahoma" w:hAnsi="Tahoma" w:cs="Tahoma"/>
          <w:color w:val="000000"/>
        </w:rPr>
        <w:t>)</w:t>
      </w:r>
      <w:r w:rsidR="009A70A5" w:rsidRPr="00F12F7B">
        <w:rPr>
          <w:rFonts w:ascii="Tahoma" w:hAnsi="Tahoma" w:cs="Tahoma"/>
          <w:color w:val="000000"/>
        </w:rPr>
        <w:t xml:space="preserve"> </w:t>
      </w:r>
      <w:r w:rsidRPr="00F12F7B">
        <w:rPr>
          <w:rFonts w:ascii="Tahoma" w:hAnsi="Tahoma" w:cs="Tahoma"/>
          <w:color w:val="000000"/>
        </w:rPr>
        <w:t>let poklicnih delovnih izkušenj kot vodja projektov in/ali na drugem vodstvenem položaju s področja prava v javnem ali zasebnem sektorju;</w:t>
      </w:r>
    </w:p>
    <w:p w14:paraId="66E2D4F6" w14:textId="43FE2BD7" w:rsidR="0098604E" w:rsidRPr="00A26854" w:rsidRDefault="0098604E" w:rsidP="00AE14D1">
      <w:pPr>
        <w:keepNext/>
        <w:keepLines/>
        <w:numPr>
          <w:ilvl w:val="0"/>
          <w:numId w:val="53"/>
        </w:numPr>
        <w:shd w:val="clear" w:color="auto" w:fill="FFFFFF" w:themeFill="background1"/>
        <w:overflowPunct w:val="0"/>
        <w:autoSpaceDE w:val="0"/>
        <w:autoSpaceDN w:val="0"/>
        <w:adjustRightInd w:val="0"/>
        <w:spacing w:line="231" w:lineRule="auto"/>
        <w:ind w:left="426" w:hanging="284"/>
        <w:jc w:val="both"/>
        <w:rPr>
          <w:rFonts w:ascii="Tahoma" w:hAnsi="Tahoma" w:cs="Tahoma"/>
          <w:color w:val="000000" w:themeColor="text1"/>
        </w:rPr>
      </w:pPr>
      <w:r w:rsidRPr="00A26854">
        <w:rPr>
          <w:rFonts w:ascii="Tahoma" w:hAnsi="Tahoma" w:cs="Tahoma"/>
          <w:color w:val="000000" w:themeColor="text1"/>
        </w:rPr>
        <w:t xml:space="preserve">izkušnje z izvajanjem nalog vezanih na področje prava na istovrstnih projektih sofinanciranih s strani mednarodnih finančnih institucij </w:t>
      </w:r>
      <w:r w:rsidR="006273C0" w:rsidRPr="00A26854">
        <w:rPr>
          <w:rFonts w:ascii="Tahoma" w:hAnsi="Tahoma" w:cs="Tahoma"/>
          <w:color w:val="000000" w:themeColor="text1"/>
        </w:rPr>
        <w:t>(npr. Svetovna banka, Združeni narodi (UN) EBRD, EIB, MDS, Svetovna banka, različni programu EU za tehnično pomoč, programi mednarodnih finančnih in razvojnih organizacij, ipd.)</w:t>
      </w:r>
      <w:r w:rsidRPr="00A26854">
        <w:rPr>
          <w:rFonts w:ascii="Tahoma" w:hAnsi="Tahoma" w:cs="Tahoma"/>
          <w:color w:val="000000" w:themeColor="text1"/>
        </w:rPr>
        <w:t>, pri čemer so storitve zajemale pripravo splošnih pravnih aktov, koncesijskih pogodb in pravnih mnenj za javni projekt</w:t>
      </w:r>
      <w:r w:rsidR="00DB3D41" w:rsidRPr="00A26854">
        <w:rPr>
          <w:rFonts w:ascii="Tahoma" w:hAnsi="Tahoma" w:cs="Tahoma"/>
          <w:color w:val="000000" w:themeColor="text1"/>
        </w:rPr>
        <w:t>,</w:t>
      </w:r>
      <w:r w:rsidRPr="00A26854">
        <w:rPr>
          <w:rFonts w:ascii="Tahoma" w:hAnsi="Tahoma" w:cs="Tahoma"/>
          <w:color w:val="000000" w:themeColor="text1"/>
        </w:rPr>
        <w:t xml:space="preserve"> katerega vrednost je bila</w:t>
      </w:r>
      <w:r w:rsidR="00DB3D41" w:rsidRPr="00A26854">
        <w:rPr>
          <w:rFonts w:ascii="Tahoma" w:hAnsi="Tahoma" w:cs="Tahoma"/>
          <w:color w:val="000000" w:themeColor="text1"/>
        </w:rPr>
        <w:t xml:space="preserve"> enaka ali</w:t>
      </w:r>
      <w:r w:rsidRPr="00A26854">
        <w:rPr>
          <w:rFonts w:ascii="Tahoma" w:hAnsi="Tahoma" w:cs="Tahoma"/>
          <w:color w:val="000000" w:themeColor="text1"/>
        </w:rPr>
        <w:t xml:space="preserve"> višja od 5 mio EUR brez DDV. </w:t>
      </w:r>
      <w:r w:rsidR="006273C0" w:rsidRPr="00A26854">
        <w:rPr>
          <w:rFonts w:ascii="Tahoma" w:hAnsi="Tahoma" w:cs="Tahoma"/>
          <w:color w:val="000000" w:themeColor="text1"/>
        </w:rPr>
        <w:t>Ponudnik</w:t>
      </w:r>
      <w:r w:rsidR="00DB3D41" w:rsidRPr="00A26854">
        <w:rPr>
          <w:rFonts w:ascii="Tahoma" w:hAnsi="Tahoma" w:cs="Tahoma"/>
          <w:color w:val="000000" w:themeColor="text1"/>
        </w:rPr>
        <w:t xml:space="preserve"> za nominirani kader izkaže zahteva</w:t>
      </w:r>
      <w:r w:rsidR="006273C0" w:rsidRPr="00A26854">
        <w:rPr>
          <w:rFonts w:ascii="Tahoma" w:hAnsi="Tahoma" w:cs="Tahoma"/>
          <w:color w:val="000000" w:themeColor="text1"/>
        </w:rPr>
        <w:t>ne</w:t>
      </w:r>
      <w:r w:rsidR="00DB3D41" w:rsidRPr="00A26854">
        <w:rPr>
          <w:rFonts w:ascii="Tahoma" w:hAnsi="Tahoma" w:cs="Tahoma"/>
          <w:color w:val="000000" w:themeColor="text1"/>
        </w:rPr>
        <w:t xml:space="preserve"> izkušnje s predložitvijo vsaj ene (1) reference, </w:t>
      </w:r>
      <w:r w:rsidR="006273C0" w:rsidRPr="00A26854">
        <w:rPr>
          <w:rFonts w:ascii="Tahoma" w:hAnsi="Tahoma" w:cs="Tahoma"/>
          <w:color w:val="000000" w:themeColor="text1"/>
        </w:rPr>
        <w:t>podpisane (potrjene)</w:t>
      </w:r>
      <w:r w:rsidR="00DB3D41" w:rsidRPr="00A26854">
        <w:rPr>
          <w:rFonts w:ascii="Tahoma" w:hAnsi="Tahoma" w:cs="Tahoma"/>
          <w:color w:val="000000" w:themeColor="text1"/>
        </w:rPr>
        <w:t xml:space="preserve"> s strani </w:t>
      </w:r>
      <w:r w:rsidR="009A1F97">
        <w:rPr>
          <w:rFonts w:ascii="Tahoma" w:hAnsi="Tahoma" w:cs="Tahoma"/>
          <w:color w:val="000000"/>
        </w:rPr>
        <w:t>referenčnega</w:t>
      </w:r>
      <w:r w:rsidR="009A1F97" w:rsidRPr="00252AEF">
        <w:rPr>
          <w:rFonts w:ascii="Tahoma" w:hAnsi="Tahoma" w:cs="Tahoma"/>
          <w:color w:val="000000"/>
        </w:rPr>
        <w:t xml:space="preserve"> naročnika</w:t>
      </w:r>
      <w:r w:rsidR="00DB3D41" w:rsidRPr="00A26854">
        <w:rPr>
          <w:rFonts w:ascii="Tahoma" w:hAnsi="Tahoma" w:cs="Tahoma"/>
          <w:color w:val="000000" w:themeColor="text1"/>
        </w:rPr>
        <w:t xml:space="preserve">/investitorja. </w:t>
      </w:r>
      <w:r w:rsidR="006273C0" w:rsidRPr="00A26854">
        <w:rPr>
          <w:rFonts w:ascii="Tahoma" w:hAnsi="Tahoma" w:cs="Tahoma"/>
          <w:color w:val="000000" w:themeColor="text1"/>
        </w:rPr>
        <w:t xml:space="preserve">Referenčni projekt </w:t>
      </w:r>
      <w:r w:rsidRPr="00A26854">
        <w:rPr>
          <w:rFonts w:ascii="Tahoma" w:hAnsi="Tahoma" w:cs="Tahoma"/>
          <w:color w:val="000000" w:themeColor="text1"/>
        </w:rPr>
        <w:t xml:space="preserve">se šteje za uspešno zaključenega, če je bila dokumentacija predana </w:t>
      </w:r>
      <w:r w:rsidR="006273C0" w:rsidRPr="00A26854">
        <w:rPr>
          <w:rFonts w:ascii="Tahoma" w:hAnsi="Tahoma" w:cs="Tahoma"/>
          <w:color w:val="000000" w:themeColor="text1"/>
        </w:rPr>
        <w:t>referenčnemu naročniku (izdajatelju reference) s podpisom primopredajnega zapisnika ali drugega ustreznega dokumenta</w:t>
      </w:r>
      <w:r w:rsidRPr="00A26854">
        <w:rPr>
          <w:rFonts w:ascii="Tahoma" w:hAnsi="Tahoma" w:cs="Tahoma"/>
          <w:color w:val="000000" w:themeColor="text1"/>
        </w:rPr>
        <w:t xml:space="preserve">. Referenca ne sme biti starejša od </w:t>
      </w:r>
      <w:r w:rsidR="006273C0" w:rsidRPr="00A26854">
        <w:rPr>
          <w:rFonts w:ascii="Tahoma" w:hAnsi="Tahoma" w:cs="Tahoma"/>
          <w:color w:val="000000" w:themeColor="text1"/>
        </w:rPr>
        <w:t>5</w:t>
      </w:r>
      <w:r w:rsidRPr="00A26854">
        <w:rPr>
          <w:rFonts w:ascii="Tahoma" w:hAnsi="Tahoma" w:cs="Tahoma"/>
          <w:color w:val="000000" w:themeColor="text1"/>
        </w:rPr>
        <w:t xml:space="preserve"> let </w:t>
      </w:r>
      <w:r w:rsidR="006273C0" w:rsidRPr="00A26854">
        <w:rPr>
          <w:rFonts w:ascii="Tahoma" w:hAnsi="Tahoma" w:cs="Tahoma"/>
          <w:color w:val="000000" w:themeColor="text1"/>
        </w:rPr>
        <w:t xml:space="preserve">šteto </w:t>
      </w:r>
      <w:r w:rsidRPr="00A26854">
        <w:rPr>
          <w:rFonts w:ascii="Tahoma" w:hAnsi="Tahoma" w:cs="Tahoma"/>
          <w:color w:val="000000" w:themeColor="text1"/>
        </w:rPr>
        <w:t>od roka za oddajo ponudb.</w:t>
      </w:r>
    </w:p>
    <w:bookmarkEnd w:id="18"/>
    <w:p w14:paraId="2710E099" w14:textId="77777777" w:rsidR="006273C0" w:rsidRDefault="006273C0" w:rsidP="0098604E">
      <w:pPr>
        <w:keepNext/>
        <w:keepLines/>
        <w:jc w:val="both"/>
        <w:rPr>
          <w:rFonts w:ascii="Tahoma" w:hAnsi="Tahoma" w:cs="Tahoma"/>
          <w:color w:val="000000"/>
          <w:szCs w:val="24"/>
        </w:rPr>
      </w:pPr>
    </w:p>
    <w:p w14:paraId="4D851164" w14:textId="77777777" w:rsidR="0098604E" w:rsidRPr="0098604E" w:rsidRDefault="0098604E" w:rsidP="0098604E">
      <w:pPr>
        <w:keepNext/>
        <w:keepLines/>
        <w:jc w:val="both"/>
        <w:rPr>
          <w:rFonts w:ascii="Tahoma" w:hAnsi="Tahoma" w:cs="Tahoma"/>
          <w:color w:val="FF0000"/>
        </w:rPr>
      </w:pPr>
      <w:r w:rsidRPr="0018624B">
        <w:rPr>
          <w:rFonts w:ascii="Tahoma" w:hAnsi="Tahoma" w:cs="Tahoma"/>
        </w:rPr>
        <w:t>Šteje se, da oseba</w:t>
      </w:r>
      <w:r>
        <w:rPr>
          <w:rFonts w:ascii="Tahoma" w:hAnsi="Tahoma" w:cs="Tahoma"/>
        </w:rPr>
        <w:t xml:space="preserve"> </w:t>
      </w:r>
      <w:r w:rsidRPr="0098604E">
        <w:rPr>
          <w:rFonts w:ascii="Tahoma" w:hAnsi="Tahoma" w:cs="Tahoma"/>
        </w:rPr>
        <w:t>aktivno govori slovenski jezik, če je državljan Republike Slovenije ali je zahtevano formalno izobrazbo pridobil v Republiki Sloveniji. V nasprotnem primeru mora ponudbi priložiti dokazilo, izdano s strani ustrezno pooblaščene institucije o znanju slovenskega jezika na nivoju B2,  glede na Skupni evropski referenčni okvir za jezike (CEFR)</w:t>
      </w:r>
      <w:r>
        <w:rPr>
          <w:rFonts w:ascii="Tahoma" w:hAnsi="Tahoma" w:cs="Tahoma"/>
        </w:rPr>
        <w:t>.</w:t>
      </w:r>
    </w:p>
    <w:p w14:paraId="24F34519" w14:textId="0040A842" w:rsidR="0098604E" w:rsidRPr="004150A6" w:rsidRDefault="0098604E" w:rsidP="0098604E">
      <w:pPr>
        <w:keepNext/>
        <w:keepLines/>
        <w:shd w:val="clear" w:color="auto" w:fill="FFFFFF" w:themeFill="background1"/>
        <w:autoSpaceDE w:val="0"/>
        <w:autoSpaceDN w:val="0"/>
        <w:adjustRightInd w:val="0"/>
        <w:spacing w:line="302" w:lineRule="exact"/>
        <w:jc w:val="both"/>
        <w:rPr>
          <w:rFonts w:ascii="Tahoma" w:hAnsi="Tahoma" w:cs="Tahoma"/>
          <w:color w:val="000000"/>
          <w:szCs w:val="24"/>
        </w:rPr>
      </w:pPr>
    </w:p>
    <w:p w14:paraId="23AE9B63" w14:textId="77777777" w:rsidR="0098604E" w:rsidRDefault="0098604E" w:rsidP="0098604E">
      <w:pPr>
        <w:keepNext/>
        <w:keepLines/>
        <w:shd w:val="clear" w:color="auto" w:fill="FFFFFF" w:themeFill="background1"/>
        <w:overflowPunct w:val="0"/>
        <w:autoSpaceDE w:val="0"/>
        <w:autoSpaceDN w:val="0"/>
        <w:adjustRightInd w:val="0"/>
        <w:spacing w:line="225" w:lineRule="auto"/>
        <w:jc w:val="both"/>
        <w:rPr>
          <w:rFonts w:ascii="Tahoma" w:hAnsi="Tahoma" w:cs="Tahoma"/>
          <w:b/>
          <w:bCs/>
          <w:color w:val="000000"/>
          <w:sz w:val="18"/>
        </w:rPr>
      </w:pPr>
      <w:r w:rsidRPr="004150A6">
        <w:rPr>
          <w:rFonts w:ascii="Tahoma" w:hAnsi="Tahoma" w:cs="Tahoma"/>
          <w:b/>
          <w:bCs/>
          <w:color w:val="000000"/>
          <w:sz w:val="18"/>
        </w:rPr>
        <w:t xml:space="preserve">DOKAZILO: </w:t>
      </w:r>
    </w:p>
    <w:p w14:paraId="7C8BED7E" w14:textId="77777777" w:rsidR="00144755" w:rsidRPr="00F12F7B" w:rsidRDefault="00144755" w:rsidP="00AE14D1">
      <w:pPr>
        <w:pStyle w:val="Odstavekseznama"/>
        <w:keepNext/>
        <w:keepLines/>
        <w:numPr>
          <w:ilvl w:val="0"/>
          <w:numId w:val="53"/>
        </w:numPr>
        <w:ind w:left="426" w:hanging="284"/>
        <w:jc w:val="both"/>
        <w:rPr>
          <w:rFonts w:ascii="Tahoma" w:hAnsi="Tahoma" w:cs="Tahoma"/>
        </w:rPr>
      </w:pPr>
      <w:r w:rsidRPr="00F12F7B">
        <w:rPr>
          <w:rFonts w:ascii="Tahoma" w:hAnsi="Tahoma" w:cs="Tahoma"/>
        </w:rPr>
        <w:t>Izpolnjena in podpisana Priloga 10/1 oz. Priloga 10/2 STROKOVNA SPOSOBNOST/Seznam prijavljenega kadra,</w:t>
      </w:r>
    </w:p>
    <w:p w14:paraId="1F22F462" w14:textId="77777777" w:rsidR="00144755" w:rsidRPr="00F12F7B" w:rsidRDefault="00144755" w:rsidP="00AE14D1">
      <w:pPr>
        <w:keepNext/>
        <w:keepLines/>
        <w:numPr>
          <w:ilvl w:val="0"/>
          <w:numId w:val="53"/>
        </w:numPr>
        <w:ind w:left="426" w:hanging="284"/>
        <w:jc w:val="both"/>
        <w:rPr>
          <w:rFonts w:ascii="Tahoma" w:hAnsi="Tahoma" w:cs="Tahoma"/>
        </w:rPr>
      </w:pPr>
      <w:r w:rsidRPr="00F12F7B">
        <w:rPr>
          <w:rFonts w:ascii="Tahoma" w:hAnsi="Tahoma" w:cs="Tahoma"/>
        </w:rPr>
        <w:t>dokazilo o znanju jezika,</w:t>
      </w:r>
    </w:p>
    <w:p w14:paraId="1B0625F3" w14:textId="28AEB496" w:rsidR="00144755" w:rsidRPr="00F12F7B" w:rsidRDefault="00144755" w:rsidP="00AE14D1">
      <w:pPr>
        <w:keepNext/>
        <w:keepLines/>
        <w:numPr>
          <w:ilvl w:val="0"/>
          <w:numId w:val="53"/>
        </w:numPr>
        <w:ind w:left="426" w:hanging="284"/>
        <w:jc w:val="both"/>
        <w:rPr>
          <w:rFonts w:ascii="Tahoma" w:hAnsi="Tahoma" w:cs="Tahoma"/>
        </w:rPr>
      </w:pPr>
      <w:r w:rsidRPr="00F12F7B">
        <w:rPr>
          <w:rFonts w:ascii="Tahoma" w:hAnsi="Tahoma" w:cs="Tahoma"/>
        </w:rPr>
        <w:t>kopije M-1 oziroma M-1/M-2 obrazca, ter v primeru sprememb še kopije M-3 obrazca ali kopije pogodbe o zaposlitvi</w:t>
      </w:r>
      <w:r w:rsidR="004A4414">
        <w:rPr>
          <w:rFonts w:ascii="Tahoma" w:hAnsi="Tahoma" w:cs="Tahoma"/>
        </w:rPr>
        <w:t>,</w:t>
      </w:r>
    </w:p>
    <w:p w14:paraId="55EAA6A7" w14:textId="77777777" w:rsidR="00144755" w:rsidRPr="00F12F7B" w:rsidRDefault="00144755" w:rsidP="00AE14D1">
      <w:pPr>
        <w:keepNext/>
        <w:keepLines/>
        <w:numPr>
          <w:ilvl w:val="0"/>
          <w:numId w:val="53"/>
        </w:numPr>
        <w:ind w:left="426" w:hanging="284"/>
        <w:jc w:val="both"/>
        <w:rPr>
          <w:rFonts w:ascii="Tahoma" w:hAnsi="Tahoma" w:cs="Tahoma"/>
        </w:rPr>
      </w:pPr>
      <w:r w:rsidRPr="00F12F7B">
        <w:rPr>
          <w:rFonts w:ascii="Tahoma" w:hAnsi="Tahoma" w:cs="Tahoma"/>
        </w:rPr>
        <w:t>podpisan življenjepis z opisom delovnih izkušenj,</w:t>
      </w:r>
    </w:p>
    <w:p w14:paraId="26084A88" w14:textId="349BCB7B" w:rsidR="00144755" w:rsidRPr="00F12F7B" w:rsidRDefault="00144755" w:rsidP="00AE14D1">
      <w:pPr>
        <w:pStyle w:val="Odstavekseznama"/>
        <w:keepNext/>
        <w:keepLines/>
        <w:numPr>
          <w:ilvl w:val="0"/>
          <w:numId w:val="53"/>
        </w:numPr>
        <w:ind w:left="426" w:hanging="284"/>
        <w:jc w:val="both"/>
        <w:rPr>
          <w:rFonts w:ascii="Tahoma" w:hAnsi="Tahoma" w:cs="Tahoma"/>
        </w:rPr>
      </w:pPr>
      <w:r w:rsidRPr="00F12F7B">
        <w:rPr>
          <w:rFonts w:ascii="Tahoma" w:hAnsi="Tahoma" w:cs="Tahoma"/>
        </w:rPr>
        <w:t>izpolnjeno in podpisano Prilogo 10/</w:t>
      </w:r>
      <w:r w:rsidR="00F12F7B">
        <w:rPr>
          <w:rFonts w:ascii="Tahoma" w:hAnsi="Tahoma" w:cs="Tahoma"/>
        </w:rPr>
        <w:t>4</w:t>
      </w:r>
      <w:r w:rsidRPr="00F12F7B">
        <w:rPr>
          <w:rFonts w:ascii="Tahoma" w:hAnsi="Tahoma" w:cs="Tahoma"/>
        </w:rPr>
        <w:t xml:space="preserve"> OSEBNA REFERENCA KADRI – PRAVNI STROKOVNJAK.</w:t>
      </w:r>
    </w:p>
    <w:p w14:paraId="27201288" w14:textId="77777777" w:rsidR="00095D04" w:rsidRDefault="00095D04" w:rsidP="00AB6608">
      <w:pPr>
        <w:keepNext/>
        <w:keepLines/>
        <w:jc w:val="both"/>
        <w:rPr>
          <w:rFonts w:ascii="Tahoma" w:hAnsi="Tahoma" w:cs="Tahoma"/>
        </w:rPr>
      </w:pPr>
    </w:p>
    <w:p w14:paraId="1473BE0E" w14:textId="77777777" w:rsidR="00095D04" w:rsidRPr="00961467" w:rsidRDefault="00095D04" w:rsidP="00ED0BA6">
      <w:pPr>
        <w:pStyle w:val="Odstavekseznama"/>
        <w:keepNext/>
        <w:keepLines/>
        <w:numPr>
          <w:ilvl w:val="3"/>
          <w:numId w:val="15"/>
        </w:numPr>
        <w:shd w:val="clear" w:color="auto" w:fill="FFFFFF" w:themeFill="background1"/>
        <w:overflowPunct w:val="0"/>
        <w:autoSpaceDE w:val="0"/>
        <w:autoSpaceDN w:val="0"/>
        <w:adjustRightInd w:val="0"/>
        <w:spacing w:line="219" w:lineRule="auto"/>
        <w:contextualSpacing/>
        <w:jc w:val="both"/>
        <w:rPr>
          <w:rFonts w:ascii="Tahoma" w:hAnsi="Tahoma" w:cs="Tahoma"/>
          <w:b/>
          <w:bCs/>
          <w:color w:val="833C0B" w:themeColor="accent2" w:themeShade="80"/>
        </w:rPr>
      </w:pPr>
      <w:r w:rsidRPr="00E63E14">
        <w:rPr>
          <w:rFonts w:ascii="Tahoma" w:hAnsi="Tahoma" w:cs="Tahoma"/>
        </w:rPr>
        <w:t>Strokovna</w:t>
      </w:r>
      <w:r w:rsidRPr="00780D5D">
        <w:rPr>
          <w:rFonts w:ascii="Tahoma" w:hAnsi="Tahoma" w:cs="Tahoma"/>
          <w:bCs/>
          <w:color w:val="000000"/>
        </w:rPr>
        <w:t xml:space="preserve"> usposobljenost in znanja</w:t>
      </w:r>
      <w:r w:rsidR="00B254D7">
        <w:rPr>
          <w:rFonts w:ascii="Tahoma" w:hAnsi="Tahoma" w:cs="Tahoma"/>
          <w:bCs/>
          <w:color w:val="000000"/>
        </w:rPr>
        <w:t xml:space="preserve"> –</w:t>
      </w:r>
      <w:r w:rsidRPr="00780D5D">
        <w:rPr>
          <w:rFonts w:ascii="Tahoma" w:hAnsi="Tahoma" w:cs="Tahoma"/>
          <w:bCs/>
          <w:color w:val="000000"/>
        </w:rPr>
        <w:t xml:space="preserve"> </w:t>
      </w:r>
      <w:r w:rsidR="00B254D7" w:rsidRPr="00B254D7">
        <w:rPr>
          <w:rFonts w:ascii="Tahoma" w:hAnsi="Tahoma" w:cs="Tahoma"/>
          <w:b/>
          <w:bCs/>
          <w:color w:val="833C0B" w:themeColor="accent2" w:themeShade="80"/>
          <w:u w:val="single"/>
        </w:rPr>
        <w:t>strokovnjak, ki bo prevzel naloge vezane na področje javnih razpisov na projektu ELENA</w:t>
      </w:r>
    </w:p>
    <w:p w14:paraId="374EDFFA" w14:textId="77777777" w:rsidR="00095D04" w:rsidRPr="005F2F0B" w:rsidRDefault="00095D04" w:rsidP="00AB6608">
      <w:pPr>
        <w:keepNext/>
        <w:keepLines/>
        <w:shd w:val="clear" w:color="auto" w:fill="FFFFFF" w:themeFill="background1"/>
        <w:autoSpaceDE w:val="0"/>
        <w:autoSpaceDN w:val="0"/>
        <w:adjustRightInd w:val="0"/>
        <w:spacing w:line="65" w:lineRule="exact"/>
        <w:jc w:val="both"/>
        <w:rPr>
          <w:rFonts w:ascii="Tahoma" w:hAnsi="Tahoma" w:cs="Tahoma"/>
          <w:color w:val="000000"/>
          <w:szCs w:val="24"/>
        </w:rPr>
      </w:pPr>
    </w:p>
    <w:p w14:paraId="67F338D5" w14:textId="77777777" w:rsidR="00095D04" w:rsidRPr="005F2F0B" w:rsidRDefault="00095D04" w:rsidP="00AB6608">
      <w:pPr>
        <w:keepNext/>
        <w:keepLines/>
        <w:shd w:val="clear" w:color="auto" w:fill="FFFFFF" w:themeFill="background1"/>
        <w:autoSpaceDE w:val="0"/>
        <w:autoSpaceDN w:val="0"/>
        <w:adjustRightInd w:val="0"/>
        <w:jc w:val="both"/>
        <w:rPr>
          <w:rFonts w:ascii="Tahoma" w:hAnsi="Tahoma" w:cs="Tahoma"/>
          <w:color w:val="000000"/>
        </w:rPr>
      </w:pPr>
    </w:p>
    <w:p w14:paraId="78D83A5D" w14:textId="317544CA" w:rsidR="00B254D7" w:rsidRPr="00B254D7" w:rsidRDefault="00B254D7" w:rsidP="00B254D7">
      <w:pPr>
        <w:keepNext/>
        <w:keepLines/>
        <w:shd w:val="clear" w:color="auto" w:fill="FFFFFF" w:themeFill="background1"/>
        <w:overflowPunct w:val="0"/>
        <w:autoSpaceDE w:val="0"/>
        <w:autoSpaceDN w:val="0"/>
        <w:adjustRightInd w:val="0"/>
        <w:spacing w:line="229" w:lineRule="auto"/>
        <w:jc w:val="both"/>
        <w:rPr>
          <w:rFonts w:ascii="Tahoma" w:hAnsi="Tahoma" w:cs="Tahoma"/>
          <w:color w:val="000000"/>
        </w:rPr>
      </w:pPr>
      <w:r w:rsidRPr="00B254D7">
        <w:rPr>
          <w:rFonts w:ascii="Tahoma" w:hAnsi="Tahoma" w:cs="Tahoma"/>
          <w:color w:val="000000"/>
        </w:rPr>
        <w:t>Ponudnik</w:t>
      </w:r>
      <w:r w:rsidR="00B5067C">
        <w:rPr>
          <w:rFonts w:ascii="Tahoma" w:hAnsi="Tahoma" w:cs="Tahoma"/>
          <w:color w:val="000000"/>
        </w:rPr>
        <w:t>, ki oddaja ponudbo za Sklop 1 in/ali Sklop 2,</w:t>
      </w:r>
      <w:r w:rsidRPr="00B254D7">
        <w:rPr>
          <w:rFonts w:ascii="Tahoma" w:hAnsi="Tahoma" w:cs="Tahoma"/>
          <w:color w:val="000000"/>
        </w:rPr>
        <w:t xml:space="preserve"> mora zagotoviti/nominirati </w:t>
      </w:r>
      <w:r w:rsidRPr="00B254D7">
        <w:rPr>
          <w:rFonts w:ascii="Tahoma" w:hAnsi="Tahoma" w:cs="Tahoma"/>
          <w:b/>
          <w:color w:val="000000"/>
        </w:rPr>
        <w:t>vsaj enega (1) strokovnjaka</w:t>
      </w:r>
      <w:r w:rsidRPr="00747912">
        <w:rPr>
          <w:rFonts w:ascii="Tahoma" w:hAnsi="Tahoma" w:cs="Tahoma"/>
          <w:b/>
          <w:color w:val="000000"/>
        </w:rPr>
        <w:t xml:space="preserve">, ki bo prevzel naloge vezane na področje javnih razpisov </w:t>
      </w:r>
      <w:r w:rsidRPr="00B254D7">
        <w:rPr>
          <w:rFonts w:ascii="Tahoma" w:hAnsi="Tahoma" w:cs="Tahoma"/>
          <w:color w:val="000000"/>
        </w:rPr>
        <w:t>na projektu ELENA in mora izpolnjevati naslednje pogoje:</w:t>
      </w:r>
    </w:p>
    <w:p w14:paraId="1A43ECB6" w14:textId="77777777" w:rsidR="00B254D7" w:rsidRPr="00A26854" w:rsidRDefault="00B254D7" w:rsidP="00AE14D1">
      <w:pPr>
        <w:keepNext/>
        <w:keepLines/>
        <w:numPr>
          <w:ilvl w:val="0"/>
          <w:numId w:val="53"/>
        </w:numPr>
        <w:shd w:val="clear" w:color="auto" w:fill="FFFFFF" w:themeFill="background1"/>
        <w:overflowPunct w:val="0"/>
        <w:autoSpaceDE w:val="0"/>
        <w:autoSpaceDN w:val="0"/>
        <w:adjustRightInd w:val="0"/>
        <w:spacing w:line="229" w:lineRule="auto"/>
        <w:ind w:left="426" w:hanging="284"/>
        <w:jc w:val="both"/>
        <w:rPr>
          <w:rFonts w:ascii="Tahoma" w:hAnsi="Tahoma" w:cs="Tahoma"/>
          <w:color w:val="000000" w:themeColor="text1"/>
        </w:rPr>
      </w:pPr>
      <w:r w:rsidRPr="00A26854">
        <w:rPr>
          <w:rFonts w:ascii="Tahoma" w:hAnsi="Tahoma" w:cs="Tahoma"/>
          <w:color w:val="000000" w:themeColor="text1"/>
        </w:rPr>
        <w:t xml:space="preserve">tekoče znanje slovenskega in angleškega jezika, vsaj v stopnji B2 </w:t>
      </w:r>
      <w:r w:rsidR="0006352A" w:rsidRPr="00A26854">
        <w:rPr>
          <w:rFonts w:ascii="Tahoma" w:hAnsi="Tahoma" w:cs="Tahoma"/>
          <w:color w:val="000000" w:themeColor="text1"/>
        </w:rPr>
        <w:t>glede na Skupni evropski referenčni okvir za jezike (CEFR)</w:t>
      </w:r>
      <w:r w:rsidRPr="00A26854">
        <w:rPr>
          <w:rFonts w:ascii="Tahoma" w:hAnsi="Tahoma" w:cs="Tahoma"/>
          <w:color w:val="000000" w:themeColor="text1"/>
        </w:rPr>
        <w:t>,</w:t>
      </w:r>
    </w:p>
    <w:p w14:paraId="3ADCBD63" w14:textId="04136C8C" w:rsidR="00B254D7" w:rsidRPr="00A26854" w:rsidRDefault="00B254D7" w:rsidP="00AE14D1">
      <w:pPr>
        <w:keepNext/>
        <w:keepLines/>
        <w:numPr>
          <w:ilvl w:val="0"/>
          <w:numId w:val="53"/>
        </w:numPr>
        <w:shd w:val="clear" w:color="auto" w:fill="FFFFFF" w:themeFill="background1"/>
        <w:overflowPunct w:val="0"/>
        <w:autoSpaceDE w:val="0"/>
        <w:autoSpaceDN w:val="0"/>
        <w:adjustRightInd w:val="0"/>
        <w:spacing w:line="229" w:lineRule="auto"/>
        <w:ind w:left="426" w:hanging="284"/>
        <w:jc w:val="both"/>
        <w:rPr>
          <w:rFonts w:ascii="Tahoma" w:hAnsi="Tahoma" w:cs="Tahoma"/>
          <w:color w:val="000000" w:themeColor="text1"/>
        </w:rPr>
      </w:pPr>
      <w:r w:rsidRPr="00A26854">
        <w:rPr>
          <w:rFonts w:ascii="Tahoma" w:hAnsi="Tahoma" w:cs="Tahoma"/>
          <w:color w:val="000000" w:themeColor="text1"/>
        </w:rPr>
        <w:t xml:space="preserve">najmanj </w:t>
      </w:r>
      <w:r w:rsidR="009A70A5">
        <w:rPr>
          <w:rFonts w:ascii="Tahoma" w:hAnsi="Tahoma" w:cs="Tahoma"/>
          <w:color w:val="000000"/>
        </w:rPr>
        <w:t>pet (</w:t>
      </w:r>
      <w:r w:rsidR="009A70A5" w:rsidRPr="00F12F7B">
        <w:rPr>
          <w:rFonts w:ascii="Tahoma" w:hAnsi="Tahoma" w:cs="Tahoma"/>
          <w:color w:val="000000"/>
        </w:rPr>
        <w:t>5</w:t>
      </w:r>
      <w:r w:rsidR="009A70A5">
        <w:rPr>
          <w:rFonts w:ascii="Tahoma" w:hAnsi="Tahoma" w:cs="Tahoma"/>
          <w:color w:val="000000"/>
        </w:rPr>
        <w:t>)</w:t>
      </w:r>
      <w:r w:rsidR="009A70A5" w:rsidRPr="00F12F7B">
        <w:rPr>
          <w:rFonts w:ascii="Tahoma" w:hAnsi="Tahoma" w:cs="Tahoma"/>
          <w:color w:val="000000"/>
        </w:rPr>
        <w:t xml:space="preserve"> </w:t>
      </w:r>
      <w:r w:rsidRPr="00A26854">
        <w:rPr>
          <w:rFonts w:ascii="Tahoma" w:hAnsi="Tahoma" w:cs="Tahoma"/>
          <w:color w:val="000000" w:themeColor="text1"/>
        </w:rPr>
        <w:t>let poklicnih delovnih izkušenj kot vodja projektov in/ali na drugem položaju s področja javnih razpisov v javnem ali zasebnem sektorju;</w:t>
      </w:r>
    </w:p>
    <w:p w14:paraId="415A4C71" w14:textId="762F8A20" w:rsidR="006273C0" w:rsidRPr="003E2DDF" w:rsidRDefault="00B254D7" w:rsidP="00AE14D1">
      <w:pPr>
        <w:keepNext/>
        <w:keepLines/>
        <w:numPr>
          <w:ilvl w:val="0"/>
          <w:numId w:val="53"/>
        </w:numPr>
        <w:shd w:val="clear" w:color="auto" w:fill="FFFFFF" w:themeFill="background1"/>
        <w:overflowPunct w:val="0"/>
        <w:autoSpaceDE w:val="0"/>
        <w:autoSpaceDN w:val="0"/>
        <w:adjustRightInd w:val="0"/>
        <w:spacing w:line="231" w:lineRule="auto"/>
        <w:ind w:left="426" w:hanging="284"/>
        <w:jc w:val="both"/>
        <w:rPr>
          <w:rFonts w:ascii="Tahoma" w:hAnsi="Tahoma" w:cs="Tahoma"/>
          <w:color w:val="000000"/>
        </w:rPr>
      </w:pPr>
      <w:r w:rsidRPr="00A26854">
        <w:rPr>
          <w:rFonts w:ascii="Tahoma" w:hAnsi="Tahoma" w:cs="Tahoma"/>
          <w:color w:val="000000" w:themeColor="text1"/>
        </w:rPr>
        <w:t>izkušnje z izvajanjem nalog, vezanih na področje javnih razpisov na istovrstnih projektih, sofinanciranih s strani me</w:t>
      </w:r>
      <w:r w:rsidR="006273C0" w:rsidRPr="00A26854">
        <w:rPr>
          <w:rFonts w:ascii="Tahoma" w:hAnsi="Tahoma" w:cs="Tahoma"/>
          <w:color w:val="000000" w:themeColor="text1"/>
        </w:rPr>
        <w:t>dnarodnih finančnih institucij (npr. Svetovna banka, Združeni narodi (UN) EBRD, EIB, MDS, Svetovna banka, različni programu EU za tehnično pomoč, programi mednarodnih finančnih in razvojnih organizacij, ipd.)</w:t>
      </w:r>
      <w:r w:rsidRPr="00A26854">
        <w:rPr>
          <w:rFonts w:ascii="Tahoma" w:hAnsi="Tahoma" w:cs="Tahoma"/>
          <w:color w:val="000000" w:themeColor="text1"/>
        </w:rPr>
        <w:t>, pri čemer so storitve zajemale svetovanje naročnik</w:t>
      </w:r>
      <w:r w:rsidR="006273C0" w:rsidRPr="00A26854">
        <w:rPr>
          <w:rFonts w:ascii="Tahoma" w:hAnsi="Tahoma" w:cs="Tahoma"/>
          <w:color w:val="000000" w:themeColor="text1"/>
        </w:rPr>
        <w:t>u</w:t>
      </w:r>
      <w:r w:rsidRPr="00A26854">
        <w:rPr>
          <w:rFonts w:ascii="Tahoma" w:hAnsi="Tahoma" w:cs="Tahoma"/>
          <w:color w:val="000000" w:themeColor="text1"/>
        </w:rPr>
        <w:t xml:space="preserve"> pri izvajanju javnih razpisov za javni projekt, katerega vrednost je bila</w:t>
      </w:r>
      <w:r w:rsidR="006273C0" w:rsidRPr="00A26854">
        <w:rPr>
          <w:rFonts w:ascii="Tahoma" w:hAnsi="Tahoma" w:cs="Tahoma"/>
          <w:color w:val="000000" w:themeColor="text1"/>
        </w:rPr>
        <w:t xml:space="preserve"> enaka ali</w:t>
      </w:r>
      <w:r w:rsidRPr="00A26854">
        <w:rPr>
          <w:rFonts w:ascii="Tahoma" w:hAnsi="Tahoma" w:cs="Tahoma"/>
          <w:color w:val="000000" w:themeColor="text1"/>
        </w:rPr>
        <w:t xml:space="preserve"> višja od 5 mio EUR brez DDV. </w:t>
      </w:r>
      <w:r w:rsidR="006273C0" w:rsidRPr="00A26854">
        <w:rPr>
          <w:rFonts w:ascii="Tahoma" w:hAnsi="Tahoma" w:cs="Tahoma"/>
          <w:color w:val="000000" w:themeColor="text1"/>
        </w:rPr>
        <w:t xml:space="preserve">Ponudnik za nominirani kader izkaže zahtevane izkušnje s predložitvijo vsaj ene (1) reference, podpisane (potrjene) s strani </w:t>
      </w:r>
      <w:r w:rsidR="009A1F97">
        <w:rPr>
          <w:rFonts w:ascii="Tahoma" w:hAnsi="Tahoma" w:cs="Tahoma"/>
          <w:color w:val="000000"/>
        </w:rPr>
        <w:t>referenčnega</w:t>
      </w:r>
      <w:r w:rsidR="009A1F97" w:rsidRPr="00252AEF">
        <w:rPr>
          <w:rFonts w:ascii="Tahoma" w:hAnsi="Tahoma" w:cs="Tahoma"/>
          <w:color w:val="000000"/>
        </w:rPr>
        <w:t xml:space="preserve"> naročnika</w:t>
      </w:r>
      <w:r w:rsidR="009A1F97" w:rsidRPr="00A26854">
        <w:rPr>
          <w:rFonts w:ascii="Tahoma" w:hAnsi="Tahoma" w:cs="Tahoma"/>
          <w:color w:val="000000" w:themeColor="text1"/>
        </w:rPr>
        <w:t xml:space="preserve"> </w:t>
      </w:r>
      <w:r w:rsidR="006273C0" w:rsidRPr="00A26854">
        <w:rPr>
          <w:rFonts w:ascii="Tahoma" w:hAnsi="Tahoma" w:cs="Tahoma"/>
          <w:color w:val="000000" w:themeColor="text1"/>
        </w:rPr>
        <w:t>/investitorja. Referenčni p</w:t>
      </w:r>
      <w:r w:rsidRPr="00A26854">
        <w:rPr>
          <w:rFonts w:ascii="Tahoma" w:hAnsi="Tahoma" w:cs="Tahoma"/>
          <w:color w:val="000000" w:themeColor="text1"/>
        </w:rPr>
        <w:t>rojekt se šteje za uspešno zaključenega, če je bila sklenjena javn</w:t>
      </w:r>
      <w:r w:rsidR="006273C0" w:rsidRPr="00A26854">
        <w:rPr>
          <w:rFonts w:ascii="Tahoma" w:hAnsi="Tahoma" w:cs="Tahoma"/>
          <w:color w:val="000000" w:themeColor="text1"/>
        </w:rPr>
        <w:t>o-naročniška</w:t>
      </w:r>
      <w:r w:rsidRPr="00A26854">
        <w:rPr>
          <w:rFonts w:ascii="Tahoma" w:hAnsi="Tahoma" w:cs="Tahoma"/>
          <w:color w:val="000000" w:themeColor="text1"/>
        </w:rPr>
        <w:t xml:space="preserve"> pogodba z izbranim izvajalcem po zaključenem javnem razpisu, za katerega je bilo svetovanje naročniku izvedeno. </w:t>
      </w:r>
      <w:r w:rsidR="006273C0" w:rsidRPr="00A26854">
        <w:rPr>
          <w:rFonts w:ascii="Tahoma" w:hAnsi="Tahoma" w:cs="Tahoma"/>
          <w:color w:val="000000" w:themeColor="text1"/>
        </w:rPr>
        <w:t xml:space="preserve">Referenca ne sme biti starejša od 5 let šteto od </w:t>
      </w:r>
      <w:r w:rsidR="006273C0" w:rsidRPr="003E2DDF">
        <w:rPr>
          <w:rFonts w:ascii="Tahoma" w:hAnsi="Tahoma" w:cs="Tahoma"/>
          <w:color w:val="000000"/>
        </w:rPr>
        <w:t>roka za oddajo ponudb.</w:t>
      </w:r>
    </w:p>
    <w:p w14:paraId="40335DD9" w14:textId="77777777" w:rsidR="006273C0" w:rsidRPr="00B254D7" w:rsidRDefault="006273C0" w:rsidP="00B254D7">
      <w:pPr>
        <w:keepNext/>
        <w:keepLines/>
        <w:shd w:val="clear" w:color="auto" w:fill="FFFFFF" w:themeFill="background1"/>
        <w:overflowPunct w:val="0"/>
        <w:autoSpaceDE w:val="0"/>
        <w:autoSpaceDN w:val="0"/>
        <w:adjustRightInd w:val="0"/>
        <w:spacing w:line="229" w:lineRule="auto"/>
        <w:jc w:val="both"/>
        <w:rPr>
          <w:rFonts w:ascii="Tahoma" w:hAnsi="Tahoma" w:cs="Tahoma"/>
          <w:color w:val="000000"/>
        </w:rPr>
      </w:pPr>
    </w:p>
    <w:p w14:paraId="0DA41CA9" w14:textId="77777777" w:rsidR="0006352A" w:rsidRPr="00B254D7" w:rsidRDefault="00B254D7" w:rsidP="00B254D7">
      <w:pPr>
        <w:keepNext/>
        <w:keepLines/>
        <w:shd w:val="clear" w:color="auto" w:fill="FFFFFF" w:themeFill="background1"/>
        <w:overflowPunct w:val="0"/>
        <w:autoSpaceDE w:val="0"/>
        <w:autoSpaceDN w:val="0"/>
        <w:adjustRightInd w:val="0"/>
        <w:spacing w:line="229" w:lineRule="auto"/>
        <w:jc w:val="both"/>
        <w:rPr>
          <w:rFonts w:ascii="Tahoma" w:hAnsi="Tahoma" w:cs="Tahoma"/>
          <w:color w:val="000000"/>
        </w:rPr>
      </w:pPr>
      <w:r w:rsidRPr="00B254D7">
        <w:rPr>
          <w:rFonts w:ascii="Tahoma" w:hAnsi="Tahoma" w:cs="Tahoma"/>
          <w:color w:val="000000"/>
        </w:rPr>
        <w:lastRenderedPageBreak/>
        <w:t xml:space="preserve">Šteje se, da oseba </w:t>
      </w:r>
      <w:r w:rsidR="0006352A" w:rsidRPr="00B254D7">
        <w:rPr>
          <w:rFonts w:ascii="Tahoma" w:hAnsi="Tahoma" w:cs="Tahoma"/>
          <w:color w:val="000000"/>
        </w:rPr>
        <w:t>aktivno govori slovenski jezik, če je državljan Republike Slovenije ali je zahtevano formalno izobrazbo pridobil v Republiki Sloveniji. V nasprotnem primeru mora ponudbi priložiti dokazilo, izdano s strani ustrezno pooblaščene institucije o znanju slovenskega jezika na nivoju B2,  glede na Skupni evropski referenčni okvir za jezike (CEFR)</w:t>
      </w:r>
      <w:r w:rsidRPr="00B254D7">
        <w:rPr>
          <w:rFonts w:ascii="Tahoma" w:hAnsi="Tahoma" w:cs="Tahoma"/>
          <w:color w:val="000000"/>
        </w:rPr>
        <w:t>.</w:t>
      </w:r>
    </w:p>
    <w:p w14:paraId="3752544E" w14:textId="5B42BA41" w:rsidR="00B254D7" w:rsidRPr="00B254D7" w:rsidRDefault="00B254D7" w:rsidP="00B254D7">
      <w:pPr>
        <w:keepNext/>
        <w:keepLines/>
        <w:shd w:val="clear" w:color="auto" w:fill="FFFFFF" w:themeFill="background1"/>
        <w:overflowPunct w:val="0"/>
        <w:autoSpaceDE w:val="0"/>
        <w:autoSpaceDN w:val="0"/>
        <w:adjustRightInd w:val="0"/>
        <w:spacing w:line="229" w:lineRule="auto"/>
        <w:jc w:val="both"/>
        <w:rPr>
          <w:rFonts w:ascii="Tahoma" w:hAnsi="Tahoma" w:cs="Tahoma"/>
          <w:color w:val="000000"/>
        </w:rPr>
      </w:pPr>
    </w:p>
    <w:p w14:paraId="6C78FA9E" w14:textId="77777777" w:rsidR="00B254D7" w:rsidRPr="00252AEF" w:rsidRDefault="00B254D7" w:rsidP="00B254D7">
      <w:pPr>
        <w:keepNext/>
        <w:keepLines/>
        <w:shd w:val="clear" w:color="auto" w:fill="FFFFFF" w:themeFill="background1"/>
        <w:overflowPunct w:val="0"/>
        <w:autoSpaceDE w:val="0"/>
        <w:autoSpaceDN w:val="0"/>
        <w:adjustRightInd w:val="0"/>
        <w:spacing w:line="229" w:lineRule="auto"/>
        <w:jc w:val="both"/>
        <w:rPr>
          <w:rFonts w:ascii="Tahoma" w:hAnsi="Tahoma" w:cs="Tahoma"/>
          <w:b/>
          <w:bCs/>
        </w:rPr>
      </w:pPr>
      <w:r w:rsidRPr="00252AEF">
        <w:rPr>
          <w:rFonts w:ascii="Tahoma" w:hAnsi="Tahoma" w:cs="Tahoma"/>
          <w:b/>
          <w:bCs/>
        </w:rPr>
        <w:t xml:space="preserve">DOKAZILO: </w:t>
      </w:r>
    </w:p>
    <w:p w14:paraId="783367C5" w14:textId="77777777" w:rsidR="00144755" w:rsidRPr="00252AEF" w:rsidRDefault="00144755" w:rsidP="00AE14D1">
      <w:pPr>
        <w:pStyle w:val="Odstavekseznama"/>
        <w:keepNext/>
        <w:keepLines/>
        <w:numPr>
          <w:ilvl w:val="0"/>
          <w:numId w:val="53"/>
        </w:numPr>
        <w:ind w:left="426" w:hanging="284"/>
        <w:jc w:val="both"/>
        <w:rPr>
          <w:rFonts w:ascii="Tahoma" w:hAnsi="Tahoma" w:cs="Tahoma"/>
        </w:rPr>
      </w:pPr>
      <w:r w:rsidRPr="00252AEF">
        <w:rPr>
          <w:rFonts w:ascii="Tahoma" w:hAnsi="Tahoma" w:cs="Tahoma"/>
        </w:rPr>
        <w:t>Izpolnjena in podpisana Priloga 10/1 oz. Priloga 10/2 STROKOVNA SPOSOBNOST/Seznam prijavljenega kadra,</w:t>
      </w:r>
    </w:p>
    <w:p w14:paraId="6720F1D1" w14:textId="77777777" w:rsidR="00144755" w:rsidRPr="00252AEF" w:rsidRDefault="00144755" w:rsidP="00AE14D1">
      <w:pPr>
        <w:keepNext/>
        <w:keepLines/>
        <w:numPr>
          <w:ilvl w:val="0"/>
          <w:numId w:val="53"/>
        </w:numPr>
        <w:ind w:left="426" w:hanging="284"/>
        <w:jc w:val="both"/>
        <w:rPr>
          <w:rFonts w:ascii="Tahoma" w:hAnsi="Tahoma" w:cs="Tahoma"/>
        </w:rPr>
      </w:pPr>
      <w:r w:rsidRPr="00252AEF">
        <w:rPr>
          <w:rFonts w:ascii="Tahoma" w:hAnsi="Tahoma" w:cs="Tahoma"/>
        </w:rPr>
        <w:t>dokazilo o znanju jezika,</w:t>
      </w:r>
    </w:p>
    <w:p w14:paraId="75E9C580" w14:textId="19FD0DE3" w:rsidR="00144755" w:rsidRPr="00252AEF" w:rsidRDefault="00144755" w:rsidP="00AE14D1">
      <w:pPr>
        <w:keepNext/>
        <w:keepLines/>
        <w:numPr>
          <w:ilvl w:val="0"/>
          <w:numId w:val="53"/>
        </w:numPr>
        <w:ind w:left="426" w:hanging="284"/>
        <w:jc w:val="both"/>
        <w:rPr>
          <w:rFonts w:ascii="Tahoma" w:hAnsi="Tahoma" w:cs="Tahoma"/>
        </w:rPr>
      </w:pPr>
      <w:r w:rsidRPr="00252AEF">
        <w:rPr>
          <w:rFonts w:ascii="Tahoma" w:hAnsi="Tahoma" w:cs="Tahoma"/>
        </w:rPr>
        <w:t>kopije M-1 oziroma M-1/M-2 obrazca, ter v primeru sprememb še kopije M-3 obrazca ali kopije pogodbe o zaposlitvi</w:t>
      </w:r>
      <w:r w:rsidR="004A4414">
        <w:rPr>
          <w:rFonts w:ascii="Tahoma" w:hAnsi="Tahoma" w:cs="Tahoma"/>
        </w:rPr>
        <w:t>,</w:t>
      </w:r>
    </w:p>
    <w:p w14:paraId="244AB2E4" w14:textId="77777777" w:rsidR="00144755" w:rsidRPr="00252AEF" w:rsidRDefault="00144755" w:rsidP="00AE14D1">
      <w:pPr>
        <w:keepNext/>
        <w:keepLines/>
        <w:numPr>
          <w:ilvl w:val="0"/>
          <w:numId w:val="53"/>
        </w:numPr>
        <w:ind w:left="426" w:hanging="284"/>
        <w:jc w:val="both"/>
        <w:rPr>
          <w:rFonts w:ascii="Tahoma" w:hAnsi="Tahoma" w:cs="Tahoma"/>
        </w:rPr>
      </w:pPr>
      <w:r w:rsidRPr="00252AEF">
        <w:rPr>
          <w:rFonts w:ascii="Tahoma" w:hAnsi="Tahoma" w:cs="Tahoma"/>
        </w:rPr>
        <w:t>podpisan življenjepis z opisom delovnih izkušenj,</w:t>
      </w:r>
    </w:p>
    <w:p w14:paraId="60BDA42D" w14:textId="77777777" w:rsidR="00144755" w:rsidRPr="00252AEF" w:rsidRDefault="00144755" w:rsidP="00AE14D1">
      <w:pPr>
        <w:pStyle w:val="Odstavekseznama"/>
        <w:keepNext/>
        <w:keepLines/>
        <w:numPr>
          <w:ilvl w:val="0"/>
          <w:numId w:val="53"/>
        </w:numPr>
        <w:ind w:left="426" w:hanging="284"/>
        <w:jc w:val="both"/>
        <w:rPr>
          <w:rFonts w:ascii="Tahoma" w:hAnsi="Tahoma" w:cs="Tahoma"/>
        </w:rPr>
      </w:pPr>
      <w:r w:rsidRPr="00252AEF">
        <w:rPr>
          <w:rFonts w:ascii="Tahoma" w:hAnsi="Tahoma" w:cs="Tahoma"/>
        </w:rPr>
        <w:t>izpolnjeno in podpisano Prilogo 10/5 OSEBNA REFERENCA KADRI – STROKOVNJAK JAVNI RAZPISI.</w:t>
      </w:r>
    </w:p>
    <w:p w14:paraId="665039E6" w14:textId="77777777" w:rsidR="00095D04" w:rsidRDefault="00095D04" w:rsidP="00AB6608">
      <w:pPr>
        <w:keepNext/>
        <w:keepLines/>
        <w:shd w:val="clear" w:color="auto" w:fill="FFFFFF" w:themeFill="background1"/>
        <w:overflowPunct w:val="0"/>
        <w:autoSpaceDE w:val="0"/>
        <w:autoSpaceDN w:val="0"/>
        <w:adjustRightInd w:val="0"/>
        <w:spacing w:line="229" w:lineRule="auto"/>
        <w:jc w:val="both"/>
        <w:rPr>
          <w:rFonts w:ascii="Tahoma" w:hAnsi="Tahoma" w:cs="Tahoma"/>
          <w:color w:val="000000"/>
        </w:rPr>
      </w:pPr>
    </w:p>
    <w:p w14:paraId="2ECA0772" w14:textId="25E97F8E" w:rsidR="00B254D7" w:rsidRPr="00961467" w:rsidRDefault="00B254D7" w:rsidP="00B254D7">
      <w:pPr>
        <w:pStyle w:val="Odstavekseznama"/>
        <w:keepNext/>
        <w:keepLines/>
        <w:numPr>
          <w:ilvl w:val="3"/>
          <w:numId w:val="15"/>
        </w:numPr>
        <w:shd w:val="clear" w:color="auto" w:fill="FFFFFF" w:themeFill="background1"/>
        <w:overflowPunct w:val="0"/>
        <w:autoSpaceDE w:val="0"/>
        <w:autoSpaceDN w:val="0"/>
        <w:adjustRightInd w:val="0"/>
        <w:spacing w:line="219" w:lineRule="auto"/>
        <w:contextualSpacing/>
        <w:jc w:val="both"/>
        <w:rPr>
          <w:rFonts w:ascii="Tahoma" w:hAnsi="Tahoma" w:cs="Tahoma"/>
          <w:b/>
          <w:bCs/>
          <w:color w:val="833C0B" w:themeColor="accent2" w:themeShade="80"/>
        </w:rPr>
      </w:pPr>
      <w:r w:rsidRPr="00E63E14">
        <w:rPr>
          <w:rFonts w:ascii="Tahoma" w:hAnsi="Tahoma" w:cs="Tahoma"/>
        </w:rPr>
        <w:t>Strokovna</w:t>
      </w:r>
      <w:r w:rsidRPr="00780D5D">
        <w:rPr>
          <w:rFonts w:ascii="Tahoma" w:hAnsi="Tahoma" w:cs="Tahoma"/>
          <w:bCs/>
          <w:color w:val="000000"/>
        </w:rPr>
        <w:t xml:space="preserve"> usposobljenost in znanja</w:t>
      </w:r>
      <w:r>
        <w:rPr>
          <w:rFonts w:ascii="Tahoma" w:hAnsi="Tahoma" w:cs="Tahoma"/>
          <w:bCs/>
          <w:color w:val="000000"/>
        </w:rPr>
        <w:t xml:space="preserve"> –</w:t>
      </w:r>
      <w:r w:rsidR="00130AC9">
        <w:rPr>
          <w:rFonts w:ascii="Tahoma" w:hAnsi="Tahoma" w:cs="Tahoma"/>
          <w:b/>
          <w:bCs/>
          <w:color w:val="833C0B" w:themeColor="accent2" w:themeShade="80"/>
          <w:u w:val="single"/>
        </w:rPr>
        <w:t xml:space="preserve"> </w:t>
      </w:r>
      <w:r w:rsidRPr="00B254D7">
        <w:rPr>
          <w:rFonts w:ascii="Tahoma" w:hAnsi="Tahoma" w:cs="Tahoma"/>
          <w:b/>
          <w:bCs/>
          <w:color w:val="833C0B" w:themeColor="accent2" w:themeShade="80"/>
          <w:u w:val="single"/>
        </w:rPr>
        <w:t xml:space="preserve">strokovnjak, ki bo prevzel naloge vezane na svetovanje na področju </w:t>
      </w:r>
      <w:r w:rsidR="003E2DDF">
        <w:rPr>
          <w:rFonts w:ascii="Tahoma" w:hAnsi="Tahoma" w:cs="Tahoma"/>
          <w:b/>
          <w:bCs/>
          <w:color w:val="833C0B" w:themeColor="accent2" w:themeShade="80"/>
          <w:u w:val="single"/>
        </w:rPr>
        <w:t>energetske učinkovitosti</w:t>
      </w:r>
      <w:r w:rsidRPr="00B254D7">
        <w:rPr>
          <w:rFonts w:ascii="Tahoma" w:hAnsi="Tahoma" w:cs="Tahoma"/>
          <w:b/>
          <w:bCs/>
          <w:color w:val="833C0B" w:themeColor="accent2" w:themeShade="80"/>
          <w:u w:val="single"/>
        </w:rPr>
        <w:t xml:space="preserve"> na projektu ELENA</w:t>
      </w:r>
      <w:r>
        <w:rPr>
          <w:rFonts w:ascii="Tahoma" w:hAnsi="Tahoma" w:cs="Tahoma"/>
          <w:b/>
          <w:bCs/>
          <w:color w:val="833C0B" w:themeColor="accent2" w:themeShade="80"/>
          <w:u w:val="single"/>
        </w:rPr>
        <w:t xml:space="preserve"> </w:t>
      </w:r>
      <w:r w:rsidRPr="009A70A5">
        <w:rPr>
          <w:rFonts w:ascii="Tahoma" w:hAnsi="Tahoma" w:cs="Tahoma"/>
          <w:b/>
          <w:bCs/>
          <w:i/>
          <w:u w:val="single"/>
        </w:rPr>
        <w:t>(samo SKLOP 1)</w:t>
      </w:r>
    </w:p>
    <w:p w14:paraId="178C608E" w14:textId="77777777" w:rsidR="00B254D7" w:rsidRPr="005F2F0B" w:rsidRDefault="00B254D7" w:rsidP="00B254D7">
      <w:pPr>
        <w:keepNext/>
        <w:keepLines/>
        <w:shd w:val="clear" w:color="auto" w:fill="FFFFFF" w:themeFill="background1"/>
        <w:autoSpaceDE w:val="0"/>
        <w:autoSpaceDN w:val="0"/>
        <w:adjustRightInd w:val="0"/>
        <w:spacing w:line="65" w:lineRule="exact"/>
        <w:jc w:val="both"/>
        <w:rPr>
          <w:rFonts w:ascii="Tahoma" w:hAnsi="Tahoma" w:cs="Tahoma"/>
          <w:color w:val="000000"/>
          <w:szCs w:val="24"/>
        </w:rPr>
      </w:pPr>
    </w:p>
    <w:p w14:paraId="7F60EDA4" w14:textId="77777777" w:rsidR="00B254D7" w:rsidRPr="005F2F0B" w:rsidRDefault="00B254D7" w:rsidP="00B254D7">
      <w:pPr>
        <w:keepNext/>
        <w:keepLines/>
        <w:shd w:val="clear" w:color="auto" w:fill="FFFFFF" w:themeFill="background1"/>
        <w:autoSpaceDE w:val="0"/>
        <w:autoSpaceDN w:val="0"/>
        <w:adjustRightInd w:val="0"/>
        <w:jc w:val="both"/>
        <w:rPr>
          <w:rFonts w:ascii="Tahoma" w:hAnsi="Tahoma" w:cs="Tahoma"/>
          <w:color w:val="000000"/>
        </w:rPr>
      </w:pPr>
    </w:p>
    <w:p w14:paraId="4489A669" w14:textId="394793B3" w:rsidR="00B254D7" w:rsidRPr="00B254D7" w:rsidRDefault="00B254D7" w:rsidP="00B254D7">
      <w:pPr>
        <w:keepNext/>
        <w:keepLines/>
        <w:shd w:val="clear" w:color="auto" w:fill="FFFFFF" w:themeFill="background1"/>
        <w:overflowPunct w:val="0"/>
        <w:autoSpaceDE w:val="0"/>
        <w:autoSpaceDN w:val="0"/>
        <w:adjustRightInd w:val="0"/>
        <w:spacing w:line="229" w:lineRule="auto"/>
        <w:jc w:val="both"/>
        <w:rPr>
          <w:rFonts w:ascii="Tahoma" w:hAnsi="Tahoma" w:cs="Tahoma"/>
          <w:color w:val="000000"/>
        </w:rPr>
      </w:pPr>
      <w:r w:rsidRPr="00B254D7">
        <w:rPr>
          <w:rFonts w:ascii="Tahoma" w:hAnsi="Tahoma" w:cs="Tahoma"/>
          <w:color w:val="000000"/>
        </w:rPr>
        <w:t>Ponudnik</w:t>
      </w:r>
      <w:r w:rsidR="00B5067C">
        <w:rPr>
          <w:rFonts w:ascii="Tahoma" w:hAnsi="Tahoma" w:cs="Tahoma"/>
          <w:color w:val="000000"/>
        </w:rPr>
        <w:t>, ki oddaja ponudbo za Sklop 1,</w:t>
      </w:r>
      <w:r w:rsidRPr="00B254D7">
        <w:rPr>
          <w:rFonts w:ascii="Tahoma" w:hAnsi="Tahoma" w:cs="Tahoma"/>
          <w:color w:val="000000"/>
        </w:rPr>
        <w:t xml:space="preserve"> mora zagotoviti/nominirati </w:t>
      </w:r>
      <w:r w:rsidRPr="00B254D7">
        <w:rPr>
          <w:rFonts w:ascii="Tahoma" w:hAnsi="Tahoma" w:cs="Tahoma"/>
          <w:b/>
          <w:color w:val="000000"/>
        </w:rPr>
        <w:t>vsaj enega (1) strokovnjaka</w:t>
      </w:r>
      <w:r w:rsidRPr="00B254D7">
        <w:rPr>
          <w:rFonts w:ascii="Tahoma" w:hAnsi="Tahoma" w:cs="Tahoma"/>
          <w:color w:val="000000"/>
        </w:rPr>
        <w:t xml:space="preserve">, </w:t>
      </w:r>
      <w:r w:rsidRPr="00B254D7">
        <w:rPr>
          <w:rFonts w:ascii="Tahoma" w:hAnsi="Tahoma" w:cs="Tahoma"/>
          <w:bCs/>
          <w:color w:val="000000"/>
        </w:rPr>
        <w:t xml:space="preserve">ki bo prevzel naloge vezane na svetovanje na področju </w:t>
      </w:r>
      <w:r w:rsidR="003E2DDF">
        <w:rPr>
          <w:rFonts w:ascii="Tahoma" w:hAnsi="Tahoma" w:cs="Tahoma"/>
          <w:bCs/>
          <w:color w:val="000000"/>
        </w:rPr>
        <w:t>energetske učinkovitosti</w:t>
      </w:r>
      <w:r w:rsidRPr="00B254D7">
        <w:rPr>
          <w:rFonts w:ascii="Tahoma" w:hAnsi="Tahoma" w:cs="Tahoma"/>
          <w:bCs/>
          <w:color w:val="000000"/>
        </w:rPr>
        <w:t xml:space="preserve"> na projektu ELENA</w:t>
      </w:r>
      <w:r w:rsidRPr="00B254D7">
        <w:rPr>
          <w:rFonts w:ascii="Tahoma" w:hAnsi="Tahoma" w:cs="Tahoma"/>
          <w:color w:val="000000"/>
        </w:rPr>
        <w:t xml:space="preserve"> in mora izpolnjevati naslednje pogoje:</w:t>
      </w:r>
    </w:p>
    <w:p w14:paraId="6FC1F178" w14:textId="77777777" w:rsidR="00B254D7" w:rsidRPr="00A26854" w:rsidRDefault="00B254D7" w:rsidP="00AE14D1">
      <w:pPr>
        <w:keepNext/>
        <w:keepLines/>
        <w:numPr>
          <w:ilvl w:val="0"/>
          <w:numId w:val="53"/>
        </w:numPr>
        <w:shd w:val="clear" w:color="auto" w:fill="FFFFFF" w:themeFill="background1"/>
        <w:overflowPunct w:val="0"/>
        <w:autoSpaceDE w:val="0"/>
        <w:autoSpaceDN w:val="0"/>
        <w:adjustRightInd w:val="0"/>
        <w:spacing w:line="229" w:lineRule="auto"/>
        <w:ind w:left="284" w:hanging="295"/>
        <w:jc w:val="both"/>
        <w:rPr>
          <w:rFonts w:ascii="Tahoma" w:hAnsi="Tahoma" w:cs="Tahoma"/>
          <w:color w:val="000000" w:themeColor="text1"/>
        </w:rPr>
      </w:pPr>
      <w:r w:rsidRPr="00252AEF">
        <w:rPr>
          <w:rFonts w:ascii="Tahoma" w:hAnsi="Tahoma" w:cs="Tahoma"/>
          <w:color w:val="000000"/>
        </w:rPr>
        <w:t xml:space="preserve">tekoče znanje slovenskega in angleškega jezika, vsaj v stopnji B2 glede na Skupni evropski referenčni okvir za </w:t>
      </w:r>
      <w:r w:rsidRPr="00A26854">
        <w:rPr>
          <w:rFonts w:ascii="Tahoma" w:hAnsi="Tahoma" w:cs="Tahoma"/>
          <w:color w:val="000000" w:themeColor="text1"/>
        </w:rPr>
        <w:t>jezike (CEFR),</w:t>
      </w:r>
    </w:p>
    <w:p w14:paraId="7E5974F0" w14:textId="24545BA1" w:rsidR="00B254D7" w:rsidRPr="00252AEF" w:rsidRDefault="00B254D7" w:rsidP="00AE14D1">
      <w:pPr>
        <w:keepNext/>
        <w:keepLines/>
        <w:numPr>
          <w:ilvl w:val="0"/>
          <w:numId w:val="53"/>
        </w:numPr>
        <w:shd w:val="clear" w:color="auto" w:fill="FFFFFF" w:themeFill="background1"/>
        <w:overflowPunct w:val="0"/>
        <w:autoSpaceDE w:val="0"/>
        <w:autoSpaceDN w:val="0"/>
        <w:adjustRightInd w:val="0"/>
        <w:spacing w:line="229" w:lineRule="auto"/>
        <w:ind w:left="284" w:hanging="295"/>
        <w:jc w:val="both"/>
        <w:rPr>
          <w:rFonts w:ascii="Tahoma" w:hAnsi="Tahoma" w:cs="Tahoma"/>
          <w:color w:val="000000"/>
        </w:rPr>
      </w:pPr>
      <w:r w:rsidRPr="00A26854">
        <w:rPr>
          <w:rFonts w:ascii="Tahoma" w:hAnsi="Tahoma" w:cs="Tahoma"/>
          <w:color w:val="000000" w:themeColor="text1"/>
        </w:rPr>
        <w:t xml:space="preserve">najmanj </w:t>
      </w:r>
      <w:r w:rsidR="009A70A5">
        <w:rPr>
          <w:rFonts w:ascii="Tahoma" w:hAnsi="Tahoma" w:cs="Tahoma"/>
          <w:color w:val="000000"/>
        </w:rPr>
        <w:t>pet (</w:t>
      </w:r>
      <w:r w:rsidR="009A70A5" w:rsidRPr="00F12F7B">
        <w:rPr>
          <w:rFonts w:ascii="Tahoma" w:hAnsi="Tahoma" w:cs="Tahoma"/>
          <w:color w:val="000000"/>
        </w:rPr>
        <w:t>5</w:t>
      </w:r>
      <w:r w:rsidR="009A70A5">
        <w:rPr>
          <w:rFonts w:ascii="Tahoma" w:hAnsi="Tahoma" w:cs="Tahoma"/>
          <w:color w:val="000000"/>
        </w:rPr>
        <w:t>)</w:t>
      </w:r>
      <w:r w:rsidR="009A70A5" w:rsidRPr="00F12F7B">
        <w:rPr>
          <w:rFonts w:ascii="Tahoma" w:hAnsi="Tahoma" w:cs="Tahoma"/>
          <w:color w:val="000000"/>
        </w:rPr>
        <w:t xml:space="preserve"> </w:t>
      </w:r>
      <w:r w:rsidRPr="00A26854">
        <w:rPr>
          <w:rFonts w:ascii="Tahoma" w:hAnsi="Tahoma" w:cs="Tahoma"/>
          <w:color w:val="000000" w:themeColor="text1"/>
        </w:rPr>
        <w:t xml:space="preserve">let poklicnih delovnih izkušenj kot vodja projektov in/ali na drugem vodstvenem položaju s področja </w:t>
      </w:r>
      <w:r w:rsidR="003E2DDF" w:rsidRPr="00A26854">
        <w:rPr>
          <w:rFonts w:ascii="Tahoma" w:hAnsi="Tahoma" w:cs="Tahoma"/>
          <w:bCs/>
          <w:color w:val="000000" w:themeColor="text1"/>
        </w:rPr>
        <w:t xml:space="preserve">energetske učinkovitosti </w:t>
      </w:r>
      <w:r w:rsidRPr="00A26854">
        <w:rPr>
          <w:rFonts w:ascii="Tahoma" w:hAnsi="Tahoma" w:cs="Tahoma"/>
          <w:color w:val="000000" w:themeColor="text1"/>
        </w:rPr>
        <w:t xml:space="preserve">v javnem ali zasebnem </w:t>
      </w:r>
      <w:r w:rsidRPr="00252AEF">
        <w:rPr>
          <w:rFonts w:ascii="Tahoma" w:hAnsi="Tahoma" w:cs="Tahoma"/>
          <w:color w:val="000000"/>
        </w:rPr>
        <w:t>sektorju;</w:t>
      </w:r>
    </w:p>
    <w:p w14:paraId="48E80E34" w14:textId="1F1BBCA9" w:rsidR="006273C0" w:rsidRPr="00252AEF" w:rsidRDefault="003E2DDF" w:rsidP="00AE14D1">
      <w:pPr>
        <w:keepNext/>
        <w:keepLines/>
        <w:numPr>
          <w:ilvl w:val="0"/>
          <w:numId w:val="53"/>
        </w:numPr>
        <w:shd w:val="clear" w:color="auto" w:fill="FFFFFF" w:themeFill="background1"/>
        <w:overflowPunct w:val="0"/>
        <w:autoSpaceDE w:val="0"/>
        <w:autoSpaceDN w:val="0"/>
        <w:adjustRightInd w:val="0"/>
        <w:spacing w:line="229" w:lineRule="auto"/>
        <w:ind w:left="284" w:hanging="295"/>
        <w:jc w:val="both"/>
        <w:rPr>
          <w:rFonts w:ascii="Tahoma" w:hAnsi="Tahoma" w:cs="Tahoma"/>
          <w:color w:val="000000"/>
        </w:rPr>
      </w:pPr>
      <w:r w:rsidRPr="00252AEF">
        <w:rPr>
          <w:rFonts w:ascii="Tahoma" w:hAnsi="Tahoma" w:cs="Tahoma"/>
          <w:color w:val="000000"/>
        </w:rPr>
        <w:t>strokovne izkušnje z izvajanjem nalog vezanih na tehnično svetovanje na projektih s področja energetske učinkovitosti</w:t>
      </w:r>
      <w:r w:rsidR="00B254D7" w:rsidRPr="00252AEF">
        <w:rPr>
          <w:rFonts w:ascii="Tahoma" w:hAnsi="Tahoma" w:cs="Tahoma"/>
          <w:color w:val="000000"/>
        </w:rPr>
        <w:t xml:space="preserve">, sofinanciranih s strani mednarodnih finančnih institucij </w:t>
      </w:r>
      <w:r w:rsidR="006273C0" w:rsidRPr="00252AEF">
        <w:rPr>
          <w:rFonts w:ascii="Tahoma" w:hAnsi="Tahoma" w:cs="Tahoma"/>
          <w:color w:val="000000"/>
        </w:rPr>
        <w:t>(npr. Svetovna banka, Združeni narodi (UN) EBRD, EIB, MDS, Svetovna banka, različni programu EU za tehnično pomoč, programi mednarodnih finančnih in razvojnih organizacij, ipd.)</w:t>
      </w:r>
      <w:r w:rsidR="00B254D7" w:rsidRPr="00252AEF">
        <w:rPr>
          <w:rFonts w:ascii="Tahoma" w:hAnsi="Tahoma" w:cs="Tahoma"/>
          <w:color w:val="000000"/>
        </w:rPr>
        <w:t xml:space="preserve">, kjer je skupna vrednost ene </w:t>
      </w:r>
      <w:r w:rsidR="00B254D7" w:rsidRPr="00A26854">
        <w:rPr>
          <w:rFonts w:ascii="Tahoma" w:hAnsi="Tahoma" w:cs="Tahoma"/>
          <w:color w:val="000000" w:themeColor="text1"/>
        </w:rPr>
        <w:t>operacije</w:t>
      </w:r>
      <w:r w:rsidR="009A1F97">
        <w:rPr>
          <w:rFonts w:ascii="Tahoma" w:hAnsi="Tahoma" w:cs="Tahoma"/>
          <w:color w:val="000000" w:themeColor="text1"/>
        </w:rPr>
        <w:t>/projekta</w:t>
      </w:r>
      <w:r w:rsidR="00B254D7" w:rsidRPr="00A26854">
        <w:rPr>
          <w:rFonts w:ascii="Tahoma" w:hAnsi="Tahoma" w:cs="Tahoma"/>
          <w:color w:val="000000" w:themeColor="text1"/>
        </w:rPr>
        <w:t xml:space="preserve"> znašala 5 mio EUR</w:t>
      </w:r>
      <w:r w:rsidR="00A26854" w:rsidRPr="00A26854">
        <w:rPr>
          <w:rFonts w:ascii="Tahoma" w:hAnsi="Tahoma" w:cs="Tahoma"/>
          <w:color w:val="000000" w:themeColor="text1"/>
        </w:rPr>
        <w:t xml:space="preserve"> brez DDV</w:t>
      </w:r>
      <w:r w:rsidR="00B254D7" w:rsidRPr="00A26854">
        <w:rPr>
          <w:rFonts w:ascii="Tahoma" w:hAnsi="Tahoma" w:cs="Tahoma"/>
          <w:color w:val="000000" w:themeColor="text1"/>
        </w:rPr>
        <w:t xml:space="preserve">. </w:t>
      </w:r>
      <w:r w:rsidR="006273C0" w:rsidRPr="00A26854">
        <w:rPr>
          <w:rFonts w:ascii="Tahoma" w:hAnsi="Tahoma" w:cs="Tahoma"/>
          <w:color w:val="000000" w:themeColor="text1"/>
        </w:rPr>
        <w:t xml:space="preserve">Ponudnik za nominirani kader izkaže zahtevane izkušnje s predložitvijo vsaj ene (1) reference, podpisane </w:t>
      </w:r>
      <w:r w:rsidR="006273C0" w:rsidRPr="00252AEF">
        <w:rPr>
          <w:rFonts w:ascii="Tahoma" w:hAnsi="Tahoma" w:cs="Tahoma"/>
          <w:color w:val="000000"/>
        </w:rPr>
        <w:t xml:space="preserve">(potrjene) s strani </w:t>
      </w:r>
      <w:r w:rsidR="009A1F97">
        <w:rPr>
          <w:rFonts w:ascii="Tahoma" w:hAnsi="Tahoma" w:cs="Tahoma"/>
          <w:color w:val="000000"/>
        </w:rPr>
        <w:t>referenčnega</w:t>
      </w:r>
      <w:r w:rsidR="006273C0" w:rsidRPr="00252AEF">
        <w:rPr>
          <w:rFonts w:ascii="Tahoma" w:hAnsi="Tahoma" w:cs="Tahoma"/>
          <w:color w:val="000000"/>
        </w:rPr>
        <w:t xml:space="preserve"> naročnika/investitorja. Referenčni projekt</w:t>
      </w:r>
      <w:r w:rsidR="00B254D7" w:rsidRPr="00252AEF">
        <w:rPr>
          <w:rFonts w:ascii="Tahoma" w:hAnsi="Tahoma" w:cs="Tahoma"/>
          <w:color w:val="000000"/>
        </w:rPr>
        <w:t xml:space="preserve"> se šteje za uspešno zaključenega</w:t>
      </w:r>
      <w:r w:rsidR="006273C0" w:rsidRPr="00252AEF">
        <w:rPr>
          <w:rFonts w:ascii="Tahoma" w:hAnsi="Tahoma" w:cs="Tahoma"/>
          <w:color w:val="000000"/>
        </w:rPr>
        <w:t>, če je bila dokumentacija predana referenčnemu naročniku (izdajatelju reference) s podpisom primopredajnega zapisnika ali drugega ustreznega dokumenta. Referenca ne sme biti starejša od 5 let šteto od roka za oddajo ponudb.</w:t>
      </w:r>
    </w:p>
    <w:p w14:paraId="0975B3D7" w14:textId="77777777" w:rsidR="006273C0" w:rsidRPr="00B254D7" w:rsidRDefault="006273C0" w:rsidP="00B254D7">
      <w:pPr>
        <w:keepNext/>
        <w:keepLines/>
        <w:shd w:val="clear" w:color="auto" w:fill="FFFFFF" w:themeFill="background1"/>
        <w:overflowPunct w:val="0"/>
        <w:autoSpaceDE w:val="0"/>
        <w:autoSpaceDN w:val="0"/>
        <w:adjustRightInd w:val="0"/>
        <w:spacing w:line="229" w:lineRule="auto"/>
        <w:jc w:val="both"/>
        <w:rPr>
          <w:rFonts w:ascii="Tahoma" w:hAnsi="Tahoma" w:cs="Tahoma"/>
          <w:color w:val="000000"/>
        </w:rPr>
      </w:pPr>
    </w:p>
    <w:p w14:paraId="0380F582" w14:textId="77777777" w:rsidR="00B254D7" w:rsidRPr="00B254D7" w:rsidRDefault="00B254D7" w:rsidP="00B254D7">
      <w:pPr>
        <w:keepNext/>
        <w:keepLines/>
        <w:shd w:val="clear" w:color="auto" w:fill="FFFFFF" w:themeFill="background1"/>
        <w:overflowPunct w:val="0"/>
        <w:autoSpaceDE w:val="0"/>
        <w:autoSpaceDN w:val="0"/>
        <w:adjustRightInd w:val="0"/>
        <w:spacing w:line="229" w:lineRule="auto"/>
        <w:jc w:val="both"/>
        <w:rPr>
          <w:rFonts w:ascii="Tahoma" w:hAnsi="Tahoma" w:cs="Tahoma"/>
          <w:color w:val="000000"/>
        </w:rPr>
      </w:pPr>
      <w:r w:rsidRPr="00B254D7">
        <w:rPr>
          <w:rFonts w:ascii="Tahoma" w:hAnsi="Tahoma" w:cs="Tahoma"/>
          <w:color w:val="000000"/>
        </w:rPr>
        <w:t>Šteje se, da oseba aktivno govori slovenski jezik, če je državljan Republike Slovenije ali je zahtevano formalno izobrazbo pridobil v Republiki Sloveniji. V nasprotnem primeru mora ponudbi priložiti dokazilo, izdano s strani ustrezno pooblaščene institucije o znanju slovenskega jezika na nivoju B2,  glede na Skupni evropski referenčni okvir za jezike (CEFR).</w:t>
      </w:r>
    </w:p>
    <w:p w14:paraId="05572AC3" w14:textId="77777777" w:rsidR="00B254D7" w:rsidRPr="00B254D7" w:rsidRDefault="00B254D7" w:rsidP="00B254D7">
      <w:pPr>
        <w:keepNext/>
        <w:keepLines/>
        <w:shd w:val="clear" w:color="auto" w:fill="FFFFFF" w:themeFill="background1"/>
        <w:overflowPunct w:val="0"/>
        <w:autoSpaceDE w:val="0"/>
        <w:autoSpaceDN w:val="0"/>
        <w:adjustRightInd w:val="0"/>
        <w:spacing w:line="229" w:lineRule="auto"/>
        <w:jc w:val="both"/>
        <w:rPr>
          <w:rFonts w:ascii="Tahoma" w:hAnsi="Tahoma" w:cs="Tahoma"/>
          <w:color w:val="000000"/>
        </w:rPr>
      </w:pPr>
    </w:p>
    <w:p w14:paraId="7C102698" w14:textId="77777777" w:rsidR="00B254D7" w:rsidRPr="00041270" w:rsidRDefault="00B254D7" w:rsidP="00B254D7">
      <w:pPr>
        <w:keepNext/>
        <w:keepLines/>
        <w:shd w:val="clear" w:color="auto" w:fill="FFFFFF" w:themeFill="background1"/>
        <w:overflowPunct w:val="0"/>
        <w:autoSpaceDE w:val="0"/>
        <w:autoSpaceDN w:val="0"/>
        <w:adjustRightInd w:val="0"/>
        <w:spacing w:line="229" w:lineRule="auto"/>
        <w:jc w:val="both"/>
        <w:rPr>
          <w:rFonts w:ascii="Tahoma" w:hAnsi="Tahoma" w:cs="Tahoma"/>
          <w:b/>
          <w:bCs/>
        </w:rPr>
      </w:pPr>
      <w:r w:rsidRPr="00041270">
        <w:rPr>
          <w:rFonts w:ascii="Tahoma" w:hAnsi="Tahoma" w:cs="Tahoma"/>
          <w:b/>
          <w:bCs/>
        </w:rPr>
        <w:t xml:space="preserve">DOKAZILO: </w:t>
      </w:r>
    </w:p>
    <w:p w14:paraId="12A5986C" w14:textId="77777777" w:rsidR="00144755" w:rsidRPr="00041270" w:rsidRDefault="00144755" w:rsidP="00AE14D1">
      <w:pPr>
        <w:pStyle w:val="Odstavekseznama"/>
        <w:keepNext/>
        <w:keepLines/>
        <w:numPr>
          <w:ilvl w:val="0"/>
          <w:numId w:val="53"/>
        </w:numPr>
        <w:ind w:left="426" w:hanging="284"/>
        <w:jc w:val="both"/>
        <w:rPr>
          <w:rFonts w:ascii="Tahoma" w:hAnsi="Tahoma" w:cs="Tahoma"/>
        </w:rPr>
      </w:pPr>
      <w:r w:rsidRPr="00041270">
        <w:rPr>
          <w:rFonts w:ascii="Tahoma" w:hAnsi="Tahoma" w:cs="Tahoma"/>
        </w:rPr>
        <w:t>Izpolnjena in podpisana Priloga 10/1 oz. Priloga 10/2 STROKOVNA SPOSOBNOST/Seznam prijavljenega kadra,</w:t>
      </w:r>
    </w:p>
    <w:p w14:paraId="75D51CCE" w14:textId="77777777" w:rsidR="00144755" w:rsidRPr="00041270" w:rsidRDefault="00144755" w:rsidP="00AE14D1">
      <w:pPr>
        <w:keepNext/>
        <w:keepLines/>
        <w:numPr>
          <w:ilvl w:val="0"/>
          <w:numId w:val="53"/>
        </w:numPr>
        <w:ind w:left="426" w:hanging="284"/>
        <w:jc w:val="both"/>
        <w:rPr>
          <w:rFonts w:ascii="Tahoma" w:hAnsi="Tahoma" w:cs="Tahoma"/>
        </w:rPr>
      </w:pPr>
      <w:r w:rsidRPr="00041270">
        <w:rPr>
          <w:rFonts w:ascii="Tahoma" w:hAnsi="Tahoma" w:cs="Tahoma"/>
        </w:rPr>
        <w:t>dokazilo o znanju jezika,</w:t>
      </w:r>
    </w:p>
    <w:p w14:paraId="0BBF062C" w14:textId="66D1EEF7" w:rsidR="00144755" w:rsidRPr="00041270" w:rsidRDefault="00144755" w:rsidP="00AE14D1">
      <w:pPr>
        <w:keepNext/>
        <w:keepLines/>
        <w:numPr>
          <w:ilvl w:val="0"/>
          <w:numId w:val="53"/>
        </w:numPr>
        <w:ind w:left="426" w:hanging="284"/>
        <w:jc w:val="both"/>
        <w:rPr>
          <w:rFonts w:ascii="Tahoma" w:hAnsi="Tahoma" w:cs="Tahoma"/>
        </w:rPr>
      </w:pPr>
      <w:r w:rsidRPr="00041270">
        <w:rPr>
          <w:rFonts w:ascii="Tahoma" w:hAnsi="Tahoma" w:cs="Tahoma"/>
        </w:rPr>
        <w:t>kopije M-1 oziroma M-1/M-2 obrazca, ter v primeru sprememb še kopije M-3 obrazca ali kopije pogodbe o zaposlitvi</w:t>
      </w:r>
      <w:r w:rsidR="004A4414">
        <w:rPr>
          <w:rFonts w:ascii="Tahoma" w:hAnsi="Tahoma" w:cs="Tahoma"/>
        </w:rPr>
        <w:t>,</w:t>
      </w:r>
    </w:p>
    <w:p w14:paraId="3A5C78DD" w14:textId="77777777" w:rsidR="00144755" w:rsidRPr="00041270" w:rsidRDefault="00144755" w:rsidP="00AE14D1">
      <w:pPr>
        <w:keepNext/>
        <w:keepLines/>
        <w:numPr>
          <w:ilvl w:val="0"/>
          <w:numId w:val="53"/>
        </w:numPr>
        <w:ind w:left="426" w:hanging="284"/>
        <w:jc w:val="both"/>
        <w:rPr>
          <w:rFonts w:ascii="Tahoma" w:hAnsi="Tahoma" w:cs="Tahoma"/>
        </w:rPr>
      </w:pPr>
      <w:r w:rsidRPr="00041270">
        <w:rPr>
          <w:rFonts w:ascii="Tahoma" w:hAnsi="Tahoma" w:cs="Tahoma"/>
        </w:rPr>
        <w:t>podpisan življenjepis z opisom delovnih izkušenj,</w:t>
      </w:r>
    </w:p>
    <w:p w14:paraId="08957694" w14:textId="77777777" w:rsidR="00144755" w:rsidRPr="00041270" w:rsidRDefault="00144755" w:rsidP="00AE14D1">
      <w:pPr>
        <w:pStyle w:val="Odstavekseznama"/>
        <w:keepNext/>
        <w:keepLines/>
        <w:numPr>
          <w:ilvl w:val="0"/>
          <w:numId w:val="53"/>
        </w:numPr>
        <w:ind w:left="426" w:hanging="284"/>
        <w:jc w:val="both"/>
        <w:rPr>
          <w:rFonts w:ascii="Tahoma" w:hAnsi="Tahoma" w:cs="Tahoma"/>
        </w:rPr>
      </w:pPr>
      <w:r w:rsidRPr="00041270">
        <w:rPr>
          <w:rFonts w:ascii="Tahoma" w:hAnsi="Tahoma" w:cs="Tahoma"/>
        </w:rPr>
        <w:t>izpolnjeno in podpisano Prilogo 10/6 OSEBNA REFERENCA KADRI – ENERGETSKI STROKOVNJAK.</w:t>
      </w:r>
    </w:p>
    <w:p w14:paraId="68F2B965" w14:textId="77777777" w:rsidR="00B254D7" w:rsidRDefault="00B254D7" w:rsidP="00AB6608">
      <w:pPr>
        <w:keepNext/>
        <w:keepLines/>
        <w:shd w:val="clear" w:color="auto" w:fill="FFFFFF" w:themeFill="background1"/>
        <w:overflowPunct w:val="0"/>
        <w:autoSpaceDE w:val="0"/>
        <w:autoSpaceDN w:val="0"/>
        <w:adjustRightInd w:val="0"/>
        <w:spacing w:line="229" w:lineRule="auto"/>
        <w:jc w:val="both"/>
        <w:rPr>
          <w:rFonts w:ascii="Tahoma" w:hAnsi="Tahoma" w:cs="Tahoma"/>
          <w:color w:val="000000"/>
        </w:rPr>
      </w:pPr>
    </w:p>
    <w:p w14:paraId="42BF4948" w14:textId="09550119" w:rsidR="000935F3" w:rsidRPr="00961467" w:rsidRDefault="000935F3" w:rsidP="000935F3">
      <w:pPr>
        <w:pStyle w:val="Odstavekseznama"/>
        <w:keepNext/>
        <w:keepLines/>
        <w:numPr>
          <w:ilvl w:val="3"/>
          <w:numId w:val="15"/>
        </w:numPr>
        <w:shd w:val="clear" w:color="auto" w:fill="FFFFFF" w:themeFill="background1"/>
        <w:overflowPunct w:val="0"/>
        <w:autoSpaceDE w:val="0"/>
        <w:autoSpaceDN w:val="0"/>
        <w:adjustRightInd w:val="0"/>
        <w:spacing w:line="219" w:lineRule="auto"/>
        <w:contextualSpacing/>
        <w:jc w:val="both"/>
        <w:rPr>
          <w:rFonts w:ascii="Tahoma" w:hAnsi="Tahoma" w:cs="Tahoma"/>
          <w:b/>
          <w:bCs/>
          <w:color w:val="833C0B" w:themeColor="accent2" w:themeShade="80"/>
        </w:rPr>
      </w:pPr>
      <w:r w:rsidRPr="00E63E14">
        <w:rPr>
          <w:rFonts w:ascii="Tahoma" w:hAnsi="Tahoma" w:cs="Tahoma"/>
        </w:rPr>
        <w:t>Strokovna</w:t>
      </w:r>
      <w:r w:rsidRPr="00780D5D">
        <w:rPr>
          <w:rFonts w:ascii="Tahoma" w:hAnsi="Tahoma" w:cs="Tahoma"/>
          <w:bCs/>
          <w:color w:val="000000"/>
        </w:rPr>
        <w:t xml:space="preserve"> usposobljenost in znanja</w:t>
      </w:r>
      <w:r>
        <w:rPr>
          <w:rFonts w:ascii="Tahoma" w:hAnsi="Tahoma" w:cs="Tahoma"/>
          <w:bCs/>
          <w:color w:val="000000"/>
        </w:rPr>
        <w:t xml:space="preserve"> –</w:t>
      </w:r>
      <w:r w:rsidRPr="00780D5D">
        <w:rPr>
          <w:rFonts w:ascii="Tahoma" w:hAnsi="Tahoma" w:cs="Tahoma"/>
          <w:bCs/>
          <w:color w:val="000000"/>
        </w:rPr>
        <w:t xml:space="preserve"> </w:t>
      </w:r>
      <w:r>
        <w:rPr>
          <w:rFonts w:ascii="Tahoma" w:hAnsi="Tahoma" w:cs="Tahoma"/>
          <w:b/>
          <w:bCs/>
          <w:color w:val="833C0B" w:themeColor="accent2" w:themeShade="80"/>
          <w:u w:val="single"/>
        </w:rPr>
        <w:t>finančni</w:t>
      </w:r>
      <w:r w:rsidRPr="00B254D7">
        <w:rPr>
          <w:rFonts w:ascii="Tahoma" w:hAnsi="Tahoma" w:cs="Tahoma"/>
          <w:b/>
          <w:bCs/>
          <w:color w:val="833C0B" w:themeColor="accent2" w:themeShade="80"/>
          <w:u w:val="single"/>
        </w:rPr>
        <w:t xml:space="preserve"> strokovnjak, ki bo prevzel naloge vezane na svetovanje na področju </w:t>
      </w:r>
      <w:r>
        <w:rPr>
          <w:rFonts w:ascii="Tahoma" w:hAnsi="Tahoma" w:cs="Tahoma"/>
          <w:b/>
          <w:bCs/>
          <w:color w:val="833C0B" w:themeColor="accent2" w:themeShade="80"/>
          <w:u w:val="single"/>
        </w:rPr>
        <w:t xml:space="preserve">financ </w:t>
      </w:r>
      <w:r w:rsidRPr="00B254D7">
        <w:rPr>
          <w:rFonts w:ascii="Tahoma" w:hAnsi="Tahoma" w:cs="Tahoma"/>
          <w:b/>
          <w:bCs/>
          <w:color w:val="833C0B" w:themeColor="accent2" w:themeShade="80"/>
          <w:u w:val="single"/>
        </w:rPr>
        <w:t>na projektu ELENA</w:t>
      </w:r>
    </w:p>
    <w:p w14:paraId="3F6B3715" w14:textId="77777777" w:rsidR="000935F3" w:rsidRPr="005F2F0B" w:rsidRDefault="000935F3" w:rsidP="000935F3">
      <w:pPr>
        <w:keepNext/>
        <w:keepLines/>
        <w:shd w:val="clear" w:color="auto" w:fill="FFFFFF" w:themeFill="background1"/>
        <w:autoSpaceDE w:val="0"/>
        <w:autoSpaceDN w:val="0"/>
        <w:adjustRightInd w:val="0"/>
        <w:spacing w:line="65" w:lineRule="exact"/>
        <w:jc w:val="both"/>
        <w:rPr>
          <w:rFonts w:ascii="Tahoma" w:hAnsi="Tahoma" w:cs="Tahoma"/>
          <w:color w:val="000000"/>
          <w:szCs w:val="24"/>
        </w:rPr>
      </w:pPr>
    </w:p>
    <w:p w14:paraId="0F2CF800" w14:textId="77777777" w:rsidR="000935F3" w:rsidRPr="005F2F0B" w:rsidRDefault="000935F3" w:rsidP="000935F3">
      <w:pPr>
        <w:keepNext/>
        <w:keepLines/>
        <w:shd w:val="clear" w:color="auto" w:fill="FFFFFF" w:themeFill="background1"/>
        <w:autoSpaceDE w:val="0"/>
        <w:autoSpaceDN w:val="0"/>
        <w:adjustRightInd w:val="0"/>
        <w:jc w:val="both"/>
        <w:rPr>
          <w:rFonts w:ascii="Tahoma" w:hAnsi="Tahoma" w:cs="Tahoma"/>
          <w:color w:val="000000"/>
        </w:rPr>
      </w:pPr>
    </w:p>
    <w:p w14:paraId="4B32C388" w14:textId="7C64AD2C" w:rsidR="000935F3" w:rsidRPr="00B254D7" w:rsidRDefault="000935F3" w:rsidP="000935F3">
      <w:pPr>
        <w:keepNext/>
        <w:keepLines/>
        <w:shd w:val="clear" w:color="auto" w:fill="FFFFFF" w:themeFill="background1"/>
        <w:overflowPunct w:val="0"/>
        <w:autoSpaceDE w:val="0"/>
        <w:autoSpaceDN w:val="0"/>
        <w:adjustRightInd w:val="0"/>
        <w:spacing w:line="229" w:lineRule="auto"/>
        <w:jc w:val="both"/>
        <w:rPr>
          <w:rFonts w:ascii="Tahoma" w:hAnsi="Tahoma" w:cs="Tahoma"/>
          <w:color w:val="000000"/>
        </w:rPr>
      </w:pPr>
      <w:r w:rsidRPr="00B254D7">
        <w:rPr>
          <w:rFonts w:ascii="Tahoma" w:hAnsi="Tahoma" w:cs="Tahoma"/>
          <w:color w:val="000000"/>
        </w:rPr>
        <w:t>Ponudnik</w:t>
      </w:r>
      <w:r w:rsidR="00B5067C">
        <w:rPr>
          <w:rFonts w:ascii="Tahoma" w:hAnsi="Tahoma" w:cs="Tahoma"/>
          <w:color w:val="000000"/>
        </w:rPr>
        <w:t>, ki oddaja ponudbo za Sklop 1 in/ali Sklop 2,</w:t>
      </w:r>
      <w:r w:rsidRPr="00B254D7">
        <w:rPr>
          <w:rFonts w:ascii="Tahoma" w:hAnsi="Tahoma" w:cs="Tahoma"/>
          <w:color w:val="000000"/>
        </w:rPr>
        <w:t xml:space="preserve"> mora zagotoviti/nominirati </w:t>
      </w:r>
      <w:r w:rsidRPr="00B254D7">
        <w:rPr>
          <w:rFonts w:ascii="Tahoma" w:hAnsi="Tahoma" w:cs="Tahoma"/>
          <w:b/>
          <w:color w:val="000000"/>
        </w:rPr>
        <w:t xml:space="preserve">vsaj enega (1) </w:t>
      </w:r>
      <w:r w:rsidR="00747912">
        <w:rPr>
          <w:rFonts w:ascii="Tahoma" w:hAnsi="Tahoma" w:cs="Tahoma"/>
          <w:b/>
          <w:color w:val="000000"/>
        </w:rPr>
        <w:t xml:space="preserve">finančnega </w:t>
      </w:r>
      <w:r w:rsidRPr="00B254D7">
        <w:rPr>
          <w:rFonts w:ascii="Tahoma" w:hAnsi="Tahoma" w:cs="Tahoma"/>
          <w:b/>
          <w:color w:val="000000"/>
        </w:rPr>
        <w:t>strokovnjaka</w:t>
      </w:r>
      <w:r w:rsidRPr="00B254D7">
        <w:rPr>
          <w:rFonts w:ascii="Tahoma" w:hAnsi="Tahoma" w:cs="Tahoma"/>
          <w:color w:val="000000"/>
        </w:rPr>
        <w:t xml:space="preserve">, </w:t>
      </w:r>
      <w:r w:rsidRPr="00B254D7">
        <w:rPr>
          <w:rFonts w:ascii="Tahoma" w:hAnsi="Tahoma" w:cs="Tahoma"/>
          <w:bCs/>
          <w:color w:val="000000"/>
        </w:rPr>
        <w:t xml:space="preserve">ki bo prevzel naloge vezane na svetovanje na področju </w:t>
      </w:r>
      <w:r>
        <w:rPr>
          <w:rFonts w:ascii="Tahoma" w:hAnsi="Tahoma" w:cs="Tahoma"/>
          <w:bCs/>
          <w:color w:val="000000"/>
        </w:rPr>
        <w:t>financ</w:t>
      </w:r>
      <w:r w:rsidRPr="00B254D7">
        <w:rPr>
          <w:rFonts w:ascii="Tahoma" w:hAnsi="Tahoma" w:cs="Tahoma"/>
          <w:bCs/>
          <w:color w:val="000000"/>
        </w:rPr>
        <w:t xml:space="preserve"> na projektu ELENA</w:t>
      </w:r>
      <w:r w:rsidRPr="00B254D7">
        <w:rPr>
          <w:rFonts w:ascii="Tahoma" w:hAnsi="Tahoma" w:cs="Tahoma"/>
          <w:color w:val="000000"/>
        </w:rPr>
        <w:t xml:space="preserve"> in mora izpolnjevati naslednje pogoje:</w:t>
      </w:r>
    </w:p>
    <w:p w14:paraId="758426B3" w14:textId="77777777" w:rsidR="000935F3" w:rsidRPr="00A26854" w:rsidRDefault="000935F3" w:rsidP="00AE14D1">
      <w:pPr>
        <w:keepNext/>
        <w:keepLines/>
        <w:numPr>
          <w:ilvl w:val="0"/>
          <w:numId w:val="53"/>
        </w:numPr>
        <w:shd w:val="clear" w:color="auto" w:fill="FFFFFF" w:themeFill="background1"/>
        <w:overflowPunct w:val="0"/>
        <w:autoSpaceDE w:val="0"/>
        <w:autoSpaceDN w:val="0"/>
        <w:adjustRightInd w:val="0"/>
        <w:spacing w:line="229" w:lineRule="auto"/>
        <w:ind w:left="284" w:hanging="284"/>
        <w:jc w:val="both"/>
        <w:rPr>
          <w:rFonts w:ascii="Tahoma" w:hAnsi="Tahoma" w:cs="Tahoma"/>
          <w:color w:val="000000" w:themeColor="text1"/>
        </w:rPr>
      </w:pPr>
      <w:r w:rsidRPr="00041270">
        <w:rPr>
          <w:rFonts w:ascii="Tahoma" w:hAnsi="Tahoma" w:cs="Tahoma"/>
          <w:color w:val="000000"/>
        </w:rPr>
        <w:t xml:space="preserve">tekoče znanje slovenskega in angleškega jezika, vsaj v stopnji B2 glede na Skupni evropski referenčni okvir za jezike </w:t>
      </w:r>
      <w:r w:rsidRPr="00A26854">
        <w:rPr>
          <w:rFonts w:ascii="Tahoma" w:hAnsi="Tahoma" w:cs="Tahoma"/>
          <w:color w:val="000000" w:themeColor="text1"/>
        </w:rPr>
        <w:t>(CEFR),</w:t>
      </w:r>
    </w:p>
    <w:p w14:paraId="69CD8940" w14:textId="60F5C9CC" w:rsidR="000935F3" w:rsidRPr="00041270" w:rsidRDefault="000935F3" w:rsidP="00AE14D1">
      <w:pPr>
        <w:keepNext/>
        <w:keepLines/>
        <w:numPr>
          <w:ilvl w:val="0"/>
          <w:numId w:val="53"/>
        </w:numPr>
        <w:shd w:val="clear" w:color="auto" w:fill="FFFFFF" w:themeFill="background1"/>
        <w:overflowPunct w:val="0"/>
        <w:autoSpaceDE w:val="0"/>
        <w:autoSpaceDN w:val="0"/>
        <w:adjustRightInd w:val="0"/>
        <w:spacing w:line="229" w:lineRule="auto"/>
        <w:ind w:left="284" w:hanging="284"/>
        <w:jc w:val="both"/>
        <w:rPr>
          <w:rFonts w:ascii="Tahoma" w:hAnsi="Tahoma" w:cs="Tahoma"/>
          <w:color w:val="000000"/>
        </w:rPr>
      </w:pPr>
      <w:r w:rsidRPr="00A26854">
        <w:rPr>
          <w:rFonts w:ascii="Tahoma" w:hAnsi="Tahoma" w:cs="Tahoma"/>
          <w:color w:val="000000" w:themeColor="text1"/>
        </w:rPr>
        <w:t xml:space="preserve">najmanj </w:t>
      </w:r>
      <w:r w:rsidR="009A70A5">
        <w:rPr>
          <w:rFonts w:ascii="Tahoma" w:hAnsi="Tahoma" w:cs="Tahoma"/>
          <w:color w:val="000000"/>
        </w:rPr>
        <w:t>pet (</w:t>
      </w:r>
      <w:r w:rsidR="009A70A5" w:rsidRPr="00F12F7B">
        <w:rPr>
          <w:rFonts w:ascii="Tahoma" w:hAnsi="Tahoma" w:cs="Tahoma"/>
          <w:color w:val="000000"/>
        </w:rPr>
        <w:t>5</w:t>
      </w:r>
      <w:r w:rsidR="009A70A5">
        <w:rPr>
          <w:rFonts w:ascii="Tahoma" w:hAnsi="Tahoma" w:cs="Tahoma"/>
          <w:color w:val="000000"/>
        </w:rPr>
        <w:t>)</w:t>
      </w:r>
      <w:r w:rsidR="009A70A5" w:rsidRPr="00F12F7B">
        <w:rPr>
          <w:rFonts w:ascii="Tahoma" w:hAnsi="Tahoma" w:cs="Tahoma"/>
          <w:color w:val="000000"/>
        </w:rPr>
        <w:t xml:space="preserve"> </w:t>
      </w:r>
      <w:r w:rsidRPr="00A26854">
        <w:rPr>
          <w:rFonts w:ascii="Tahoma" w:hAnsi="Tahoma" w:cs="Tahoma"/>
          <w:color w:val="000000" w:themeColor="text1"/>
        </w:rPr>
        <w:t xml:space="preserve">let poklicnih delovnih izkušenj kot vodja projektov in/ali na drugem vodstvenem položaju s področja </w:t>
      </w:r>
      <w:r w:rsidR="00041270" w:rsidRPr="00A26854">
        <w:rPr>
          <w:rFonts w:ascii="Tahoma" w:hAnsi="Tahoma" w:cs="Tahoma"/>
          <w:color w:val="000000" w:themeColor="text1"/>
        </w:rPr>
        <w:t>finančnega svetovanja</w:t>
      </w:r>
      <w:r w:rsidRPr="00A26854">
        <w:rPr>
          <w:rFonts w:ascii="Tahoma" w:hAnsi="Tahoma" w:cs="Tahoma"/>
          <w:color w:val="000000" w:themeColor="text1"/>
        </w:rPr>
        <w:t xml:space="preserve"> v javnem ali zasebnem </w:t>
      </w:r>
      <w:r w:rsidRPr="00041270">
        <w:rPr>
          <w:rFonts w:ascii="Tahoma" w:hAnsi="Tahoma" w:cs="Tahoma"/>
          <w:color w:val="000000"/>
        </w:rPr>
        <w:t>sektorju</w:t>
      </w:r>
      <w:r w:rsidR="009A1F97">
        <w:rPr>
          <w:rFonts w:ascii="Tahoma" w:hAnsi="Tahoma" w:cs="Tahoma"/>
          <w:color w:val="000000"/>
        </w:rPr>
        <w:t>,</w:t>
      </w:r>
    </w:p>
    <w:p w14:paraId="0D174F91" w14:textId="0AD1286A" w:rsidR="000935F3" w:rsidRPr="00041270" w:rsidRDefault="000935F3" w:rsidP="00AE14D1">
      <w:pPr>
        <w:keepNext/>
        <w:keepLines/>
        <w:numPr>
          <w:ilvl w:val="0"/>
          <w:numId w:val="53"/>
        </w:numPr>
        <w:shd w:val="clear" w:color="auto" w:fill="FFFFFF" w:themeFill="background1"/>
        <w:overflowPunct w:val="0"/>
        <w:autoSpaceDE w:val="0"/>
        <w:autoSpaceDN w:val="0"/>
        <w:adjustRightInd w:val="0"/>
        <w:spacing w:line="229" w:lineRule="auto"/>
        <w:ind w:left="284" w:hanging="284"/>
        <w:jc w:val="both"/>
        <w:rPr>
          <w:rFonts w:ascii="Tahoma" w:hAnsi="Tahoma" w:cs="Tahoma"/>
          <w:color w:val="000000"/>
        </w:rPr>
      </w:pPr>
      <w:r w:rsidRPr="00041270">
        <w:rPr>
          <w:rFonts w:ascii="Tahoma" w:hAnsi="Tahoma" w:cs="Tahoma"/>
          <w:color w:val="000000"/>
        </w:rPr>
        <w:lastRenderedPageBreak/>
        <w:t xml:space="preserve">izkušnje </w:t>
      </w:r>
      <w:r w:rsidR="00041270" w:rsidRPr="00041270">
        <w:rPr>
          <w:rFonts w:ascii="Tahoma" w:hAnsi="Tahoma" w:cs="Tahoma"/>
          <w:color w:val="000000"/>
        </w:rPr>
        <w:t>z izvajanjem nalog vezanih na finančno svetovanje na projektih</w:t>
      </w:r>
      <w:r w:rsidRPr="00041270">
        <w:rPr>
          <w:rFonts w:ascii="Tahoma" w:hAnsi="Tahoma" w:cs="Tahoma"/>
          <w:color w:val="000000"/>
        </w:rPr>
        <w:t xml:space="preserve">, sofinanciranih s strani mednarodnih finančnih institucij (npr. Svetovna banka, Združeni narodi (UN) EBRD, EIB, MDS, Svetovna banka, različni programu EU za tehnično pomoč, programi mednarodnih finančnih in razvojnih organizacij, ipd.), ki je vključevalo pripravo investicijske dokumentacije in študije upravičenosti za projekte, katerih vrednost je bila </w:t>
      </w:r>
      <w:r w:rsidR="00041270" w:rsidRPr="00041270">
        <w:rPr>
          <w:rFonts w:ascii="Tahoma" w:hAnsi="Tahoma" w:cs="Tahoma"/>
          <w:color w:val="000000"/>
        </w:rPr>
        <w:t xml:space="preserve">enaka ali </w:t>
      </w:r>
      <w:r w:rsidRPr="00041270">
        <w:rPr>
          <w:rFonts w:ascii="Tahoma" w:hAnsi="Tahoma" w:cs="Tahoma"/>
          <w:color w:val="000000"/>
        </w:rPr>
        <w:t xml:space="preserve">višja od 5 mio EUR brez DDV. Ponudnik za nominirani kader izkaže zahtevane izkušnje s predložitvijo vsaj ene (1) reference, podpisane (potrjene) s strani </w:t>
      </w:r>
      <w:r w:rsidR="009A1F97">
        <w:rPr>
          <w:rFonts w:ascii="Tahoma" w:hAnsi="Tahoma" w:cs="Tahoma"/>
          <w:color w:val="000000"/>
        </w:rPr>
        <w:t>referenčnega</w:t>
      </w:r>
      <w:r w:rsidRPr="00041270">
        <w:rPr>
          <w:rFonts w:ascii="Tahoma" w:hAnsi="Tahoma" w:cs="Tahoma"/>
          <w:color w:val="000000"/>
        </w:rPr>
        <w:t xml:space="preserve"> naročnika/investitorja. Referenčni projekt se šteje za uspešno zaključenega, če je bila dokumentacija predana referenčnemu naročniku (izdajatelju reference) s podpisom primopredajnega zapisnika ali drugega ustreznega dokumenta. Referenca ne sme biti starejša od 5 let šteto od roka za oddajo ponudb.</w:t>
      </w:r>
    </w:p>
    <w:p w14:paraId="5254360E" w14:textId="77777777" w:rsidR="000935F3" w:rsidRDefault="000935F3" w:rsidP="000935F3">
      <w:pPr>
        <w:keepNext/>
        <w:keepLines/>
        <w:shd w:val="clear" w:color="auto" w:fill="FFFFFF" w:themeFill="background1"/>
        <w:overflowPunct w:val="0"/>
        <w:autoSpaceDE w:val="0"/>
        <w:autoSpaceDN w:val="0"/>
        <w:adjustRightInd w:val="0"/>
        <w:spacing w:line="229" w:lineRule="auto"/>
        <w:jc w:val="both"/>
        <w:rPr>
          <w:rFonts w:ascii="Tahoma" w:hAnsi="Tahoma" w:cs="Tahoma"/>
          <w:color w:val="000000"/>
        </w:rPr>
      </w:pPr>
    </w:p>
    <w:p w14:paraId="03AAA2C3" w14:textId="77777777" w:rsidR="000935F3" w:rsidRPr="00B254D7" w:rsidRDefault="000935F3" w:rsidP="000935F3">
      <w:pPr>
        <w:keepNext/>
        <w:keepLines/>
        <w:shd w:val="clear" w:color="auto" w:fill="FFFFFF" w:themeFill="background1"/>
        <w:overflowPunct w:val="0"/>
        <w:autoSpaceDE w:val="0"/>
        <w:autoSpaceDN w:val="0"/>
        <w:adjustRightInd w:val="0"/>
        <w:spacing w:line="229" w:lineRule="auto"/>
        <w:jc w:val="both"/>
        <w:rPr>
          <w:rFonts w:ascii="Tahoma" w:hAnsi="Tahoma" w:cs="Tahoma"/>
          <w:color w:val="000000"/>
        </w:rPr>
      </w:pPr>
      <w:r w:rsidRPr="00B254D7">
        <w:rPr>
          <w:rFonts w:ascii="Tahoma" w:hAnsi="Tahoma" w:cs="Tahoma"/>
          <w:color w:val="000000"/>
        </w:rPr>
        <w:t>Šteje se, da oseba aktivno govori slovenski jezik, če je državljan Republike Slovenije ali je zahtevano formalno izobrazbo pridobil v Republiki Sloveniji. V nasprotnem primeru mora ponudbi priložiti dokazilo, izdano s strani ustrezno pooblaščene institucije o znanju slovenskega jezika na nivoju B2,  glede na Skupni evropski referenčni okvir za jezike (CEFR).</w:t>
      </w:r>
    </w:p>
    <w:p w14:paraId="4432C6FD" w14:textId="77777777" w:rsidR="000935F3" w:rsidRPr="00B254D7" w:rsidRDefault="000935F3" w:rsidP="000935F3">
      <w:pPr>
        <w:keepNext/>
        <w:keepLines/>
        <w:shd w:val="clear" w:color="auto" w:fill="FFFFFF" w:themeFill="background1"/>
        <w:overflowPunct w:val="0"/>
        <w:autoSpaceDE w:val="0"/>
        <w:autoSpaceDN w:val="0"/>
        <w:adjustRightInd w:val="0"/>
        <w:spacing w:line="229" w:lineRule="auto"/>
        <w:jc w:val="both"/>
        <w:rPr>
          <w:rFonts w:ascii="Tahoma" w:hAnsi="Tahoma" w:cs="Tahoma"/>
          <w:color w:val="000000"/>
        </w:rPr>
      </w:pPr>
    </w:p>
    <w:p w14:paraId="6B08C1EE" w14:textId="77777777" w:rsidR="000935F3" w:rsidRPr="00B254D7" w:rsidRDefault="000935F3" w:rsidP="000935F3">
      <w:pPr>
        <w:keepNext/>
        <w:keepLines/>
        <w:shd w:val="clear" w:color="auto" w:fill="FFFFFF" w:themeFill="background1"/>
        <w:overflowPunct w:val="0"/>
        <w:autoSpaceDE w:val="0"/>
        <w:autoSpaceDN w:val="0"/>
        <w:adjustRightInd w:val="0"/>
        <w:spacing w:line="229" w:lineRule="auto"/>
        <w:jc w:val="both"/>
        <w:rPr>
          <w:rFonts w:ascii="Tahoma" w:hAnsi="Tahoma" w:cs="Tahoma"/>
          <w:b/>
          <w:bCs/>
          <w:color w:val="000000"/>
        </w:rPr>
      </w:pPr>
      <w:r w:rsidRPr="00B254D7">
        <w:rPr>
          <w:rFonts w:ascii="Tahoma" w:hAnsi="Tahoma" w:cs="Tahoma"/>
          <w:b/>
          <w:bCs/>
          <w:color w:val="000000"/>
        </w:rPr>
        <w:t xml:space="preserve">DOKAZILO: </w:t>
      </w:r>
    </w:p>
    <w:p w14:paraId="4A04C87D" w14:textId="77777777" w:rsidR="00144755" w:rsidRPr="00041270" w:rsidRDefault="00144755" w:rsidP="00AE14D1">
      <w:pPr>
        <w:pStyle w:val="Odstavekseznama"/>
        <w:keepNext/>
        <w:keepLines/>
        <w:numPr>
          <w:ilvl w:val="0"/>
          <w:numId w:val="53"/>
        </w:numPr>
        <w:ind w:left="426" w:hanging="284"/>
        <w:jc w:val="both"/>
        <w:rPr>
          <w:rFonts w:ascii="Tahoma" w:hAnsi="Tahoma" w:cs="Tahoma"/>
        </w:rPr>
      </w:pPr>
      <w:r w:rsidRPr="00041270">
        <w:rPr>
          <w:rFonts w:ascii="Tahoma" w:hAnsi="Tahoma" w:cs="Tahoma"/>
        </w:rPr>
        <w:t>Izpolnjena in podpisana Priloga 10/1 oz. Priloga 10/2 STROKOVNA SPOSOBNOST/Seznam prijavljenega kadra,</w:t>
      </w:r>
    </w:p>
    <w:p w14:paraId="348C3528" w14:textId="77777777" w:rsidR="00144755" w:rsidRPr="00041270" w:rsidRDefault="00144755" w:rsidP="00AE14D1">
      <w:pPr>
        <w:keepNext/>
        <w:keepLines/>
        <w:numPr>
          <w:ilvl w:val="0"/>
          <w:numId w:val="53"/>
        </w:numPr>
        <w:ind w:left="426" w:hanging="284"/>
        <w:jc w:val="both"/>
        <w:rPr>
          <w:rFonts w:ascii="Tahoma" w:hAnsi="Tahoma" w:cs="Tahoma"/>
        </w:rPr>
      </w:pPr>
      <w:r w:rsidRPr="00041270">
        <w:rPr>
          <w:rFonts w:ascii="Tahoma" w:hAnsi="Tahoma" w:cs="Tahoma"/>
        </w:rPr>
        <w:t>dokazilo o znanju jezika,</w:t>
      </w:r>
    </w:p>
    <w:p w14:paraId="01E01FE5" w14:textId="61951133" w:rsidR="00144755" w:rsidRPr="00041270" w:rsidRDefault="00144755" w:rsidP="00AE14D1">
      <w:pPr>
        <w:keepNext/>
        <w:keepLines/>
        <w:numPr>
          <w:ilvl w:val="0"/>
          <w:numId w:val="53"/>
        </w:numPr>
        <w:ind w:left="426" w:hanging="284"/>
        <w:jc w:val="both"/>
        <w:rPr>
          <w:rFonts w:ascii="Tahoma" w:hAnsi="Tahoma" w:cs="Tahoma"/>
        </w:rPr>
      </w:pPr>
      <w:r w:rsidRPr="00041270">
        <w:rPr>
          <w:rFonts w:ascii="Tahoma" w:hAnsi="Tahoma" w:cs="Tahoma"/>
        </w:rPr>
        <w:t>kopije M-1 oziroma M-1/M-2 obrazca, ter v primeru sprememb še kopije M-3 obrazca ali kopije pogodbe o zaposlitvi</w:t>
      </w:r>
      <w:r w:rsidR="00953948">
        <w:rPr>
          <w:rFonts w:ascii="Tahoma" w:hAnsi="Tahoma" w:cs="Tahoma"/>
        </w:rPr>
        <w:t>,</w:t>
      </w:r>
    </w:p>
    <w:p w14:paraId="0E3437F0" w14:textId="77777777" w:rsidR="00144755" w:rsidRPr="00041270" w:rsidRDefault="00144755" w:rsidP="00AE14D1">
      <w:pPr>
        <w:keepNext/>
        <w:keepLines/>
        <w:numPr>
          <w:ilvl w:val="0"/>
          <w:numId w:val="53"/>
        </w:numPr>
        <w:ind w:left="426" w:hanging="284"/>
        <w:jc w:val="both"/>
        <w:rPr>
          <w:rFonts w:ascii="Tahoma" w:hAnsi="Tahoma" w:cs="Tahoma"/>
        </w:rPr>
      </w:pPr>
      <w:r w:rsidRPr="00041270">
        <w:rPr>
          <w:rFonts w:ascii="Tahoma" w:hAnsi="Tahoma" w:cs="Tahoma"/>
        </w:rPr>
        <w:t>podpisan življenjepis z opisom delovnih izkušenj,</w:t>
      </w:r>
    </w:p>
    <w:p w14:paraId="045297F5" w14:textId="77777777" w:rsidR="00144755" w:rsidRPr="00041270" w:rsidRDefault="00144755" w:rsidP="00AE14D1">
      <w:pPr>
        <w:pStyle w:val="Odstavekseznama"/>
        <w:keepNext/>
        <w:keepLines/>
        <w:numPr>
          <w:ilvl w:val="0"/>
          <w:numId w:val="53"/>
        </w:numPr>
        <w:ind w:left="426" w:hanging="284"/>
        <w:jc w:val="both"/>
        <w:rPr>
          <w:rFonts w:ascii="Tahoma" w:hAnsi="Tahoma" w:cs="Tahoma"/>
        </w:rPr>
      </w:pPr>
      <w:r w:rsidRPr="00041270">
        <w:rPr>
          <w:rFonts w:ascii="Tahoma" w:hAnsi="Tahoma" w:cs="Tahoma"/>
        </w:rPr>
        <w:t>izpolnjeno in podpisano Prilogo 10/7 OSEBNA REFERENCA KADRI – FINANČNI STROKOVNJAK.</w:t>
      </w:r>
    </w:p>
    <w:p w14:paraId="6F9C4B19" w14:textId="6437C8E0" w:rsidR="000935F3" w:rsidRDefault="000935F3" w:rsidP="00AB6608">
      <w:pPr>
        <w:keepNext/>
        <w:keepLines/>
        <w:shd w:val="clear" w:color="auto" w:fill="FFFFFF" w:themeFill="background1"/>
        <w:overflowPunct w:val="0"/>
        <w:autoSpaceDE w:val="0"/>
        <w:autoSpaceDN w:val="0"/>
        <w:adjustRightInd w:val="0"/>
        <w:spacing w:line="229" w:lineRule="auto"/>
        <w:jc w:val="both"/>
        <w:rPr>
          <w:rFonts w:ascii="Tahoma" w:hAnsi="Tahoma" w:cs="Tahoma"/>
          <w:color w:val="000000"/>
        </w:rPr>
      </w:pPr>
    </w:p>
    <w:p w14:paraId="4B222559" w14:textId="77777777" w:rsidR="00566735" w:rsidRDefault="00566735" w:rsidP="00AB6608">
      <w:pPr>
        <w:keepNext/>
        <w:keepLines/>
        <w:shd w:val="clear" w:color="auto" w:fill="FFFFFF" w:themeFill="background1"/>
        <w:overflowPunct w:val="0"/>
        <w:autoSpaceDE w:val="0"/>
        <w:autoSpaceDN w:val="0"/>
        <w:adjustRightInd w:val="0"/>
        <w:spacing w:line="229" w:lineRule="auto"/>
        <w:jc w:val="both"/>
        <w:rPr>
          <w:rFonts w:ascii="Tahoma" w:hAnsi="Tahoma" w:cs="Tahoma"/>
          <w:color w:val="000000"/>
        </w:rPr>
      </w:pPr>
    </w:p>
    <w:p w14:paraId="59F9E7A8" w14:textId="46F5A66D" w:rsidR="000935F3" w:rsidRPr="00A26854" w:rsidRDefault="000935F3" w:rsidP="000935F3">
      <w:pPr>
        <w:pStyle w:val="Odstavekseznama"/>
        <w:keepNext/>
        <w:keepLines/>
        <w:numPr>
          <w:ilvl w:val="3"/>
          <w:numId w:val="15"/>
        </w:numPr>
        <w:shd w:val="clear" w:color="auto" w:fill="FFFFFF" w:themeFill="background1"/>
        <w:overflowPunct w:val="0"/>
        <w:autoSpaceDE w:val="0"/>
        <w:autoSpaceDN w:val="0"/>
        <w:adjustRightInd w:val="0"/>
        <w:spacing w:line="219" w:lineRule="auto"/>
        <w:contextualSpacing/>
        <w:jc w:val="both"/>
        <w:rPr>
          <w:rFonts w:ascii="Tahoma" w:hAnsi="Tahoma" w:cs="Tahoma"/>
          <w:b/>
          <w:bCs/>
          <w:color w:val="833C0B" w:themeColor="accent2" w:themeShade="80"/>
        </w:rPr>
      </w:pPr>
      <w:r w:rsidRPr="00A26854">
        <w:rPr>
          <w:rFonts w:ascii="Tahoma" w:hAnsi="Tahoma" w:cs="Tahoma"/>
        </w:rPr>
        <w:t>Strokovna</w:t>
      </w:r>
      <w:r w:rsidRPr="00A26854">
        <w:rPr>
          <w:rFonts w:ascii="Tahoma" w:hAnsi="Tahoma" w:cs="Tahoma"/>
          <w:bCs/>
          <w:color w:val="000000"/>
        </w:rPr>
        <w:t xml:space="preserve"> usposobljenost in znanja –</w:t>
      </w:r>
      <w:r w:rsidR="00C4204F">
        <w:rPr>
          <w:rFonts w:ascii="Tahoma" w:hAnsi="Tahoma" w:cs="Tahoma"/>
          <w:b/>
          <w:bCs/>
          <w:color w:val="833C0B" w:themeColor="accent2" w:themeShade="80"/>
          <w:u w:val="single"/>
        </w:rPr>
        <w:t xml:space="preserve"> </w:t>
      </w:r>
      <w:r w:rsidRPr="00A26854">
        <w:rPr>
          <w:rFonts w:ascii="Tahoma" w:hAnsi="Tahoma" w:cs="Tahoma"/>
          <w:b/>
          <w:bCs/>
          <w:color w:val="833C0B" w:themeColor="accent2" w:themeShade="80"/>
          <w:u w:val="single"/>
        </w:rPr>
        <w:t xml:space="preserve">strokovnjak, ki bo prevzel naloge vezane na svetovanje na področju gradbeništva na projektu ELENA </w:t>
      </w:r>
      <w:r w:rsidRPr="00A26854">
        <w:rPr>
          <w:rFonts w:ascii="Tahoma" w:hAnsi="Tahoma" w:cs="Tahoma"/>
          <w:b/>
          <w:bCs/>
          <w:u w:val="single"/>
        </w:rPr>
        <w:t>(</w:t>
      </w:r>
      <w:r w:rsidRPr="009A70A5">
        <w:rPr>
          <w:rFonts w:ascii="Tahoma" w:hAnsi="Tahoma" w:cs="Tahoma"/>
          <w:b/>
          <w:bCs/>
          <w:i/>
          <w:u w:val="single"/>
        </w:rPr>
        <w:t>samo SKLOP 1</w:t>
      </w:r>
      <w:r w:rsidRPr="00A26854">
        <w:rPr>
          <w:rFonts w:ascii="Tahoma" w:hAnsi="Tahoma" w:cs="Tahoma"/>
          <w:b/>
          <w:bCs/>
          <w:u w:val="single"/>
        </w:rPr>
        <w:t>)</w:t>
      </w:r>
    </w:p>
    <w:p w14:paraId="6338EF52" w14:textId="77777777" w:rsidR="000935F3" w:rsidRPr="00A26854" w:rsidRDefault="000935F3" w:rsidP="000935F3">
      <w:pPr>
        <w:keepNext/>
        <w:keepLines/>
        <w:shd w:val="clear" w:color="auto" w:fill="FFFFFF" w:themeFill="background1"/>
        <w:autoSpaceDE w:val="0"/>
        <w:autoSpaceDN w:val="0"/>
        <w:adjustRightInd w:val="0"/>
        <w:spacing w:line="65" w:lineRule="exact"/>
        <w:jc w:val="both"/>
        <w:rPr>
          <w:rFonts w:ascii="Tahoma" w:hAnsi="Tahoma" w:cs="Tahoma"/>
          <w:color w:val="000000"/>
          <w:szCs w:val="24"/>
        </w:rPr>
      </w:pPr>
    </w:p>
    <w:p w14:paraId="1A420E15" w14:textId="77777777" w:rsidR="000935F3" w:rsidRPr="00A26854" w:rsidRDefault="000935F3" w:rsidP="000935F3">
      <w:pPr>
        <w:keepNext/>
        <w:keepLines/>
        <w:shd w:val="clear" w:color="auto" w:fill="FFFFFF" w:themeFill="background1"/>
        <w:autoSpaceDE w:val="0"/>
        <w:autoSpaceDN w:val="0"/>
        <w:adjustRightInd w:val="0"/>
        <w:jc w:val="both"/>
        <w:rPr>
          <w:rFonts w:ascii="Tahoma" w:hAnsi="Tahoma" w:cs="Tahoma"/>
          <w:color w:val="000000"/>
        </w:rPr>
      </w:pPr>
    </w:p>
    <w:p w14:paraId="732307AE" w14:textId="35900480" w:rsidR="000935F3" w:rsidRPr="00A26854" w:rsidRDefault="000935F3" w:rsidP="000935F3">
      <w:pPr>
        <w:keepNext/>
        <w:keepLines/>
        <w:shd w:val="clear" w:color="auto" w:fill="FFFFFF" w:themeFill="background1"/>
        <w:overflowPunct w:val="0"/>
        <w:autoSpaceDE w:val="0"/>
        <w:autoSpaceDN w:val="0"/>
        <w:adjustRightInd w:val="0"/>
        <w:spacing w:line="229" w:lineRule="auto"/>
        <w:jc w:val="both"/>
        <w:rPr>
          <w:rFonts w:ascii="Tahoma" w:hAnsi="Tahoma" w:cs="Tahoma"/>
          <w:color w:val="000000"/>
        </w:rPr>
      </w:pPr>
      <w:r w:rsidRPr="00A26854">
        <w:rPr>
          <w:rFonts w:ascii="Tahoma" w:hAnsi="Tahoma" w:cs="Tahoma"/>
          <w:color w:val="000000"/>
        </w:rPr>
        <w:t>Ponudnik</w:t>
      </w:r>
      <w:r w:rsidR="00B5067C">
        <w:rPr>
          <w:rFonts w:ascii="Tahoma" w:hAnsi="Tahoma" w:cs="Tahoma"/>
          <w:color w:val="000000"/>
        </w:rPr>
        <w:t>, ki oddaja ponudbo za Sklop 1 in/ali Sklop 2,</w:t>
      </w:r>
      <w:r w:rsidRPr="00A26854">
        <w:rPr>
          <w:rFonts w:ascii="Tahoma" w:hAnsi="Tahoma" w:cs="Tahoma"/>
          <w:color w:val="000000"/>
        </w:rPr>
        <w:t xml:space="preserve"> mora zagotoviti/nominirati </w:t>
      </w:r>
      <w:r w:rsidRPr="00A26854">
        <w:rPr>
          <w:rFonts w:ascii="Tahoma" w:hAnsi="Tahoma" w:cs="Tahoma"/>
          <w:b/>
          <w:color w:val="000000"/>
        </w:rPr>
        <w:t>vsaj enega (1) strokovnjaka</w:t>
      </w:r>
      <w:r w:rsidRPr="00A26854">
        <w:rPr>
          <w:rFonts w:ascii="Tahoma" w:hAnsi="Tahoma" w:cs="Tahoma"/>
          <w:color w:val="000000"/>
        </w:rPr>
        <w:t xml:space="preserve">, </w:t>
      </w:r>
      <w:r w:rsidRPr="00A26854">
        <w:rPr>
          <w:rFonts w:ascii="Tahoma" w:hAnsi="Tahoma" w:cs="Tahoma"/>
          <w:b/>
          <w:bCs/>
          <w:color w:val="000000"/>
        </w:rPr>
        <w:t>ki bo prevzel naloge vezane na svetovanje na področju gradbeništva</w:t>
      </w:r>
      <w:r w:rsidRPr="00A26854">
        <w:rPr>
          <w:rFonts w:ascii="Tahoma" w:hAnsi="Tahoma" w:cs="Tahoma"/>
          <w:bCs/>
          <w:color w:val="000000"/>
        </w:rPr>
        <w:t xml:space="preserve"> na projektu ELENA</w:t>
      </w:r>
      <w:r w:rsidRPr="00A26854">
        <w:rPr>
          <w:rFonts w:ascii="Tahoma" w:hAnsi="Tahoma" w:cs="Tahoma"/>
          <w:color w:val="000000"/>
        </w:rPr>
        <w:t xml:space="preserve"> in mora izpolnjevati naslednje pogoje:</w:t>
      </w:r>
    </w:p>
    <w:p w14:paraId="21EA8610" w14:textId="77777777" w:rsidR="000935F3" w:rsidRPr="00A26854" w:rsidRDefault="000935F3" w:rsidP="00AE14D1">
      <w:pPr>
        <w:keepNext/>
        <w:keepLines/>
        <w:numPr>
          <w:ilvl w:val="0"/>
          <w:numId w:val="53"/>
        </w:numPr>
        <w:shd w:val="clear" w:color="auto" w:fill="FFFFFF" w:themeFill="background1"/>
        <w:overflowPunct w:val="0"/>
        <w:autoSpaceDE w:val="0"/>
        <w:autoSpaceDN w:val="0"/>
        <w:adjustRightInd w:val="0"/>
        <w:spacing w:line="229" w:lineRule="auto"/>
        <w:ind w:left="426" w:hanging="284"/>
        <w:jc w:val="both"/>
        <w:rPr>
          <w:rFonts w:ascii="Tahoma" w:hAnsi="Tahoma" w:cs="Tahoma"/>
          <w:color w:val="000000" w:themeColor="text1"/>
        </w:rPr>
      </w:pPr>
      <w:r w:rsidRPr="00A26854">
        <w:rPr>
          <w:rFonts w:ascii="Tahoma" w:hAnsi="Tahoma" w:cs="Tahoma"/>
          <w:color w:val="000000" w:themeColor="text1"/>
        </w:rPr>
        <w:t>tekoče znanje slovenskega in angleškega jezika, vsaj v stopnji B2 glede na Skupni evropski referenčni okvir za jezike (CEFR),</w:t>
      </w:r>
    </w:p>
    <w:p w14:paraId="3D25E45C" w14:textId="47DA13C8" w:rsidR="000935F3" w:rsidRPr="00A26854" w:rsidRDefault="000935F3" w:rsidP="00AE14D1">
      <w:pPr>
        <w:keepNext/>
        <w:keepLines/>
        <w:numPr>
          <w:ilvl w:val="0"/>
          <w:numId w:val="53"/>
        </w:numPr>
        <w:shd w:val="clear" w:color="auto" w:fill="FFFFFF" w:themeFill="background1"/>
        <w:overflowPunct w:val="0"/>
        <w:autoSpaceDE w:val="0"/>
        <w:autoSpaceDN w:val="0"/>
        <w:adjustRightInd w:val="0"/>
        <w:spacing w:line="229" w:lineRule="auto"/>
        <w:ind w:left="426" w:hanging="284"/>
        <w:jc w:val="both"/>
        <w:rPr>
          <w:rFonts w:ascii="Tahoma" w:hAnsi="Tahoma" w:cs="Tahoma"/>
          <w:color w:val="000000" w:themeColor="text1"/>
        </w:rPr>
      </w:pPr>
      <w:r w:rsidRPr="00A26854">
        <w:rPr>
          <w:rFonts w:ascii="Tahoma" w:hAnsi="Tahoma" w:cs="Tahoma"/>
          <w:color w:val="000000" w:themeColor="text1"/>
        </w:rPr>
        <w:t xml:space="preserve">najmanj </w:t>
      </w:r>
      <w:r w:rsidR="009A70A5">
        <w:rPr>
          <w:rFonts w:ascii="Tahoma" w:hAnsi="Tahoma" w:cs="Tahoma"/>
          <w:color w:val="000000"/>
        </w:rPr>
        <w:t>pet (</w:t>
      </w:r>
      <w:r w:rsidR="009A70A5" w:rsidRPr="00F12F7B">
        <w:rPr>
          <w:rFonts w:ascii="Tahoma" w:hAnsi="Tahoma" w:cs="Tahoma"/>
          <w:color w:val="000000"/>
        </w:rPr>
        <w:t>5</w:t>
      </w:r>
      <w:r w:rsidR="009A70A5">
        <w:rPr>
          <w:rFonts w:ascii="Tahoma" w:hAnsi="Tahoma" w:cs="Tahoma"/>
          <w:color w:val="000000"/>
        </w:rPr>
        <w:t>)</w:t>
      </w:r>
      <w:r w:rsidR="009A70A5" w:rsidRPr="00F12F7B">
        <w:rPr>
          <w:rFonts w:ascii="Tahoma" w:hAnsi="Tahoma" w:cs="Tahoma"/>
          <w:color w:val="000000"/>
        </w:rPr>
        <w:t xml:space="preserve"> </w:t>
      </w:r>
      <w:r w:rsidRPr="00A26854">
        <w:rPr>
          <w:rFonts w:ascii="Tahoma" w:hAnsi="Tahoma" w:cs="Tahoma"/>
          <w:color w:val="000000" w:themeColor="text1"/>
        </w:rPr>
        <w:t xml:space="preserve">let poklicnih delovnih izkušenj s področja </w:t>
      </w:r>
      <w:r w:rsidR="003E2DDF" w:rsidRPr="00A26854">
        <w:rPr>
          <w:rFonts w:ascii="Tahoma" w:hAnsi="Tahoma" w:cs="Tahoma"/>
          <w:color w:val="000000" w:themeColor="text1"/>
        </w:rPr>
        <w:t>gradbeništva in obnovljivih virov energije</w:t>
      </w:r>
      <w:r w:rsidRPr="00A26854">
        <w:rPr>
          <w:rFonts w:ascii="Tahoma" w:hAnsi="Tahoma" w:cs="Tahoma"/>
          <w:color w:val="000000" w:themeColor="text1"/>
        </w:rPr>
        <w:t xml:space="preserve"> v javnem ali zasebnem sektorju;</w:t>
      </w:r>
    </w:p>
    <w:p w14:paraId="71B68160" w14:textId="62FFBFD3" w:rsidR="000935F3" w:rsidRPr="00A26854" w:rsidRDefault="000935F3" w:rsidP="00AE14D1">
      <w:pPr>
        <w:keepNext/>
        <w:keepLines/>
        <w:numPr>
          <w:ilvl w:val="0"/>
          <w:numId w:val="53"/>
        </w:numPr>
        <w:shd w:val="clear" w:color="auto" w:fill="FFFFFF" w:themeFill="background1"/>
        <w:overflowPunct w:val="0"/>
        <w:autoSpaceDE w:val="0"/>
        <w:autoSpaceDN w:val="0"/>
        <w:adjustRightInd w:val="0"/>
        <w:spacing w:line="229" w:lineRule="auto"/>
        <w:ind w:left="426" w:hanging="284"/>
        <w:jc w:val="both"/>
        <w:rPr>
          <w:rFonts w:ascii="Tahoma" w:hAnsi="Tahoma" w:cs="Tahoma"/>
          <w:color w:val="000000" w:themeColor="text1"/>
        </w:rPr>
      </w:pPr>
      <w:r w:rsidRPr="00A26854">
        <w:rPr>
          <w:rFonts w:ascii="Tahoma" w:hAnsi="Tahoma" w:cs="Tahoma"/>
          <w:color w:val="000000" w:themeColor="text1"/>
        </w:rPr>
        <w:t>izkušnje pri projekt</w:t>
      </w:r>
      <w:r w:rsidR="003E2DDF" w:rsidRPr="00A26854">
        <w:rPr>
          <w:rFonts w:ascii="Tahoma" w:hAnsi="Tahoma" w:cs="Tahoma"/>
          <w:color w:val="000000" w:themeColor="text1"/>
        </w:rPr>
        <w:t>ih</w:t>
      </w:r>
      <w:r w:rsidRPr="00A26854">
        <w:rPr>
          <w:rFonts w:ascii="Tahoma" w:hAnsi="Tahoma" w:cs="Tahoma"/>
          <w:color w:val="000000" w:themeColor="text1"/>
        </w:rPr>
        <w:t xml:space="preserve"> s področja </w:t>
      </w:r>
      <w:r w:rsidR="003E2DDF" w:rsidRPr="00A26854">
        <w:rPr>
          <w:rFonts w:ascii="Tahoma" w:hAnsi="Tahoma" w:cs="Tahoma"/>
          <w:color w:val="000000" w:themeColor="text1"/>
        </w:rPr>
        <w:t>gradbeništva in obnovljivih virov energije</w:t>
      </w:r>
      <w:r w:rsidRPr="00A26854">
        <w:rPr>
          <w:rFonts w:ascii="Tahoma" w:hAnsi="Tahoma" w:cs="Tahoma"/>
          <w:color w:val="000000" w:themeColor="text1"/>
        </w:rPr>
        <w:t xml:space="preserve">, katerih vrednost je bila </w:t>
      </w:r>
      <w:r w:rsidR="006F62A2" w:rsidRPr="00A26854">
        <w:rPr>
          <w:rFonts w:ascii="Tahoma" w:hAnsi="Tahoma" w:cs="Tahoma"/>
          <w:color w:val="000000" w:themeColor="text1"/>
        </w:rPr>
        <w:t xml:space="preserve">enaka ali </w:t>
      </w:r>
      <w:r w:rsidRPr="00A26854">
        <w:rPr>
          <w:rFonts w:ascii="Tahoma" w:hAnsi="Tahoma" w:cs="Tahoma"/>
          <w:color w:val="000000" w:themeColor="text1"/>
        </w:rPr>
        <w:t>višja od 5 mio EUR brez DDV. Ponudnik za nominirani kader izkaže zahtevane izkušnje s predložitvijo vsaj ene (1) reference, podpisane (potrjene) s strani končnega naročnika/investitorja. Referenčni projekt se šteje za uspešno zaključenega, če je bila dokumentacija predana referenčnemu naročniku (izdajatelju reference) s podpisom primopredajnega zapisnika ali drugega ustreznega dokumenta. Referenca ne sme biti starejša od 5 let šteto od roka za oddajo ponudb.</w:t>
      </w:r>
    </w:p>
    <w:p w14:paraId="018E258F" w14:textId="77777777" w:rsidR="000935F3" w:rsidRPr="00041270" w:rsidRDefault="000935F3" w:rsidP="000935F3">
      <w:pPr>
        <w:keepNext/>
        <w:keepLines/>
        <w:shd w:val="clear" w:color="auto" w:fill="FFFFFF" w:themeFill="background1"/>
        <w:overflowPunct w:val="0"/>
        <w:autoSpaceDE w:val="0"/>
        <w:autoSpaceDN w:val="0"/>
        <w:adjustRightInd w:val="0"/>
        <w:spacing w:line="229" w:lineRule="auto"/>
        <w:jc w:val="both"/>
        <w:rPr>
          <w:rFonts w:ascii="Tahoma" w:hAnsi="Tahoma" w:cs="Tahoma"/>
          <w:strike/>
          <w:color w:val="000000"/>
        </w:rPr>
      </w:pPr>
    </w:p>
    <w:p w14:paraId="45437ECB" w14:textId="77777777" w:rsidR="000935F3" w:rsidRPr="00A26854" w:rsidRDefault="000935F3" w:rsidP="000935F3">
      <w:pPr>
        <w:keepNext/>
        <w:keepLines/>
        <w:shd w:val="clear" w:color="auto" w:fill="FFFFFF" w:themeFill="background1"/>
        <w:overflowPunct w:val="0"/>
        <w:autoSpaceDE w:val="0"/>
        <w:autoSpaceDN w:val="0"/>
        <w:adjustRightInd w:val="0"/>
        <w:spacing w:line="229" w:lineRule="auto"/>
        <w:jc w:val="both"/>
        <w:rPr>
          <w:rFonts w:ascii="Tahoma" w:hAnsi="Tahoma" w:cs="Tahoma"/>
          <w:color w:val="000000"/>
        </w:rPr>
      </w:pPr>
      <w:r w:rsidRPr="00A26854">
        <w:rPr>
          <w:rFonts w:ascii="Tahoma" w:hAnsi="Tahoma" w:cs="Tahoma"/>
          <w:color w:val="000000"/>
        </w:rPr>
        <w:t>Šteje se, da oseba aktivno govori slovenski jezik, če je državljan Republike Slovenije ali je zahtevano formalno izobrazbo pridobil v Republiki Sloveniji. V nasprotnem primeru mora ponudbi priložiti dokazilo, izdano s strani ustrezno pooblaščene institucije o znanju slovenskega jezika na nivoju B2,  glede na Skupni evropski referenčni okvir za jezike (CEFR).</w:t>
      </w:r>
    </w:p>
    <w:p w14:paraId="49641327" w14:textId="77777777" w:rsidR="000935F3" w:rsidRPr="00A26854" w:rsidRDefault="000935F3" w:rsidP="000935F3">
      <w:pPr>
        <w:keepNext/>
        <w:keepLines/>
        <w:shd w:val="clear" w:color="auto" w:fill="FFFFFF" w:themeFill="background1"/>
        <w:overflowPunct w:val="0"/>
        <w:autoSpaceDE w:val="0"/>
        <w:autoSpaceDN w:val="0"/>
        <w:adjustRightInd w:val="0"/>
        <w:spacing w:line="229" w:lineRule="auto"/>
        <w:jc w:val="both"/>
        <w:rPr>
          <w:rFonts w:ascii="Tahoma" w:hAnsi="Tahoma" w:cs="Tahoma"/>
          <w:color w:val="000000"/>
        </w:rPr>
      </w:pPr>
    </w:p>
    <w:p w14:paraId="1F3FA992" w14:textId="77777777" w:rsidR="000935F3" w:rsidRPr="00A26854" w:rsidRDefault="000935F3" w:rsidP="000935F3">
      <w:pPr>
        <w:keepNext/>
        <w:keepLines/>
        <w:shd w:val="clear" w:color="auto" w:fill="FFFFFF" w:themeFill="background1"/>
        <w:overflowPunct w:val="0"/>
        <w:autoSpaceDE w:val="0"/>
        <w:autoSpaceDN w:val="0"/>
        <w:adjustRightInd w:val="0"/>
        <w:spacing w:line="229" w:lineRule="auto"/>
        <w:jc w:val="both"/>
        <w:rPr>
          <w:rFonts w:ascii="Tahoma" w:hAnsi="Tahoma" w:cs="Tahoma"/>
          <w:b/>
          <w:bCs/>
          <w:color w:val="000000"/>
        </w:rPr>
      </w:pPr>
      <w:r w:rsidRPr="00A26854">
        <w:rPr>
          <w:rFonts w:ascii="Tahoma" w:hAnsi="Tahoma" w:cs="Tahoma"/>
          <w:b/>
          <w:bCs/>
          <w:color w:val="000000"/>
        </w:rPr>
        <w:t xml:space="preserve">DOKAZILO: </w:t>
      </w:r>
    </w:p>
    <w:p w14:paraId="6858F6D1" w14:textId="77777777" w:rsidR="00144755" w:rsidRPr="00A26854" w:rsidRDefault="00144755" w:rsidP="00AE14D1">
      <w:pPr>
        <w:pStyle w:val="Odstavekseznama"/>
        <w:keepNext/>
        <w:keepLines/>
        <w:numPr>
          <w:ilvl w:val="0"/>
          <w:numId w:val="53"/>
        </w:numPr>
        <w:ind w:left="426" w:hanging="284"/>
        <w:jc w:val="both"/>
        <w:rPr>
          <w:rFonts w:ascii="Tahoma" w:hAnsi="Tahoma" w:cs="Tahoma"/>
        </w:rPr>
      </w:pPr>
      <w:r w:rsidRPr="00A26854">
        <w:rPr>
          <w:rFonts w:ascii="Tahoma" w:hAnsi="Tahoma" w:cs="Tahoma"/>
        </w:rPr>
        <w:t>Izpolnjena in podpisana Priloga 10/1 oz. Priloga 10/2 STROKOVNA SPOSOBNOST/Seznam prijavljenega kadra,</w:t>
      </w:r>
    </w:p>
    <w:p w14:paraId="38019348" w14:textId="77777777" w:rsidR="00144755" w:rsidRPr="00A26854" w:rsidRDefault="00144755" w:rsidP="00AE14D1">
      <w:pPr>
        <w:keepNext/>
        <w:keepLines/>
        <w:numPr>
          <w:ilvl w:val="0"/>
          <w:numId w:val="53"/>
        </w:numPr>
        <w:ind w:left="426" w:hanging="284"/>
        <w:jc w:val="both"/>
        <w:rPr>
          <w:rFonts w:ascii="Tahoma" w:hAnsi="Tahoma" w:cs="Tahoma"/>
        </w:rPr>
      </w:pPr>
      <w:r w:rsidRPr="00A26854">
        <w:rPr>
          <w:rFonts w:ascii="Tahoma" w:hAnsi="Tahoma" w:cs="Tahoma"/>
        </w:rPr>
        <w:t>dokazilo o znanju jezika,</w:t>
      </w:r>
    </w:p>
    <w:p w14:paraId="2F7C0574" w14:textId="13B6EE42" w:rsidR="00144755" w:rsidRPr="00A26854" w:rsidRDefault="00144755" w:rsidP="00AE14D1">
      <w:pPr>
        <w:keepNext/>
        <w:keepLines/>
        <w:numPr>
          <w:ilvl w:val="0"/>
          <w:numId w:val="53"/>
        </w:numPr>
        <w:ind w:left="426" w:hanging="284"/>
        <w:jc w:val="both"/>
        <w:rPr>
          <w:rFonts w:ascii="Tahoma" w:hAnsi="Tahoma" w:cs="Tahoma"/>
        </w:rPr>
      </w:pPr>
      <w:r w:rsidRPr="00A26854">
        <w:rPr>
          <w:rFonts w:ascii="Tahoma" w:hAnsi="Tahoma" w:cs="Tahoma"/>
        </w:rPr>
        <w:t>kopije M-1 oziroma M-1/M-2 obrazca, ter v primeru sprememb še kopije M-3 obrazca ali kopije pogodbe o zaposlitvi</w:t>
      </w:r>
      <w:r w:rsidR="00953948">
        <w:rPr>
          <w:rFonts w:ascii="Tahoma" w:hAnsi="Tahoma" w:cs="Tahoma"/>
        </w:rPr>
        <w:t>,</w:t>
      </w:r>
    </w:p>
    <w:p w14:paraId="43E9F3E1" w14:textId="77777777" w:rsidR="00144755" w:rsidRPr="00A26854" w:rsidRDefault="00144755" w:rsidP="00AE14D1">
      <w:pPr>
        <w:keepNext/>
        <w:keepLines/>
        <w:numPr>
          <w:ilvl w:val="0"/>
          <w:numId w:val="53"/>
        </w:numPr>
        <w:ind w:left="426" w:hanging="284"/>
        <w:jc w:val="both"/>
        <w:rPr>
          <w:rFonts w:ascii="Tahoma" w:hAnsi="Tahoma" w:cs="Tahoma"/>
        </w:rPr>
      </w:pPr>
      <w:r w:rsidRPr="00A26854">
        <w:rPr>
          <w:rFonts w:ascii="Tahoma" w:hAnsi="Tahoma" w:cs="Tahoma"/>
        </w:rPr>
        <w:t>podpisan življenjepis z opisom delovnih izkušenj,</w:t>
      </w:r>
    </w:p>
    <w:p w14:paraId="013DD62F" w14:textId="77777777" w:rsidR="00144755" w:rsidRPr="00A26854" w:rsidRDefault="00144755" w:rsidP="00AE14D1">
      <w:pPr>
        <w:pStyle w:val="Odstavekseznama"/>
        <w:keepNext/>
        <w:keepLines/>
        <w:numPr>
          <w:ilvl w:val="0"/>
          <w:numId w:val="53"/>
        </w:numPr>
        <w:ind w:left="426" w:hanging="284"/>
        <w:jc w:val="both"/>
        <w:rPr>
          <w:rFonts w:ascii="Tahoma" w:hAnsi="Tahoma" w:cs="Tahoma"/>
        </w:rPr>
      </w:pPr>
      <w:r w:rsidRPr="00A26854">
        <w:rPr>
          <w:rFonts w:ascii="Tahoma" w:hAnsi="Tahoma" w:cs="Tahoma"/>
        </w:rPr>
        <w:t>izpolnjeno in podpisano Prilogo 10/8 OSEBNA REFERENCA KADRI – GRADBENI STROKOVNJAK.</w:t>
      </w:r>
    </w:p>
    <w:p w14:paraId="3C4E7B94" w14:textId="716B958D" w:rsidR="000935F3" w:rsidRDefault="000935F3" w:rsidP="00AB6608">
      <w:pPr>
        <w:keepNext/>
        <w:keepLines/>
        <w:shd w:val="clear" w:color="auto" w:fill="FFFFFF" w:themeFill="background1"/>
        <w:overflowPunct w:val="0"/>
        <w:autoSpaceDE w:val="0"/>
        <w:autoSpaceDN w:val="0"/>
        <w:adjustRightInd w:val="0"/>
        <w:spacing w:line="229" w:lineRule="auto"/>
        <w:jc w:val="both"/>
        <w:rPr>
          <w:rFonts w:ascii="Tahoma" w:hAnsi="Tahoma" w:cs="Tahoma"/>
          <w:color w:val="000000"/>
        </w:rPr>
      </w:pPr>
    </w:p>
    <w:p w14:paraId="47553DB4" w14:textId="17640B9A" w:rsidR="00AB0C68" w:rsidRDefault="00AB0C68" w:rsidP="00AB6608">
      <w:pPr>
        <w:keepNext/>
        <w:keepLines/>
        <w:shd w:val="clear" w:color="auto" w:fill="FFFFFF" w:themeFill="background1"/>
        <w:overflowPunct w:val="0"/>
        <w:autoSpaceDE w:val="0"/>
        <w:autoSpaceDN w:val="0"/>
        <w:adjustRightInd w:val="0"/>
        <w:spacing w:line="229" w:lineRule="auto"/>
        <w:jc w:val="both"/>
        <w:rPr>
          <w:rFonts w:ascii="Tahoma" w:hAnsi="Tahoma" w:cs="Tahoma"/>
          <w:color w:val="000000"/>
        </w:rPr>
      </w:pPr>
    </w:p>
    <w:p w14:paraId="741DDC4C" w14:textId="6CE6FC44" w:rsidR="00AB0C68" w:rsidRDefault="00AB0C68" w:rsidP="00AB6608">
      <w:pPr>
        <w:keepNext/>
        <w:keepLines/>
        <w:shd w:val="clear" w:color="auto" w:fill="FFFFFF" w:themeFill="background1"/>
        <w:overflowPunct w:val="0"/>
        <w:autoSpaceDE w:val="0"/>
        <w:autoSpaceDN w:val="0"/>
        <w:adjustRightInd w:val="0"/>
        <w:spacing w:line="229" w:lineRule="auto"/>
        <w:jc w:val="both"/>
        <w:rPr>
          <w:rFonts w:ascii="Tahoma" w:hAnsi="Tahoma" w:cs="Tahoma"/>
          <w:color w:val="000000"/>
        </w:rPr>
      </w:pPr>
    </w:p>
    <w:p w14:paraId="7468ACB8" w14:textId="77777777" w:rsidR="00AB0C68" w:rsidRDefault="00AB0C68" w:rsidP="00AB6608">
      <w:pPr>
        <w:keepNext/>
        <w:keepLines/>
        <w:shd w:val="clear" w:color="auto" w:fill="FFFFFF" w:themeFill="background1"/>
        <w:overflowPunct w:val="0"/>
        <w:autoSpaceDE w:val="0"/>
        <w:autoSpaceDN w:val="0"/>
        <w:adjustRightInd w:val="0"/>
        <w:spacing w:line="229" w:lineRule="auto"/>
        <w:jc w:val="both"/>
        <w:rPr>
          <w:rFonts w:ascii="Tahoma" w:hAnsi="Tahoma" w:cs="Tahoma"/>
          <w:color w:val="000000"/>
        </w:rPr>
      </w:pPr>
    </w:p>
    <w:p w14:paraId="5A1392FE" w14:textId="77777777" w:rsidR="00F20F75" w:rsidRPr="00F20F75" w:rsidRDefault="00F20F75" w:rsidP="00F20F75">
      <w:pPr>
        <w:keepNext/>
        <w:keepLines/>
        <w:numPr>
          <w:ilvl w:val="2"/>
          <w:numId w:val="15"/>
        </w:numPr>
        <w:jc w:val="both"/>
        <w:rPr>
          <w:rFonts w:ascii="Tahoma" w:hAnsi="Tahoma" w:cs="Tahoma"/>
          <w:b/>
        </w:rPr>
      </w:pPr>
      <w:r w:rsidRPr="00F20F75">
        <w:rPr>
          <w:rFonts w:ascii="Tahoma" w:hAnsi="Tahoma" w:cs="Tahoma"/>
          <w:b/>
        </w:rPr>
        <w:lastRenderedPageBreak/>
        <w:t>Zavarovanje odgovornosti</w:t>
      </w:r>
    </w:p>
    <w:p w14:paraId="3BFAF65C" w14:textId="77777777" w:rsidR="00F20F75" w:rsidRDefault="00F20F75" w:rsidP="00AB6608">
      <w:pPr>
        <w:keepNext/>
        <w:keepLines/>
        <w:tabs>
          <w:tab w:val="left" w:pos="284"/>
        </w:tabs>
        <w:jc w:val="both"/>
        <w:rPr>
          <w:rFonts w:ascii="Tahoma" w:hAnsi="Tahoma" w:cs="Tahoma"/>
        </w:rPr>
      </w:pPr>
    </w:p>
    <w:p w14:paraId="25CA0A54" w14:textId="51CAE154" w:rsidR="00F20F75" w:rsidRPr="00496805" w:rsidRDefault="00F20F75" w:rsidP="00F20F75">
      <w:pPr>
        <w:keepNext/>
        <w:keepLines/>
        <w:jc w:val="both"/>
        <w:rPr>
          <w:rFonts w:ascii="Tahoma" w:hAnsi="Tahoma" w:cs="Tahoma"/>
        </w:rPr>
      </w:pPr>
      <w:r>
        <w:rPr>
          <w:rFonts w:ascii="Tahoma" w:hAnsi="Tahoma" w:cs="Tahoma"/>
        </w:rPr>
        <w:t>Ponudnik</w:t>
      </w:r>
      <w:r w:rsidR="00784A54">
        <w:rPr>
          <w:rFonts w:ascii="Tahoma" w:hAnsi="Tahoma" w:cs="Tahoma"/>
        </w:rPr>
        <w:t>, ki oddaja ponudbo za Sklop 1 in/ali Sklop 2,</w:t>
      </w:r>
      <w:r>
        <w:rPr>
          <w:rFonts w:ascii="Tahoma" w:hAnsi="Tahoma" w:cs="Tahoma"/>
        </w:rPr>
        <w:t xml:space="preserve"> </w:t>
      </w:r>
      <w:r w:rsidRPr="002E07B0">
        <w:rPr>
          <w:rFonts w:ascii="Tahoma" w:hAnsi="Tahoma" w:cs="Tahoma"/>
        </w:rPr>
        <w:t xml:space="preserve">mora imeti na datuma, določen za oddajo </w:t>
      </w:r>
      <w:r>
        <w:rPr>
          <w:rFonts w:ascii="Tahoma" w:hAnsi="Tahoma" w:cs="Tahoma"/>
        </w:rPr>
        <w:t>ponudb</w:t>
      </w:r>
      <w:r w:rsidRPr="002E07B0">
        <w:rPr>
          <w:rFonts w:ascii="Tahoma" w:hAnsi="Tahoma" w:cs="Tahoma"/>
        </w:rPr>
        <w:t xml:space="preserve">, sklenjeno zavarovanje odgovornosti za škodo v zvezi z opravljanjem svoje dejavnosti (zavarovanje poklicne odgovornosti), ki mora vključevati odgovornost za škodo, ki bi nastala investitorju ali tretji osebi v zvezi z opravljenem njegove dejavnosti in mora kriti škodo zaradi malomarnosti, napake ali opustitve dolžnosti izvajalca in pri njem zaposlenih v </w:t>
      </w:r>
      <w:r w:rsidRPr="006E1450">
        <w:rPr>
          <w:rFonts w:ascii="Tahoma" w:hAnsi="Tahoma" w:cs="Tahoma"/>
        </w:rPr>
        <w:t xml:space="preserve">minimalnem znesku </w:t>
      </w:r>
      <w:r w:rsidRPr="00041270">
        <w:rPr>
          <w:rFonts w:ascii="Tahoma" w:hAnsi="Tahoma" w:cs="Tahoma"/>
        </w:rPr>
        <w:t>100.000,00 EUR</w:t>
      </w:r>
      <w:r w:rsidRPr="002E07B0">
        <w:rPr>
          <w:rFonts w:ascii="Tahoma" w:hAnsi="Tahoma" w:cs="Tahoma"/>
        </w:rPr>
        <w:t xml:space="preserve"> letne zavarovalne vsote za vse zavarovalne primere v posameznem letu. </w:t>
      </w:r>
      <w:r>
        <w:rPr>
          <w:rFonts w:ascii="Tahoma" w:hAnsi="Tahoma" w:cs="Tahoma"/>
        </w:rPr>
        <w:t>Ponudnik</w:t>
      </w:r>
      <w:r w:rsidRPr="002E07B0">
        <w:rPr>
          <w:rFonts w:ascii="Tahoma" w:hAnsi="Tahoma" w:cs="Tahoma"/>
        </w:rPr>
        <w:t xml:space="preserve"> bo moral imeti sklenjeno veljavno zavarovanje </w:t>
      </w:r>
      <w:r w:rsidRPr="00041270">
        <w:rPr>
          <w:rFonts w:ascii="Tahoma" w:hAnsi="Tahoma" w:cs="Tahoma"/>
        </w:rPr>
        <w:t>tudi ves čas izpolnjevanja obveznosti iz okvirnega sporazuma, sklenjenih na osnovi tega javnega naročila. V primeru skupne ponudbe morata pogoj izpolnjevati vodilni ponudnik in partner v skupni ponudbi.</w:t>
      </w:r>
    </w:p>
    <w:p w14:paraId="52FB095D" w14:textId="77777777" w:rsidR="00F20F75" w:rsidRPr="00496805" w:rsidRDefault="00F20F75" w:rsidP="00F20F75">
      <w:pPr>
        <w:keepNext/>
        <w:keepLines/>
        <w:jc w:val="both"/>
        <w:rPr>
          <w:rFonts w:ascii="Tahoma" w:hAnsi="Tahoma" w:cs="Tahoma"/>
        </w:rPr>
      </w:pPr>
    </w:p>
    <w:p w14:paraId="03A30E41" w14:textId="77777777" w:rsidR="00F20F75" w:rsidRPr="00496805" w:rsidRDefault="00F20F75" w:rsidP="00F20F75">
      <w:pPr>
        <w:keepNext/>
        <w:keepLines/>
        <w:jc w:val="both"/>
        <w:rPr>
          <w:rFonts w:ascii="Tahoma" w:hAnsi="Tahoma" w:cs="Tahoma"/>
        </w:rPr>
      </w:pPr>
      <w:r w:rsidRPr="00496805">
        <w:rPr>
          <w:rFonts w:ascii="Tahoma" w:hAnsi="Tahoma" w:cs="Tahoma"/>
        </w:rPr>
        <w:t xml:space="preserve">Če ima </w:t>
      </w:r>
      <w:r>
        <w:rPr>
          <w:rFonts w:ascii="Tahoma" w:hAnsi="Tahoma" w:cs="Tahoma"/>
        </w:rPr>
        <w:t>ponudnik</w:t>
      </w:r>
      <w:r w:rsidRPr="00496805">
        <w:rPr>
          <w:rFonts w:ascii="Tahoma" w:hAnsi="Tahoma" w:cs="Tahoma"/>
        </w:rPr>
        <w:t xml:space="preserve"> zavarovano odgovornost za škodo v tujini, mora zavarovanje kriti škodo, povzročeno v Republiki Sloveniji.</w:t>
      </w:r>
    </w:p>
    <w:p w14:paraId="21668272" w14:textId="77777777" w:rsidR="00F20F75" w:rsidRDefault="00F20F75" w:rsidP="00AB6608">
      <w:pPr>
        <w:keepNext/>
        <w:keepLines/>
        <w:tabs>
          <w:tab w:val="left" w:pos="284"/>
        </w:tabs>
        <w:jc w:val="both"/>
        <w:rPr>
          <w:rFonts w:ascii="Tahoma" w:hAnsi="Tahoma" w:cs="Tahoma"/>
        </w:rPr>
      </w:pPr>
    </w:p>
    <w:p w14:paraId="74A7170B" w14:textId="77777777" w:rsidR="00F20F75" w:rsidRPr="00112425" w:rsidRDefault="00F20F75" w:rsidP="00F20F75">
      <w:pPr>
        <w:keepNext/>
        <w:keepLines/>
        <w:jc w:val="both"/>
        <w:rPr>
          <w:rFonts w:ascii="Tahoma" w:hAnsi="Tahoma" w:cs="Tahoma"/>
          <w:b/>
        </w:rPr>
      </w:pPr>
      <w:r w:rsidRPr="00112425">
        <w:rPr>
          <w:rFonts w:ascii="Tahoma" w:hAnsi="Tahoma" w:cs="Tahoma"/>
          <w:b/>
        </w:rPr>
        <w:t>DOKAZILA:</w:t>
      </w:r>
    </w:p>
    <w:p w14:paraId="492BF3B6" w14:textId="77777777" w:rsidR="00F20F75" w:rsidRPr="00AC09A8" w:rsidRDefault="00F20F75" w:rsidP="00F20F75">
      <w:pPr>
        <w:keepNext/>
        <w:keepLines/>
        <w:ind w:right="-2"/>
        <w:jc w:val="both"/>
        <w:rPr>
          <w:rFonts w:ascii="Tahoma" w:hAnsi="Tahoma" w:cs="Tahoma"/>
          <w:color w:val="000000" w:themeColor="text1"/>
        </w:rPr>
      </w:pPr>
      <w:r w:rsidRPr="00AC09A8">
        <w:rPr>
          <w:rFonts w:ascii="Tahoma" w:hAnsi="Tahoma" w:cs="Tahoma"/>
          <w:color w:val="000000" w:themeColor="text1"/>
        </w:rPr>
        <w:t>Zavarovanje odgovornosti ponudnik izkaže s predložitvijo kopije sklenjenega zavarovanja (kopija zavarovane police) ali potrdila zavarovalnice o zavarovanju (</w:t>
      </w:r>
      <w:r w:rsidRPr="00144755">
        <w:rPr>
          <w:rFonts w:ascii="Tahoma" w:hAnsi="Tahoma" w:cs="Tahoma"/>
          <w:color w:val="000000" w:themeColor="text1"/>
        </w:rPr>
        <w:t xml:space="preserve">Priloga </w:t>
      </w:r>
      <w:r w:rsidR="00144755">
        <w:rPr>
          <w:rFonts w:ascii="Tahoma" w:hAnsi="Tahoma" w:cs="Tahoma"/>
          <w:color w:val="000000" w:themeColor="text1"/>
        </w:rPr>
        <w:t>11</w:t>
      </w:r>
      <w:r w:rsidRPr="00AC09A8">
        <w:rPr>
          <w:rFonts w:ascii="Tahoma" w:hAnsi="Tahoma" w:cs="Tahoma"/>
          <w:color w:val="000000" w:themeColor="text1"/>
        </w:rPr>
        <w:t>), iz katerega mora biti razvidno:</w:t>
      </w:r>
    </w:p>
    <w:p w14:paraId="36316A8E" w14:textId="77777777" w:rsidR="00F20F75" w:rsidRPr="00AC09A8" w:rsidRDefault="00F20F75" w:rsidP="00AE14D1">
      <w:pPr>
        <w:keepNext/>
        <w:keepLines/>
        <w:numPr>
          <w:ilvl w:val="0"/>
          <w:numId w:val="60"/>
        </w:numPr>
        <w:ind w:right="-2"/>
        <w:jc w:val="both"/>
        <w:rPr>
          <w:rFonts w:ascii="Tahoma" w:hAnsi="Tahoma" w:cs="Tahoma"/>
          <w:color w:val="000000" w:themeColor="text1"/>
        </w:rPr>
      </w:pPr>
      <w:r w:rsidRPr="00AC09A8">
        <w:rPr>
          <w:rFonts w:ascii="Tahoma" w:hAnsi="Tahoma" w:cs="Tahoma"/>
          <w:color w:val="000000" w:themeColor="text1"/>
        </w:rPr>
        <w:t xml:space="preserve">Naziv zavarovalnice, pri kateri ima </w:t>
      </w:r>
      <w:r>
        <w:rPr>
          <w:rFonts w:ascii="Tahoma" w:hAnsi="Tahoma" w:cs="Tahoma"/>
          <w:color w:val="000000" w:themeColor="text1"/>
        </w:rPr>
        <w:t>ponudnik</w:t>
      </w:r>
      <w:r w:rsidRPr="00AC09A8">
        <w:rPr>
          <w:rFonts w:ascii="Tahoma" w:hAnsi="Tahoma" w:cs="Tahoma"/>
          <w:color w:val="000000" w:themeColor="text1"/>
        </w:rPr>
        <w:t xml:space="preserve"> sklenjeno zavarovanje;</w:t>
      </w:r>
    </w:p>
    <w:p w14:paraId="20D19078" w14:textId="77777777" w:rsidR="00F20F75" w:rsidRPr="00AC09A8" w:rsidRDefault="00F20F75" w:rsidP="00AE14D1">
      <w:pPr>
        <w:keepNext/>
        <w:keepLines/>
        <w:numPr>
          <w:ilvl w:val="0"/>
          <w:numId w:val="60"/>
        </w:numPr>
        <w:ind w:right="-2"/>
        <w:jc w:val="both"/>
        <w:rPr>
          <w:rFonts w:ascii="Tahoma" w:hAnsi="Tahoma" w:cs="Tahoma"/>
          <w:color w:val="000000" w:themeColor="text1"/>
        </w:rPr>
      </w:pPr>
      <w:r w:rsidRPr="00AC09A8">
        <w:rPr>
          <w:rFonts w:ascii="Tahoma" w:hAnsi="Tahoma" w:cs="Tahoma"/>
          <w:color w:val="000000" w:themeColor="text1"/>
        </w:rPr>
        <w:t>Čas trajanja zavarovanja;</w:t>
      </w:r>
    </w:p>
    <w:p w14:paraId="22A01EFE" w14:textId="77777777" w:rsidR="00F20F75" w:rsidRPr="00AC09A8" w:rsidRDefault="00F20F75" w:rsidP="00AE14D1">
      <w:pPr>
        <w:keepNext/>
        <w:keepLines/>
        <w:numPr>
          <w:ilvl w:val="0"/>
          <w:numId w:val="60"/>
        </w:numPr>
        <w:ind w:right="-2"/>
        <w:jc w:val="both"/>
        <w:rPr>
          <w:rFonts w:ascii="Tahoma" w:hAnsi="Tahoma" w:cs="Tahoma"/>
          <w:color w:val="000000" w:themeColor="text1"/>
        </w:rPr>
      </w:pPr>
      <w:r w:rsidRPr="00AC09A8">
        <w:rPr>
          <w:rFonts w:ascii="Tahoma" w:hAnsi="Tahoma" w:cs="Tahoma"/>
          <w:color w:val="000000" w:themeColor="text1"/>
        </w:rPr>
        <w:t>Opis odgovornosti na katere se zavarovanje nanaša;</w:t>
      </w:r>
    </w:p>
    <w:p w14:paraId="73D1B01E" w14:textId="77777777" w:rsidR="00F20F75" w:rsidRPr="00F20F75" w:rsidRDefault="00F20F75" w:rsidP="00AE14D1">
      <w:pPr>
        <w:keepNext/>
        <w:keepLines/>
        <w:numPr>
          <w:ilvl w:val="0"/>
          <w:numId w:val="60"/>
        </w:numPr>
        <w:ind w:right="-2"/>
        <w:jc w:val="both"/>
        <w:rPr>
          <w:rFonts w:ascii="Tahoma" w:hAnsi="Tahoma" w:cs="Tahoma"/>
          <w:color w:val="000000" w:themeColor="text1"/>
        </w:rPr>
      </w:pPr>
      <w:r w:rsidRPr="00AC09A8">
        <w:rPr>
          <w:rFonts w:ascii="Tahoma" w:hAnsi="Tahoma" w:cs="Tahoma"/>
          <w:color w:val="000000" w:themeColor="text1"/>
        </w:rPr>
        <w:t>Viši</w:t>
      </w:r>
      <w:r>
        <w:rPr>
          <w:rFonts w:ascii="Tahoma" w:hAnsi="Tahoma" w:cs="Tahoma"/>
          <w:color w:val="000000" w:themeColor="text1"/>
        </w:rPr>
        <w:t>na zavarovanja</w:t>
      </w:r>
      <w:r w:rsidRPr="00F20F75">
        <w:rPr>
          <w:rFonts w:ascii="Tahoma" w:hAnsi="Tahoma" w:cs="Tahoma"/>
          <w:color w:val="000000" w:themeColor="text1"/>
        </w:rPr>
        <w:t>.</w:t>
      </w:r>
    </w:p>
    <w:p w14:paraId="1366BD68" w14:textId="77777777" w:rsidR="00F20F75" w:rsidRPr="007124F0" w:rsidRDefault="00F20F75" w:rsidP="00AB6608">
      <w:pPr>
        <w:keepNext/>
        <w:keepLines/>
        <w:tabs>
          <w:tab w:val="left" w:pos="284"/>
        </w:tabs>
        <w:jc w:val="both"/>
        <w:rPr>
          <w:rFonts w:ascii="Tahoma" w:hAnsi="Tahoma" w:cs="Tahoma"/>
        </w:rPr>
      </w:pPr>
    </w:p>
    <w:p w14:paraId="677D0D74" w14:textId="77777777" w:rsidR="0040711D" w:rsidRPr="007124F0" w:rsidRDefault="0040711D" w:rsidP="00ED0BA6">
      <w:pPr>
        <w:keepNext/>
        <w:keepLines/>
        <w:numPr>
          <w:ilvl w:val="1"/>
          <w:numId w:val="15"/>
        </w:numPr>
        <w:jc w:val="both"/>
        <w:rPr>
          <w:rFonts w:ascii="Tahoma" w:hAnsi="Tahoma" w:cs="Tahoma"/>
          <w:b/>
          <w:sz w:val="22"/>
        </w:rPr>
      </w:pPr>
      <w:r w:rsidRPr="007124F0">
        <w:rPr>
          <w:rFonts w:ascii="Tahoma" w:hAnsi="Tahoma" w:cs="Tahoma"/>
          <w:b/>
          <w:sz w:val="22"/>
        </w:rPr>
        <w:t>SPREJEMANJE POGOJEV RAZPISNE DOKUMENTACIJE</w:t>
      </w:r>
    </w:p>
    <w:p w14:paraId="437A10B4" w14:textId="77777777" w:rsidR="0040711D" w:rsidRPr="007124F0" w:rsidRDefault="0040711D" w:rsidP="00AB6608">
      <w:pPr>
        <w:keepNext/>
        <w:keepLines/>
        <w:jc w:val="both"/>
        <w:rPr>
          <w:rFonts w:ascii="Tahoma" w:hAnsi="Tahoma" w:cs="Tahoma"/>
          <w:sz w:val="16"/>
        </w:rPr>
      </w:pPr>
    </w:p>
    <w:p w14:paraId="3CDFA301" w14:textId="77777777" w:rsidR="00BC3C2F" w:rsidRPr="007124F0" w:rsidRDefault="00BC3C2F" w:rsidP="00AB6608">
      <w:pPr>
        <w:keepNext/>
        <w:keepLines/>
        <w:tabs>
          <w:tab w:val="left" w:pos="284"/>
        </w:tabs>
        <w:jc w:val="both"/>
        <w:rPr>
          <w:rFonts w:ascii="Tahoma" w:hAnsi="Tahoma" w:cs="Tahoma"/>
        </w:rPr>
      </w:pPr>
      <w:r w:rsidRPr="007124F0">
        <w:rPr>
          <w:rFonts w:ascii="Tahoma" w:hAnsi="Tahoma" w:cs="Tahoma"/>
        </w:rPr>
        <w:t xml:space="preserve">Ponudnik, skupina ponudnikov v okviru skupne ponudbe (partner/ji), vsi v ponudbi navedeni podizvajalci ter </w:t>
      </w:r>
      <w:r w:rsidRPr="007124F0">
        <w:rPr>
          <w:rFonts w:ascii="Tahoma" w:hAnsi="Tahoma" w:cs="Tahoma"/>
          <w:bCs/>
        </w:rPr>
        <w:t>subjekti, katerega zmogljivost bo ponudnik uporabil</w:t>
      </w:r>
      <w:r w:rsidRPr="007124F0">
        <w:rPr>
          <w:rFonts w:ascii="Tahoma" w:hAnsi="Tahoma" w:cs="Tahoma"/>
        </w:rPr>
        <w:t xml:space="preserve"> (velja za podizvajalca in </w:t>
      </w:r>
      <w:r w:rsidRPr="007124F0">
        <w:rPr>
          <w:rFonts w:ascii="Tahoma" w:hAnsi="Tahoma" w:cs="Tahoma"/>
          <w:bCs/>
        </w:rPr>
        <w:t>subjekta, katerega zmogljivost bo ponudnik uporabil)</w:t>
      </w:r>
      <w:r w:rsidRPr="007124F0">
        <w:rPr>
          <w:rFonts w:ascii="Tahoma" w:hAnsi="Tahoma" w:cs="Tahoma"/>
        </w:rPr>
        <w:t>, morajo potrditi, da so seznanjenji z določili oz. zahtevami in pogoji razpisne dokumentacije in da se z njo strinjajo (oz. se strinjajo v delu, ki se nanaša na podizvajalca/e oz. na subjekt/e, katerih zmogljivosti bo uporabljal ponudnik).</w:t>
      </w:r>
    </w:p>
    <w:p w14:paraId="6A7D407E" w14:textId="77777777" w:rsidR="00C17FD5" w:rsidRPr="007124F0" w:rsidRDefault="00C17FD5" w:rsidP="00AB6608">
      <w:pPr>
        <w:keepNext/>
        <w:keepLines/>
        <w:ind w:right="-2"/>
        <w:jc w:val="both"/>
        <w:rPr>
          <w:rFonts w:ascii="Tahoma" w:hAnsi="Tahoma" w:cs="Tahoma"/>
          <w:b/>
          <w:smallCaps/>
          <w:sz w:val="12"/>
        </w:rPr>
      </w:pPr>
    </w:p>
    <w:p w14:paraId="62200786" w14:textId="77777777" w:rsidR="00B35120" w:rsidRPr="007124F0" w:rsidRDefault="00B35120" w:rsidP="00AB6608">
      <w:pPr>
        <w:keepNext/>
        <w:keepLines/>
        <w:ind w:right="-2"/>
        <w:jc w:val="both"/>
        <w:rPr>
          <w:rFonts w:ascii="Tahoma" w:hAnsi="Tahoma" w:cs="Tahoma"/>
          <w:b/>
          <w:smallCaps/>
        </w:rPr>
      </w:pPr>
      <w:r w:rsidRPr="007124F0">
        <w:rPr>
          <w:rFonts w:ascii="Tahoma" w:hAnsi="Tahoma" w:cs="Tahoma"/>
          <w:b/>
          <w:smallCaps/>
        </w:rPr>
        <w:t>Dokazilo:</w:t>
      </w:r>
    </w:p>
    <w:p w14:paraId="01CD9326" w14:textId="77777777" w:rsidR="006A32E5" w:rsidRPr="007124F0" w:rsidRDefault="00B35120" w:rsidP="00AB6608">
      <w:pPr>
        <w:keepNext/>
        <w:keepLines/>
        <w:jc w:val="both"/>
        <w:rPr>
          <w:rFonts w:ascii="Tahoma" w:hAnsi="Tahoma" w:cs="Tahoma"/>
        </w:rPr>
      </w:pPr>
      <w:r w:rsidRPr="007124F0">
        <w:rPr>
          <w:rFonts w:ascii="Tahoma" w:hAnsi="Tahoma" w:cs="Tahoma"/>
        </w:rPr>
        <w:t xml:space="preserve">ESPD s strani vseh sodelujočih gospodarskih subjektov v ponudbi, ter s Prilogo 3/1 (ponudnik/partner) oz. Prilogo 3/2 (podizvajalec/subjekt katerih zmogljivosti uporablja ponudnik). </w:t>
      </w:r>
    </w:p>
    <w:p w14:paraId="4692C8C2" w14:textId="77777777" w:rsidR="00535D23" w:rsidRPr="007124F0" w:rsidRDefault="00535D23" w:rsidP="00AB6608">
      <w:pPr>
        <w:keepNext/>
        <w:keepLines/>
        <w:jc w:val="both"/>
        <w:rPr>
          <w:rFonts w:ascii="Tahoma" w:hAnsi="Tahoma" w:cs="Tahoma"/>
        </w:rPr>
      </w:pPr>
    </w:p>
    <w:p w14:paraId="082C9DEA" w14:textId="77777777" w:rsidR="00C47526" w:rsidRPr="007124F0" w:rsidRDefault="00C47526" w:rsidP="00ED0BA6">
      <w:pPr>
        <w:keepNext/>
        <w:keepLines/>
        <w:numPr>
          <w:ilvl w:val="0"/>
          <w:numId w:val="15"/>
        </w:numPr>
        <w:jc w:val="both"/>
        <w:rPr>
          <w:rFonts w:ascii="Tahoma" w:hAnsi="Tahoma" w:cs="Tahoma"/>
          <w:b/>
          <w:sz w:val="24"/>
        </w:rPr>
      </w:pPr>
      <w:r w:rsidRPr="007124F0">
        <w:rPr>
          <w:rFonts w:ascii="Tahoma" w:hAnsi="Tahoma" w:cs="Tahoma"/>
          <w:b/>
          <w:sz w:val="24"/>
        </w:rPr>
        <w:t>FINANČNA ZAVAROVANJA</w:t>
      </w:r>
    </w:p>
    <w:p w14:paraId="32B2BF8C" w14:textId="77777777" w:rsidR="00C47526" w:rsidRPr="007124F0" w:rsidRDefault="00C47526" w:rsidP="00AB6608">
      <w:pPr>
        <w:keepNext/>
        <w:keepLines/>
        <w:rPr>
          <w:rFonts w:ascii="Tahoma" w:hAnsi="Tahoma" w:cs="Tahoma"/>
          <w:sz w:val="16"/>
        </w:rPr>
      </w:pPr>
    </w:p>
    <w:p w14:paraId="0E6B37C7" w14:textId="77777777" w:rsidR="00C47526" w:rsidRPr="007124F0" w:rsidRDefault="00C47526" w:rsidP="00ED0BA6">
      <w:pPr>
        <w:pStyle w:val="Odstavekseznama"/>
        <w:keepNext/>
        <w:keepLines/>
        <w:numPr>
          <w:ilvl w:val="1"/>
          <w:numId w:val="15"/>
        </w:numPr>
        <w:jc w:val="both"/>
        <w:rPr>
          <w:rFonts w:ascii="Tahoma" w:hAnsi="Tahoma" w:cs="Tahoma"/>
          <w:b/>
        </w:rPr>
      </w:pPr>
      <w:r w:rsidRPr="007124F0">
        <w:rPr>
          <w:rFonts w:ascii="Tahoma" w:hAnsi="Tahoma" w:cs="Tahoma"/>
          <w:b/>
        </w:rPr>
        <w:t>Splošno</w:t>
      </w:r>
    </w:p>
    <w:p w14:paraId="42477F92" w14:textId="77777777" w:rsidR="00C47526" w:rsidRPr="007124F0" w:rsidRDefault="00C47526" w:rsidP="00AB6608">
      <w:pPr>
        <w:keepNext/>
        <w:keepLines/>
        <w:jc w:val="both"/>
        <w:rPr>
          <w:rFonts w:ascii="Tahoma" w:hAnsi="Tahoma" w:cs="Tahoma"/>
          <w:sz w:val="18"/>
        </w:rPr>
      </w:pPr>
    </w:p>
    <w:p w14:paraId="4BF5D94F" w14:textId="77777777" w:rsidR="002B2CE3" w:rsidRPr="00C8579C" w:rsidRDefault="002B2CE3" w:rsidP="00AB6608">
      <w:pPr>
        <w:keepNext/>
        <w:keepLines/>
        <w:jc w:val="both"/>
        <w:rPr>
          <w:rFonts w:ascii="Tahoma" w:hAnsi="Tahoma" w:cs="Tahoma"/>
        </w:rPr>
      </w:pPr>
      <w:r w:rsidRPr="00C8579C">
        <w:rPr>
          <w:rFonts w:ascii="Tahoma" w:hAnsi="Tahoma" w:cs="Tahoma"/>
        </w:rPr>
        <w:t>Ponudnik mora za zavarovanje izpolnitve svoje obveznosti do naročnika, naročniku predložiti finančn</w:t>
      </w:r>
      <w:r>
        <w:rPr>
          <w:rFonts w:ascii="Tahoma" w:hAnsi="Tahoma" w:cs="Tahoma"/>
        </w:rPr>
        <w:t>o</w:t>
      </w:r>
      <w:r w:rsidRPr="00C8579C">
        <w:rPr>
          <w:rFonts w:ascii="Tahoma" w:hAnsi="Tahoma" w:cs="Tahoma"/>
        </w:rPr>
        <w:t xml:space="preserve"> </w:t>
      </w:r>
      <w:r>
        <w:rPr>
          <w:rFonts w:ascii="Tahoma" w:hAnsi="Tahoma" w:cs="Tahoma"/>
        </w:rPr>
        <w:t xml:space="preserve">zavarovanje </w:t>
      </w:r>
      <w:r w:rsidRPr="00C8579C">
        <w:rPr>
          <w:rFonts w:ascii="Tahoma" w:hAnsi="Tahoma" w:cs="Tahoma"/>
        </w:rPr>
        <w:t xml:space="preserve">v skladu z zahtevami glede finančnih zavarovanj v posameznih podtočkah tega poglavja. </w:t>
      </w:r>
      <w:r w:rsidRPr="004F7D02">
        <w:rPr>
          <w:rFonts w:ascii="Tahoma" w:hAnsi="Tahoma" w:cs="Tahoma"/>
        </w:rPr>
        <w:t>V primeru finančnih zavarovanj v obliki bančne garancije oziroma kavcijskega zavarovanja, morata le-ta biti izdana s strani banke ali zavarovalnice, ki ima sedež v Republiki Sloveniji in v slovenskem jeziku.</w:t>
      </w:r>
      <w:r w:rsidRPr="00C8579C">
        <w:rPr>
          <w:rFonts w:ascii="Tahoma" w:hAnsi="Tahoma" w:cs="Tahoma"/>
        </w:rPr>
        <w:t xml:space="preserve"> Finančno zavarovanje mora biti nepreklicno, brezpogojno in plačljivo na prvi poziv ter izdano po vzorcu iz razpisne dokumentacije.</w:t>
      </w:r>
    </w:p>
    <w:p w14:paraId="319E7A4D" w14:textId="77777777" w:rsidR="002B2CE3" w:rsidRPr="00C8579C" w:rsidRDefault="002B2CE3" w:rsidP="00AB6608">
      <w:pPr>
        <w:keepNext/>
        <w:keepLines/>
        <w:jc w:val="both"/>
        <w:rPr>
          <w:rFonts w:ascii="Tahoma" w:hAnsi="Tahoma" w:cs="Tahoma"/>
        </w:rPr>
      </w:pPr>
    </w:p>
    <w:p w14:paraId="27C6A435" w14:textId="77777777" w:rsidR="002B2CE3" w:rsidRPr="006A1AB1" w:rsidRDefault="002B2CE3" w:rsidP="00AB6608">
      <w:pPr>
        <w:keepNext/>
        <w:keepLines/>
        <w:jc w:val="both"/>
        <w:rPr>
          <w:rFonts w:ascii="Tahoma" w:hAnsi="Tahoma" w:cs="Tahoma"/>
          <w:i/>
          <w:kern w:val="16"/>
        </w:rPr>
      </w:pPr>
      <w:bookmarkStart w:id="19" w:name="_Hlk508788160"/>
      <w:r w:rsidRPr="006A1AB1">
        <w:rPr>
          <w:rFonts w:ascii="Tahoma" w:hAnsi="Tahoma" w:cs="Tahoma"/>
          <w:i/>
          <w:kern w:val="16"/>
        </w:rPr>
        <w:t>Bančne garancije</w:t>
      </w:r>
      <w:r>
        <w:rPr>
          <w:rFonts w:ascii="Tahoma" w:hAnsi="Tahoma" w:cs="Tahoma"/>
          <w:i/>
          <w:kern w:val="16"/>
        </w:rPr>
        <w:t xml:space="preserve"> in kavcijska zavarovanja</w:t>
      </w:r>
      <w:r w:rsidRPr="006A1AB1">
        <w:rPr>
          <w:rFonts w:ascii="Tahoma" w:hAnsi="Tahoma" w:cs="Tahoma"/>
          <w:i/>
          <w:kern w:val="16"/>
        </w:rPr>
        <w:t xml:space="preserve"> morajo vsebovati klavzulo: »Za to zavarovanje veljajo Enotna pravila za garancije na poziv (EPGP) revizija iz leta 2010, izdana pri MTZ pod št. 758.«</w:t>
      </w:r>
    </w:p>
    <w:p w14:paraId="0A963CA1" w14:textId="77777777" w:rsidR="002B2CE3" w:rsidRPr="006A1AB1" w:rsidRDefault="002B2CE3" w:rsidP="00AB6608">
      <w:pPr>
        <w:keepNext/>
        <w:keepLines/>
        <w:jc w:val="both"/>
        <w:rPr>
          <w:rFonts w:ascii="Tahoma" w:hAnsi="Tahoma" w:cs="Tahoma"/>
          <w:i/>
          <w:kern w:val="16"/>
        </w:rPr>
      </w:pPr>
    </w:p>
    <w:p w14:paraId="40A0A8E1" w14:textId="77777777" w:rsidR="002B2CE3" w:rsidRPr="006A1AB1" w:rsidRDefault="002B2CE3" w:rsidP="00AB6608">
      <w:pPr>
        <w:keepNext/>
        <w:keepLines/>
        <w:jc w:val="both"/>
        <w:rPr>
          <w:rFonts w:ascii="Tahoma" w:hAnsi="Tahoma" w:cs="Tahoma"/>
          <w:i/>
          <w:kern w:val="16"/>
        </w:rPr>
      </w:pPr>
      <w:r w:rsidRPr="006A1AB1">
        <w:rPr>
          <w:rFonts w:ascii="Tahoma" w:hAnsi="Tahoma" w:cs="Tahoma"/>
          <w:i/>
          <w:kern w:val="16"/>
        </w:rPr>
        <w:t xml:space="preserve">Kavcijsko zavarovanje mora vsebovati klavzulo: »Zahtevi za plačilo ni potrebno priložiti originalnega izvoda zavarovanja.« </w:t>
      </w:r>
    </w:p>
    <w:bookmarkEnd w:id="19"/>
    <w:p w14:paraId="6E7BA903" w14:textId="77777777" w:rsidR="002B2CE3" w:rsidRPr="006A1AB1" w:rsidRDefault="002B2CE3" w:rsidP="00AB6608">
      <w:pPr>
        <w:keepNext/>
        <w:keepLines/>
        <w:jc w:val="both"/>
        <w:rPr>
          <w:rFonts w:ascii="Tahoma" w:hAnsi="Tahoma" w:cs="Tahoma"/>
        </w:rPr>
      </w:pPr>
    </w:p>
    <w:p w14:paraId="190FB9CD" w14:textId="77777777" w:rsidR="002B2CE3" w:rsidRDefault="002B2CE3" w:rsidP="00AB6608">
      <w:pPr>
        <w:keepNext/>
        <w:keepLines/>
        <w:jc w:val="both"/>
        <w:rPr>
          <w:rFonts w:ascii="Tahoma" w:hAnsi="Tahoma" w:cs="Tahoma"/>
        </w:rPr>
      </w:pPr>
      <w:r w:rsidRPr="00C8579C">
        <w:rPr>
          <w:rFonts w:ascii="Tahoma" w:hAnsi="Tahoma" w:cs="Tahoma"/>
        </w:rPr>
        <w:t>Uporabljena valuta je EUR. Finančno zavarovanje, ki ga ponudnik ne predloži na priloženem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banko. Enako velja za zavarovanje v obliki kavcijskega zavarovanja.</w:t>
      </w:r>
    </w:p>
    <w:p w14:paraId="0B579B8F" w14:textId="4C1B63DC" w:rsidR="00C47526" w:rsidRDefault="00C47526" w:rsidP="00AB6608">
      <w:pPr>
        <w:keepNext/>
        <w:keepLines/>
        <w:jc w:val="both"/>
        <w:rPr>
          <w:rFonts w:ascii="Tahoma" w:hAnsi="Tahoma" w:cs="Tahoma"/>
          <w:i/>
          <w:kern w:val="16"/>
          <w:sz w:val="19"/>
          <w:szCs w:val="19"/>
        </w:rPr>
      </w:pPr>
    </w:p>
    <w:p w14:paraId="51D2C64A" w14:textId="783812C1" w:rsidR="0016013D" w:rsidRDefault="0016013D" w:rsidP="00AB6608">
      <w:pPr>
        <w:keepNext/>
        <w:keepLines/>
        <w:jc w:val="both"/>
        <w:rPr>
          <w:rFonts w:ascii="Tahoma" w:hAnsi="Tahoma" w:cs="Tahoma"/>
          <w:i/>
          <w:kern w:val="16"/>
          <w:sz w:val="19"/>
          <w:szCs w:val="19"/>
        </w:rPr>
      </w:pPr>
    </w:p>
    <w:p w14:paraId="1A346A68" w14:textId="77777777" w:rsidR="0016013D" w:rsidRPr="007124F0" w:rsidRDefault="0016013D" w:rsidP="00AB6608">
      <w:pPr>
        <w:keepNext/>
        <w:keepLines/>
        <w:jc w:val="both"/>
        <w:rPr>
          <w:rFonts w:ascii="Tahoma" w:hAnsi="Tahoma" w:cs="Tahoma"/>
          <w:i/>
          <w:kern w:val="16"/>
          <w:sz w:val="19"/>
          <w:szCs w:val="19"/>
        </w:rPr>
      </w:pPr>
    </w:p>
    <w:p w14:paraId="3AF76543" w14:textId="77777777" w:rsidR="00A53F61" w:rsidRDefault="00A53F61" w:rsidP="00ED0BA6">
      <w:pPr>
        <w:keepNext/>
        <w:keepLines/>
        <w:numPr>
          <w:ilvl w:val="1"/>
          <w:numId w:val="15"/>
        </w:numPr>
        <w:jc w:val="both"/>
        <w:rPr>
          <w:rFonts w:ascii="Tahoma" w:hAnsi="Tahoma" w:cs="Tahoma"/>
          <w:b/>
        </w:rPr>
      </w:pPr>
      <w:r>
        <w:rPr>
          <w:rFonts w:ascii="Tahoma" w:hAnsi="Tahoma" w:cs="Tahoma"/>
          <w:b/>
        </w:rPr>
        <w:lastRenderedPageBreak/>
        <w:t>Zavarovanje re</w:t>
      </w:r>
      <w:r w:rsidR="002B2CE3">
        <w:rPr>
          <w:rFonts w:ascii="Tahoma" w:hAnsi="Tahoma" w:cs="Tahoma"/>
          <w:b/>
        </w:rPr>
        <w:t>s</w:t>
      </w:r>
      <w:r>
        <w:rPr>
          <w:rFonts w:ascii="Tahoma" w:hAnsi="Tahoma" w:cs="Tahoma"/>
          <w:b/>
        </w:rPr>
        <w:t>nosti ponudbe</w:t>
      </w:r>
    </w:p>
    <w:p w14:paraId="3FF48A8A" w14:textId="77777777" w:rsidR="00A53F61" w:rsidRDefault="00A53F61" w:rsidP="00AB6608">
      <w:pPr>
        <w:keepNext/>
        <w:keepLines/>
        <w:jc w:val="both"/>
        <w:rPr>
          <w:rFonts w:ascii="Tahoma" w:hAnsi="Tahoma" w:cs="Tahoma"/>
          <w:b/>
        </w:rPr>
      </w:pPr>
    </w:p>
    <w:p w14:paraId="2373A9C0" w14:textId="77777777" w:rsidR="002B2CE3" w:rsidRPr="002B2CE3" w:rsidRDefault="002B2CE3" w:rsidP="00AB6608">
      <w:pPr>
        <w:keepNext/>
        <w:keepLines/>
        <w:jc w:val="both"/>
        <w:rPr>
          <w:rFonts w:ascii="Tahoma" w:hAnsi="Tahoma" w:cs="Tahoma"/>
        </w:rPr>
      </w:pPr>
      <w:r w:rsidRPr="002B2CE3">
        <w:rPr>
          <w:rFonts w:ascii="Tahoma" w:hAnsi="Tahoma" w:cs="Tahoma"/>
        </w:rPr>
        <w:t xml:space="preserve">Ponudnik mora za zavarovanje resnosti ponudbe predložiti naročniku nepreklicno in brezpogojno </w:t>
      </w:r>
    </w:p>
    <w:p w14:paraId="2743E785" w14:textId="77777777" w:rsidR="002B2CE3" w:rsidRPr="002B2CE3" w:rsidRDefault="002B2CE3" w:rsidP="00AE14D1">
      <w:pPr>
        <w:keepNext/>
        <w:keepLines/>
        <w:numPr>
          <w:ilvl w:val="0"/>
          <w:numId w:val="22"/>
        </w:numPr>
        <w:jc w:val="both"/>
        <w:rPr>
          <w:rFonts w:ascii="Tahoma" w:hAnsi="Tahoma" w:cs="Tahoma"/>
        </w:rPr>
      </w:pPr>
      <w:r w:rsidRPr="002B2CE3">
        <w:rPr>
          <w:rFonts w:ascii="Tahoma" w:hAnsi="Tahoma" w:cs="Tahoma"/>
        </w:rPr>
        <w:t xml:space="preserve">bančno garancijo ali </w:t>
      </w:r>
    </w:p>
    <w:p w14:paraId="731598B4" w14:textId="77777777" w:rsidR="002B2CE3" w:rsidRPr="00F20F75" w:rsidRDefault="002B2CE3" w:rsidP="00AE14D1">
      <w:pPr>
        <w:keepNext/>
        <w:keepLines/>
        <w:numPr>
          <w:ilvl w:val="0"/>
          <w:numId w:val="22"/>
        </w:numPr>
        <w:jc w:val="both"/>
        <w:rPr>
          <w:rFonts w:ascii="Tahoma" w:hAnsi="Tahoma" w:cs="Tahoma"/>
          <w:u w:val="single"/>
        </w:rPr>
      </w:pPr>
      <w:r w:rsidRPr="002B2CE3">
        <w:rPr>
          <w:rFonts w:ascii="Tahoma" w:hAnsi="Tahoma" w:cs="Tahoma"/>
        </w:rPr>
        <w:t>zavarovanje</w:t>
      </w:r>
      <w:r>
        <w:rPr>
          <w:rFonts w:ascii="Tahoma" w:hAnsi="Tahoma" w:cs="Tahoma"/>
        </w:rPr>
        <w:t>, izdano s strani zavarovalnice (t.i. kavcijsko zavarovanje)</w:t>
      </w:r>
    </w:p>
    <w:p w14:paraId="1E9024DC" w14:textId="77777777" w:rsidR="00F20F75" w:rsidRPr="002B2CE3" w:rsidRDefault="00F20F75" w:rsidP="00F20F75">
      <w:pPr>
        <w:keepNext/>
        <w:keepLines/>
        <w:jc w:val="both"/>
        <w:rPr>
          <w:rFonts w:ascii="Tahoma" w:hAnsi="Tahoma" w:cs="Tahoma"/>
          <w:u w:val="single"/>
        </w:rPr>
      </w:pPr>
      <w:r>
        <w:rPr>
          <w:rFonts w:ascii="Tahoma" w:hAnsi="Tahoma" w:cs="Tahoma"/>
        </w:rPr>
        <w:t>za zavarovanje resnosti ponudbe</w:t>
      </w:r>
    </w:p>
    <w:p w14:paraId="1AE2BBF4" w14:textId="4EF9C38F" w:rsidR="002B2CE3" w:rsidRPr="009306A5" w:rsidRDefault="00052431" w:rsidP="00AE14D1">
      <w:pPr>
        <w:keepNext/>
        <w:keepLines/>
        <w:numPr>
          <w:ilvl w:val="0"/>
          <w:numId w:val="22"/>
        </w:numPr>
        <w:jc w:val="both"/>
        <w:rPr>
          <w:rFonts w:ascii="Tahoma" w:hAnsi="Tahoma" w:cs="Tahoma"/>
          <w:color w:val="000000" w:themeColor="text1"/>
        </w:rPr>
      </w:pPr>
      <w:r w:rsidRPr="009306A5">
        <w:rPr>
          <w:rFonts w:ascii="Tahoma" w:hAnsi="Tahoma" w:cs="Tahoma"/>
          <w:color w:val="000000" w:themeColor="text1"/>
        </w:rPr>
        <w:t xml:space="preserve">za Sklop 1: </w:t>
      </w:r>
      <w:r w:rsidR="002B2CE3" w:rsidRPr="009306A5">
        <w:rPr>
          <w:rFonts w:ascii="Tahoma" w:hAnsi="Tahoma" w:cs="Tahoma"/>
          <w:color w:val="000000" w:themeColor="text1"/>
        </w:rPr>
        <w:t xml:space="preserve">v </w:t>
      </w:r>
      <w:r w:rsidR="002B2CE3" w:rsidRPr="00041270">
        <w:rPr>
          <w:rFonts w:ascii="Tahoma" w:hAnsi="Tahoma" w:cs="Tahoma"/>
          <w:color w:val="000000" w:themeColor="text1"/>
        </w:rPr>
        <w:t xml:space="preserve">višini </w:t>
      </w:r>
      <w:r w:rsidR="00041270" w:rsidRPr="00041270">
        <w:rPr>
          <w:rFonts w:ascii="Tahoma" w:hAnsi="Tahoma" w:cs="Tahoma"/>
          <w:color w:val="000000" w:themeColor="text1"/>
        </w:rPr>
        <w:t>20</w:t>
      </w:r>
      <w:r w:rsidR="002B2CE3" w:rsidRPr="00041270">
        <w:rPr>
          <w:rFonts w:ascii="Tahoma" w:hAnsi="Tahoma" w:cs="Tahoma"/>
          <w:color w:val="000000" w:themeColor="text1"/>
        </w:rPr>
        <w:t>.000,00 EUR in z dobo veljavnosti</w:t>
      </w:r>
      <w:r w:rsidR="002B2CE3" w:rsidRPr="009306A5">
        <w:rPr>
          <w:rFonts w:ascii="Tahoma" w:hAnsi="Tahoma" w:cs="Tahoma"/>
          <w:color w:val="000000" w:themeColor="text1"/>
        </w:rPr>
        <w:t xml:space="preserve"> ponudbe oziroma do predložitve zavarovanja za dobro izvedbo obveznosti po okvirnem sporazumu</w:t>
      </w:r>
      <w:r w:rsidR="00F20F75" w:rsidRPr="009306A5">
        <w:rPr>
          <w:rFonts w:ascii="Tahoma" w:hAnsi="Tahoma" w:cs="Tahoma"/>
          <w:color w:val="000000" w:themeColor="text1"/>
        </w:rPr>
        <w:t>,</w:t>
      </w:r>
    </w:p>
    <w:p w14:paraId="075143AE" w14:textId="5DF20C3E" w:rsidR="00052431" w:rsidRPr="009306A5" w:rsidRDefault="00052431" w:rsidP="00AE14D1">
      <w:pPr>
        <w:keepNext/>
        <w:keepLines/>
        <w:numPr>
          <w:ilvl w:val="0"/>
          <w:numId w:val="22"/>
        </w:numPr>
        <w:jc w:val="both"/>
        <w:rPr>
          <w:rFonts w:ascii="Tahoma" w:hAnsi="Tahoma" w:cs="Tahoma"/>
          <w:color w:val="000000" w:themeColor="text1"/>
        </w:rPr>
      </w:pPr>
      <w:r w:rsidRPr="009306A5">
        <w:rPr>
          <w:rFonts w:ascii="Tahoma" w:hAnsi="Tahoma" w:cs="Tahoma"/>
          <w:color w:val="000000" w:themeColor="text1"/>
        </w:rPr>
        <w:t xml:space="preserve">za Sklop 2: v </w:t>
      </w:r>
      <w:r w:rsidRPr="00784A54">
        <w:rPr>
          <w:rFonts w:ascii="Tahoma" w:hAnsi="Tahoma" w:cs="Tahoma"/>
          <w:color w:val="000000" w:themeColor="text1"/>
        </w:rPr>
        <w:t xml:space="preserve">višini </w:t>
      </w:r>
      <w:r w:rsidR="00D215F4" w:rsidRPr="00784A54">
        <w:rPr>
          <w:rFonts w:ascii="Tahoma" w:hAnsi="Tahoma" w:cs="Tahoma"/>
          <w:color w:val="000000" w:themeColor="text1"/>
        </w:rPr>
        <w:t>15</w:t>
      </w:r>
      <w:r w:rsidRPr="00784A54">
        <w:rPr>
          <w:rFonts w:ascii="Tahoma" w:hAnsi="Tahoma" w:cs="Tahoma"/>
          <w:color w:val="000000" w:themeColor="text1"/>
        </w:rPr>
        <w:t>.000,00 EUR in z dobo veljavnosti</w:t>
      </w:r>
      <w:r w:rsidRPr="009306A5">
        <w:rPr>
          <w:rFonts w:ascii="Tahoma" w:hAnsi="Tahoma" w:cs="Tahoma"/>
          <w:color w:val="000000" w:themeColor="text1"/>
        </w:rPr>
        <w:t xml:space="preserve"> ponudbe oziroma do predložitve zavarovanja za dobro izvedbo obveznosti po okvirnem sporazumu.</w:t>
      </w:r>
    </w:p>
    <w:p w14:paraId="539E1AFD" w14:textId="77777777" w:rsidR="00052431" w:rsidRPr="002B2CE3" w:rsidRDefault="00052431" w:rsidP="00AB6608">
      <w:pPr>
        <w:keepNext/>
        <w:keepLines/>
        <w:jc w:val="both"/>
        <w:rPr>
          <w:rFonts w:ascii="Tahoma" w:hAnsi="Tahoma" w:cs="Tahoma"/>
          <w:i/>
        </w:rPr>
      </w:pPr>
    </w:p>
    <w:p w14:paraId="737E3F43" w14:textId="77777777" w:rsidR="002B2CE3" w:rsidRPr="002B2CE3" w:rsidRDefault="002B2CE3" w:rsidP="00AB6608">
      <w:pPr>
        <w:keepNext/>
        <w:keepLines/>
        <w:jc w:val="both"/>
        <w:rPr>
          <w:rFonts w:ascii="Tahoma" w:hAnsi="Tahoma" w:cs="Tahoma"/>
        </w:rPr>
      </w:pPr>
      <w:r w:rsidRPr="002B2CE3">
        <w:rPr>
          <w:rFonts w:ascii="Tahoma" w:hAnsi="Tahoma" w:cs="Tahoma"/>
        </w:rPr>
        <w:t>Če bo ponudnik v ponudbi navedel daljši rok veljavnosti ponudbe od zahtevanega, mora biti le-ta pokrit z zavarovanjem za resnost ponudbe.</w:t>
      </w:r>
    </w:p>
    <w:p w14:paraId="4D4DE7FF" w14:textId="77777777" w:rsidR="002B2CE3" w:rsidRPr="002B2CE3" w:rsidRDefault="002B2CE3" w:rsidP="00AB6608">
      <w:pPr>
        <w:keepNext/>
        <w:keepLines/>
        <w:jc w:val="both"/>
        <w:rPr>
          <w:rFonts w:ascii="Tahoma" w:hAnsi="Tahoma" w:cs="Tahoma"/>
        </w:rPr>
      </w:pPr>
    </w:p>
    <w:p w14:paraId="40CA08D0" w14:textId="77777777" w:rsidR="002B2CE3" w:rsidRPr="002B2CE3" w:rsidRDefault="002B2CE3" w:rsidP="00AB6608">
      <w:pPr>
        <w:keepNext/>
        <w:keepLines/>
        <w:jc w:val="both"/>
        <w:rPr>
          <w:rFonts w:ascii="Tahoma" w:hAnsi="Tahoma" w:cs="Tahoma"/>
        </w:rPr>
      </w:pPr>
      <w:r w:rsidRPr="002B2CE3">
        <w:rPr>
          <w:rFonts w:ascii="Tahoma" w:hAnsi="Tahoma" w:cs="Tahoma"/>
        </w:rPr>
        <w:t>Zavarovanje resnosti ponudbe se lahko unovči iz naslednjih razlogov:</w:t>
      </w:r>
    </w:p>
    <w:p w14:paraId="21C0F1F9" w14:textId="77777777" w:rsidR="002B2CE3" w:rsidRPr="002B2CE3" w:rsidRDefault="002B2CE3" w:rsidP="00AE14D1">
      <w:pPr>
        <w:keepNext/>
        <w:keepLines/>
        <w:numPr>
          <w:ilvl w:val="0"/>
          <w:numId w:val="27"/>
        </w:numPr>
        <w:jc w:val="both"/>
        <w:rPr>
          <w:rFonts w:ascii="Tahoma" w:hAnsi="Tahoma" w:cs="Tahoma"/>
        </w:rPr>
      </w:pPr>
      <w:r w:rsidRPr="002B2CE3">
        <w:rPr>
          <w:rFonts w:ascii="Tahoma" w:hAnsi="Tahoma" w:cs="Tahoma"/>
        </w:rPr>
        <w:t>naročnik zavarovanja (tj. ponudnik) je umaknil ponudbo po poteku roka za prejem ponudb ali nedopustno spremenil ponudbo v času njene veljavnosti; ali</w:t>
      </w:r>
    </w:p>
    <w:p w14:paraId="020FB234" w14:textId="77777777" w:rsidR="002B2CE3" w:rsidRPr="002B2CE3" w:rsidRDefault="002B2CE3" w:rsidP="00AE14D1">
      <w:pPr>
        <w:keepNext/>
        <w:keepLines/>
        <w:numPr>
          <w:ilvl w:val="0"/>
          <w:numId w:val="27"/>
        </w:numPr>
        <w:jc w:val="both"/>
        <w:rPr>
          <w:rFonts w:ascii="Tahoma" w:hAnsi="Tahoma" w:cs="Tahoma"/>
        </w:rPr>
      </w:pPr>
      <w:r w:rsidRPr="002B2CE3">
        <w:rPr>
          <w:rFonts w:ascii="Tahoma" w:hAnsi="Tahoma" w:cs="Tahoma"/>
        </w:rPr>
        <w:t>izbrani naročnik (tj. izbrani ponudnik) zavarovanja na poziv upravičenca ni podpisal okvirnega sporazuma; ali</w:t>
      </w:r>
    </w:p>
    <w:p w14:paraId="2F343914" w14:textId="77777777" w:rsidR="002B2CE3" w:rsidRPr="002B2CE3" w:rsidRDefault="002B2CE3" w:rsidP="00AE14D1">
      <w:pPr>
        <w:keepNext/>
        <w:keepLines/>
        <w:numPr>
          <w:ilvl w:val="0"/>
          <w:numId w:val="27"/>
        </w:numPr>
        <w:jc w:val="both"/>
        <w:rPr>
          <w:rFonts w:ascii="Tahoma" w:hAnsi="Tahoma" w:cs="Tahoma"/>
        </w:rPr>
      </w:pPr>
      <w:r w:rsidRPr="002B2CE3">
        <w:rPr>
          <w:rFonts w:ascii="Tahoma" w:hAnsi="Tahoma" w:cs="Tahoma"/>
        </w:rPr>
        <w:t>izbrani naročnik (tj. izbrani ponudnik) zavarovanja ni predložil zavarovanja za dobro izvedbo obveznosti v skladu s pogoji naročila.</w:t>
      </w:r>
    </w:p>
    <w:p w14:paraId="017E72FD" w14:textId="77777777" w:rsidR="002B2CE3" w:rsidRPr="002B2CE3" w:rsidRDefault="002B2CE3" w:rsidP="00AB6608">
      <w:pPr>
        <w:keepNext/>
        <w:keepLines/>
        <w:jc w:val="both"/>
        <w:rPr>
          <w:rFonts w:ascii="Tahoma" w:hAnsi="Tahoma" w:cs="Tahoma"/>
        </w:rPr>
      </w:pPr>
    </w:p>
    <w:p w14:paraId="6B0DF94C" w14:textId="77777777" w:rsidR="002B2CE3" w:rsidRPr="002B2CE3" w:rsidRDefault="002B2CE3" w:rsidP="00AB6608">
      <w:pPr>
        <w:keepNext/>
        <w:keepLines/>
        <w:jc w:val="both"/>
        <w:rPr>
          <w:rFonts w:ascii="Tahoma" w:hAnsi="Tahoma" w:cs="Tahoma"/>
        </w:rPr>
      </w:pPr>
      <w:r w:rsidRPr="002B2CE3">
        <w:rPr>
          <w:rFonts w:ascii="Tahoma" w:hAnsi="Tahoma" w:cs="Tahoma"/>
        </w:rPr>
        <w:t xml:space="preserve">Šteje se, da izbrani ponudnik na poziv naročnika ni podpisal okvirnega sporazuma, v kolikor izbrani ponudnik podpisanega okvirnega sporazuma (z morebitnimi prilogami) ne vrne/pošlje naročniku v roku osmih (8) koledarskih dni od datuma prejema okvirnega sporazuma v podpis. </w:t>
      </w:r>
    </w:p>
    <w:p w14:paraId="1221CAF4" w14:textId="77777777" w:rsidR="002B2CE3" w:rsidRPr="002B2CE3" w:rsidRDefault="002B2CE3" w:rsidP="00AB6608">
      <w:pPr>
        <w:keepNext/>
        <w:keepLines/>
        <w:jc w:val="both"/>
        <w:rPr>
          <w:rFonts w:ascii="Tahoma" w:hAnsi="Tahoma" w:cs="Tahoma"/>
        </w:rPr>
      </w:pPr>
    </w:p>
    <w:p w14:paraId="3573B8B3" w14:textId="77777777" w:rsidR="002B2CE3" w:rsidRPr="002B2CE3" w:rsidRDefault="002B2CE3" w:rsidP="00AB6608">
      <w:pPr>
        <w:keepNext/>
        <w:keepLines/>
        <w:jc w:val="both"/>
        <w:rPr>
          <w:rFonts w:ascii="Tahoma" w:hAnsi="Tahoma" w:cs="Tahoma"/>
        </w:rPr>
      </w:pPr>
      <w:r w:rsidRPr="002B2CE3">
        <w:rPr>
          <w:rFonts w:ascii="Tahoma" w:hAnsi="Tahoma" w:cs="Tahoma"/>
        </w:rPr>
        <w:t>Šteje se, da izbrani ponudnik ni predložil zavarovanja za dobro izvedbo obveznosti, v kolikor to ne stori v skladu z določili tč. 4.3 razpisne dokumentacije oziroma določili okvirnega sporazuma.</w:t>
      </w:r>
    </w:p>
    <w:p w14:paraId="33817E80" w14:textId="77777777" w:rsidR="002B2CE3" w:rsidRPr="002B2CE3" w:rsidRDefault="002B2CE3" w:rsidP="00AB6608">
      <w:pPr>
        <w:keepNext/>
        <w:keepLines/>
        <w:jc w:val="both"/>
        <w:rPr>
          <w:rFonts w:ascii="Tahoma" w:hAnsi="Tahoma" w:cs="Tahoma"/>
        </w:rPr>
      </w:pPr>
    </w:p>
    <w:p w14:paraId="09DEB551" w14:textId="77777777" w:rsidR="002B2CE3" w:rsidRPr="002B2CE3" w:rsidRDefault="002B2CE3" w:rsidP="00AB6608">
      <w:pPr>
        <w:keepNext/>
        <w:keepLines/>
        <w:jc w:val="both"/>
        <w:rPr>
          <w:rFonts w:ascii="Tahoma" w:hAnsi="Tahoma" w:cs="Tahoma"/>
        </w:rPr>
      </w:pPr>
      <w:r w:rsidRPr="002B2CE3">
        <w:rPr>
          <w:rFonts w:ascii="Tahoma" w:hAnsi="Tahoma" w:cs="Tahoma"/>
        </w:rPr>
        <w:t xml:space="preserve">Vzorec bančne garancije je priložen v </w:t>
      </w:r>
      <w:r w:rsidRPr="00535D23">
        <w:rPr>
          <w:rFonts w:ascii="Tahoma" w:hAnsi="Tahoma" w:cs="Tahoma"/>
        </w:rPr>
        <w:t xml:space="preserve">Prilogi </w:t>
      </w:r>
      <w:r w:rsidR="00535D23" w:rsidRPr="00535D23">
        <w:rPr>
          <w:rFonts w:ascii="Tahoma" w:hAnsi="Tahoma" w:cs="Tahoma"/>
        </w:rPr>
        <w:t>8</w:t>
      </w:r>
      <w:r w:rsidRPr="00535D23">
        <w:rPr>
          <w:rFonts w:ascii="Tahoma" w:hAnsi="Tahoma" w:cs="Tahoma"/>
        </w:rPr>
        <w:t>/1.</w:t>
      </w:r>
      <w:r w:rsidRPr="002B2CE3">
        <w:rPr>
          <w:rFonts w:ascii="Tahoma" w:hAnsi="Tahoma" w:cs="Tahoma"/>
        </w:rPr>
        <w:t xml:space="preserve"> Garancija je lahko izdana tudi v obliki kavcijskega zavarovanja, izdanega s strani zavarovalnice. Morebitno kavcijsko zavarovanje ne sme odstopati od vzorca bančne garancije (po vsebini mora biti enako vzorcu bančne garancije).</w:t>
      </w:r>
    </w:p>
    <w:p w14:paraId="3FDE9C79" w14:textId="77777777" w:rsidR="00535D23" w:rsidRDefault="00535D23" w:rsidP="00AB6608">
      <w:pPr>
        <w:keepNext/>
        <w:keepLines/>
        <w:jc w:val="both"/>
        <w:rPr>
          <w:rFonts w:ascii="Tahoma" w:hAnsi="Tahoma" w:cs="Tahoma"/>
          <w:b/>
        </w:rPr>
      </w:pPr>
    </w:p>
    <w:p w14:paraId="5A25A2B3" w14:textId="77777777" w:rsidR="002B2CE3" w:rsidRPr="00C73DA4" w:rsidRDefault="002B2CE3" w:rsidP="00AE14D1">
      <w:pPr>
        <w:keepNext/>
        <w:keepLines/>
        <w:numPr>
          <w:ilvl w:val="0"/>
          <w:numId w:val="28"/>
        </w:numPr>
        <w:ind w:left="284" w:hanging="284"/>
        <w:jc w:val="both"/>
        <w:rPr>
          <w:rFonts w:ascii="Tahoma" w:hAnsi="Tahoma" w:cs="Tahoma"/>
          <w:u w:val="single"/>
        </w:rPr>
      </w:pPr>
      <w:r w:rsidRPr="00C73DA4">
        <w:rPr>
          <w:rFonts w:ascii="Tahoma" w:hAnsi="Tahoma" w:cs="Tahoma"/>
          <w:b/>
        </w:rPr>
        <w:t>Zahteve glede predložitve bančne garancije za resnost ponudbe</w:t>
      </w:r>
      <w:r w:rsidRPr="00C73DA4">
        <w:rPr>
          <w:rFonts w:ascii="Tahoma" w:hAnsi="Tahoma" w:cs="Tahoma"/>
        </w:rPr>
        <w:t xml:space="preserve"> </w:t>
      </w:r>
    </w:p>
    <w:p w14:paraId="70DF9793" w14:textId="77777777" w:rsidR="002B2CE3" w:rsidRDefault="002B2CE3" w:rsidP="00AB6608">
      <w:pPr>
        <w:keepNext/>
        <w:keepLines/>
        <w:ind w:left="284"/>
        <w:jc w:val="both"/>
        <w:rPr>
          <w:rFonts w:ascii="Tahoma" w:hAnsi="Tahoma" w:cs="Tahoma"/>
        </w:rPr>
      </w:pPr>
      <w:r w:rsidRPr="00C73DA4">
        <w:rPr>
          <w:rFonts w:ascii="Tahoma" w:hAnsi="Tahoma" w:cs="Tahoma"/>
        </w:rPr>
        <w:t xml:space="preserve">Za to zavarovanje </w:t>
      </w:r>
      <w:r>
        <w:rPr>
          <w:rFonts w:ascii="Tahoma" w:hAnsi="Tahoma" w:cs="Tahoma"/>
        </w:rPr>
        <w:t xml:space="preserve">morajo </w:t>
      </w:r>
      <w:r w:rsidRPr="00C73DA4">
        <w:rPr>
          <w:rFonts w:ascii="Tahoma" w:hAnsi="Tahoma" w:cs="Tahoma"/>
        </w:rPr>
        <w:t>velja</w:t>
      </w:r>
      <w:r>
        <w:rPr>
          <w:rFonts w:ascii="Tahoma" w:hAnsi="Tahoma" w:cs="Tahoma"/>
        </w:rPr>
        <w:t>ti</w:t>
      </w:r>
      <w:r w:rsidRPr="00C73DA4">
        <w:rPr>
          <w:rFonts w:ascii="Tahoma" w:hAnsi="Tahoma" w:cs="Tahoma"/>
        </w:rPr>
        <w:t xml:space="preserve"> Enotna pravila za garancije na poziv (EPGP) revizija iz leta 2010, izdana pri MTZ pod št. 758. V skladu s temi pravili pri unovčenju garancije predložitev originalne garancije ni obvezna. Zato naročnik ne zahteva, da je kot pogoj za unovčitev finančnega zavarovanja za resnost ponudbe potrebno predložiti original zavarovanja in tako </w:t>
      </w:r>
      <w:r w:rsidRPr="00557A9A">
        <w:rPr>
          <w:rFonts w:ascii="Tahoma" w:hAnsi="Tahoma" w:cs="Tahoma"/>
          <w:b/>
        </w:rPr>
        <w:t>zahteva predložitev skeniranega izvoda originala izdane bančne garancije na informacijski sistem e-JN v</w:t>
      </w:r>
      <w:r>
        <w:rPr>
          <w:rFonts w:ascii="Tahoma" w:hAnsi="Tahoma" w:cs="Tahoma"/>
        </w:rPr>
        <w:t xml:space="preserve"> </w:t>
      </w:r>
      <w:r w:rsidRPr="00BA3F91">
        <w:rPr>
          <w:rFonts w:ascii="Tahoma" w:hAnsi="Tahoma" w:cs="Tahoma"/>
          <w:b/>
        </w:rPr>
        <w:t xml:space="preserve">razdelek </w:t>
      </w:r>
      <w:r w:rsidRPr="008D459A">
        <w:rPr>
          <w:rFonts w:ascii="Tahoma" w:hAnsi="Tahoma" w:cs="Tahoma"/>
          <w:b/>
        </w:rPr>
        <w:t>»DOKUMENTI«, del »Ostale priloge«</w:t>
      </w:r>
      <w:r w:rsidRPr="00C73DA4">
        <w:rPr>
          <w:rFonts w:ascii="Tahoma" w:hAnsi="Tahoma" w:cs="Tahoma"/>
        </w:rPr>
        <w:t>.</w:t>
      </w:r>
    </w:p>
    <w:p w14:paraId="4CC6C77B" w14:textId="77777777" w:rsidR="002B2CE3" w:rsidRDefault="002B2CE3" w:rsidP="00AB6608">
      <w:pPr>
        <w:keepNext/>
        <w:keepLines/>
        <w:ind w:left="284"/>
        <w:jc w:val="both"/>
        <w:rPr>
          <w:rFonts w:ascii="Tahoma" w:hAnsi="Tahoma" w:cs="Tahoma"/>
        </w:rPr>
      </w:pPr>
    </w:p>
    <w:p w14:paraId="00DF94E0" w14:textId="77777777" w:rsidR="002B2CE3" w:rsidRDefault="002B2CE3" w:rsidP="00AE14D1">
      <w:pPr>
        <w:keepNext/>
        <w:keepLines/>
        <w:numPr>
          <w:ilvl w:val="0"/>
          <w:numId w:val="28"/>
        </w:numPr>
        <w:ind w:left="284" w:hanging="284"/>
        <w:jc w:val="both"/>
        <w:rPr>
          <w:rFonts w:ascii="Tahoma" w:hAnsi="Tahoma" w:cs="Tahoma"/>
          <w:b/>
        </w:rPr>
      </w:pPr>
      <w:r w:rsidRPr="00C73DA4">
        <w:rPr>
          <w:rFonts w:ascii="Tahoma" w:hAnsi="Tahoma" w:cs="Tahoma"/>
          <w:b/>
        </w:rPr>
        <w:t xml:space="preserve">Zahteve glede predložitve </w:t>
      </w:r>
      <w:r>
        <w:rPr>
          <w:rFonts w:ascii="Tahoma" w:hAnsi="Tahoma" w:cs="Tahoma"/>
          <w:b/>
        </w:rPr>
        <w:t>kavcijskega zavarovanja</w:t>
      </w:r>
      <w:r w:rsidRPr="00C73DA4">
        <w:rPr>
          <w:rFonts w:ascii="Tahoma" w:hAnsi="Tahoma" w:cs="Tahoma"/>
          <w:b/>
        </w:rPr>
        <w:t xml:space="preserve"> za resnost ponudbe</w:t>
      </w:r>
    </w:p>
    <w:p w14:paraId="1C5F0B07" w14:textId="77777777" w:rsidR="002B2CE3" w:rsidRPr="00557A9A" w:rsidRDefault="002B2CE3" w:rsidP="00AB6608">
      <w:pPr>
        <w:pStyle w:val="Odstavekseznama"/>
        <w:keepNext/>
        <w:keepLines/>
        <w:ind w:left="360"/>
        <w:jc w:val="both"/>
        <w:rPr>
          <w:rFonts w:ascii="Tahoma" w:hAnsi="Tahoma" w:cs="Tahoma"/>
        </w:rPr>
      </w:pPr>
      <w:r>
        <w:rPr>
          <w:rFonts w:ascii="Tahoma" w:hAnsi="Tahoma" w:cs="Tahoma"/>
        </w:rPr>
        <w:t>N</w:t>
      </w:r>
      <w:r w:rsidRPr="00557A9A">
        <w:rPr>
          <w:rFonts w:ascii="Tahoma" w:hAnsi="Tahoma" w:cs="Tahoma"/>
        </w:rPr>
        <w:t xml:space="preserve">aročnik ne zahteva, da je kot pogoj za unovčitev finančnega zavarovanja za resnost ponudbe potrebno predložiti original zavarovanja in tako </w:t>
      </w:r>
      <w:r w:rsidRPr="00557A9A">
        <w:rPr>
          <w:rFonts w:ascii="Tahoma" w:hAnsi="Tahoma" w:cs="Tahoma"/>
          <w:b/>
        </w:rPr>
        <w:t>zahteva predložitev skeniranega izvoda originala izdane</w:t>
      </w:r>
      <w:r>
        <w:rPr>
          <w:rFonts w:ascii="Tahoma" w:hAnsi="Tahoma" w:cs="Tahoma"/>
          <w:b/>
        </w:rPr>
        <w:t>ga kavcijskega zavarovanja</w:t>
      </w:r>
      <w:r w:rsidRPr="00557A9A">
        <w:rPr>
          <w:rFonts w:ascii="Tahoma" w:hAnsi="Tahoma" w:cs="Tahoma"/>
          <w:b/>
        </w:rPr>
        <w:t xml:space="preserve"> na informacijski sistem e-JN v</w:t>
      </w:r>
      <w:r w:rsidRPr="00557A9A">
        <w:rPr>
          <w:rFonts w:ascii="Tahoma" w:hAnsi="Tahoma" w:cs="Tahoma"/>
        </w:rPr>
        <w:t xml:space="preserve"> </w:t>
      </w:r>
      <w:r w:rsidRPr="00557A9A">
        <w:rPr>
          <w:rFonts w:ascii="Tahoma" w:hAnsi="Tahoma" w:cs="Tahoma"/>
          <w:b/>
        </w:rPr>
        <w:t xml:space="preserve">razdelek </w:t>
      </w:r>
      <w:r w:rsidRPr="008D459A">
        <w:rPr>
          <w:rFonts w:ascii="Tahoma" w:hAnsi="Tahoma" w:cs="Tahoma"/>
          <w:b/>
        </w:rPr>
        <w:t>»DOKUMENTI«, del »Ostale priloge«</w:t>
      </w:r>
      <w:r w:rsidRPr="00557A9A">
        <w:rPr>
          <w:rFonts w:ascii="Tahoma" w:hAnsi="Tahoma" w:cs="Tahoma"/>
        </w:rPr>
        <w:t>.</w:t>
      </w:r>
    </w:p>
    <w:p w14:paraId="785D56C6" w14:textId="370CD488" w:rsidR="0027021C" w:rsidRDefault="0027021C" w:rsidP="00AB6608">
      <w:pPr>
        <w:keepNext/>
        <w:keepLines/>
        <w:jc w:val="both"/>
        <w:rPr>
          <w:rFonts w:ascii="Tahoma" w:hAnsi="Tahoma" w:cs="Tahoma"/>
          <w:b/>
        </w:rPr>
      </w:pPr>
    </w:p>
    <w:p w14:paraId="209B7C5F" w14:textId="77777777" w:rsidR="00C47526" w:rsidRPr="007124F0" w:rsidRDefault="00C47526" w:rsidP="00ED0BA6">
      <w:pPr>
        <w:keepNext/>
        <w:keepLines/>
        <w:numPr>
          <w:ilvl w:val="1"/>
          <w:numId w:val="15"/>
        </w:numPr>
        <w:jc w:val="both"/>
        <w:rPr>
          <w:rFonts w:ascii="Tahoma" w:hAnsi="Tahoma" w:cs="Tahoma"/>
          <w:b/>
        </w:rPr>
      </w:pPr>
      <w:r w:rsidRPr="007124F0">
        <w:rPr>
          <w:rFonts w:ascii="Tahoma" w:hAnsi="Tahoma" w:cs="Tahoma"/>
          <w:b/>
        </w:rPr>
        <w:t>Zavarovanje dobre izvedbe obveznosti iz okvirnega sporazuma</w:t>
      </w:r>
    </w:p>
    <w:p w14:paraId="07FF09E4" w14:textId="77777777" w:rsidR="00C47526" w:rsidRDefault="00C47526" w:rsidP="00AB6608">
      <w:pPr>
        <w:keepNext/>
        <w:keepLines/>
        <w:jc w:val="both"/>
        <w:rPr>
          <w:rFonts w:ascii="Tahoma" w:hAnsi="Tahoma" w:cs="Tahoma"/>
        </w:rPr>
      </w:pPr>
    </w:p>
    <w:p w14:paraId="5E2B2297" w14:textId="77777777" w:rsidR="00020848" w:rsidRPr="00020848" w:rsidRDefault="00020848" w:rsidP="00AB6608">
      <w:pPr>
        <w:keepNext/>
        <w:keepLines/>
        <w:jc w:val="both"/>
        <w:rPr>
          <w:rFonts w:ascii="Tahoma" w:hAnsi="Tahoma" w:cs="Tahoma"/>
          <w:b/>
        </w:rPr>
      </w:pPr>
      <w:r w:rsidRPr="00020848">
        <w:rPr>
          <w:rFonts w:ascii="Tahoma" w:hAnsi="Tahoma" w:cs="Tahoma"/>
          <w:b/>
        </w:rPr>
        <w:t xml:space="preserve">Okvirni sporazum za </w:t>
      </w:r>
      <w:r w:rsidR="00052431">
        <w:rPr>
          <w:rFonts w:ascii="Tahoma" w:hAnsi="Tahoma" w:cs="Tahoma"/>
          <w:b/>
        </w:rPr>
        <w:t>SKLOP 1</w:t>
      </w:r>
      <w:r w:rsidRPr="00020848">
        <w:rPr>
          <w:rFonts w:ascii="Tahoma" w:hAnsi="Tahoma" w:cs="Tahoma"/>
          <w:b/>
        </w:rPr>
        <w:t>:</w:t>
      </w:r>
    </w:p>
    <w:p w14:paraId="37DAEA3D" w14:textId="2C98BE10" w:rsidR="001819DC" w:rsidRPr="00F65804" w:rsidRDefault="002B2CE3" w:rsidP="001819DC">
      <w:pPr>
        <w:keepNext/>
        <w:keepLines/>
        <w:jc w:val="both"/>
        <w:rPr>
          <w:rFonts w:ascii="Tahoma" w:hAnsi="Tahoma" w:cs="Tahoma"/>
          <w:i/>
          <w:strike/>
        </w:rPr>
      </w:pPr>
      <w:r w:rsidRPr="005D654E">
        <w:rPr>
          <w:rFonts w:ascii="Tahoma" w:hAnsi="Tahoma" w:cs="Tahoma"/>
        </w:rPr>
        <w:t xml:space="preserve">Izbrani ponudnik mora najkasneje v roku </w:t>
      </w:r>
      <w:r>
        <w:rPr>
          <w:rFonts w:ascii="Tahoma" w:hAnsi="Tahoma" w:cs="Tahoma"/>
        </w:rPr>
        <w:t>15</w:t>
      </w:r>
      <w:r w:rsidRPr="005D654E">
        <w:rPr>
          <w:rFonts w:ascii="Tahoma" w:hAnsi="Tahoma" w:cs="Tahoma"/>
        </w:rPr>
        <w:t xml:space="preserve"> (</w:t>
      </w:r>
      <w:r>
        <w:rPr>
          <w:rFonts w:ascii="Tahoma" w:hAnsi="Tahoma" w:cs="Tahoma"/>
        </w:rPr>
        <w:t>petnajstih</w:t>
      </w:r>
      <w:r w:rsidRPr="005D654E">
        <w:rPr>
          <w:rFonts w:ascii="Tahoma" w:hAnsi="Tahoma" w:cs="Tahoma"/>
        </w:rPr>
        <w:t>)</w:t>
      </w:r>
      <w:r>
        <w:rPr>
          <w:rFonts w:ascii="Tahoma" w:hAnsi="Tahoma" w:cs="Tahoma"/>
        </w:rPr>
        <w:t xml:space="preserve"> koledarskih</w:t>
      </w:r>
      <w:r w:rsidRPr="005D654E">
        <w:rPr>
          <w:rFonts w:ascii="Tahoma" w:hAnsi="Tahoma" w:cs="Tahoma"/>
        </w:rPr>
        <w:t xml:space="preserve"> dni od sklenitve okvirnega sporazuma, predložiti</w:t>
      </w:r>
      <w:r w:rsidR="00020848">
        <w:rPr>
          <w:rFonts w:ascii="Tahoma" w:hAnsi="Tahoma" w:cs="Tahoma"/>
        </w:rPr>
        <w:t xml:space="preserve"> </w:t>
      </w:r>
      <w:r w:rsidRPr="005D654E">
        <w:rPr>
          <w:rFonts w:ascii="Tahoma" w:hAnsi="Tahoma" w:cs="Tahoma"/>
        </w:rPr>
        <w:t xml:space="preserve">naročniku </w:t>
      </w:r>
      <w:r w:rsidR="00052431">
        <w:rPr>
          <w:rFonts w:ascii="Tahoma" w:hAnsi="Tahoma" w:cs="Tahoma"/>
        </w:rPr>
        <w:t>MOL</w:t>
      </w:r>
      <w:r w:rsidR="000B4A87">
        <w:rPr>
          <w:rFonts w:ascii="Tahoma" w:hAnsi="Tahoma" w:cs="Tahoma"/>
        </w:rPr>
        <w:t xml:space="preserve">, </w:t>
      </w:r>
      <w:r>
        <w:rPr>
          <w:rFonts w:ascii="Tahoma" w:hAnsi="Tahoma" w:cs="Tahoma"/>
        </w:rPr>
        <w:t xml:space="preserve">izvirnik </w:t>
      </w:r>
      <w:r w:rsidR="00172BC0">
        <w:rPr>
          <w:rFonts w:ascii="Tahoma" w:hAnsi="Tahoma" w:cs="Tahoma"/>
        </w:rPr>
        <w:t>finančnega zavarovanja za zavarovanje dobre izvedbe obveznosti iz okvirnega sporazuma (v nadaljevanju: finančno zavarovanje)</w:t>
      </w:r>
      <w:r w:rsidR="00172BC0" w:rsidRPr="00C509F8">
        <w:rPr>
          <w:rFonts w:ascii="Tahoma" w:hAnsi="Tahoma" w:cs="Tahoma"/>
        </w:rPr>
        <w:t xml:space="preserve"> </w:t>
      </w:r>
      <w:r w:rsidR="00172BC0" w:rsidRPr="00535D23">
        <w:rPr>
          <w:rFonts w:ascii="Tahoma" w:hAnsi="Tahoma" w:cs="Tahoma"/>
        </w:rPr>
        <w:t xml:space="preserve">v višini </w:t>
      </w:r>
      <w:r w:rsidR="00152E2C" w:rsidRPr="00152E2C">
        <w:rPr>
          <w:rFonts w:ascii="Tahoma" w:hAnsi="Tahoma" w:cs="Tahoma"/>
        </w:rPr>
        <w:t>5</w:t>
      </w:r>
      <w:r w:rsidR="00172BC0" w:rsidRPr="00152E2C">
        <w:rPr>
          <w:rFonts w:ascii="Tahoma" w:hAnsi="Tahoma" w:cs="Tahoma"/>
        </w:rPr>
        <w:t xml:space="preserve"> % (</w:t>
      </w:r>
      <w:r w:rsidR="00152E2C" w:rsidRPr="00152E2C">
        <w:rPr>
          <w:rFonts w:ascii="Tahoma" w:hAnsi="Tahoma" w:cs="Tahoma"/>
        </w:rPr>
        <w:t>pet</w:t>
      </w:r>
      <w:r w:rsidR="00172BC0" w:rsidRPr="00152E2C">
        <w:rPr>
          <w:rFonts w:ascii="Tahoma" w:hAnsi="Tahoma" w:cs="Tahoma"/>
        </w:rPr>
        <w:t xml:space="preserve"> odstotkov) </w:t>
      </w:r>
      <w:r w:rsidR="000B4A87" w:rsidRPr="00152E2C">
        <w:rPr>
          <w:rFonts w:ascii="Tahoma" w:hAnsi="Tahoma" w:cs="Tahoma"/>
        </w:rPr>
        <w:t xml:space="preserve">skupne </w:t>
      </w:r>
      <w:r w:rsidR="00172BC0" w:rsidRPr="00152E2C">
        <w:rPr>
          <w:rFonts w:ascii="Tahoma" w:hAnsi="Tahoma" w:cs="Tahoma"/>
        </w:rPr>
        <w:t xml:space="preserve">vrednosti </w:t>
      </w:r>
      <w:r w:rsidR="009414F8">
        <w:rPr>
          <w:rFonts w:ascii="Tahoma" w:hAnsi="Tahoma" w:cs="Tahoma"/>
        </w:rPr>
        <w:t xml:space="preserve">okvirnega sporazuma </w:t>
      </w:r>
      <w:r w:rsidR="009306A5" w:rsidRPr="00152E2C">
        <w:rPr>
          <w:rFonts w:ascii="Tahoma" w:hAnsi="Tahoma" w:cs="Tahoma"/>
        </w:rPr>
        <w:t>za Sklop 1 v EUR</w:t>
      </w:r>
      <w:r w:rsidR="00172BC0" w:rsidRPr="00152E2C">
        <w:rPr>
          <w:rFonts w:ascii="Tahoma" w:hAnsi="Tahoma" w:cs="Tahoma"/>
        </w:rPr>
        <w:t xml:space="preserve"> z DDV</w:t>
      </w:r>
      <w:r w:rsidR="00172BC0" w:rsidRPr="00535D23">
        <w:rPr>
          <w:rFonts w:ascii="Tahoma" w:hAnsi="Tahoma" w:cs="Tahoma"/>
        </w:rPr>
        <w:t xml:space="preserve"> </w:t>
      </w:r>
      <w:r>
        <w:rPr>
          <w:rFonts w:ascii="Tahoma" w:hAnsi="Tahoma" w:cs="Tahoma"/>
        </w:rPr>
        <w:t xml:space="preserve">in </w:t>
      </w:r>
      <w:r w:rsidRPr="005D654E">
        <w:rPr>
          <w:rFonts w:ascii="Tahoma" w:hAnsi="Tahoma" w:cs="Tahoma"/>
        </w:rPr>
        <w:t xml:space="preserve">z dobo veljavnosti še najmanj </w:t>
      </w:r>
      <w:r w:rsidR="002D626A">
        <w:rPr>
          <w:rFonts w:ascii="Tahoma" w:hAnsi="Tahoma" w:cs="Tahoma"/>
        </w:rPr>
        <w:t>9</w:t>
      </w:r>
      <w:r w:rsidRPr="005D654E">
        <w:rPr>
          <w:rFonts w:ascii="Tahoma" w:hAnsi="Tahoma" w:cs="Tahoma"/>
        </w:rPr>
        <w:t>0 dni po preteku veljavnosti okvirnega sporazuma.</w:t>
      </w:r>
      <w:r>
        <w:rPr>
          <w:rFonts w:ascii="Tahoma" w:hAnsi="Tahoma" w:cs="Tahoma"/>
        </w:rPr>
        <w:t xml:space="preserve"> </w:t>
      </w:r>
      <w:r w:rsidR="001819DC" w:rsidRPr="007474E6">
        <w:rPr>
          <w:rFonts w:ascii="Tahoma" w:hAnsi="Tahoma" w:cs="Tahoma"/>
        </w:rPr>
        <w:t>Predložitev finančnega zavarovanja je pogoj za veljavnost okvirnega sporazuma.</w:t>
      </w:r>
    </w:p>
    <w:p w14:paraId="6458ED31" w14:textId="77777777" w:rsidR="001819DC" w:rsidRDefault="001819DC" w:rsidP="001819DC">
      <w:pPr>
        <w:keepNext/>
        <w:keepLines/>
        <w:jc w:val="both"/>
        <w:rPr>
          <w:rFonts w:ascii="Tahoma" w:hAnsi="Tahoma" w:cs="Tahoma"/>
        </w:rPr>
      </w:pPr>
    </w:p>
    <w:p w14:paraId="42905222" w14:textId="62A87550" w:rsidR="002B2CE3" w:rsidRPr="005D654E" w:rsidRDefault="001819DC" w:rsidP="001819DC">
      <w:pPr>
        <w:pStyle w:val="Pripombabesedilo"/>
        <w:keepNext/>
        <w:keepLines/>
        <w:jc w:val="both"/>
        <w:rPr>
          <w:rFonts w:ascii="Tahoma" w:hAnsi="Tahoma" w:cs="Tahoma"/>
          <w:strike/>
        </w:rPr>
      </w:pPr>
      <w:r>
        <w:rPr>
          <w:rFonts w:ascii="Tahoma" w:hAnsi="Tahoma" w:cs="Tahoma"/>
        </w:rPr>
        <w:lastRenderedPageBreak/>
        <w:t>Finančno z</w:t>
      </w:r>
      <w:r w:rsidRPr="00C93259">
        <w:rPr>
          <w:rFonts w:ascii="Tahoma" w:hAnsi="Tahoma" w:cs="Tahoma"/>
        </w:rPr>
        <w:t xml:space="preserve">avarovanje </w:t>
      </w:r>
      <w:r>
        <w:rPr>
          <w:rFonts w:ascii="Tahoma" w:hAnsi="Tahoma" w:cs="Tahoma"/>
        </w:rPr>
        <w:t xml:space="preserve">v višini in z veljavnostjo iz </w:t>
      </w:r>
      <w:r w:rsidR="009414F8">
        <w:rPr>
          <w:rFonts w:ascii="Tahoma" w:hAnsi="Tahoma" w:cs="Tahoma"/>
        </w:rPr>
        <w:t>prejšnjega</w:t>
      </w:r>
      <w:r>
        <w:rPr>
          <w:rFonts w:ascii="Tahoma" w:hAnsi="Tahoma" w:cs="Tahoma"/>
        </w:rPr>
        <w:t xml:space="preserve"> odstavka je lahko izdano v obliki bančne garancije ali zavarovanja, izdanega s strani zavarovalnice (t.i. kavcijsko zavarovanje).</w:t>
      </w:r>
    </w:p>
    <w:p w14:paraId="35ABBA51" w14:textId="5B97A56E" w:rsidR="002B2CE3" w:rsidRDefault="002B2CE3" w:rsidP="00AB6608">
      <w:pPr>
        <w:keepNext/>
        <w:keepLines/>
        <w:jc w:val="both"/>
        <w:rPr>
          <w:rFonts w:ascii="Tahoma" w:hAnsi="Tahoma" w:cs="Tahoma"/>
        </w:rPr>
      </w:pPr>
    </w:p>
    <w:p w14:paraId="71B21706" w14:textId="77777777" w:rsidR="0027021C" w:rsidRDefault="0027021C" w:rsidP="0027021C">
      <w:pPr>
        <w:keepNext/>
        <w:keepLines/>
        <w:jc w:val="both"/>
        <w:rPr>
          <w:rFonts w:ascii="Tahoma" w:hAnsi="Tahoma" w:cs="Tahoma"/>
        </w:rPr>
      </w:pPr>
      <w:r>
        <w:rPr>
          <w:rFonts w:ascii="Tahoma" w:hAnsi="Tahoma" w:cs="Tahoma"/>
        </w:rPr>
        <w:t>Ostale zahteve glede finančnega zavarovanja so opredeljena v osnutkih okvirnih sporazumov.</w:t>
      </w:r>
    </w:p>
    <w:p w14:paraId="582A33E5" w14:textId="77777777" w:rsidR="0027021C" w:rsidRPr="002B2CE3" w:rsidRDefault="0027021C" w:rsidP="0027021C">
      <w:pPr>
        <w:keepNext/>
        <w:keepLines/>
        <w:jc w:val="both"/>
        <w:rPr>
          <w:rFonts w:ascii="Tahoma" w:hAnsi="Tahoma" w:cs="Tahoma"/>
          <w:color w:val="FF0000"/>
        </w:rPr>
      </w:pPr>
    </w:p>
    <w:p w14:paraId="6615B5A0" w14:textId="77777777" w:rsidR="0027021C" w:rsidRPr="00535D23" w:rsidRDefault="0027021C" w:rsidP="0027021C">
      <w:pPr>
        <w:keepNext/>
        <w:keepLines/>
        <w:jc w:val="both"/>
        <w:rPr>
          <w:rFonts w:ascii="Tahoma" w:hAnsi="Tahoma" w:cs="Tahoma"/>
          <w:color w:val="000000" w:themeColor="text1"/>
        </w:rPr>
      </w:pPr>
      <w:r w:rsidRPr="00535D23">
        <w:rPr>
          <w:rFonts w:ascii="Tahoma" w:hAnsi="Tahoma" w:cs="Tahoma"/>
          <w:color w:val="000000" w:themeColor="text1"/>
        </w:rPr>
        <w:t>Vzorec finančnega zavarovanja za zavarovanje dobre izvedbe obveznosti iz okvirnega sporazuma je priložen v Prilogi 8/2 razpisne dokumentacije.</w:t>
      </w:r>
    </w:p>
    <w:p w14:paraId="63B256FC" w14:textId="77777777" w:rsidR="0027021C" w:rsidRDefault="0027021C" w:rsidP="00AB6608">
      <w:pPr>
        <w:keepNext/>
        <w:keepLines/>
        <w:jc w:val="both"/>
        <w:rPr>
          <w:rFonts w:ascii="Tahoma" w:hAnsi="Tahoma" w:cs="Tahoma"/>
        </w:rPr>
      </w:pPr>
    </w:p>
    <w:p w14:paraId="181798B5" w14:textId="77777777" w:rsidR="001819DC" w:rsidRPr="001819DC" w:rsidRDefault="001819DC" w:rsidP="00AB6608">
      <w:pPr>
        <w:keepNext/>
        <w:keepLines/>
        <w:jc w:val="both"/>
        <w:rPr>
          <w:rFonts w:ascii="Tahoma" w:hAnsi="Tahoma" w:cs="Tahoma"/>
          <w:b/>
        </w:rPr>
      </w:pPr>
      <w:r w:rsidRPr="001819DC">
        <w:rPr>
          <w:rFonts w:ascii="Tahoma" w:hAnsi="Tahoma" w:cs="Tahoma"/>
          <w:b/>
        </w:rPr>
        <w:t xml:space="preserve">Okvirni sporazum za </w:t>
      </w:r>
      <w:r w:rsidR="00052431">
        <w:rPr>
          <w:rFonts w:ascii="Tahoma" w:hAnsi="Tahoma" w:cs="Tahoma"/>
          <w:b/>
        </w:rPr>
        <w:t>SKLOP 2</w:t>
      </w:r>
      <w:r w:rsidRPr="001819DC">
        <w:rPr>
          <w:rFonts w:ascii="Tahoma" w:hAnsi="Tahoma" w:cs="Tahoma"/>
          <w:b/>
        </w:rPr>
        <w:t>:</w:t>
      </w:r>
    </w:p>
    <w:p w14:paraId="5C4A2514" w14:textId="44051E64" w:rsidR="001819DC" w:rsidRPr="00F65804" w:rsidRDefault="001819DC" w:rsidP="001819DC">
      <w:pPr>
        <w:keepNext/>
        <w:keepLines/>
        <w:jc w:val="both"/>
        <w:rPr>
          <w:rFonts w:ascii="Tahoma" w:hAnsi="Tahoma" w:cs="Tahoma"/>
          <w:i/>
          <w:strike/>
        </w:rPr>
      </w:pPr>
      <w:r w:rsidRPr="005D654E">
        <w:rPr>
          <w:rFonts w:ascii="Tahoma" w:hAnsi="Tahoma" w:cs="Tahoma"/>
        </w:rPr>
        <w:t xml:space="preserve">Izbrani ponudnik mora najkasneje v roku </w:t>
      </w:r>
      <w:r>
        <w:rPr>
          <w:rFonts w:ascii="Tahoma" w:hAnsi="Tahoma" w:cs="Tahoma"/>
        </w:rPr>
        <w:t>15</w:t>
      </w:r>
      <w:r w:rsidRPr="005D654E">
        <w:rPr>
          <w:rFonts w:ascii="Tahoma" w:hAnsi="Tahoma" w:cs="Tahoma"/>
        </w:rPr>
        <w:t xml:space="preserve"> (</w:t>
      </w:r>
      <w:r>
        <w:rPr>
          <w:rFonts w:ascii="Tahoma" w:hAnsi="Tahoma" w:cs="Tahoma"/>
        </w:rPr>
        <w:t>petnajstih</w:t>
      </w:r>
      <w:r w:rsidRPr="005D654E">
        <w:rPr>
          <w:rFonts w:ascii="Tahoma" w:hAnsi="Tahoma" w:cs="Tahoma"/>
        </w:rPr>
        <w:t>)</w:t>
      </w:r>
      <w:r>
        <w:rPr>
          <w:rFonts w:ascii="Tahoma" w:hAnsi="Tahoma" w:cs="Tahoma"/>
        </w:rPr>
        <w:t xml:space="preserve"> koledarskih</w:t>
      </w:r>
      <w:r w:rsidRPr="005D654E">
        <w:rPr>
          <w:rFonts w:ascii="Tahoma" w:hAnsi="Tahoma" w:cs="Tahoma"/>
        </w:rPr>
        <w:t xml:space="preserve"> dni od sklenitve okvirnega sporazuma, predložiti</w:t>
      </w:r>
      <w:r>
        <w:rPr>
          <w:rFonts w:ascii="Tahoma" w:hAnsi="Tahoma" w:cs="Tahoma"/>
        </w:rPr>
        <w:t xml:space="preserve"> </w:t>
      </w:r>
      <w:r w:rsidRPr="005D654E">
        <w:rPr>
          <w:rFonts w:ascii="Tahoma" w:hAnsi="Tahoma" w:cs="Tahoma"/>
        </w:rPr>
        <w:t>naročniku</w:t>
      </w:r>
      <w:r w:rsidR="00052431">
        <w:rPr>
          <w:rFonts w:ascii="Tahoma" w:hAnsi="Tahoma" w:cs="Tahoma"/>
        </w:rPr>
        <w:t xml:space="preserve"> LPP d.o.o.</w:t>
      </w:r>
      <w:r w:rsidRPr="005D654E">
        <w:rPr>
          <w:rFonts w:ascii="Tahoma" w:hAnsi="Tahoma" w:cs="Tahoma"/>
        </w:rPr>
        <w:t xml:space="preserve"> </w:t>
      </w:r>
      <w:r>
        <w:rPr>
          <w:rFonts w:ascii="Tahoma" w:hAnsi="Tahoma" w:cs="Tahoma"/>
        </w:rPr>
        <w:t xml:space="preserve">izvirnik finančnega zavarovanja ali </w:t>
      </w:r>
      <w:r w:rsidRPr="00FB03FB">
        <w:rPr>
          <w:rFonts w:ascii="Tahoma" w:hAnsi="Tahoma" w:cs="Tahoma"/>
        </w:rPr>
        <w:t>v elektronski obliki v pdf. formatu digitalno podpisano</w:t>
      </w:r>
      <w:r>
        <w:rPr>
          <w:rFonts w:ascii="Tahoma" w:hAnsi="Tahoma" w:cs="Tahoma"/>
        </w:rPr>
        <w:t xml:space="preserve"> finančno zavarovanje za zavarovanje dobre izvedbe obveznosti iz okvirnega sporazuma (v nadaljevanju: finančno zavarovanje)</w:t>
      </w:r>
      <w:r w:rsidRPr="00C509F8">
        <w:rPr>
          <w:rFonts w:ascii="Tahoma" w:hAnsi="Tahoma" w:cs="Tahoma"/>
        </w:rPr>
        <w:t xml:space="preserve"> </w:t>
      </w:r>
      <w:r w:rsidRPr="00535D23">
        <w:rPr>
          <w:rFonts w:ascii="Tahoma" w:hAnsi="Tahoma" w:cs="Tahoma"/>
        </w:rPr>
        <w:t xml:space="preserve">v </w:t>
      </w:r>
      <w:r w:rsidRPr="00152E2C">
        <w:rPr>
          <w:rFonts w:ascii="Tahoma" w:hAnsi="Tahoma" w:cs="Tahoma"/>
        </w:rPr>
        <w:t xml:space="preserve">višini </w:t>
      </w:r>
      <w:r w:rsidR="00152E2C" w:rsidRPr="00152E2C">
        <w:rPr>
          <w:rFonts w:ascii="Tahoma" w:hAnsi="Tahoma" w:cs="Tahoma"/>
        </w:rPr>
        <w:t>5</w:t>
      </w:r>
      <w:r w:rsidRPr="00152E2C">
        <w:rPr>
          <w:rFonts w:ascii="Tahoma" w:hAnsi="Tahoma" w:cs="Tahoma"/>
        </w:rPr>
        <w:t xml:space="preserve"> % (</w:t>
      </w:r>
      <w:r w:rsidR="00152E2C" w:rsidRPr="00152E2C">
        <w:rPr>
          <w:rFonts w:ascii="Tahoma" w:hAnsi="Tahoma" w:cs="Tahoma"/>
        </w:rPr>
        <w:t>pet</w:t>
      </w:r>
      <w:r w:rsidRPr="00152E2C">
        <w:rPr>
          <w:rFonts w:ascii="Tahoma" w:hAnsi="Tahoma" w:cs="Tahoma"/>
        </w:rPr>
        <w:t xml:space="preserve"> odstotkov) </w:t>
      </w:r>
      <w:r w:rsidR="006F62A2" w:rsidRPr="00152E2C">
        <w:rPr>
          <w:rFonts w:ascii="Tahoma" w:hAnsi="Tahoma" w:cs="Tahoma"/>
        </w:rPr>
        <w:t>skupne vrednosti</w:t>
      </w:r>
      <w:r w:rsidR="009414F8">
        <w:rPr>
          <w:rFonts w:ascii="Tahoma" w:hAnsi="Tahoma" w:cs="Tahoma"/>
        </w:rPr>
        <w:t xml:space="preserve"> okvirnega sporazuma</w:t>
      </w:r>
      <w:r w:rsidR="006F62A2" w:rsidRPr="00152E2C">
        <w:rPr>
          <w:rFonts w:ascii="Tahoma" w:hAnsi="Tahoma" w:cs="Tahoma"/>
        </w:rPr>
        <w:t xml:space="preserve"> za Sklop 2</w:t>
      </w:r>
      <w:r w:rsidR="006F62A2">
        <w:rPr>
          <w:rFonts w:ascii="Tahoma" w:hAnsi="Tahoma" w:cs="Tahoma"/>
        </w:rPr>
        <w:t xml:space="preserve"> v EUR</w:t>
      </w:r>
      <w:r w:rsidRPr="00535D23">
        <w:rPr>
          <w:rFonts w:ascii="Tahoma" w:hAnsi="Tahoma" w:cs="Tahoma"/>
        </w:rPr>
        <w:t xml:space="preserve"> brez DDV </w:t>
      </w:r>
      <w:r>
        <w:rPr>
          <w:rFonts w:ascii="Tahoma" w:hAnsi="Tahoma" w:cs="Tahoma"/>
        </w:rPr>
        <w:t xml:space="preserve">in </w:t>
      </w:r>
      <w:r w:rsidRPr="005D654E">
        <w:rPr>
          <w:rFonts w:ascii="Tahoma" w:hAnsi="Tahoma" w:cs="Tahoma"/>
        </w:rPr>
        <w:t xml:space="preserve">z dobo veljavnosti še najmanj </w:t>
      </w:r>
      <w:r w:rsidR="00B05152">
        <w:rPr>
          <w:rFonts w:ascii="Tahoma" w:hAnsi="Tahoma" w:cs="Tahoma"/>
        </w:rPr>
        <w:t>9</w:t>
      </w:r>
      <w:r w:rsidRPr="005D654E">
        <w:rPr>
          <w:rFonts w:ascii="Tahoma" w:hAnsi="Tahoma" w:cs="Tahoma"/>
        </w:rPr>
        <w:t>0 dni po preteku veljavnosti okvirnega sporazuma.</w:t>
      </w:r>
      <w:r>
        <w:rPr>
          <w:rFonts w:ascii="Tahoma" w:hAnsi="Tahoma" w:cs="Tahoma"/>
        </w:rPr>
        <w:t xml:space="preserve"> </w:t>
      </w:r>
      <w:r w:rsidRPr="007474E6">
        <w:rPr>
          <w:rFonts w:ascii="Tahoma" w:hAnsi="Tahoma" w:cs="Tahoma"/>
        </w:rPr>
        <w:t>Predložitev finančnega zavarovanja je pogoj za veljavnost okvirnega sporazuma.</w:t>
      </w:r>
    </w:p>
    <w:p w14:paraId="237D5B7D" w14:textId="77777777" w:rsidR="001819DC" w:rsidRDefault="001819DC" w:rsidP="001819DC">
      <w:pPr>
        <w:keepNext/>
        <w:keepLines/>
        <w:jc w:val="both"/>
        <w:rPr>
          <w:rFonts w:ascii="Tahoma" w:hAnsi="Tahoma" w:cs="Tahoma"/>
        </w:rPr>
      </w:pPr>
    </w:p>
    <w:p w14:paraId="1B2BA17B" w14:textId="3EBB3FA4" w:rsidR="001819DC" w:rsidRPr="005D654E" w:rsidRDefault="001819DC" w:rsidP="001819DC">
      <w:pPr>
        <w:pStyle w:val="Pripombabesedilo"/>
        <w:keepNext/>
        <w:keepLines/>
        <w:jc w:val="both"/>
        <w:rPr>
          <w:rFonts w:ascii="Tahoma" w:hAnsi="Tahoma" w:cs="Tahoma"/>
          <w:strike/>
        </w:rPr>
      </w:pPr>
      <w:r>
        <w:rPr>
          <w:rFonts w:ascii="Tahoma" w:hAnsi="Tahoma" w:cs="Tahoma"/>
        </w:rPr>
        <w:t>Finančno z</w:t>
      </w:r>
      <w:r w:rsidRPr="00C93259">
        <w:rPr>
          <w:rFonts w:ascii="Tahoma" w:hAnsi="Tahoma" w:cs="Tahoma"/>
        </w:rPr>
        <w:t xml:space="preserve">avarovanje </w:t>
      </w:r>
      <w:r>
        <w:rPr>
          <w:rFonts w:ascii="Tahoma" w:hAnsi="Tahoma" w:cs="Tahoma"/>
        </w:rPr>
        <w:t xml:space="preserve">v višini in z veljavnostjo iz </w:t>
      </w:r>
      <w:r w:rsidR="009414F8">
        <w:rPr>
          <w:rFonts w:ascii="Tahoma" w:hAnsi="Tahoma" w:cs="Tahoma"/>
        </w:rPr>
        <w:t>prejšnjega</w:t>
      </w:r>
      <w:r>
        <w:rPr>
          <w:rFonts w:ascii="Tahoma" w:hAnsi="Tahoma" w:cs="Tahoma"/>
        </w:rPr>
        <w:t xml:space="preserve"> odstavka je lahko izdano v obliki bančne garancije ali zavarovanja, izdanega s strani zavarovalnice (t.i. kavcijsko zavarovanje).</w:t>
      </w:r>
    </w:p>
    <w:p w14:paraId="73DEA1B4" w14:textId="77777777" w:rsidR="001819DC" w:rsidRDefault="001819DC" w:rsidP="00AB6608">
      <w:pPr>
        <w:keepNext/>
        <w:keepLines/>
        <w:jc w:val="both"/>
        <w:rPr>
          <w:rFonts w:ascii="Tahoma" w:hAnsi="Tahoma" w:cs="Tahoma"/>
        </w:rPr>
      </w:pPr>
    </w:p>
    <w:p w14:paraId="3EEE752B" w14:textId="1F551545" w:rsidR="001819DC" w:rsidRDefault="001819DC" w:rsidP="00AB6608">
      <w:pPr>
        <w:keepNext/>
        <w:keepLines/>
        <w:jc w:val="both"/>
        <w:rPr>
          <w:rFonts w:ascii="Tahoma" w:hAnsi="Tahoma" w:cs="Tahoma"/>
        </w:rPr>
      </w:pPr>
      <w:r>
        <w:rPr>
          <w:rFonts w:ascii="Tahoma" w:hAnsi="Tahoma" w:cs="Tahoma"/>
        </w:rPr>
        <w:t xml:space="preserve">Ostale zahteve glede finančnega zavarovanja </w:t>
      </w:r>
      <w:r w:rsidR="009414F8">
        <w:rPr>
          <w:rFonts w:ascii="Tahoma" w:hAnsi="Tahoma" w:cs="Tahoma"/>
        </w:rPr>
        <w:t xml:space="preserve">za Sklop 1 in Sklop 2 </w:t>
      </w:r>
      <w:r>
        <w:rPr>
          <w:rFonts w:ascii="Tahoma" w:hAnsi="Tahoma" w:cs="Tahoma"/>
        </w:rPr>
        <w:t>so opredeljena v osnutkih okvirnih sporazumov.</w:t>
      </w:r>
    </w:p>
    <w:p w14:paraId="5D11D959" w14:textId="77777777" w:rsidR="002B2CE3" w:rsidRPr="002B2CE3" w:rsidRDefault="002B2CE3" w:rsidP="00AB6608">
      <w:pPr>
        <w:keepNext/>
        <w:keepLines/>
        <w:jc w:val="both"/>
        <w:rPr>
          <w:rFonts w:ascii="Tahoma" w:hAnsi="Tahoma" w:cs="Tahoma"/>
          <w:color w:val="FF0000"/>
        </w:rPr>
      </w:pPr>
    </w:p>
    <w:p w14:paraId="10CC064C" w14:textId="77777777" w:rsidR="00BE169C" w:rsidRPr="00535D23" w:rsidRDefault="00BE169C" w:rsidP="00AB6608">
      <w:pPr>
        <w:keepNext/>
        <w:keepLines/>
        <w:jc w:val="both"/>
        <w:rPr>
          <w:rFonts w:ascii="Tahoma" w:hAnsi="Tahoma" w:cs="Tahoma"/>
          <w:color w:val="000000" w:themeColor="text1"/>
        </w:rPr>
      </w:pPr>
      <w:r w:rsidRPr="00535D23">
        <w:rPr>
          <w:rFonts w:ascii="Tahoma" w:hAnsi="Tahoma" w:cs="Tahoma"/>
          <w:color w:val="000000" w:themeColor="text1"/>
        </w:rPr>
        <w:t xml:space="preserve">Vzorec finančnega zavarovanja za zavarovanje dobre izvedbe obveznosti iz okvirnega sporazuma je priložen v </w:t>
      </w:r>
      <w:r w:rsidR="00177340" w:rsidRPr="00535D23">
        <w:rPr>
          <w:rFonts w:ascii="Tahoma" w:hAnsi="Tahoma" w:cs="Tahoma"/>
          <w:color w:val="000000" w:themeColor="text1"/>
        </w:rPr>
        <w:t xml:space="preserve">Prilogi </w:t>
      </w:r>
      <w:r w:rsidR="00535D23" w:rsidRPr="00535D23">
        <w:rPr>
          <w:rFonts w:ascii="Tahoma" w:hAnsi="Tahoma" w:cs="Tahoma"/>
          <w:color w:val="000000" w:themeColor="text1"/>
        </w:rPr>
        <w:t>8/2</w:t>
      </w:r>
      <w:r w:rsidRPr="00535D23">
        <w:rPr>
          <w:rFonts w:ascii="Tahoma" w:hAnsi="Tahoma" w:cs="Tahoma"/>
          <w:color w:val="000000" w:themeColor="text1"/>
        </w:rPr>
        <w:t xml:space="preserve"> razpisne dokumentacije.</w:t>
      </w:r>
    </w:p>
    <w:p w14:paraId="7E1A58B6" w14:textId="77777777" w:rsidR="00AE7947" w:rsidRPr="007124F0" w:rsidRDefault="00AE7947" w:rsidP="00AB6608">
      <w:pPr>
        <w:keepNext/>
        <w:keepLines/>
        <w:rPr>
          <w:rFonts w:ascii="Tahoma" w:hAnsi="Tahoma" w:cs="Tahoma"/>
          <w:b/>
          <w:sz w:val="14"/>
        </w:rPr>
      </w:pPr>
    </w:p>
    <w:p w14:paraId="53CA4CC8" w14:textId="77777777" w:rsidR="007B3B84" w:rsidRPr="007124F0" w:rsidRDefault="007B3B84" w:rsidP="00ED0BA6">
      <w:pPr>
        <w:keepNext/>
        <w:keepLines/>
        <w:numPr>
          <w:ilvl w:val="0"/>
          <w:numId w:val="15"/>
        </w:numPr>
        <w:jc w:val="both"/>
        <w:rPr>
          <w:rFonts w:ascii="Tahoma" w:hAnsi="Tahoma" w:cs="Tahoma"/>
          <w:b/>
          <w:sz w:val="24"/>
        </w:rPr>
      </w:pPr>
      <w:r w:rsidRPr="007124F0">
        <w:rPr>
          <w:rFonts w:ascii="Tahoma" w:hAnsi="Tahoma" w:cs="Tahoma"/>
          <w:b/>
          <w:sz w:val="24"/>
        </w:rPr>
        <w:t>MERILA ZA IZBIRO PONUDNIKOV</w:t>
      </w:r>
    </w:p>
    <w:p w14:paraId="12F06881" w14:textId="77777777" w:rsidR="007B3B84" w:rsidRPr="007124F0" w:rsidRDefault="007B3B84" w:rsidP="00AB6608">
      <w:pPr>
        <w:keepNext/>
        <w:keepLines/>
        <w:jc w:val="both"/>
        <w:rPr>
          <w:rFonts w:ascii="Tahoma" w:eastAsia="Calibri" w:hAnsi="Tahoma" w:cs="Tahoma"/>
          <w:color w:val="000000"/>
        </w:rPr>
      </w:pPr>
    </w:p>
    <w:p w14:paraId="2BE5DA28" w14:textId="77777777" w:rsidR="00052431" w:rsidRPr="00851A34" w:rsidRDefault="00052431" w:rsidP="00052431">
      <w:pPr>
        <w:keepNext/>
        <w:keepLines/>
        <w:jc w:val="both"/>
        <w:rPr>
          <w:rFonts w:ascii="Tahoma" w:hAnsi="Tahoma" w:cs="Tahoma"/>
          <w:b/>
        </w:rPr>
      </w:pPr>
      <w:r>
        <w:rPr>
          <w:rFonts w:ascii="Tahoma" w:hAnsi="Tahoma" w:cs="Tahoma"/>
          <w:b/>
        </w:rPr>
        <w:t xml:space="preserve">Naročnik bo </w:t>
      </w:r>
      <w:r w:rsidRPr="00851A34">
        <w:rPr>
          <w:rFonts w:ascii="Tahoma" w:hAnsi="Tahoma" w:cs="Tahoma"/>
          <w:b/>
        </w:rPr>
        <w:t>izbral tistega ponudnika</w:t>
      </w:r>
      <w:r>
        <w:rPr>
          <w:rFonts w:ascii="Tahoma" w:hAnsi="Tahoma" w:cs="Tahoma"/>
          <w:b/>
        </w:rPr>
        <w:t xml:space="preserve"> za posamezni sklop</w:t>
      </w:r>
      <w:r w:rsidRPr="00851A34">
        <w:rPr>
          <w:rFonts w:ascii="Tahoma" w:hAnsi="Tahoma" w:cs="Tahoma"/>
          <w:b/>
        </w:rPr>
        <w:t>, ki bo izpolnjeval pogoje iz te razpisne dokumentacije in bo imel ekonomsko najugodnejšo ponudbo glede na merila, ki so navedena v nadaljevanju.</w:t>
      </w:r>
    </w:p>
    <w:p w14:paraId="2BEEFA56" w14:textId="77777777" w:rsidR="00052431" w:rsidRPr="00851A34" w:rsidRDefault="00052431" w:rsidP="00052431">
      <w:pPr>
        <w:keepNext/>
        <w:keepLines/>
        <w:jc w:val="both"/>
        <w:rPr>
          <w:rFonts w:ascii="Tahoma" w:hAnsi="Tahoma" w:cs="Tahoma"/>
        </w:rPr>
      </w:pPr>
    </w:p>
    <w:p w14:paraId="0A068BDD" w14:textId="77777777" w:rsidR="00052431" w:rsidRDefault="00052431" w:rsidP="00052431">
      <w:pPr>
        <w:keepNext/>
        <w:keepLines/>
        <w:jc w:val="both"/>
        <w:rPr>
          <w:rFonts w:ascii="Tahoma" w:hAnsi="Tahoma" w:cs="Tahoma"/>
        </w:rPr>
      </w:pPr>
      <w:r>
        <w:rPr>
          <w:rFonts w:ascii="Tahoma" w:hAnsi="Tahoma" w:cs="Tahoma"/>
        </w:rPr>
        <w:t>E</w:t>
      </w:r>
      <w:r w:rsidRPr="00851A34">
        <w:rPr>
          <w:rFonts w:ascii="Tahoma" w:hAnsi="Tahoma" w:cs="Tahoma"/>
        </w:rPr>
        <w:t>konomsko najugodnejša ponudba</w:t>
      </w:r>
      <w:r>
        <w:rPr>
          <w:rFonts w:ascii="Tahoma" w:hAnsi="Tahoma" w:cs="Tahoma"/>
        </w:rPr>
        <w:t xml:space="preserve"> za posamezni sklop</w:t>
      </w:r>
      <w:r w:rsidRPr="00851A34">
        <w:rPr>
          <w:rFonts w:ascii="Tahoma" w:hAnsi="Tahoma" w:cs="Tahoma"/>
        </w:rPr>
        <w:t xml:space="preserve"> je tista ponudba, ki ustreza naslednjim merilom za ocenitev ponudb:</w:t>
      </w:r>
    </w:p>
    <w:p w14:paraId="38304FDD" w14:textId="77777777" w:rsidR="007416E7" w:rsidRDefault="007416E7" w:rsidP="00052431">
      <w:pPr>
        <w:keepNext/>
        <w:keepLines/>
        <w:jc w:val="both"/>
        <w:rPr>
          <w:rFonts w:ascii="Tahoma" w:hAnsi="Tahoma" w:cs="Tahoma"/>
        </w:rPr>
      </w:pPr>
    </w:p>
    <w:tbl>
      <w:tblPr>
        <w:tblStyle w:val="Tabelamrea"/>
        <w:tblW w:w="0" w:type="auto"/>
        <w:tblLook w:val="04A0" w:firstRow="1" w:lastRow="0" w:firstColumn="1" w:lastColumn="0" w:noHBand="0" w:noVBand="1"/>
      </w:tblPr>
      <w:tblGrid>
        <w:gridCol w:w="7225"/>
        <w:gridCol w:w="2404"/>
      </w:tblGrid>
      <w:tr w:rsidR="001962A2" w:rsidRPr="001962A2" w14:paraId="3B5C64FA" w14:textId="77777777" w:rsidTr="007416E7">
        <w:tc>
          <w:tcPr>
            <w:tcW w:w="7225" w:type="dxa"/>
          </w:tcPr>
          <w:p w14:paraId="30749C11" w14:textId="77777777" w:rsidR="007416E7" w:rsidRPr="001962A2" w:rsidRDefault="007416E7" w:rsidP="00052431">
            <w:pPr>
              <w:keepNext/>
              <w:keepLines/>
              <w:jc w:val="both"/>
              <w:rPr>
                <w:rFonts w:ascii="Tahoma" w:hAnsi="Tahoma" w:cs="Tahoma"/>
                <w:color w:val="000000" w:themeColor="text1"/>
              </w:rPr>
            </w:pPr>
            <w:r w:rsidRPr="001962A2">
              <w:rPr>
                <w:rFonts w:ascii="Tahoma" w:hAnsi="Tahoma"/>
                <w:color w:val="000000" w:themeColor="text1"/>
              </w:rPr>
              <w:t>a. Skupna ponudbena cena v EUR brez DDV (Št. PC)</w:t>
            </w:r>
          </w:p>
        </w:tc>
        <w:tc>
          <w:tcPr>
            <w:tcW w:w="2404" w:type="dxa"/>
          </w:tcPr>
          <w:p w14:paraId="0493F64C" w14:textId="48AC9C7F" w:rsidR="007416E7" w:rsidRPr="00784A54" w:rsidRDefault="009414F8" w:rsidP="00DF7789">
            <w:pPr>
              <w:keepNext/>
              <w:keepLines/>
              <w:jc w:val="both"/>
              <w:rPr>
                <w:rFonts w:ascii="Tahoma" w:hAnsi="Tahoma" w:cs="Tahoma"/>
                <w:color w:val="000000" w:themeColor="text1"/>
              </w:rPr>
            </w:pPr>
            <w:r w:rsidRPr="00784A54">
              <w:rPr>
                <w:rFonts w:ascii="Tahoma" w:hAnsi="Tahoma" w:cs="Tahoma"/>
                <w:color w:val="000000" w:themeColor="text1"/>
              </w:rPr>
              <w:t xml:space="preserve">Do </w:t>
            </w:r>
            <w:r w:rsidR="00E05985" w:rsidRPr="00784A54">
              <w:rPr>
                <w:rFonts w:ascii="Tahoma" w:hAnsi="Tahoma" w:cs="Tahoma"/>
                <w:color w:val="000000" w:themeColor="text1"/>
              </w:rPr>
              <w:t>5</w:t>
            </w:r>
            <w:r w:rsidR="00DF7789">
              <w:rPr>
                <w:rFonts w:ascii="Tahoma" w:hAnsi="Tahoma" w:cs="Tahoma"/>
                <w:color w:val="000000" w:themeColor="text1"/>
              </w:rPr>
              <w:t>0</w:t>
            </w:r>
            <w:r w:rsidR="007416E7" w:rsidRPr="00784A54">
              <w:rPr>
                <w:rFonts w:ascii="Tahoma" w:hAnsi="Tahoma" w:cs="Tahoma"/>
                <w:color w:val="000000" w:themeColor="text1"/>
              </w:rPr>
              <w:t xml:space="preserve"> točk</w:t>
            </w:r>
          </w:p>
        </w:tc>
      </w:tr>
      <w:tr w:rsidR="001962A2" w:rsidRPr="001962A2" w14:paraId="14FCF643" w14:textId="77777777" w:rsidTr="007416E7">
        <w:tc>
          <w:tcPr>
            <w:tcW w:w="7225" w:type="dxa"/>
          </w:tcPr>
          <w:p w14:paraId="7696DF52" w14:textId="0CAF3176" w:rsidR="007416E7" w:rsidRPr="001962A2" w:rsidRDefault="001962A2" w:rsidP="00052431">
            <w:pPr>
              <w:keepNext/>
              <w:keepLines/>
              <w:jc w:val="both"/>
              <w:rPr>
                <w:rFonts w:ascii="Tahoma" w:hAnsi="Tahoma"/>
                <w:bCs/>
                <w:color w:val="000000" w:themeColor="text1"/>
              </w:rPr>
            </w:pPr>
            <w:r w:rsidRPr="001962A2">
              <w:rPr>
                <w:rFonts w:ascii="Tahoma" w:hAnsi="Tahoma"/>
                <w:bCs/>
                <w:color w:val="000000" w:themeColor="text1"/>
              </w:rPr>
              <w:t>b</w:t>
            </w:r>
            <w:r w:rsidR="007416E7" w:rsidRPr="001962A2">
              <w:rPr>
                <w:rFonts w:ascii="Tahoma" w:hAnsi="Tahoma"/>
                <w:bCs/>
                <w:color w:val="000000" w:themeColor="text1"/>
              </w:rPr>
              <w:t>.</w:t>
            </w:r>
            <w:r w:rsidR="007416E7" w:rsidRPr="001962A2">
              <w:rPr>
                <w:rFonts w:ascii="Tahoma" w:hAnsi="Tahoma"/>
                <w:b/>
                <w:bCs/>
                <w:color w:val="000000" w:themeColor="text1"/>
              </w:rPr>
              <w:t xml:space="preserve"> </w:t>
            </w:r>
            <w:r w:rsidR="007416E7" w:rsidRPr="001962A2">
              <w:rPr>
                <w:rFonts w:ascii="Tahoma" w:hAnsi="Tahoma"/>
                <w:bCs/>
                <w:color w:val="000000" w:themeColor="text1"/>
              </w:rPr>
              <w:t>Kakovost pripravljene metodologije Izvajanja prevzetih nalog (Št. MET)</w:t>
            </w:r>
          </w:p>
        </w:tc>
        <w:tc>
          <w:tcPr>
            <w:tcW w:w="2404" w:type="dxa"/>
          </w:tcPr>
          <w:p w14:paraId="1502517D" w14:textId="67E429EE" w:rsidR="007416E7" w:rsidRPr="00784A54" w:rsidRDefault="007416E7" w:rsidP="00DF7789">
            <w:pPr>
              <w:keepNext/>
              <w:keepLines/>
              <w:jc w:val="both"/>
              <w:rPr>
                <w:rFonts w:ascii="Tahoma" w:hAnsi="Tahoma" w:cs="Tahoma"/>
                <w:color w:val="000000" w:themeColor="text1"/>
              </w:rPr>
            </w:pPr>
            <w:r w:rsidRPr="00784A54">
              <w:rPr>
                <w:rFonts w:ascii="Tahoma" w:hAnsi="Tahoma" w:cs="Tahoma"/>
                <w:color w:val="000000" w:themeColor="text1"/>
              </w:rPr>
              <w:t xml:space="preserve">Do </w:t>
            </w:r>
            <w:r w:rsidR="00DF7789">
              <w:rPr>
                <w:rFonts w:ascii="Tahoma" w:hAnsi="Tahoma" w:cs="Tahoma"/>
                <w:color w:val="000000" w:themeColor="text1"/>
              </w:rPr>
              <w:t>40</w:t>
            </w:r>
            <w:r w:rsidRPr="00784A54">
              <w:rPr>
                <w:rFonts w:ascii="Tahoma" w:hAnsi="Tahoma" w:cs="Tahoma"/>
                <w:color w:val="000000" w:themeColor="text1"/>
              </w:rPr>
              <w:t xml:space="preserve"> točk</w:t>
            </w:r>
          </w:p>
        </w:tc>
      </w:tr>
      <w:tr w:rsidR="001962A2" w:rsidRPr="001962A2" w14:paraId="33EE2669" w14:textId="77777777" w:rsidTr="007416E7">
        <w:tc>
          <w:tcPr>
            <w:tcW w:w="7225" w:type="dxa"/>
          </w:tcPr>
          <w:p w14:paraId="4780379D" w14:textId="036237E1" w:rsidR="007416E7" w:rsidRPr="001962A2" w:rsidRDefault="001962A2" w:rsidP="00052431">
            <w:pPr>
              <w:keepNext/>
              <w:keepLines/>
              <w:jc w:val="both"/>
              <w:rPr>
                <w:rFonts w:ascii="Tahoma" w:hAnsi="Tahoma"/>
                <w:color w:val="000000" w:themeColor="text1"/>
              </w:rPr>
            </w:pPr>
            <w:r w:rsidRPr="001962A2">
              <w:rPr>
                <w:rFonts w:ascii="Tahoma" w:hAnsi="Tahoma"/>
                <w:bCs/>
                <w:color w:val="000000" w:themeColor="text1"/>
              </w:rPr>
              <w:t>c</w:t>
            </w:r>
            <w:r w:rsidR="007416E7" w:rsidRPr="001962A2">
              <w:rPr>
                <w:rFonts w:ascii="Tahoma" w:hAnsi="Tahoma"/>
                <w:bCs/>
                <w:color w:val="000000" w:themeColor="text1"/>
              </w:rPr>
              <w:t>. Posebne poklicne izkušnje ponudnika (Št. IZK)</w:t>
            </w:r>
          </w:p>
        </w:tc>
        <w:tc>
          <w:tcPr>
            <w:tcW w:w="2404" w:type="dxa"/>
          </w:tcPr>
          <w:p w14:paraId="1CE2629F" w14:textId="77777777" w:rsidR="007416E7" w:rsidRPr="00784A54" w:rsidRDefault="00DE35BC" w:rsidP="00052431">
            <w:pPr>
              <w:keepNext/>
              <w:keepLines/>
              <w:jc w:val="both"/>
              <w:rPr>
                <w:rFonts w:ascii="Tahoma" w:hAnsi="Tahoma" w:cs="Tahoma"/>
                <w:color w:val="000000" w:themeColor="text1"/>
              </w:rPr>
            </w:pPr>
            <w:r w:rsidRPr="00784A54">
              <w:rPr>
                <w:rFonts w:ascii="Tahoma" w:hAnsi="Tahoma" w:cs="Tahoma"/>
                <w:color w:val="000000" w:themeColor="text1"/>
              </w:rPr>
              <w:t>10</w:t>
            </w:r>
            <w:r w:rsidR="007416E7" w:rsidRPr="00784A54">
              <w:rPr>
                <w:rFonts w:ascii="Tahoma" w:hAnsi="Tahoma" w:cs="Tahoma"/>
                <w:color w:val="000000" w:themeColor="text1"/>
              </w:rPr>
              <w:t xml:space="preserve"> točk</w:t>
            </w:r>
          </w:p>
        </w:tc>
      </w:tr>
      <w:tr w:rsidR="001962A2" w:rsidRPr="001962A2" w14:paraId="08A427C9" w14:textId="77777777" w:rsidTr="007416E7">
        <w:tc>
          <w:tcPr>
            <w:tcW w:w="7225" w:type="dxa"/>
          </w:tcPr>
          <w:p w14:paraId="524449E8" w14:textId="77777777" w:rsidR="007416E7" w:rsidRPr="001962A2" w:rsidRDefault="007416E7" w:rsidP="00052431">
            <w:pPr>
              <w:keepNext/>
              <w:keepLines/>
              <w:jc w:val="both"/>
              <w:rPr>
                <w:rFonts w:ascii="Tahoma" w:hAnsi="Tahoma" w:cs="Tahoma"/>
                <w:b/>
                <w:color w:val="000000" w:themeColor="text1"/>
              </w:rPr>
            </w:pPr>
            <w:r w:rsidRPr="001962A2">
              <w:rPr>
                <w:rFonts w:ascii="Tahoma" w:hAnsi="Tahoma" w:cs="Tahoma"/>
                <w:b/>
                <w:color w:val="000000" w:themeColor="text1"/>
              </w:rPr>
              <w:t>Skupaj</w:t>
            </w:r>
          </w:p>
        </w:tc>
        <w:tc>
          <w:tcPr>
            <w:tcW w:w="2404" w:type="dxa"/>
          </w:tcPr>
          <w:p w14:paraId="20D4393A" w14:textId="77777777" w:rsidR="007416E7" w:rsidRPr="00DF7789" w:rsidRDefault="007416E7" w:rsidP="00052431">
            <w:pPr>
              <w:keepNext/>
              <w:keepLines/>
              <w:jc w:val="both"/>
              <w:rPr>
                <w:rFonts w:ascii="Tahoma" w:hAnsi="Tahoma" w:cs="Tahoma"/>
                <w:b/>
                <w:color w:val="000000" w:themeColor="text1"/>
              </w:rPr>
            </w:pPr>
            <w:r w:rsidRPr="00DF7789">
              <w:rPr>
                <w:rFonts w:ascii="Tahoma" w:hAnsi="Tahoma" w:cs="Tahoma"/>
                <w:b/>
                <w:color w:val="000000" w:themeColor="text1"/>
              </w:rPr>
              <w:t>100 točk</w:t>
            </w:r>
          </w:p>
        </w:tc>
      </w:tr>
    </w:tbl>
    <w:p w14:paraId="1C9708F6" w14:textId="77777777" w:rsidR="007416E7" w:rsidRPr="00851A34" w:rsidRDefault="007416E7" w:rsidP="00052431">
      <w:pPr>
        <w:keepNext/>
        <w:keepLines/>
        <w:jc w:val="both"/>
        <w:rPr>
          <w:rFonts w:ascii="Tahoma" w:hAnsi="Tahoma" w:cs="Tahoma"/>
        </w:rPr>
      </w:pPr>
    </w:p>
    <w:p w14:paraId="693F8F05" w14:textId="77777777" w:rsidR="00052431" w:rsidRPr="00851A34" w:rsidRDefault="00052431" w:rsidP="00052431">
      <w:pPr>
        <w:keepNext/>
        <w:keepLines/>
        <w:jc w:val="both"/>
        <w:rPr>
          <w:rFonts w:ascii="Tahoma" w:hAnsi="Tahoma"/>
        </w:rPr>
      </w:pPr>
      <w:r w:rsidRPr="00851A34">
        <w:rPr>
          <w:rFonts w:ascii="Tahoma" w:hAnsi="Tahoma"/>
        </w:rPr>
        <w:t>Posamezno ponudbo se lahko vrednoti s točkami v razponu od 0 do 100.</w:t>
      </w:r>
    </w:p>
    <w:p w14:paraId="465EA1DC" w14:textId="77777777" w:rsidR="00052431" w:rsidRPr="00851A34" w:rsidRDefault="00052431" w:rsidP="00052431">
      <w:pPr>
        <w:keepNext/>
        <w:keepLines/>
        <w:jc w:val="both"/>
        <w:rPr>
          <w:rFonts w:ascii="Tahoma" w:hAnsi="Tahoma"/>
        </w:rPr>
      </w:pPr>
    </w:p>
    <w:p w14:paraId="3774561B" w14:textId="77777777" w:rsidR="00052431" w:rsidRPr="00851A34" w:rsidRDefault="00052431" w:rsidP="00052431">
      <w:pPr>
        <w:keepNext/>
        <w:keepLines/>
        <w:jc w:val="both"/>
        <w:rPr>
          <w:rFonts w:ascii="Tahoma" w:hAnsi="Tahoma"/>
        </w:rPr>
      </w:pPr>
      <w:r w:rsidRPr="00851A34">
        <w:rPr>
          <w:rFonts w:ascii="Tahoma" w:hAnsi="Tahoma"/>
        </w:rPr>
        <w:t>Število točk, pridobljenih pri posameznem merilu, se v primeru necelega števila zaokroži na dve decimalni mesti.</w:t>
      </w:r>
    </w:p>
    <w:p w14:paraId="051813D7" w14:textId="77777777" w:rsidR="00052431" w:rsidRPr="00851A34" w:rsidRDefault="00052431" w:rsidP="00052431">
      <w:pPr>
        <w:keepNext/>
        <w:keepLines/>
        <w:jc w:val="both"/>
        <w:rPr>
          <w:rFonts w:ascii="Tahoma" w:hAnsi="Tahoma"/>
        </w:rPr>
      </w:pPr>
    </w:p>
    <w:p w14:paraId="07BDE445" w14:textId="77777777" w:rsidR="00052431" w:rsidRPr="00851A34" w:rsidRDefault="00052431" w:rsidP="00052431">
      <w:pPr>
        <w:keepNext/>
        <w:keepLines/>
        <w:jc w:val="both"/>
        <w:rPr>
          <w:rFonts w:ascii="Tahoma" w:hAnsi="Tahoma"/>
        </w:rPr>
      </w:pPr>
      <w:r w:rsidRPr="00851A34">
        <w:rPr>
          <w:rFonts w:ascii="Tahoma" w:hAnsi="Tahoma"/>
        </w:rPr>
        <w:t>Točke, pridobljene pri posameznih merilih, se za vsako ponudbo seštejejo.</w:t>
      </w:r>
    </w:p>
    <w:p w14:paraId="1AEAD148" w14:textId="77777777" w:rsidR="00052431" w:rsidRPr="00851A34" w:rsidRDefault="00052431" w:rsidP="00052431">
      <w:pPr>
        <w:keepNext/>
        <w:keepLines/>
        <w:jc w:val="both"/>
        <w:rPr>
          <w:rFonts w:ascii="Tahoma" w:hAnsi="Tahoma"/>
        </w:rPr>
      </w:pPr>
    </w:p>
    <w:p w14:paraId="3D6B830F" w14:textId="77777777" w:rsidR="00052431" w:rsidRPr="00851A34" w:rsidRDefault="00052431" w:rsidP="00052431">
      <w:pPr>
        <w:keepNext/>
        <w:keepLines/>
        <w:jc w:val="both"/>
        <w:rPr>
          <w:rFonts w:ascii="Tahoma" w:hAnsi="Tahoma"/>
        </w:rPr>
      </w:pPr>
      <w:r w:rsidRPr="00851A34">
        <w:rPr>
          <w:rFonts w:ascii="Tahoma" w:hAnsi="Tahoma"/>
        </w:rPr>
        <w:t>Najugodnejši je ponudnik, ki zbere največje število točk</w:t>
      </w:r>
      <w:r w:rsidR="00DC75E1">
        <w:rPr>
          <w:rFonts w:ascii="Tahoma" w:hAnsi="Tahoma"/>
        </w:rPr>
        <w:t xml:space="preserve"> za posamezni sklop</w:t>
      </w:r>
      <w:r w:rsidRPr="00851A34">
        <w:rPr>
          <w:rFonts w:ascii="Tahoma" w:hAnsi="Tahoma"/>
        </w:rPr>
        <w:t>.</w:t>
      </w:r>
    </w:p>
    <w:p w14:paraId="608FB05D" w14:textId="77777777" w:rsidR="00052431" w:rsidRDefault="00052431" w:rsidP="00052431">
      <w:pPr>
        <w:keepNext/>
        <w:keepLines/>
        <w:jc w:val="both"/>
        <w:rPr>
          <w:rFonts w:ascii="Tahoma" w:hAnsi="Tahoma"/>
        </w:rPr>
      </w:pPr>
    </w:p>
    <w:p w14:paraId="036DB86E" w14:textId="2CFF5285" w:rsidR="00052431" w:rsidRPr="00731B16" w:rsidRDefault="00052431" w:rsidP="00052431">
      <w:pPr>
        <w:pStyle w:val="Telobesedila-zamik"/>
        <w:keepNext/>
        <w:keepLines/>
        <w:tabs>
          <w:tab w:val="left" w:pos="0"/>
        </w:tabs>
        <w:ind w:left="0"/>
        <w:rPr>
          <w:rFonts w:ascii="Tahoma" w:hAnsi="Tahoma" w:cs="Tahoma"/>
          <w:sz w:val="20"/>
        </w:rPr>
      </w:pPr>
      <w:r w:rsidRPr="00731B16">
        <w:rPr>
          <w:rFonts w:ascii="Tahoma" w:hAnsi="Tahoma" w:cs="Tahoma"/>
          <w:sz w:val="20"/>
        </w:rPr>
        <w:t>V primeru, da imata dva ponudnika</w:t>
      </w:r>
      <w:r w:rsidR="00DC75E1">
        <w:rPr>
          <w:rFonts w:ascii="Tahoma" w:hAnsi="Tahoma" w:cs="Tahoma"/>
          <w:sz w:val="20"/>
        </w:rPr>
        <w:t xml:space="preserve"> za posamezni sklop</w:t>
      </w:r>
      <w:r w:rsidRPr="00731B16">
        <w:rPr>
          <w:rFonts w:ascii="Tahoma" w:hAnsi="Tahoma" w:cs="Tahoma"/>
          <w:sz w:val="20"/>
        </w:rPr>
        <w:t xml:space="preserve"> enako število točk, je ugodnejši tisti, ki ima boljše pogoje</w:t>
      </w:r>
      <w:r w:rsidR="009414F8">
        <w:rPr>
          <w:rFonts w:ascii="Tahoma" w:hAnsi="Tahoma" w:cs="Tahoma"/>
          <w:sz w:val="20"/>
        </w:rPr>
        <w:t xml:space="preserve"> (višje število točk)</w:t>
      </w:r>
      <w:r w:rsidRPr="00731B16">
        <w:rPr>
          <w:rFonts w:ascii="Tahoma" w:hAnsi="Tahoma" w:cs="Tahoma"/>
          <w:sz w:val="20"/>
        </w:rPr>
        <w:t xml:space="preserve"> po naslednjem zaporedju: </w:t>
      </w:r>
      <w:r w:rsidRPr="00784A54">
        <w:rPr>
          <w:rFonts w:ascii="Tahoma" w:hAnsi="Tahoma" w:cs="Tahoma"/>
          <w:sz w:val="20"/>
        </w:rPr>
        <w:t xml:space="preserve">ponudbena vrednost, </w:t>
      </w:r>
      <w:r w:rsidR="00DC75E1" w:rsidRPr="00784A54">
        <w:rPr>
          <w:rFonts w:ascii="Tahoma" w:hAnsi="Tahoma" w:cs="Tahoma"/>
          <w:sz w:val="20"/>
        </w:rPr>
        <w:t>kakovost pripravljene metodologije izvajanja prevzetih nalog, posebne poklicne izkušnje ponudnika</w:t>
      </w:r>
      <w:r w:rsidRPr="00784A54">
        <w:rPr>
          <w:rFonts w:ascii="Tahoma" w:hAnsi="Tahoma" w:cs="Tahoma"/>
          <w:sz w:val="20"/>
        </w:rPr>
        <w:t>.</w:t>
      </w:r>
    </w:p>
    <w:p w14:paraId="234902DE" w14:textId="77777777" w:rsidR="00052431" w:rsidRPr="00731B16" w:rsidRDefault="00052431" w:rsidP="00052431">
      <w:pPr>
        <w:pStyle w:val="Telobesedila-zamik"/>
        <w:keepNext/>
        <w:keepLines/>
        <w:tabs>
          <w:tab w:val="left" w:pos="0"/>
        </w:tabs>
        <w:ind w:left="0"/>
        <w:rPr>
          <w:rFonts w:ascii="Tahoma" w:hAnsi="Tahoma" w:cs="Tahoma"/>
          <w:sz w:val="20"/>
        </w:rPr>
      </w:pPr>
    </w:p>
    <w:p w14:paraId="42FFCD40" w14:textId="77777777" w:rsidR="00052431" w:rsidRPr="00731B16" w:rsidRDefault="00052431" w:rsidP="00052431">
      <w:pPr>
        <w:pStyle w:val="Telobesedila26"/>
        <w:keepNext/>
        <w:keepLines/>
        <w:rPr>
          <w:rFonts w:ascii="Tahoma" w:hAnsi="Tahoma" w:cs="Tahoma"/>
          <w:sz w:val="20"/>
        </w:rPr>
      </w:pPr>
      <w:r w:rsidRPr="00731B16">
        <w:rPr>
          <w:rFonts w:ascii="Tahoma" w:hAnsi="Tahoma" w:cs="Tahoma"/>
          <w:sz w:val="20"/>
        </w:rPr>
        <w:t>Število doseženih točk ponudbe posameznega ponudnika se bo izračunavalo skladno s spodaj opisanimi načini:</w:t>
      </w:r>
    </w:p>
    <w:p w14:paraId="6A71D87B" w14:textId="77777777" w:rsidR="00052431" w:rsidRPr="00152E2C" w:rsidRDefault="00052431" w:rsidP="00052431">
      <w:pPr>
        <w:pStyle w:val="Telobesedila-zamik"/>
        <w:keepNext/>
        <w:keepLines/>
        <w:tabs>
          <w:tab w:val="left" w:pos="0"/>
        </w:tabs>
        <w:ind w:left="0"/>
        <w:rPr>
          <w:rFonts w:ascii="Tahoma" w:hAnsi="Tahoma" w:cs="Tahoma"/>
          <w:sz w:val="20"/>
        </w:rPr>
      </w:pPr>
    </w:p>
    <w:p w14:paraId="2C8AC46C" w14:textId="0F5CC585" w:rsidR="00052431" w:rsidRPr="00152E2C" w:rsidRDefault="00052431" w:rsidP="00052431">
      <w:pPr>
        <w:keepNext/>
        <w:keepLines/>
        <w:jc w:val="both"/>
        <w:rPr>
          <w:rFonts w:ascii="Tahoma" w:hAnsi="Tahoma" w:cs="Tahoma"/>
        </w:rPr>
      </w:pPr>
      <w:r w:rsidRPr="00152E2C">
        <w:rPr>
          <w:rFonts w:ascii="Tahoma" w:hAnsi="Tahoma" w:cs="Tahoma"/>
        </w:rPr>
        <w:t>ŠTP (Število doseženih točk ponudnika) = Št. P</w:t>
      </w:r>
      <w:r w:rsidR="00A06B63" w:rsidRPr="00152E2C">
        <w:rPr>
          <w:rFonts w:ascii="Tahoma" w:hAnsi="Tahoma" w:cs="Tahoma"/>
        </w:rPr>
        <w:t>C</w:t>
      </w:r>
      <w:r w:rsidRPr="00152E2C">
        <w:rPr>
          <w:rFonts w:ascii="Tahoma" w:hAnsi="Tahoma" w:cs="Tahoma"/>
        </w:rPr>
        <w:t xml:space="preserve"> </w:t>
      </w:r>
      <w:r w:rsidR="00A06B63" w:rsidRPr="00152E2C">
        <w:rPr>
          <w:rFonts w:ascii="Tahoma" w:hAnsi="Tahoma" w:cs="Tahoma"/>
        </w:rPr>
        <w:t xml:space="preserve">+ </w:t>
      </w:r>
      <w:r w:rsidR="00A06B63" w:rsidRPr="00152E2C">
        <w:rPr>
          <w:rFonts w:ascii="Tahoma" w:hAnsi="Tahoma"/>
          <w:bCs/>
        </w:rPr>
        <w:t>Št. MET + Št. IZK</w:t>
      </w:r>
    </w:p>
    <w:p w14:paraId="629E1FA0" w14:textId="7DF07F48" w:rsidR="00432E2E" w:rsidRDefault="00432E2E" w:rsidP="00AB6608">
      <w:pPr>
        <w:keepNext/>
        <w:keepLines/>
        <w:jc w:val="both"/>
        <w:rPr>
          <w:rFonts w:ascii="Tahoma" w:hAnsi="Tahoma" w:cs="Tahoma"/>
          <w:bCs/>
          <w:i/>
          <w:strike/>
          <w:sz w:val="18"/>
        </w:rPr>
      </w:pPr>
    </w:p>
    <w:p w14:paraId="0E4FDC0E" w14:textId="77777777" w:rsidR="0016013D" w:rsidRDefault="0016013D" w:rsidP="00AB6608">
      <w:pPr>
        <w:keepNext/>
        <w:keepLines/>
        <w:jc w:val="both"/>
        <w:rPr>
          <w:rFonts w:ascii="Tahoma" w:hAnsi="Tahoma" w:cs="Tahoma"/>
          <w:bCs/>
          <w:i/>
          <w:strike/>
          <w:sz w:val="18"/>
        </w:rPr>
      </w:pPr>
    </w:p>
    <w:p w14:paraId="67302666" w14:textId="77777777" w:rsidR="009A0CE5" w:rsidRDefault="009A0CE5" w:rsidP="009A0CE5">
      <w:pPr>
        <w:pStyle w:val="Odstavekseznama"/>
        <w:keepNext/>
        <w:keepLines/>
        <w:numPr>
          <w:ilvl w:val="1"/>
          <w:numId w:val="15"/>
        </w:numPr>
        <w:jc w:val="both"/>
        <w:rPr>
          <w:rFonts w:ascii="Tahoma" w:hAnsi="Tahoma" w:cs="Tahoma"/>
          <w:b/>
          <w:bCs/>
        </w:rPr>
      </w:pPr>
      <w:r w:rsidRPr="009A0CE5">
        <w:rPr>
          <w:rFonts w:ascii="Tahoma" w:hAnsi="Tahoma" w:cs="Tahoma"/>
          <w:b/>
          <w:bCs/>
        </w:rPr>
        <w:lastRenderedPageBreak/>
        <w:t>Merila za izbor najugodnejšega ponudnika za SKLOP 1:</w:t>
      </w:r>
    </w:p>
    <w:p w14:paraId="3D3DF8C3" w14:textId="77777777" w:rsidR="009A0CE5" w:rsidRDefault="009A0CE5" w:rsidP="009A0CE5">
      <w:pPr>
        <w:keepNext/>
        <w:keepLines/>
        <w:jc w:val="both"/>
        <w:rPr>
          <w:rFonts w:ascii="Tahoma" w:hAnsi="Tahoma" w:cs="Tahoma"/>
          <w:b/>
          <w:bCs/>
        </w:rPr>
      </w:pPr>
    </w:p>
    <w:p w14:paraId="0D7D254A" w14:textId="74458134" w:rsidR="009A0CE5" w:rsidRPr="00784A54" w:rsidRDefault="009A0CE5" w:rsidP="00AE14D1">
      <w:pPr>
        <w:pStyle w:val="Odstavekseznama"/>
        <w:keepNext/>
        <w:keepLines/>
        <w:numPr>
          <w:ilvl w:val="1"/>
          <w:numId w:val="50"/>
        </w:numPr>
        <w:ind w:left="284" w:hanging="284"/>
        <w:jc w:val="both"/>
        <w:rPr>
          <w:rFonts w:ascii="Tahoma" w:hAnsi="Tahoma" w:cs="Tahoma"/>
          <w:color w:val="000000" w:themeColor="text1"/>
        </w:rPr>
      </w:pPr>
      <w:r w:rsidRPr="009A0CE5">
        <w:rPr>
          <w:rFonts w:ascii="Tahoma" w:hAnsi="Tahoma" w:cs="Tahoma"/>
          <w:b/>
        </w:rPr>
        <w:t xml:space="preserve">Ponudbena cena (Št. PC) </w:t>
      </w:r>
      <w:r w:rsidRPr="009A0CE5">
        <w:rPr>
          <w:rFonts w:ascii="Tahoma" w:hAnsi="Tahoma" w:cs="Tahoma"/>
        </w:rPr>
        <w:t xml:space="preserve">- </w:t>
      </w:r>
      <w:proofErr w:type="spellStart"/>
      <w:r w:rsidRPr="009A0CE5">
        <w:rPr>
          <w:rFonts w:ascii="Tahoma" w:hAnsi="Tahoma" w:cs="Tahoma"/>
        </w:rPr>
        <w:t>max</w:t>
      </w:r>
      <w:proofErr w:type="spellEnd"/>
      <w:r w:rsidRPr="009A0CE5">
        <w:rPr>
          <w:rFonts w:ascii="Tahoma" w:hAnsi="Tahoma" w:cs="Tahoma"/>
        </w:rPr>
        <w:t xml:space="preserve">. </w:t>
      </w:r>
      <w:r w:rsidRPr="00784A54">
        <w:rPr>
          <w:rFonts w:ascii="Tahoma" w:hAnsi="Tahoma" w:cs="Tahoma"/>
          <w:color w:val="000000" w:themeColor="text1"/>
        </w:rPr>
        <w:t xml:space="preserve">število točk je </w:t>
      </w:r>
      <w:r w:rsidR="00E05985" w:rsidRPr="00784A54">
        <w:rPr>
          <w:rFonts w:ascii="Tahoma" w:hAnsi="Tahoma" w:cs="Tahoma"/>
          <w:color w:val="000000" w:themeColor="text1"/>
        </w:rPr>
        <w:t>5</w:t>
      </w:r>
      <w:r w:rsidR="00DF7789">
        <w:rPr>
          <w:rFonts w:ascii="Tahoma" w:hAnsi="Tahoma" w:cs="Tahoma"/>
          <w:color w:val="000000" w:themeColor="text1"/>
        </w:rPr>
        <w:t>0</w:t>
      </w:r>
      <w:r w:rsidR="00784A54">
        <w:rPr>
          <w:rFonts w:ascii="Tahoma" w:hAnsi="Tahoma" w:cs="Tahoma"/>
          <w:color w:val="000000" w:themeColor="text1"/>
        </w:rPr>
        <w:t>.</w:t>
      </w:r>
    </w:p>
    <w:p w14:paraId="150C3032" w14:textId="77777777" w:rsidR="009A0CE5" w:rsidRDefault="009A0CE5" w:rsidP="009A0CE5">
      <w:pPr>
        <w:keepNext/>
        <w:keepLines/>
        <w:jc w:val="both"/>
        <w:rPr>
          <w:rFonts w:ascii="Tahoma" w:hAnsi="Tahoma" w:cs="Tahoma"/>
        </w:rPr>
      </w:pPr>
    </w:p>
    <w:p w14:paraId="0FA1BD5E" w14:textId="77777777" w:rsidR="009A0CE5" w:rsidRPr="00731B16" w:rsidRDefault="009A0CE5" w:rsidP="009A0CE5">
      <w:pPr>
        <w:pStyle w:val="Telobesedila26"/>
        <w:keepNext/>
        <w:keepLines/>
        <w:rPr>
          <w:rFonts w:ascii="Tahoma" w:hAnsi="Tahoma" w:cs="Tahoma"/>
          <w:sz w:val="20"/>
        </w:rPr>
      </w:pPr>
      <w:r w:rsidRPr="00731B16">
        <w:rPr>
          <w:rFonts w:ascii="Tahoma" w:hAnsi="Tahoma" w:cs="Tahoma"/>
          <w:sz w:val="20"/>
        </w:rPr>
        <w:t xml:space="preserve">Za merilo se uporabi skupna ponudbena </w:t>
      </w:r>
      <w:r w:rsidR="003D773B">
        <w:rPr>
          <w:rFonts w:ascii="Tahoma" w:hAnsi="Tahoma" w:cs="Tahoma"/>
          <w:sz w:val="20"/>
        </w:rPr>
        <w:t>cena brez DDV v EUR</w:t>
      </w:r>
      <w:r w:rsidRPr="00731B16">
        <w:rPr>
          <w:rFonts w:ascii="Tahoma" w:hAnsi="Tahoma" w:cs="Tahoma"/>
          <w:sz w:val="20"/>
        </w:rPr>
        <w:t>.</w:t>
      </w:r>
    </w:p>
    <w:p w14:paraId="4AEA7266" w14:textId="77777777" w:rsidR="009A0CE5" w:rsidRPr="00731B16" w:rsidRDefault="009A0CE5" w:rsidP="009A0CE5">
      <w:pPr>
        <w:pStyle w:val="Telobesedila26"/>
        <w:keepNext/>
        <w:keepLines/>
        <w:rPr>
          <w:rFonts w:ascii="Tahoma" w:hAnsi="Tahoma" w:cs="Tahoma"/>
          <w:sz w:val="20"/>
        </w:rPr>
      </w:pPr>
    </w:p>
    <w:p w14:paraId="1F339630" w14:textId="5A4FC070" w:rsidR="009A0CE5" w:rsidRPr="00784A54" w:rsidRDefault="009A0CE5" w:rsidP="009A0CE5">
      <w:pPr>
        <w:pStyle w:val="Telobesedila26"/>
        <w:keepNext/>
        <w:keepLines/>
        <w:rPr>
          <w:rFonts w:ascii="Tahoma" w:hAnsi="Tahoma" w:cs="Tahoma"/>
          <w:color w:val="000000" w:themeColor="text1"/>
          <w:sz w:val="20"/>
        </w:rPr>
      </w:pPr>
      <w:r w:rsidRPr="00784A54">
        <w:rPr>
          <w:rFonts w:ascii="Tahoma" w:hAnsi="Tahoma" w:cs="Tahoma"/>
          <w:color w:val="000000" w:themeColor="text1"/>
          <w:sz w:val="20"/>
        </w:rPr>
        <w:t xml:space="preserve">Ponudba z najnižjo ponudbeno vrednostjo brez DDV v EUR pridobi </w:t>
      </w:r>
      <w:r w:rsidR="00E05985" w:rsidRPr="00784A54">
        <w:rPr>
          <w:rFonts w:ascii="Tahoma" w:hAnsi="Tahoma" w:cs="Tahoma"/>
          <w:color w:val="000000" w:themeColor="text1"/>
          <w:sz w:val="20"/>
        </w:rPr>
        <w:t>5</w:t>
      </w:r>
      <w:r w:rsidR="00DF7789">
        <w:rPr>
          <w:rFonts w:ascii="Tahoma" w:hAnsi="Tahoma" w:cs="Tahoma"/>
          <w:color w:val="000000" w:themeColor="text1"/>
          <w:sz w:val="20"/>
        </w:rPr>
        <w:t>0</w:t>
      </w:r>
      <w:r w:rsidRPr="00784A54">
        <w:rPr>
          <w:rFonts w:ascii="Tahoma" w:hAnsi="Tahoma" w:cs="Tahoma"/>
          <w:color w:val="000000" w:themeColor="text1"/>
          <w:sz w:val="20"/>
        </w:rPr>
        <w:t xml:space="preserve"> točk, ostale z višjo ponudbeno vrednostjo brez DDV v EUR pa sorazmerni delež.</w:t>
      </w:r>
    </w:p>
    <w:p w14:paraId="19156ED4" w14:textId="77777777" w:rsidR="009A0CE5" w:rsidRPr="00784A54" w:rsidRDefault="009A0CE5" w:rsidP="009A0CE5">
      <w:pPr>
        <w:pStyle w:val="Telobesedila26"/>
        <w:keepNext/>
        <w:keepLines/>
        <w:rPr>
          <w:rFonts w:ascii="Tahoma" w:hAnsi="Tahoma" w:cs="Tahoma"/>
          <w:color w:val="000000" w:themeColor="text1"/>
          <w:sz w:val="20"/>
        </w:rPr>
      </w:pPr>
    </w:p>
    <w:p w14:paraId="6649881D" w14:textId="41C4F941" w:rsidR="009A0CE5" w:rsidRPr="00784A54" w:rsidRDefault="009A0CE5" w:rsidP="009A0CE5">
      <w:pPr>
        <w:pStyle w:val="Telobesedila26"/>
        <w:keepNext/>
        <w:keepLines/>
        <w:rPr>
          <w:rFonts w:ascii="Tahoma" w:hAnsi="Tahoma" w:cs="Tahoma"/>
          <w:color w:val="000000" w:themeColor="text1"/>
          <w:sz w:val="20"/>
        </w:rPr>
      </w:pPr>
      <w:r w:rsidRPr="00784A54">
        <w:rPr>
          <w:rFonts w:ascii="Tahoma" w:hAnsi="Tahoma" w:cs="Tahoma"/>
          <w:color w:val="000000" w:themeColor="text1"/>
          <w:sz w:val="20"/>
        </w:rPr>
        <w:t xml:space="preserve">Najvišje možno število točk, ki ga pri tem merilu (a) lahko dobi ponudba, je </w:t>
      </w:r>
      <w:r w:rsidR="00E05985" w:rsidRPr="00784A54">
        <w:rPr>
          <w:rFonts w:ascii="Tahoma" w:hAnsi="Tahoma" w:cs="Tahoma"/>
          <w:color w:val="000000" w:themeColor="text1"/>
          <w:sz w:val="20"/>
        </w:rPr>
        <w:t>5</w:t>
      </w:r>
      <w:r w:rsidR="00DF7789">
        <w:rPr>
          <w:rFonts w:ascii="Tahoma" w:hAnsi="Tahoma" w:cs="Tahoma"/>
          <w:color w:val="000000" w:themeColor="text1"/>
          <w:sz w:val="20"/>
        </w:rPr>
        <w:t>0</w:t>
      </w:r>
      <w:r w:rsidRPr="00784A54">
        <w:rPr>
          <w:rFonts w:ascii="Tahoma" w:hAnsi="Tahoma" w:cs="Tahoma"/>
          <w:color w:val="000000" w:themeColor="text1"/>
          <w:sz w:val="20"/>
        </w:rPr>
        <w:t xml:space="preserve"> točk. Z najvišjim številom točk je po tem merilu lahko ovrednotenih več ponudb.</w:t>
      </w:r>
    </w:p>
    <w:p w14:paraId="2DF7BD38" w14:textId="77777777" w:rsidR="009A0CE5" w:rsidRPr="00784A54" w:rsidRDefault="009A0CE5" w:rsidP="009A0CE5">
      <w:pPr>
        <w:pStyle w:val="Telobesedila26"/>
        <w:keepNext/>
        <w:keepLines/>
        <w:rPr>
          <w:rFonts w:ascii="Tahoma" w:hAnsi="Tahoma" w:cs="Tahoma"/>
          <w:color w:val="000000" w:themeColor="text1"/>
          <w:sz w:val="20"/>
        </w:rPr>
      </w:pPr>
    </w:p>
    <w:p w14:paraId="1422CA6A" w14:textId="77777777" w:rsidR="009A0CE5" w:rsidRPr="00784A54" w:rsidRDefault="009A0CE5" w:rsidP="009A0CE5">
      <w:pPr>
        <w:pStyle w:val="Telobesedila26"/>
        <w:keepNext/>
        <w:keepLines/>
        <w:rPr>
          <w:rFonts w:ascii="Tahoma" w:hAnsi="Tahoma" w:cs="Tahoma"/>
          <w:color w:val="000000" w:themeColor="text1"/>
          <w:sz w:val="20"/>
        </w:rPr>
      </w:pPr>
      <w:r w:rsidRPr="00784A54">
        <w:rPr>
          <w:rFonts w:ascii="Tahoma" w:hAnsi="Tahoma" w:cs="Tahoma"/>
          <w:color w:val="000000" w:themeColor="text1"/>
          <w:sz w:val="20"/>
        </w:rPr>
        <w:t>Ponudbe bodo po tem merilu ovrednotene na naslednji način:</w:t>
      </w:r>
    </w:p>
    <w:p w14:paraId="15BBF969" w14:textId="77777777" w:rsidR="009A0CE5" w:rsidRPr="00784A54" w:rsidRDefault="009A0CE5" w:rsidP="009A0CE5">
      <w:pPr>
        <w:pStyle w:val="Telobesedila26"/>
        <w:keepNext/>
        <w:keepLines/>
        <w:rPr>
          <w:rFonts w:ascii="Tahoma" w:hAnsi="Tahoma" w:cs="Tahoma"/>
          <w:color w:val="000000" w:themeColor="text1"/>
          <w:sz w:val="20"/>
        </w:rPr>
      </w:pPr>
    </w:p>
    <w:p w14:paraId="675BEDC2" w14:textId="73BD4B03" w:rsidR="009A0CE5" w:rsidRPr="00784A54" w:rsidRDefault="009A0CE5" w:rsidP="009A0CE5">
      <w:pPr>
        <w:pStyle w:val="Telobesedila26"/>
        <w:keepNext/>
        <w:keepLines/>
        <w:rPr>
          <w:rFonts w:ascii="Tahoma" w:hAnsi="Tahoma" w:cs="Tahoma"/>
          <w:b/>
          <w:color w:val="000000" w:themeColor="text1"/>
          <w:sz w:val="20"/>
        </w:rPr>
      </w:pPr>
      <w:r w:rsidRPr="00784A54">
        <w:rPr>
          <w:rFonts w:ascii="Tahoma" w:hAnsi="Tahoma" w:cs="Tahoma"/>
          <w:b/>
          <w:color w:val="000000" w:themeColor="text1"/>
          <w:sz w:val="20"/>
        </w:rPr>
        <w:t>št. točk ponudbe -Št. PC</w:t>
      </w:r>
      <w:r w:rsidRPr="00784A54">
        <w:rPr>
          <w:rFonts w:ascii="Tahoma" w:hAnsi="Tahoma" w:cs="Tahoma"/>
          <w:b/>
          <w:color w:val="000000" w:themeColor="text1"/>
          <w:sz w:val="20"/>
          <w:vertAlign w:val="subscript"/>
        </w:rPr>
        <w:t>X</w:t>
      </w:r>
      <w:r w:rsidRPr="00784A54">
        <w:rPr>
          <w:rFonts w:ascii="Tahoma" w:hAnsi="Tahoma" w:cs="Tahoma"/>
          <w:color w:val="000000" w:themeColor="text1"/>
          <w:sz w:val="20"/>
        </w:rPr>
        <w:t xml:space="preserve"> </w:t>
      </w:r>
      <w:r w:rsidRPr="00784A54">
        <w:rPr>
          <w:rFonts w:ascii="Tahoma" w:hAnsi="Tahoma" w:cs="Tahoma"/>
          <w:b/>
          <w:color w:val="000000" w:themeColor="text1"/>
          <w:sz w:val="20"/>
        </w:rPr>
        <w:t>= x</w:t>
      </w:r>
      <w:r w:rsidRPr="00784A54">
        <w:rPr>
          <w:rFonts w:ascii="Tahoma" w:hAnsi="Tahoma" w:cs="Tahoma"/>
          <w:b/>
          <w:color w:val="000000" w:themeColor="text1"/>
          <w:sz w:val="20"/>
          <w:vertAlign w:val="subscript"/>
        </w:rPr>
        <w:t>1</w:t>
      </w:r>
      <w:r w:rsidRPr="00784A54">
        <w:rPr>
          <w:rFonts w:ascii="Tahoma" w:hAnsi="Tahoma" w:cs="Tahoma"/>
          <w:b/>
          <w:color w:val="000000" w:themeColor="text1"/>
          <w:sz w:val="20"/>
        </w:rPr>
        <w:t xml:space="preserve"> = (</w:t>
      </w:r>
      <w:proofErr w:type="spellStart"/>
      <w:r w:rsidRPr="00784A54">
        <w:rPr>
          <w:rFonts w:ascii="Tahoma" w:hAnsi="Tahoma" w:cs="Tahoma"/>
          <w:b/>
          <w:color w:val="000000" w:themeColor="text1"/>
          <w:sz w:val="20"/>
        </w:rPr>
        <w:t>C</w:t>
      </w:r>
      <w:r w:rsidRPr="00784A54">
        <w:rPr>
          <w:rFonts w:ascii="Tahoma" w:hAnsi="Tahoma" w:cs="Tahoma"/>
          <w:b/>
          <w:color w:val="000000" w:themeColor="text1"/>
          <w:sz w:val="20"/>
          <w:vertAlign w:val="subscript"/>
        </w:rPr>
        <w:t>min</w:t>
      </w:r>
      <w:proofErr w:type="spellEnd"/>
      <w:r w:rsidRPr="00784A54">
        <w:rPr>
          <w:rFonts w:ascii="Tahoma" w:hAnsi="Tahoma" w:cs="Tahoma"/>
          <w:b/>
          <w:color w:val="000000" w:themeColor="text1"/>
          <w:sz w:val="20"/>
        </w:rPr>
        <w:t>/</w:t>
      </w:r>
      <w:proofErr w:type="spellStart"/>
      <w:r w:rsidRPr="00784A54">
        <w:rPr>
          <w:rFonts w:ascii="Tahoma" w:hAnsi="Tahoma" w:cs="Tahoma"/>
          <w:b/>
          <w:color w:val="000000" w:themeColor="text1"/>
          <w:sz w:val="20"/>
        </w:rPr>
        <w:t>C</w:t>
      </w:r>
      <w:r w:rsidRPr="00784A54">
        <w:rPr>
          <w:rFonts w:ascii="Tahoma" w:hAnsi="Tahoma" w:cs="Tahoma"/>
          <w:b/>
          <w:color w:val="000000" w:themeColor="text1"/>
          <w:sz w:val="20"/>
          <w:vertAlign w:val="subscript"/>
        </w:rPr>
        <w:t>x</w:t>
      </w:r>
      <w:proofErr w:type="spellEnd"/>
      <w:r w:rsidRPr="00784A54">
        <w:rPr>
          <w:rFonts w:ascii="Tahoma" w:hAnsi="Tahoma" w:cs="Tahoma"/>
          <w:b/>
          <w:color w:val="000000" w:themeColor="text1"/>
          <w:sz w:val="20"/>
        </w:rPr>
        <w:t xml:space="preserve">) * </w:t>
      </w:r>
      <w:r w:rsidR="00E05985" w:rsidRPr="00784A54">
        <w:rPr>
          <w:rFonts w:ascii="Tahoma" w:hAnsi="Tahoma" w:cs="Tahoma"/>
          <w:b/>
          <w:color w:val="000000" w:themeColor="text1"/>
          <w:sz w:val="20"/>
        </w:rPr>
        <w:t>5</w:t>
      </w:r>
      <w:r w:rsidR="00DF7789">
        <w:rPr>
          <w:rFonts w:ascii="Tahoma" w:hAnsi="Tahoma" w:cs="Tahoma"/>
          <w:b/>
          <w:color w:val="000000" w:themeColor="text1"/>
          <w:sz w:val="20"/>
        </w:rPr>
        <w:t>0</w:t>
      </w:r>
      <w:r w:rsidRPr="00784A54">
        <w:rPr>
          <w:rFonts w:ascii="Tahoma" w:hAnsi="Tahoma" w:cs="Tahoma"/>
          <w:b/>
          <w:color w:val="000000" w:themeColor="text1"/>
          <w:sz w:val="20"/>
        </w:rPr>
        <w:t>.</w:t>
      </w:r>
    </w:p>
    <w:p w14:paraId="4CBD29A8" w14:textId="77777777" w:rsidR="009A0CE5" w:rsidRPr="00784A54" w:rsidRDefault="009A0CE5" w:rsidP="009A0CE5">
      <w:pPr>
        <w:pStyle w:val="Telobesedila26"/>
        <w:keepNext/>
        <w:keepLines/>
        <w:rPr>
          <w:rFonts w:ascii="Tahoma" w:hAnsi="Tahoma" w:cs="Tahoma"/>
          <w:color w:val="000000" w:themeColor="text1"/>
          <w:sz w:val="20"/>
        </w:rPr>
      </w:pPr>
    </w:p>
    <w:p w14:paraId="0FF3E761" w14:textId="77777777" w:rsidR="009A0CE5" w:rsidRPr="00731B16" w:rsidRDefault="009A0CE5" w:rsidP="009A0CE5">
      <w:pPr>
        <w:pStyle w:val="Telobesedila26"/>
        <w:keepNext/>
        <w:keepLines/>
        <w:rPr>
          <w:rFonts w:ascii="Tahoma" w:hAnsi="Tahoma" w:cs="Tahoma"/>
          <w:sz w:val="20"/>
        </w:rPr>
      </w:pPr>
      <w:r w:rsidRPr="00731B16">
        <w:rPr>
          <w:rFonts w:ascii="Tahoma" w:hAnsi="Tahoma" w:cs="Tahoma"/>
          <w:sz w:val="20"/>
        </w:rPr>
        <w:t xml:space="preserve">Legenda: </w:t>
      </w:r>
    </w:p>
    <w:p w14:paraId="1B002372" w14:textId="77777777" w:rsidR="009A0CE5" w:rsidRPr="00731B16" w:rsidRDefault="009A0CE5" w:rsidP="009A0CE5">
      <w:pPr>
        <w:pStyle w:val="Telobesedila26"/>
        <w:keepNext/>
        <w:keepLines/>
        <w:rPr>
          <w:rFonts w:ascii="Tahoma" w:hAnsi="Tahoma" w:cs="Tahoma"/>
          <w:sz w:val="20"/>
        </w:rPr>
      </w:pPr>
    </w:p>
    <w:p w14:paraId="6F5C9085" w14:textId="77777777" w:rsidR="009A0CE5" w:rsidRPr="00731B16" w:rsidRDefault="009A0CE5" w:rsidP="009A0CE5">
      <w:pPr>
        <w:pStyle w:val="Telobesedila26"/>
        <w:keepNext/>
        <w:keepLines/>
        <w:ind w:left="2552" w:hanging="2552"/>
        <w:rPr>
          <w:rFonts w:ascii="Tahoma" w:hAnsi="Tahoma" w:cs="Tahoma"/>
          <w:sz w:val="20"/>
        </w:rPr>
      </w:pPr>
      <w:r w:rsidRPr="00731B16">
        <w:rPr>
          <w:rFonts w:ascii="Tahoma" w:hAnsi="Tahoma" w:cs="Tahoma"/>
          <w:sz w:val="20"/>
        </w:rPr>
        <w:t>št. točk ponudbe x</w:t>
      </w:r>
      <w:r w:rsidRPr="00731B16">
        <w:rPr>
          <w:rFonts w:ascii="Tahoma" w:hAnsi="Tahoma" w:cs="Tahoma"/>
          <w:sz w:val="20"/>
          <w:vertAlign w:val="subscript"/>
        </w:rPr>
        <w:t>1</w:t>
      </w:r>
      <w:r w:rsidRPr="00731B16">
        <w:rPr>
          <w:rFonts w:ascii="Tahoma" w:hAnsi="Tahoma" w:cs="Tahoma"/>
          <w:sz w:val="20"/>
          <w:vertAlign w:val="subscript"/>
        </w:rPr>
        <w:tab/>
      </w:r>
      <w:r w:rsidRPr="00731B16">
        <w:rPr>
          <w:rFonts w:ascii="Tahoma" w:hAnsi="Tahoma" w:cs="Tahoma"/>
          <w:sz w:val="20"/>
        </w:rPr>
        <w:t>število točk ponudbe ponudnika "x" po merilu</w:t>
      </w:r>
      <w:r>
        <w:rPr>
          <w:rFonts w:ascii="Tahoma" w:hAnsi="Tahoma" w:cs="Tahoma"/>
          <w:sz w:val="20"/>
        </w:rPr>
        <w:t xml:space="preserve"> (a)</w:t>
      </w:r>
      <w:r w:rsidRPr="00731B16">
        <w:rPr>
          <w:rFonts w:ascii="Tahoma" w:hAnsi="Tahoma" w:cs="Tahoma"/>
          <w:sz w:val="20"/>
        </w:rPr>
        <w:t xml:space="preserve"> – merilu ponudbene </w:t>
      </w:r>
      <w:r>
        <w:rPr>
          <w:rFonts w:ascii="Tahoma" w:hAnsi="Tahoma" w:cs="Tahoma"/>
          <w:sz w:val="20"/>
        </w:rPr>
        <w:t>cene</w:t>
      </w:r>
    </w:p>
    <w:p w14:paraId="4D2142CA" w14:textId="77777777" w:rsidR="009A0CE5" w:rsidRPr="00731B16" w:rsidRDefault="009A0CE5" w:rsidP="009A0CE5">
      <w:pPr>
        <w:pStyle w:val="Telobesedila26"/>
        <w:keepNext/>
        <w:keepLines/>
        <w:ind w:left="2552" w:hanging="2552"/>
        <w:rPr>
          <w:rFonts w:ascii="Tahoma" w:hAnsi="Tahoma" w:cs="Tahoma"/>
          <w:sz w:val="20"/>
        </w:rPr>
      </w:pPr>
      <w:proofErr w:type="spellStart"/>
      <w:r w:rsidRPr="00731B16">
        <w:rPr>
          <w:rFonts w:ascii="Tahoma" w:hAnsi="Tahoma" w:cs="Tahoma"/>
          <w:sz w:val="20"/>
        </w:rPr>
        <w:t>C</w:t>
      </w:r>
      <w:r w:rsidRPr="00731B16">
        <w:rPr>
          <w:rFonts w:ascii="Tahoma" w:hAnsi="Tahoma" w:cs="Tahoma"/>
          <w:sz w:val="20"/>
          <w:vertAlign w:val="subscript"/>
        </w:rPr>
        <w:t>min</w:t>
      </w:r>
      <w:proofErr w:type="spellEnd"/>
      <w:r w:rsidRPr="00731B16">
        <w:rPr>
          <w:rFonts w:ascii="Tahoma" w:hAnsi="Tahoma" w:cs="Tahoma"/>
          <w:sz w:val="20"/>
        </w:rPr>
        <w:t xml:space="preserve"> [EUR]</w:t>
      </w:r>
      <w:r w:rsidRPr="00731B16">
        <w:rPr>
          <w:rFonts w:ascii="Tahoma" w:hAnsi="Tahoma" w:cs="Tahoma"/>
          <w:sz w:val="20"/>
        </w:rPr>
        <w:tab/>
        <w:t xml:space="preserve">najnižja </w:t>
      </w:r>
      <w:r>
        <w:rPr>
          <w:rFonts w:ascii="Tahoma" w:hAnsi="Tahoma" w:cs="Tahoma"/>
          <w:sz w:val="20"/>
        </w:rPr>
        <w:t xml:space="preserve">skupna </w:t>
      </w:r>
      <w:r w:rsidRPr="00731B16">
        <w:rPr>
          <w:rFonts w:ascii="Tahoma" w:hAnsi="Tahoma" w:cs="Tahoma"/>
          <w:sz w:val="20"/>
        </w:rPr>
        <w:t xml:space="preserve">ponudbena </w:t>
      </w:r>
      <w:r>
        <w:rPr>
          <w:rFonts w:ascii="Tahoma" w:hAnsi="Tahoma" w:cs="Tahoma"/>
          <w:sz w:val="20"/>
        </w:rPr>
        <w:t>cena</w:t>
      </w:r>
      <w:r w:rsidRPr="00731B16">
        <w:rPr>
          <w:rFonts w:ascii="Tahoma" w:hAnsi="Tahoma" w:cs="Tahoma"/>
          <w:sz w:val="20"/>
        </w:rPr>
        <w:t xml:space="preserve"> brez DDV v EUR</w:t>
      </w:r>
      <w:r>
        <w:rPr>
          <w:rFonts w:ascii="Tahoma" w:hAnsi="Tahoma" w:cs="Tahoma"/>
          <w:sz w:val="20"/>
        </w:rPr>
        <w:t xml:space="preserve"> izmed vseh ponudb</w:t>
      </w:r>
    </w:p>
    <w:p w14:paraId="100C1E9F" w14:textId="77777777" w:rsidR="009A0CE5" w:rsidRPr="00731B16" w:rsidRDefault="009A0CE5" w:rsidP="009A0CE5">
      <w:pPr>
        <w:pStyle w:val="Telobesedila26"/>
        <w:keepNext/>
        <w:keepLines/>
        <w:ind w:left="2552" w:hanging="2552"/>
        <w:rPr>
          <w:rFonts w:ascii="Tahoma" w:hAnsi="Tahoma" w:cs="Tahoma"/>
          <w:sz w:val="20"/>
        </w:rPr>
      </w:pPr>
      <w:proofErr w:type="spellStart"/>
      <w:r w:rsidRPr="00731B16">
        <w:rPr>
          <w:rFonts w:ascii="Tahoma" w:hAnsi="Tahoma" w:cs="Tahoma"/>
          <w:sz w:val="20"/>
        </w:rPr>
        <w:t>C</w:t>
      </w:r>
      <w:r w:rsidRPr="00731B16">
        <w:rPr>
          <w:rFonts w:ascii="Tahoma" w:hAnsi="Tahoma" w:cs="Tahoma"/>
          <w:sz w:val="20"/>
          <w:vertAlign w:val="subscript"/>
        </w:rPr>
        <w:t>x</w:t>
      </w:r>
      <w:proofErr w:type="spellEnd"/>
      <w:r w:rsidRPr="00731B16">
        <w:rPr>
          <w:rFonts w:ascii="Tahoma" w:hAnsi="Tahoma" w:cs="Tahoma"/>
          <w:sz w:val="20"/>
        </w:rPr>
        <w:t xml:space="preserve"> [EUR]</w:t>
      </w:r>
      <w:r w:rsidRPr="00731B16">
        <w:rPr>
          <w:rFonts w:ascii="Tahoma" w:hAnsi="Tahoma" w:cs="Tahoma"/>
          <w:sz w:val="20"/>
        </w:rPr>
        <w:tab/>
        <w:t xml:space="preserve">ponudnikova </w:t>
      </w:r>
      <w:r>
        <w:rPr>
          <w:rFonts w:ascii="Tahoma" w:hAnsi="Tahoma" w:cs="Tahoma"/>
          <w:sz w:val="20"/>
        </w:rPr>
        <w:t xml:space="preserve">skupna </w:t>
      </w:r>
      <w:r w:rsidRPr="00731B16">
        <w:rPr>
          <w:rFonts w:ascii="Tahoma" w:hAnsi="Tahoma" w:cs="Tahoma"/>
          <w:sz w:val="20"/>
        </w:rPr>
        <w:t xml:space="preserve">ponudbena </w:t>
      </w:r>
      <w:r>
        <w:rPr>
          <w:rFonts w:ascii="Tahoma" w:hAnsi="Tahoma" w:cs="Tahoma"/>
          <w:sz w:val="20"/>
        </w:rPr>
        <w:t>cena</w:t>
      </w:r>
      <w:r w:rsidRPr="00731B16">
        <w:rPr>
          <w:rFonts w:ascii="Tahoma" w:hAnsi="Tahoma" w:cs="Tahoma"/>
          <w:sz w:val="20"/>
        </w:rPr>
        <w:t xml:space="preserve"> brez DDV v EUR</w:t>
      </w:r>
    </w:p>
    <w:p w14:paraId="3BFF6811" w14:textId="77777777" w:rsidR="009A0CE5" w:rsidRDefault="009A0CE5" w:rsidP="009A0CE5">
      <w:pPr>
        <w:keepNext/>
        <w:keepLines/>
        <w:jc w:val="both"/>
        <w:rPr>
          <w:rFonts w:ascii="Tahoma" w:hAnsi="Tahoma" w:cs="Tahoma"/>
          <w:b/>
          <w:bCs/>
        </w:rPr>
      </w:pPr>
    </w:p>
    <w:p w14:paraId="504837C1" w14:textId="77777777" w:rsidR="009A0CE5" w:rsidRDefault="009A0CE5" w:rsidP="009A0CE5">
      <w:pPr>
        <w:keepNext/>
        <w:keepLines/>
        <w:jc w:val="both"/>
        <w:rPr>
          <w:rFonts w:ascii="Tahoma" w:hAnsi="Tahoma" w:cs="Tahoma"/>
          <w:b/>
          <w:bCs/>
        </w:rPr>
      </w:pPr>
    </w:p>
    <w:p w14:paraId="79C6677F" w14:textId="77777777" w:rsidR="009A0CE5" w:rsidRPr="00E05985" w:rsidRDefault="009A0CE5" w:rsidP="00AE14D1">
      <w:pPr>
        <w:pStyle w:val="Odstavekseznama"/>
        <w:keepNext/>
        <w:keepLines/>
        <w:numPr>
          <w:ilvl w:val="1"/>
          <w:numId w:val="50"/>
        </w:numPr>
        <w:ind w:left="284" w:hanging="284"/>
        <w:jc w:val="both"/>
        <w:rPr>
          <w:rFonts w:ascii="Tahoma" w:hAnsi="Tahoma"/>
          <w:bCs/>
        </w:rPr>
      </w:pPr>
      <w:r w:rsidRPr="00E05985">
        <w:rPr>
          <w:rFonts w:ascii="Tahoma" w:hAnsi="Tahoma"/>
          <w:bCs/>
        </w:rPr>
        <w:t>Kakovost pripravljene metodologije Izvajanja prevzetih nalog (Št. MET)</w:t>
      </w:r>
    </w:p>
    <w:p w14:paraId="4B7D6567" w14:textId="77777777" w:rsidR="009A0CE5" w:rsidRPr="00E05985" w:rsidRDefault="009A0CE5" w:rsidP="009A0CE5">
      <w:pPr>
        <w:keepNext/>
        <w:keepLines/>
        <w:jc w:val="both"/>
        <w:rPr>
          <w:rFonts w:ascii="Tahoma" w:hAnsi="Tahoma"/>
          <w:bCs/>
        </w:rPr>
      </w:pPr>
    </w:p>
    <w:p w14:paraId="24A7FA69" w14:textId="77777777" w:rsidR="009A0CE5" w:rsidRPr="00E05985" w:rsidRDefault="009A0CE5" w:rsidP="009A0CE5">
      <w:pPr>
        <w:keepNext/>
        <w:keepLines/>
        <w:jc w:val="both"/>
        <w:rPr>
          <w:rFonts w:ascii="Tahoma" w:hAnsi="Tahoma"/>
          <w:bCs/>
        </w:rPr>
      </w:pPr>
      <w:r w:rsidRPr="00E05985">
        <w:rPr>
          <w:rFonts w:ascii="Tahoma" w:hAnsi="Tahoma"/>
          <w:bCs/>
        </w:rPr>
        <w:t>Ponudnik mora izkazati, da dobro pozna in razume predmet javnega naročila. Ponudnik pripravi lasten dokument »Metodologija izvajanja prevzetih nalog«, v katerem opiše način izvajanja prevzetih nalog, ki so predmet javnega naročila z vidika:</w:t>
      </w:r>
    </w:p>
    <w:p w14:paraId="5B3E4763" w14:textId="77777777" w:rsidR="009A0CE5" w:rsidRPr="00E05985" w:rsidRDefault="009A0CE5" w:rsidP="00AE14D1">
      <w:pPr>
        <w:keepNext/>
        <w:keepLines/>
        <w:numPr>
          <w:ilvl w:val="0"/>
          <w:numId w:val="54"/>
        </w:numPr>
        <w:ind w:left="426" w:hanging="284"/>
        <w:jc w:val="both"/>
        <w:rPr>
          <w:rFonts w:ascii="Tahoma" w:hAnsi="Tahoma"/>
          <w:bCs/>
        </w:rPr>
      </w:pPr>
      <w:r w:rsidRPr="00E05985">
        <w:rPr>
          <w:rFonts w:ascii="Tahoma" w:hAnsi="Tahoma"/>
          <w:bCs/>
        </w:rPr>
        <w:t>kompetenc kadrov (maksimalno 12 točk): pri navedenem merilu se ocenjuje izobrazba prijavljenih (nominiranih) kadrov s katerimi bo ponudnik izvajal prevzete obveznosti, njihove pretekle izkušnje na istovrstnih projektih, področja, ki jih nominirani kadri pokrivajo, delovne izkušnje, preteklo sodelovanje z mednarodnimi organizacijami, dodatna znanja (npr. znanje tujih jezikov), ipd.;</w:t>
      </w:r>
    </w:p>
    <w:p w14:paraId="7F459879" w14:textId="77777777" w:rsidR="009A0CE5" w:rsidRPr="00E05985" w:rsidRDefault="009A0CE5" w:rsidP="00AE14D1">
      <w:pPr>
        <w:keepNext/>
        <w:keepLines/>
        <w:numPr>
          <w:ilvl w:val="0"/>
          <w:numId w:val="54"/>
        </w:numPr>
        <w:ind w:left="426" w:hanging="284"/>
        <w:jc w:val="both"/>
        <w:rPr>
          <w:rFonts w:ascii="Tahoma" w:hAnsi="Tahoma"/>
          <w:bCs/>
        </w:rPr>
      </w:pPr>
      <w:r w:rsidRPr="00E05985">
        <w:rPr>
          <w:rFonts w:ascii="Tahoma" w:hAnsi="Tahoma"/>
          <w:bCs/>
        </w:rPr>
        <w:t xml:space="preserve">obvladovanja vsebine in obsega prevzetih aktivnosti (12 točk), pri navedenem merilu se ocenjuje poznavanje istovrstnih projektov, ki so bili sofinancirani s strani mednarodnih finančnih organizacij, opredelitev ciljev projekta in načina izpolnitve prevzetih ciljev, opredelitev nalog krovnega koordinatorja glede na nominirane kadre in njihove izkušnje ter znanja,  </w:t>
      </w:r>
    </w:p>
    <w:p w14:paraId="2BF74F4C" w14:textId="77777777" w:rsidR="009A0CE5" w:rsidRPr="00E05985" w:rsidRDefault="009A0CE5" w:rsidP="00AE14D1">
      <w:pPr>
        <w:keepNext/>
        <w:keepLines/>
        <w:numPr>
          <w:ilvl w:val="0"/>
          <w:numId w:val="54"/>
        </w:numPr>
        <w:ind w:left="426" w:hanging="284"/>
        <w:jc w:val="both"/>
        <w:rPr>
          <w:rFonts w:ascii="Tahoma" w:hAnsi="Tahoma"/>
          <w:bCs/>
        </w:rPr>
      </w:pPr>
      <w:r w:rsidRPr="00E05985">
        <w:rPr>
          <w:rFonts w:ascii="Tahoma" w:hAnsi="Tahoma"/>
          <w:bCs/>
        </w:rPr>
        <w:t xml:space="preserve">organizacije dela (4 točke), pri navedenem merilu se ocenjuje način organizacije dela znotraj projektne skupine krovnega koordinatorja, kot tudi z vidika konzorcija prijaviteljev, organov konzorcija, kot tudi način sodelovanja z EIB; </w:t>
      </w:r>
    </w:p>
    <w:p w14:paraId="49A9DB78" w14:textId="77777777" w:rsidR="009A0CE5" w:rsidRPr="00E05985" w:rsidRDefault="009A0CE5" w:rsidP="00AE14D1">
      <w:pPr>
        <w:keepNext/>
        <w:keepLines/>
        <w:numPr>
          <w:ilvl w:val="0"/>
          <w:numId w:val="54"/>
        </w:numPr>
        <w:ind w:left="426" w:hanging="284"/>
        <w:jc w:val="both"/>
        <w:rPr>
          <w:rFonts w:ascii="Tahoma" w:hAnsi="Tahoma"/>
          <w:bCs/>
        </w:rPr>
      </w:pPr>
      <w:r w:rsidRPr="00E05985">
        <w:rPr>
          <w:rFonts w:ascii="Tahoma" w:hAnsi="Tahoma"/>
          <w:bCs/>
        </w:rPr>
        <w:t xml:space="preserve">projektnega vodenja (4 točke), pri navedenem merilu se ocenjuje opis organizacije projektnega vodenja z vidika izpolnitev vseh nalog krovnega koordinatorja, </w:t>
      </w:r>
    </w:p>
    <w:p w14:paraId="145561AA" w14:textId="77777777" w:rsidR="009A0CE5" w:rsidRPr="00E05985" w:rsidRDefault="009A0CE5" w:rsidP="00AE14D1">
      <w:pPr>
        <w:keepNext/>
        <w:keepLines/>
        <w:numPr>
          <w:ilvl w:val="0"/>
          <w:numId w:val="54"/>
        </w:numPr>
        <w:ind w:left="426" w:hanging="284"/>
        <w:jc w:val="both"/>
        <w:rPr>
          <w:rFonts w:ascii="Tahoma" w:hAnsi="Tahoma"/>
          <w:bCs/>
        </w:rPr>
      </w:pPr>
      <w:r w:rsidRPr="00E05985">
        <w:rPr>
          <w:rFonts w:ascii="Tahoma" w:hAnsi="Tahoma"/>
          <w:bCs/>
        </w:rPr>
        <w:t>obvladovanja tveganj (8 točk), pri navedenem merilu se ocenjuje katera tveganja na projektu je ponudnik identificiral, jih ovrednotil in predvidel ukrepe za njihovo učinkovito obvladovanje.</w:t>
      </w:r>
    </w:p>
    <w:p w14:paraId="2A906CC8" w14:textId="77777777" w:rsidR="009A0CE5" w:rsidRPr="00E05985" w:rsidRDefault="009A0CE5" w:rsidP="009A0CE5">
      <w:pPr>
        <w:keepNext/>
        <w:keepLines/>
        <w:jc w:val="both"/>
        <w:rPr>
          <w:rFonts w:ascii="Tahoma" w:hAnsi="Tahoma"/>
          <w:bCs/>
        </w:rPr>
      </w:pPr>
    </w:p>
    <w:p w14:paraId="01AA0D13" w14:textId="77777777" w:rsidR="009A0CE5" w:rsidRPr="001962A2" w:rsidRDefault="009A0CE5" w:rsidP="009A0CE5">
      <w:pPr>
        <w:keepNext/>
        <w:keepLines/>
        <w:jc w:val="both"/>
        <w:rPr>
          <w:rFonts w:ascii="Tahoma" w:hAnsi="Tahoma"/>
          <w:bCs/>
        </w:rPr>
      </w:pPr>
      <w:r w:rsidRPr="001962A2">
        <w:rPr>
          <w:rFonts w:ascii="Tahoma" w:hAnsi="Tahoma"/>
          <w:bCs/>
        </w:rPr>
        <w:t>Vsaka alineja bo ocenjevana na naslednji način:</w:t>
      </w:r>
    </w:p>
    <w:p w14:paraId="73C45243" w14:textId="14C9E2F3" w:rsidR="009A0CE5" w:rsidRPr="001962A2" w:rsidRDefault="009A0CE5" w:rsidP="00AE14D1">
      <w:pPr>
        <w:keepNext/>
        <w:keepLines/>
        <w:numPr>
          <w:ilvl w:val="0"/>
          <w:numId w:val="55"/>
        </w:numPr>
        <w:jc w:val="both"/>
        <w:rPr>
          <w:rFonts w:ascii="Tahoma" w:hAnsi="Tahoma"/>
          <w:bCs/>
        </w:rPr>
      </w:pPr>
      <w:r w:rsidRPr="001962A2">
        <w:rPr>
          <w:rFonts w:ascii="Tahoma" w:hAnsi="Tahoma"/>
          <w:bCs/>
        </w:rPr>
        <w:t>najbolje ocenjen ponudnik z oceno odlično pri posamezni alineji prejme</w:t>
      </w:r>
      <w:r w:rsidR="001962A2" w:rsidRPr="001962A2">
        <w:rPr>
          <w:rFonts w:ascii="Tahoma" w:hAnsi="Tahoma"/>
          <w:bCs/>
        </w:rPr>
        <w:t xml:space="preserve"> maksimalno možno število točk</w:t>
      </w:r>
      <w:r w:rsidR="00252AEF" w:rsidRPr="001962A2">
        <w:rPr>
          <w:rFonts w:ascii="Tahoma" w:hAnsi="Tahoma"/>
          <w:bCs/>
        </w:rPr>
        <w:t xml:space="preserve"> </w:t>
      </w:r>
      <w:r w:rsidR="001962A2" w:rsidRPr="001962A2">
        <w:rPr>
          <w:rFonts w:ascii="Tahoma" w:hAnsi="Tahoma"/>
          <w:bCs/>
        </w:rPr>
        <w:t>(</w:t>
      </w:r>
      <w:r w:rsidR="00252AEF" w:rsidRPr="001962A2">
        <w:rPr>
          <w:rFonts w:ascii="Tahoma" w:hAnsi="Tahoma"/>
          <w:bCs/>
        </w:rPr>
        <w:t>12 točk/12 točk</w:t>
      </w:r>
      <w:r w:rsidR="00E05985" w:rsidRPr="001962A2">
        <w:rPr>
          <w:rFonts w:ascii="Tahoma" w:hAnsi="Tahoma"/>
          <w:bCs/>
        </w:rPr>
        <w:t>/</w:t>
      </w:r>
      <w:r w:rsidR="00252AEF" w:rsidRPr="001962A2">
        <w:rPr>
          <w:rFonts w:ascii="Tahoma" w:hAnsi="Tahoma"/>
          <w:bCs/>
        </w:rPr>
        <w:t>4 točke/</w:t>
      </w:r>
      <w:r w:rsidR="00DF7789">
        <w:rPr>
          <w:rFonts w:ascii="Tahoma" w:hAnsi="Tahoma"/>
          <w:bCs/>
        </w:rPr>
        <w:t>4 točke/</w:t>
      </w:r>
      <w:r w:rsidR="00252AEF" w:rsidRPr="001962A2">
        <w:rPr>
          <w:rFonts w:ascii="Tahoma" w:hAnsi="Tahoma"/>
          <w:bCs/>
        </w:rPr>
        <w:t>8 točk</w:t>
      </w:r>
      <w:r w:rsidR="001962A2" w:rsidRPr="001962A2">
        <w:rPr>
          <w:rFonts w:ascii="Tahoma" w:hAnsi="Tahoma"/>
          <w:bCs/>
        </w:rPr>
        <w:t>),</w:t>
      </w:r>
    </w:p>
    <w:p w14:paraId="4D94D5AB" w14:textId="2BD370E3" w:rsidR="009A0CE5" w:rsidRPr="001962A2" w:rsidRDefault="009A0CE5" w:rsidP="00AE14D1">
      <w:pPr>
        <w:keepNext/>
        <w:keepLines/>
        <w:numPr>
          <w:ilvl w:val="0"/>
          <w:numId w:val="55"/>
        </w:numPr>
        <w:jc w:val="both"/>
        <w:rPr>
          <w:rFonts w:ascii="Tahoma" w:hAnsi="Tahoma"/>
          <w:bCs/>
        </w:rPr>
      </w:pPr>
      <w:r w:rsidRPr="001962A2">
        <w:rPr>
          <w:rFonts w:ascii="Tahoma" w:hAnsi="Tahoma"/>
          <w:bCs/>
        </w:rPr>
        <w:t>zadostno ocenjen ponudnik z oceno zadostno pri posamezni alineji prejme</w:t>
      </w:r>
      <w:r w:rsidR="001962A2" w:rsidRPr="001962A2">
        <w:rPr>
          <w:rFonts w:ascii="Tahoma" w:hAnsi="Tahoma"/>
          <w:bCs/>
        </w:rPr>
        <w:t xml:space="preserve"> polovično število točk</w:t>
      </w:r>
      <w:r w:rsidRPr="001962A2">
        <w:rPr>
          <w:rFonts w:ascii="Tahoma" w:hAnsi="Tahoma"/>
          <w:bCs/>
        </w:rPr>
        <w:t xml:space="preserve"> </w:t>
      </w:r>
      <w:r w:rsidR="001962A2" w:rsidRPr="001962A2">
        <w:rPr>
          <w:rFonts w:ascii="Tahoma" w:hAnsi="Tahoma"/>
          <w:bCs/>
        </w:rPr>
        <w:t>(</w:t>
      </w:r>
      <w:r w:rsidR="00E05985" w:rsidRPr="001962A2">
        <w:rPr>
          <w:rFonts w:ascii="Tahoma" w:hAnsi="Tahoma"/>
          <w:bCs/>
        </w:rPr>
        <w:t>6 točk</w:t>
      </w:r>
      <w:r w:rsidRPr="001962A2">
        <w:rPr>
          <w:rFonts w:ascii="Tahoma" w:hAnsi="Tahoma"/>
          <w:bCs/>
        </w:rPr>
        <w:t xml:space="preserve">/ </w:t>
      </w:r>
      <w:r w:rsidR="00E05985" w:rsidRPr="001962A2">
        <w:rPr>
          <w:rFonts w:ascii="Tahoma" w:hAnsi="Tahoma"/>
          <w:bCs/>
        </w:rPr>
        <w:t>6 točk</w:t>
      </w:r>
      <w:r w:rsidRPr="001962A2">
        <w:rPr>
          <w:rFonts w:ascii="Tahoma" w:hAnsi="Tahoma"/>
          <w:bCs/>
        </w:rPr>
        <w:t xml:space="preserve">/ </w:t>
      </w:r>
      <w:r w:rsidR="00E05985" w:rsidRPr="001962A2">
        <w:rPr>
          <w:rFonts w:ascii="Tahoma" w:hAnsi="Tahoma"/>
          <w:bCs/>
        </w:rPr>
        <w:t>2</w:t>
      </w:r>
      <w:r w:rsidRPr="001962A2">
        <w:rPr>
          <w:rFonts w:ascii="Tahoma" w:hAnsi="Tahoma"/>
          <w:bCs/>
        </w:rPr>
        <w:t xml:space="preserve"> točk</w:t>
      </w:r>
      <w:r w:rsidR="00DF7789">
        <w:rPr>
          <w:rFonts w:ascii="Tahoma" w:hAnsi="Tahoma"/>
          <w:bCs/>
        </w:rPr>
        <w:t>i/2 točki/</w:t>
      </w:r>
      <w:r w:rsidR="00E05985" w:rsidRPr="001962A2">
        <w:rPr>
          <w:rFonts w:ascii="Tahoma" w:hAnsi="Tahoma"/>
          <w:bCs/>
        </w:rPr>
        <w:t>4 točke</w:t>
      </w:r>
      <w:r w:rsidR="001962A2" w:rsidRPr="001962A2">
        <w:rPr>
          <w:rFonts w:ascii="Tahoma" w:hAnsi="Tahoma"/>
          <w:bCs/>
        </w:rPr>
        <w:t>)</w:t>
      </w:r>
      <w:r w:rsidR="00E05985" w:rsidRPr="001962A2">
        <w:rPr>
          <w:rFonts w:ascii="Tahoma" w:hAnsi="Tahoma"/>
          <w:bCs/>
        </w:rPr>
        <w:t>,</w:t>
      </w:r>
    </w:p>
    <w:p w14:paraId="61D5D3C4" w14:textId="18B155C7" w:rsidR="009A0CE5" w:rsidRPr="001962A2" w:rsidRDefault="009A0CE5" w:rsidP="00AE14D1">
      <w:pPr>
        <w:keepNext/>
        <w:keepLines/>
        <w:numPr>
          <w:ilvl w:val="0"/>
          <w:numId w:val="55"/>
        </w:numPr>
        <w:jc w:val="both"/>
        <w:rPr>
          <w:rFonts w:ascii="Tahoma" w:hAnsi="Tahoma"/>
          <w:bCs/>
        </w:rPr>
      </w:pPr>
      <w:r w:rsidRPr="001962A2">
        <w:rPr>
          <w:rFonts w:ascii="Tahoma" w:hAnsi="Tahoma"/>
          <w:bCs/>
        </w:rPr>
        <w:t xml:space="preserve">nezadostno ocenjen ponudnik z oceno nezadostno pri posameznem alineji prejme </w:t>
      </w:r>
      <w:r w:rsidR="00DF7789" w:rsidRPr="007F75D4">
        <w:rPr>
          <w:rFonts w:ascii="Tahoma" w:hAnsi="Tahoma" w:cs="Tahoma"/>
          <w:bCs/>
        </w:rPr>
        <w:t>nič (0)</w:t>
      </w:r>
      <w:r w:rsidRPr="001962A2">
        <w:rPr>
          <w:rFonts w:ascii="Tahoma" w:hAnsi="Tahoma"/>
          <w:bCs/>
        </w:rPr>
        <w:t xml:space="preserve"> točk.</w:t>
      </w:r>
    </w:p>
    <w:p w14:paraId="20BB858A" w14:textId="77777777" w:rsidR="00E05985" w:rsidRPr="001962A2" w:rsidRDefault="00E05985" w:rsidP="009A0CE5">
      <w:pPr>
        <w:keepNext/>
        <w:keepLines/>
        <w:jc w:val="both"/>
        <w:rPr>
          <w:rFonts w:ascii="Tahoma" w:hAnsi="Tahoma"/>
          <w:bCs/>
          <w:color w:val="FF0000"/>
        </w:rPr>
      </w:pPr>
    </w:p>
    <w:p w14:paraId="6329ED74" w14:textId="36688B34" w:rsidR="009A0CE5" w:rsidRPr="00E05985" w:rsidRDefault="00E05985" w:rsidP="009A0CE5">
      <w:pPr>
        <w:keepNext/>
        <w:keepLines/>
        <w:jc w:val="both"/>
        <w:rPr>
          <w:rFonts w:ascii="Tahoma" w:hAnsi="Tahoma"/>
          <w:bCs/>
        </w:rPr>
      </w:pPr>
      <w:r w:rsidRPr="00784A54">
        <w:rPr>
          <w:rFonts w:ascii="Tahoma" w:hAnsi="Tahoma"/>
          <w:bCs/>
        </w:rPr>
        <w:t xml:space="preserve">Najvišje možno skupno število točk pri tem merilu je </w:t>
      </w:r>
      <w:r w:rsidR="00DF7789">
        <w:rPr>
          <w:rFonts w:ascii="Tahoma" w:hAnsi="Tahoma"/>
          <w:bCs/>
        </w:rPr>
        <w:t>40</w:t>
      </w:r>
      <w:r w:rsidRPr="00784A54">
        <w:rPr>
          <w:rFonts w:ascii="Tahoma" w:hAnsi="Tahoma"/>
          <w:bCs/>
        </w:rPr>
        <w:t xml:space="preserve"> točk.</w:t>
      </w:r>
    </w:p>
    <w:p w14:paraId="16C6342D" w14:textId="77777777" w:rsidR="00E05985" w:rsidRPr="009A0CE5" w:rsidRDefault="00E05985" w:rsidP="009A0CE5">
      <w:pPr>
        <w:keepNext/>
        <w:keepLines/>
        <w:jc w:val="both"/>
        <w:rPr>
          <w:rFonts w:ascii="Tahoma" w:hAnsi="Tahoma"/>
          <w:bCs/>
          <w:color w:val="FF0000"/>
        </w:rPr>
      </w:pPr>
    </w:p>
    <w:p w14:paraId="5A876084" w14:textId="77777777" w:rsidR="009A0CE5" w:rsidRPr="007F75D4" w:rsidRDefault="009A0CE5" w:rsidP="009A0CE5">
      <w:pPr>
        <w:keepNext/>
        <w:keepLines/>
        <w:jc w:val="both"/>
        <w:rPr>
          <w:rFonts w:ascii="Tahoma" w:hAnsi="Tahoma"/>
          <w:bCs/>
        </w:rPr>
      </w:pPr>
      <w:r w:rsidRPr="007F75D4">
        <w:rPr>
          <w:rFonts w:ascii="Tahoma" w:hAnsi="Tahoma"/>
          <w:bCs/>
        </w:rPr>
        <w:t xml:space="preserve">V primeru, da ponudnik ne bo predložil lastne </w:t>
      </w:r>
      <w:r w:rsidR="00BC0900" w:rsidRPr="007F75D4">
        <w:rPr>
          <w:rFonts w:ascii="Tahoma" w:hAnsi="Tahoma"/>
          <w:bCs/>
        </w:rPr>
        <w:t>M</w:t>
      </w:r>
      <w:r w:rsidRPr="007F75D4">
        <w:rPr>
          <w:rFonts w:ascii="Tahoma" w:hAnsi="Tahoma"/>
          <w:bCs/>
        </w:rPr>
        <w:t xml:space="preserve">etodologije </w:t>
      </w:r>
      <w:r w:rsidR="00BC0900" w:rsidRPr="007F75D4">
        <w:rPr>
          <w:rFonts w:ascii="Tahoma" w:hAnsi="Tahoma"/>
          <w:bCs/>
        </w:rPr>
        <w:t>i</w:t>
      </w:r>
      <w:r w:rsidRPr="007F75D4">
        <w:rPr>
          <w:rFonts w:ascii="Tahoma" w:hAnsi="Tahoma"/>
          <w:bCs/>
        </w:rPr>
        <w:t xml:space="preserve">zvajanja prevzetih nalog ali v primeru, ko bo za predloženo metodologijo </w:t>
      </w:r>
      <w:r w:rsidR="00BC0900" w:rsidRPr="007F75D4">
        <w:rPr>
          <w:rFonts w:ascii="Tahoma" w:hAnsi="Tahoma"/>
          <w:bCs/>
        </w:rPr>
        <w:t>i</w:t>
      </w:r>
      <w:r w:rsidRPr="007F75D4">
        <w:rPr>
          <w:rFonts w:ascii="Tahoma" w:hAnsi="Tahoma"/>
          <w:bCs/>
        </w:rPr>
        <w:t>zvajanja prevzetih nalog prejel manj kot 20 točk, bo naročnik takšno ponudbo zavrnil kot nedopustno.</w:t>
      </w:r>
    </w:p>
    <w:p w14:paraId="168E9EF1" w14:textId="77777777" w:rsidR="00BC0900" w:rsidRPr="007F75D4" w:rsidRDefault="00BC0900" w:rsidP="009A0CE5">
      <w:pPr>
        <w:keepNext/>
        <w:keepLines/>
        <w:jc w:val="both"/>
        <w:rPr>
          <w:rFonts w:ascii="Tahoma" w:hAnsi="Tahoma"/>
          <w:bCs/>
        </w:rPr>
      </w:pPr>
    </w:p>
    <w:p w14:paraId="7874481B" w14:textId="77777777" w:rsidR="00BC0900" w:rsidRPr="007F75D4" w:rsidRDefault="00BC0900" w:rsidP="00BC0900">
      <w:pPr>
        <w:keepNext/>
        <w:keepLines/>
        <w:jc w:val="both"/>
        <w:rPr>
          <w:rFonts w:ascii="Tahoma" w:hAnsi="Tahoma"/>
          <w:b/>
          <w:bCs/>
          <w:u w:val="single"/>
        </w:rPr>
      </w:pPr>
      <w:r w:rsidRPr="007F75D4">
        <w:rPr>
          <w:rFonts w:ascii="Tahoma" w:hAnsi="Tahoma"/>
          <w:b/>
          <w:bCs/>
          <w:u w:val="single"/>
        </w:rPr>
        <w:lastRenderedPageBreak/>
        <w:t>V kolikor ponudnik oddaja ponudbo za oba sklopa, mora ponudnik priložiti metodologijo za vsak sklop posebej (ponudnik mora za vsak sklop, za katerega oddaja ponudbo, predložiti samostojen dokument oz. metodologijo); v nasprotnem primeru</w:t>
      </w:r>
      <w:r w:rsidR="00A20299" w:rsidRPr="007F75D4">
        <w:rPr>
          <w:rFonts w:ascii="Tahoma" w:hAnsi="Tahoma"/>
          <w:b/>
          <w:bCs/>
          <w:u w:val="single"/>
        </w:rPr>
        <w:t xml:space="preserve"> bo naročnik takšno ponudbo zavrnil kot nedopustno</w:t>
      </w:r>
      <w:r w:rsidRPr="007F75D4">
        <w:rPr>
          <w:rFonts w:ascii="Tahoma" w:hAnsi="Tahoma"/>
          <w:b/>
          <w:bCs/>
          <w:u w:val="single"/>
        </w:rPr>
        <w:t>.</w:t>
      </w:r>
    </w:p>
    <w:p w14:paraId="1FFF3BBB" w14:textId="77777777" w:rsidR="009A0CE5" w:rsidRDefault="009A0CE5" w:rsidP="009A0CE5">
      <w:pPr>
        <w:keepNext/>
        <w:keepLines/>
        <w:jc w:val="both"/>
        <w:rPr>
          <w:rFonts w:ascii="Tahoma" w:hAnsi="Tahoma"/>
          <w:bCs/>
          <w:color w:val="FF0000"/>
        </w:rPr>
      </w:pPr>
    </w:p>
    <w:p w14:paraId="1DA33B98" w14:textId="440A0E65" w:rsidR="003D773B" w:rsidRPr="00E05985" w:rsidRDefault="003D773B" w:rsidP="009A0CE5">
      <w:pPr>
        <w:keepNext/>
        <w:keepLines/>
        <w:jc w:val="both"/>
        <w:rPr>
          <w:rFonts w:ascii="Tahoma" w:hAnsi="Tahoma"/>
          <w:bCs/>
        </w:rPr>
      </w:pPr>
      <w:r w:rsidRPr="00E05985">
        <w:rPr>
          <w:rFonts w:ascii="Tahoma" w:hAnsi="Tahoma"/>
          <w:bCs/>
        </w:rPr>
        <w:t>Metodologija se prilo</w:t>
      </w:r>
      <w:r w:rsidR="00DE35BC" w:rsidRPr="00E05985">
        <w:rPr>
          <w:rFonts w:ascii="Tahoma" w:hAnsi="Tahoma"/>
          <w:bCs/>
        </w:rPr>
        <w:t>ž</w:t>
      </w:r>
      <w:r w:rsidRPr="00E05985">
        <w:rPr>
          <w:rFonts w:ascii="Tahoma" w:hAnsi="Tahoma"/>
          <w:bCs/>
        </w:rPr>
        <w:t>i za Prilogo 1</w:t>
      </w:r>
      <w:r w:rsidR="00130AC9" w:rsidRPr="00E05985">
        <w:rPr>
          <w:rFonts w:ascii="Tahoma" w:hAnsi="Tahoma"/>
          <w:bCs/>
        </w:rPr>
        <w:t>2</w:t>
      </w:r>
      <w:r w:rsidRPr="00E05985">
        <w:rPr>
          <w:rFonts w:ascii="Tahoma" w:hAnsi="Tahoma"/>
          <w:bCs/>
        </w:rPr>
        <w:t>.</w:t>
      </w:r>
    </w:p>
    <w:p w14:paraId="1A31F4B6" w14:textId="77777777" w:rsidR="003D773B" w:rsidRPr="009A0CE5" w:rsidRDefault="003D773B" w:rsidP="009A0CE5">
      <w:pPr>
        <w:keepNext/>
        <w:keepLines/>
        <w:jc w:val="both"/>
        <w:rPr>
          <w:rFonts w:ascii="Tahoma" w:hAnsi="Tahoma"/>
          <w:bCs/>
          <w:color w:val="FF0000"/>
        </w:rPr>
      </w:pPr>
    </w:p>
    <w:p w14:paraId="0985B054" w14:textId="77777777" w:rsidR="009A0CE5" w:rsidRPr="009A0CE5" w:rsidRDefault="009A0CE5" w:rsidP="00AE14D1">
      <w:pPr>
        <w:pStyle w:val="Odstavekseznama"/>
        <w:keepNext/>
        <w:keepLines/>
        <w:numPr>
          <w:ilvl w:val="1"/>
          <w:numId w:val="50"/>
        </w:numPr>
        <w:ind w:left="284" w:hanging="284"/>
        <w:jc w:val="both"/>
        <w:rPr>
          <w:rFonts w:ascii="Tahoma" w:hAnsi="Tahoma"/>
          <w:bCs/>
          <w:color w:val="FF0000"/>
        </w:rPr>
      </w:pPr>
      <w:r w:rsidRPr="00E05985">
        <w:rPr>
          <w:rFonts w:ascii="Tahoma" w:hAnsi="Tahoma"/>
          <w:bCs/>
        </w:rPr>
        <w:t>Posebne poklicne izkušnje ponudnika (Št. IZK)</w:t>
      </w:r>
    </w:p>
    <w:p w14:paraId="68CA418F" w14:textId="77777777" w:rsidR="009A0CE5" w:rsidRDefault="009A0CE5" w:rsidP="009A0CE5">
      <w:pPr>
        <w:keepNext/>
        <w:keepLines/>
        <w:jc w:val="both"/>
        <w:rPr>
          <w:rFonts w:ascii="Tahoma" w:hAnsi="Tahoma" w:cs="Tahoma"/>
          <w:b/>
          <w:bCs/>
        </w:rPr>
      </w:pPr>
    </w:p>
    <w:p w14:paraId="3241E9E2" w14:textId="654E29EC" w:rsidR="00A20299" w:rsidRPr="00E05985" w:rsidRDefault="00071047" w:rsidP="00071047">
      <w:pPr>
        <w:keepNext/>
        <w:keepLines/>
        <w:shd w:val="clear" w:color="auto" w:fill="FFFFFF" w:themeFill="background1"/>
        <w:overflowPunct w:val="0"/>
        <w:autoSpaceDE w:val="0"/>
        <w:autoSpaceDN w:val="0"/>
        <w:adjustRightInd w:val="0"/>
        <w:spacing w:line="231" w:lineRule="auto"/>
        <w:jc w:val="both"/>
        <w:rPr>
          <w:rFonts w:ascii="Tahoma" w:hAnsi="Tahoma" w:cs="Tahoma"/>
          <w:color w:val="000000"/>
        </w:rPr>
      </w:pPr>
      <w:r w:rsidRPr="00E05985">
        <w:rPr>
          <w:rFonts w:ascii="Tahoma" w:hAnsi="Tahoma" w:cs="Tahoma"/>
          <w:bCs/>
        </w:rPr>
        <w:t xml:space="preserve">Ponudnik (kot gospodarski subjekt) izkazuje dodatne strokovne izkušnje z vodenjem projektov na področju </w:t>
      </w:r>
      <w:r w:rsidR="003E2DDF" w:rsidRPr="00E05985">
        <w:rPr>
          <w:rFonts w:ascii="Tahoma" w:hAnsi="Tahoma" w:cs="Tahoma"/>
          <w:bCs/>
        </w:rPr>
        <w:t>energetske učinkovitosti</w:t>
      </w:r>
      <w:r w:rsidRPr="00E05985">
        <w:rPr>
          <w:rFonts w:ascii="Tahoma" w:hAnsi="Tahoma" w:cs="Tahoma"/>
          <w:bCs/>
        </w:rPr>
        <w:t xml:space="preserve">, kar dokaže s predložitvijo </w:t>
      </w:r>
      <w:r w:rsidR="00130AC9" w:rsidRPr="00E05985">
        <w:rPr>
          <w:rFonts w:ascii="Tahoma" w:hAnsi="Tahoma" w:cs="Tahoma"/>
          <w:bCs/>
        </w:rPr>
        <w:t>podpisane in žigosane</w:t>
      </w:r>
      <w:r w:rsidRPr="00E05985">
        <w:rPr>
          <w:rFonts w:ascii="Tahoma" w:hAnsi="Tahoma" w:cs="Tahoma"/>
          <w:bCs/>
        </w:rPr>
        <w:t xml:space="preserve"> reference, iz katere je razvidno, da je uspešno končal storitve usklajevanja in strokovne podpore za naročnika pri projektu in so naloge usklajevanja vključevale svetovanje pri izvedbi javnih razpisov in pravno svetovanje</w:t>
      </w:r>
      <w:r w:rsidR="00130AC9" w:rsidRPr="00E05985">
        <w:rPr>
          <w:rFonts w:ascii="Tahoma" w:hAnsi="Tahoma" w:cs="Tahoma"/>
          <w:bCs/>
        </w:rPr>
        <w:t xml:space="preserve"> s področja energetske učinkovitosti</w:t>
      </w:r>
      <w:r w:rsidRPr="00E05985">
        <w:rPr>
          <w:rFonts w:ascii="Tahoma" w:hAnsi="Tahoma" w:cs="Tahoma"/>
          <w:bCs/>
        </w:rPr>
        <w:t xml:space="preserve">. </w:t>
      </w:r>
      <w:r w:rsidRPr="00E05985">
        <w:rPr>
          <w:rFonts w:ascii="Tahoma" w:hAnsi="Tahoma" w:cs="Tahoma"/>
          <w:color w:val="000000"/>
        </w:rPr>
        <w:t xml:space="preserve">Referenčni projekt se šteje za uspešno zaključenega, če je bila sklenjena javno-naročniška pogodba z izbranim izvajalcem po zaključenem javnem razpisu, za katerega je bilo svetovanje naročniku izvedeno. Referenca ne sme biti starejša od 5 let šteto od roka za oddajo ponudb. </w:t>
      </w:r>
    </w:p>
    <w:p w14:paraId="25B66243" w14:textId="77777777" w:rsidR="00A20299" w:rsidRPr="00E05985" w:rsidRDefault="00A20299" w:rsidP="00071047">
      <w:pPr>
        <w:keepNext/>
        <w:keepLines/>
        <w:shd w:val="clear" w:color="auto" w:fill="FFFFFF" w:themeFill="background1"/>
        <w:overflowPunct w:val="0"/>
        <w:autoSpaceDE w:val="0"/>
        <w:autoSpaceDN w:val="0"/>
        <w:adjustRightInd w:val="0"/>
        <w:spacing w:line="231" w:lineRule="auto"/>
        <w:jc w:val="both"/>
        <w:rPr>
          <w:rFonts w:ascii="Tahoma" w:hAnsi="Tahoma" w:cs="Tahoma"/>
          <w:color w:val="000000"/>
        </w:rPr>
      </w:pPr>
    </w:p>
    <w:p w14:paraId="60E4720A" w14:textId="77777777" w:rsidR="00071047" w:rsidRPr="0037417F" w:rsidRDefault="00071047" w:rsidP="00071047">
      <w:pPr>
        <w:keepNext/>
        <w:keepLines/>
        <w:shd w:val="clear" w:color="auto" w:fill="FFFFFF" w:themeFill="background1"/>
        <w:overflowPunct w:val="0"/>
        <w:autoSpaceDE w:val="0"/>
        <w:autoSpaceDN w:val="0"/>
        <w:adjustRightInd w:val="0"/>
        <w:spacing w:line="231" w:lineRule="auto"/>
        <w:jc w:val="both"/>
        <w:rPr>
          <w:rFonts w:ascii="Tahoma" w:hAnsi="Tahoma" w:cs="Tahoma"/>
          <w:bCs/>
        </w:rPr>
      </w:pPr>
      <w:r w:rsidRPr="00E05985">
        <w:rPr>
          <w:rFonts w:ascii="Tahoma" w:hAnsi="Tahoma" w:cs="Tahoma"/>
          <w:bCs/>
        </w:rPr>
        <w:t xml:space="preserve">Če </w:t>
      </w:r>
      <w:r w:rsidR="00A20299" w:rsidRPr="00E05985">
        <w:rPr>
          <w:rFonts w:ascii="Tahoma" w:hAnsi="Tahoma" w:cs="Tahoma"/>
          <w:bCs/>
        </w:rPr>
        <w:t>je</w:t>
      </w:r>
      <w:r w:rsidRPr="00E05985">
        <w:rPr>
          <w:rFonts w:ascii="Tahoma" w:hAnsi="Tahoma" w:cs="Tahoma"/>
          <w:bCs/>
        </w:rPr>
        <w:t xml:space="preserve"> merilo izpolnjeno, ponudnik prejme deset (10) točk; v nasprotnem primeru prejme ponudnik nič (0) točk.</w:t>
      </w:r>
    </w:p>
    <w:p w14:paraId="36F7D156" w14:textId="01B3B8F3" w:rsidR="00071047" w:rsidRDefault="00071047" w:rsidP="009A0CE5">
      <w:pPr>
        <w:keepNext/>
        <w:keepLines/>
        <w:jc w:val="both"/>
        <w:rPr>
          <w:rFonts w:ascii="Tahoma" w:hAnsi="Tahoma" w:cs="Tahoma"/>
          <w:b/>
          <w:bCs/>
        </w:rPr>
      </w:pPr>
    </w:p>
    <w:p w14:paraId="70BB403A" w14:textId="77777777" w:rsidR="00130AC9" w:rsidRDefault="00130AC9" w:rsidP="009A0CE5">
      <w:pPr>
        <w:keepNext/>
        <w:keepLines/>
        <w:jc w:val="both"/>
        <w:rPr>
          <w:rFonts w:ascii="Tahoma" w:hAnsi="Tahoma" w:cs="Tahoma"/>
          <w:b/>
          <w:bCs/>
        </w:rPr>
      </w:pPr>
      <w:r w:rsidRPr="009E5390">
        <w:rPr>
          <w:rFonts w:ascii="Tahoma" w:hAnsi="Tahoma" w:cs="Tahoma"/>
          <w:b/>
          <w:bCs/>
        </w:rPr>
        <w:t>Naročnik bo kot ustrezno referenco priznal referenco ponudnika (samostojnega v primeru samostojne ponudbe ali vodilnega v primeru skupne ponudbe) ali referenco partnerja (v primeru skupne ponudbe).</w:t>
      </w:r>
    </w:p>
    <w:p w14:paraId="66CAF454" w14:textId="741F52E0" w:rsidR="00130AC9" w:rsidRDefault="00130AC9" w:rsidP="009A0CE5">
      <w:pPr>
        <w:keepNext/>
        <w:keepLines/>
        <w:jc w:val="both"/>
        <w:rPr>
          <w:rFonts w:ascii="Tahoma" w:hAnsi="Tahoma" w:cs="Tahoma"/>
          <w:b/>
          <w:bCs/>
        </w:rPr>
      </w:pPr>
      <w:r>
        <w:rPr>
          <w:rFonts w:ascii="Tahoma" w:hAnsi="Tahoma" w:cs="Tahoma"/>
          <w:b/>
          <w:bCs/>
        </w:rPr>
        <w:t xml:space="preserve"> </w:t>
      </w:r>
    </w:p>
    <w:p w14:paraId="5C2692B4" w14:textId="1687BDE5" w:rsidR="003D773B" w:rsidRDefault="003D773B" w:rsidP="009A0CE5">
      <w:pPr>
        <w:keepNext/>
        <w:keepLines/>
        <w:jc w:val="both"/>
        <w:rPr>
          <w:rFonts w:ascii="Tahoma" w:hAnsi="Tahoma" w:cs="Tahoma"/>
          <w:b/>
          <w:bCs/>
        </w:rPr>
      </w:pPr>
      <w:r>
        <w:rPr>
          <w:rFonts w:ascii="Tahoma" w:hAnsi="Tahoma" w:cs="Tahoma"/>
          <w:b/>
          <w:bCs/>
        </w:rPr>
        <w:t>Ponudnik predloži izpolnjeno in podpisano Prilogo 1</w:t>
      </w:r>
      <w:r w:rsidR="00130AC9">
        <w:rPr>
          <w:rFonts w:ascii="Tahoma" w:hAnsi="Tahoma" w:cs="Tahoma"/>
          <w:b/>
          <w:bCs/>
        </w:rPr>
        <w:t>3</w:t>
      </w:r>
      <w:r>
        <w:rPr>
          <w:rFonts w:ascii="Tahoma" w:hAnsi="Tahoma" w:cs="Tahoma"/>
          <w:b/>
          <w:bCs/>
        </w:rPr>
        <w:t xml:space="preserve">/1 </w:t>
      </w:r>
      <w:r w:rsidRPr="003D773B">
        <w:rPr>
          <w:rFonts w:ascii="Tahoma" w:hAnsi="Tahoma" w:cs="Tahoma"/>
          <w:b/>
          <w:bCs/>
        </w:rPr>
        <w:t>POSEBNE POKLICNE IZKUŠNJE PONUDNIKA – SKLOP 1</w:t>
      </w:r>
      <w:r>
        <w:rPr>
          <w:rFonts w:ascii="Tahoma" w:hAnsi="Tahoma" w:cs="Tahoma"/>
          <w:b/>
          <w:bCs/>
        </w:rPr>
        <w:t>.</w:t>
      </w:r>
    </w:p>
    <w:p w14:paraId="4ED6E1A6" w14:textId="77777777" w:rsidR="009A0CE5" w:rsidRPr="009A0CE5" w:rsidRDefault="009A0CE5" w:rsidP="009A0CE5">
      <w:pPr>
        <w:keepNext/>
        <w:keepLines/>
        <w:jc w:val="both"/>
        <w:rPr>
          <w:rFonts w:ascii="Tahoma" w:hAnsi="Tahoma" w:cs="Tahoma"/>
          <w:b/>
          <w:bCs/>
        </w:rPr>
      </w:pPr>
    </w:p>
    <w:p w14:paraId="249B8A7A" w14:textId="77777777" w:rsidR="009A0CE5" w:rsidRDefault="009A0CE5" w:rsidP="009A0CE5">
      <w:pPr>
        <w:pStyle w:val="Odstavekseznama"/>
        <w:keepNext/>
        <w:keepLines/>
        <w:numPr>
          <w:ilvl w:val="1"/>
          <w:numId w:val="15"/>
        </w:numPr>
        <w:jc w:val="both"/>
        <w:rPr>
          <w:rFonts w:ascii="Tahoma" w:hAnsi="Tahoma" w:cs="Tahoma"/>
          <w:b/>
          <w:bCs/>
        </w:rPr>
      </w:pPr>
      <w:r w:rsidRPr="009A0CE5">
        <w:rPr>
          <w:rFonts w:ascii="Tahoma" w:hAnsi="Tahoma" w:cs="Tahoma"/>
          <w:b/>
          <w:bCs/>
        </w:rPr>
        <w:t xml:space="preserve">Merila za izbor najugodnejšega ponudnika za SKLOP </w:t>
      </w:r>
      <w:r>
        <w:rPr>
          <w:rFonts w:ascii="Tahoma" w:hAnsi="Tahoma" w:cs="Tahoma"/>
          <w:b/>
          <w:bCs/>
        </w:rPr>
        <w:t>2</w:t>
      </w:r>
      <w:r w:rsidRPr="009A0CE5">
        <w:rPr>
          <w:rFonts w:ascii="Tahoma" w:hAnsi="Tahoma" w:cs="Tahoma"/>
          <w:b/>
          <w:bCs/>
        </w:rPr>
        <w:t>:</w:t>
      </w:r>
    </w:p>
    <w:p w14:paraId="7E1C36BE" w14:textId="77777777" w:rsidR="00071047" w:rsidRDefault="00071047" w:rsidP="00071047">
      <w:pPr>
        <w:keepNext/>
        <w:keepLines/>
        <w:jc w:val="both"/>
        <w:rPr>
          <w:rFonts w:ascii="Tahoma" w:hAnsi="Tahoma" w:cs="Tahoma"/>
          <w:b/>
          <w:bCs/>
        </w:rPr>
      </w:pPr>
    </w:p>
    <w:p w14:paraId="1B6D21B8" w14:textId="1003EBD5" w:rsidR="00071047" w:rsidRPr="00DF7789" w:rsidRDefault="00071047" w:rsidP="00AE14D1">
      <w:pPr>
        <w:pStyle w:val="Odstavekseznama"/>
        <w:keepNext/>
        <w:keepLines/>
        <w:numPr>
          <w:ilvl w:val="0"/>
          <w:numId w:val="56"/>
        </w:numPr>
        <w:ind w:left="284" w:hanging="284"/>
        <w:jc w:val="both"/>
        <w:rPr>
          <w:rFonts w:ascii="Tahoma" w:hAnsi="Tahoma" w:cs="Tahoma"/>
          <w:color w:val="000000" w:themeColor="text1"/>
        </w:rPr>
      </w:pPr>
      <w:r w:rsidRPr="00DF7789">
        <w:rPr>
          <w:rFonts w:ascii="Tahoma" w:hAnsi="Tahoma" w:cs="Tahoma"/>
          <w:b/>
          <w:color w:val="000000" w:themeColor="text1"/>
        </w:rPr>
        <w:t xml:space="preserve">Ponudbena cena (Št. PC) </w:t>
      </w:r>
      <w:r w:rsidRPr="00DF7789">
        <w:rPr>
          <w:rFonts w:ascii="Tahoma" w:hAnsi="Tahoma" w:cs="Tahoma"/>
          <w:color w:val="000000" w:themeColor="text1"/>
        </w:rPr>
        <w:t xml:space="preserve">- </w:t>
      </w:r>
      <w:proofErr w:type="spellStart"/>
      <w:r w:rsidRPr="00DF7789">
        <w:rPr>
          <w:rFonts w:ascii="Tahoma" w:hAnsi="Tahoma" w:cs="Tahoma"/>
          <w:color w:val="000000" w:themeColor="text1"/>
        </w:rPr>
        <w:t>max</w:t>
      </w:r>
      <w:proofErr w:type="spellEnd"/>
      <w:r w:rsidRPr="00DF7789">
        <w:rPr>
          <w:rFonts w:ascii="Tahoma" w:hAnsi="Tahoma" w:cs="Tahoma"/>
          <w:color w:val="000000" w:themeColor="text1"/>
        </w:rPr>
        <w:t xml:space="preserve">. število točk je </w:t>
      </w:r>
      <w:r w:rsidR="00E05985" w:rsidRPr="00DF7789">
        <w:rPr>
          <w:rFonts w:ascii="Tahoma" w:hAnsi="Tahoma" w:cs="Tahoma"/>
          <w:color w:val="000000" w:themeColor="text1"/>
        </w:rPr>
        <w:t>5</w:t>
      </w:r>
      <w:r w:rsidR="00DF7789">
        <w:rPr>
          <w:rFonts w:ascii="Tahoma" w:hAnsi="Tahoma" w:cs="Tahoma"/>
          <w:color w:val="000000" w:themeColor="text1"/>
        </w:rPr>
        <w:t>0.</w:t>
      </w:r>
    </w:p>
    <w:p w14:paraId="44B34BB6" w14:textId="77777777" w:rsidR="00071047" w:rsidRPr="00DF7789" w:rsidRDefault="00071047" w:rsidP="00071047">
      <w:pPr>
        <w:keepNext/>
        <w:keepLines/>
        <w:jc w:val="both"/>
        <w:rPr>
          <w:rFonts w:ascii="Tahoma" w:hAnsi="Tahoma" w:cs="Tahoma"/>
          <w:color w:val="000000" w:themeColor="text1"/>
        </w:rPr>
      </w:pPr>
    </w:p>
    <w:p w14:paraId="2D6C63FA" w14:textId="77777777" w:rsidR="00071047" w:rsidRPr="00DF7789" w:rsidRDefault="00071047" w:rsidP="00071047">
      <w:pPr>
        <w:pStyle w:val="Telobesedila26"/>
        <w:keepNext/>
        <w:keepLines/>
        <w:rPr>
          <w:rFonts w:ascii="Tahoma" w:hAnsi="Tahoma" w:cs="Tahoma"/>
          <w:color w:val="000000" w:themeColor="text1"/>
          <w:sz w:val="20"/>
        </w:rPr>
      </w:pPr>
      <w:r w:rsidRPr="00DF7789">
        <w:rPr>
          <w:rFonts w:ascii="Tahoma" w:hAnsi="Tahoma" w:cs="Tahoma"/>
          <w:color w:val="000000" w:themeColor="text1"/>
          <w:sz w:val="20"/>
        </w:rPr>
        <w:t>Za merilo se uporabi skupna po</w:t>
      </w:r>
      <w:r w:rsidR="003D773B" w:rsidRPr="00DF7789">
        <w:rPr>
          <w:rFonts w:ascii="Tahoma" w:hAnsi="Tahoma" w:cs="Tahoma"/>
          <w:color w:val="000000" w:themeColor="text1"/>
          <w:sz w:val="20"/>
        </w:rPr>
        <w:t>nudbena vrednost brez DDV v EUR</w:t>
      </w:r>
      <w:r w:rsidRPr="00DF7789">
        <w:rPr>
          <w:rFonts w:ascii="Tahoma" w:hAnsi="Tahoma" w:cs="Tahoma"/>
          <w:color w:val="000000" w:themeColor="text1"/>
          <w:sz w:val="20"/>
        </w:rPr>
        <w:t>.</w:t>
      </w:r>
    </w:p>
    <w:p w14:paraId="32444603" w14:textId="77777777" w:rsidR="00071047" w:rsidRPr="00DF7789" w:rsidRDefault="00071047" w:rsidP="00071047">
      <w:pPr>
        <w:pStyle w:val="Telobesedila26"/>
        <w:keepNext/>
        <w:keepLines/>
        <w:rPr>
          <w:rFonts w:ascii="Tahoma" w:hAnsi="Tahoma" w:cs="Tahoma"/>
          <w:color w:val="000000" w:themeColor="text1"/>
          <w:sz w:val="20"/>
        </w:rPr>
      </w:pPr>
    </w:p>
    <w:p w14:paraId="003EB2EA" w14:textId="77D7CE05" w:rsidR="00071047" w:rsidRPr="00DF7789" w:rsidRDefault="00071047" w:rsidP="00071047">
      <w:pPr>
        <w:pStyle w:val="Telobesedila26"/>
        <w:keepNext/>
        <w:keepLines/>
        <w:rPr>
          <w:rFonts w:ascii="Tahoma" w:hAnsi="Tahoma" w:cs="Tahoma"/>
          <w:color w:val="000000" w:themeColor="text1"/>
          <w:sz w:val="20"/>
        </w:rPr>
      </w:pPr>
      <w:r w:rsidRPr="00DF7789">
        <w:rPr>
          <w:rFonts w:ascii="Tahoma" w:hAnsi="Tahoma" w:cs="Tahoma"/>
          <w:color w:val="000000" w:themeColor="text1"/>
          <w:sz w:val="20"/>
        </w:rPr>
        <w:t xml:space="preserve">Ponudba z najnižjo ponudbeno vrednostjo brez DDV v EUR pridobi </w:t>
      </w:r>
      <w:r w:rsidR="00E05985" w:rsidRPr="00DF7789">
        <w:rPr>
          <w:rFonts w:ascii="Tahoma" w:hAnsi="Tahoma" w:cs="Tahoma"/>
          <w:color w:val="000000" w:themeColor="text1"/>
          <w:sz w:val="20"/>
        </w:rPr>
        <w:t>5</w:t>
      </w:r>
      <w:r w:rsidR="00DF7789">
        <w:rPr>
          <w:rFonts w:ascii="Tahoma" w:hAnsi="Tahoma" w:cs="Tahoma"/>
          <w:color w:val="000000" w:themeColor="text1"/>
          <w:sz w:val="20"/>
        </w:rPr>
        <w:t>0</w:t>
      </w:r>
      <w:r w:rsidRPr="00DF7789">
        <w:rPr>
          <w:rFonts w:ascii="Tahoma" w:hAnsi="Tahoma" w:cs="Tahoma"/>
          <w:color w:val="000000" w:themeColor="text1"/>
          <w:sz w:val="20"/>
        </w:rPr>
        <w:t xml:space="preserve"> točk, ostale z višjo ponudbeno vrednostjo brez DDV v EUR pa sorazmerni delež.</w:t>
      </w:r>
    </w:p>
    <w:p w14:paraId="00627BFA" w14:textId="77777777" w:rsidR="00071047" w:rsidRPr="00DF7789" w:rsidRDefault="00071047" w:rsidP="00071047">
      <w:pPr>
        <w:pStyle w:val="Telobesedila26"/>
        <w:keepNext/>
        <w:keepLines/>
        <w:rPr>
          <w:rFonts w:ascii="Tahoma" w:hAnsi="Tahoma" w:cs="Tahoma"/>
          <w:color w:val="000000" w:themeColor="text1"/>
          <w:sz w:val="20"/>
        </w:rPr>
      </w:pPr>
    </w:p>
    <w:p w14:paraId="5D3AC571" w14:textId="3A71DDFE" w:rsidR="00071047" w:rsidRPr="00DF7789" w:rsidRDefault="00071047" w:rsidP="00071047">
      <w:pPr>
        <w:pStyle w:val="Telobesedila26"/>
        <w:keepNext/>
        <w:keepLines/>
        <w:rPr>
          <w:rFonts w:ascii="Tahoma" w:hAnsi="Tahoma" w:cs="Tahoma"/>
          <w:color w:val="000000" w:themeColor="text1"/>
          <w:sz w:val="20"/>
        </w:rPr>
      </w:pPr>
      <w:r w:rsidRPr="00DF7789">
        <w:rPr>
          <w:rFonts w:ascii="Tahoma" w:hAnsi="Tahoma" w:cs="Tahoma"/>
          <w:color w:val="000000" w:themeColor="text1"/>
          <w:sz w:val="20"/>
        </w:rPr>
        <w:t xml:space="preserve">Najvišje možno število točk, ki ga pri tem merilu (a) lahko dobi ponudba, je </w:t>
      </w:r>
      <w:r w:rsidR="00E05985" w:rsidRPr="00DF7789">
        <w:rPr>
          <w:rFonts w:ascii="Tahoma" w:hAnsi="Tahoma" w:cs="Tahoma"/>
          <w:color w:val="000000" w:themeColor="text1"/>
          <w:sz w:val="20"/>
        </w:rPr>
        <w:t>5</w:t>
      </w:r>
      <w:r w:rsidR="00DF7789">
        <w:rPr>
          <w:rFonts w:ascii="Tahoma" w:hAnsi="Tahoma" w:cs="Tahoma"/>
          <w:color w:val="000000" w:themeColor="text1"/>
          <w:sz w:val="20"/>
        </w:rPr>
        <w:t>0</w:t>
      </w:r>
      <w:r w:rsidRPr="00DF7789">
        <w:rPr>
          <w:rFonts w:ascii="Tahoma" w:hAnsi="Tahoma" w:cs="Tahoma"/>
          <w:color w:val="000000" w:themeColor="text1"/>
          <w:sz w:val="20"/>
        </w:rPr>
        <w:t xml:space="preserve"> točk. Z najvišjim številom točk je po tem merilu lahko ovrednotenih več ponudb.</w:t>
      </w:r>
    </w:p>
    <w:p w14:paraId="32B55AED" w14:textId="77777777" w:rsidR="00071047" w:rsidRPr="00DF7789" w:rsidRDefault="00071047" w:rsidP="00071047">
      <w:pPr>
        <w:pStyle w:val="Telobesedila26"/>
        <w:keepNext/>
        <w:keepLines/>
        <w:rPr>
          <w:rFonts w:ascii="Tahoma" w:hAnsi="Tahoma" w:cs="Tahoma"/>
          <w:color w:val="000000" w:themeColor="text1"/>
          <w:sz w:val="20"/>
        </w:rPr>
      </w:pPr>
    </w:p>
    <w:p w14:paraId="726E16FA" w14:textId="77777777" w:rsidR="00071047" w:rsidRPr="00DF7789" w:rsidRDefault="00071047" w:rsidP="00071047">
      <w:pPr>
        <w:pStyle w:val="Telobesedila26"/>
        <w:keepNext/>
        <w:keepLines/>
        <w:rPr>
          <w:rFonts w:ascii="Tahoma" w:hAnsi="Tahoma" w:cs="Tahoma"/>
          <w:color w:val="000000" w:themeColor="text1"/>
          <w:sz w:val="20"/>
        </w:rPr>
      </w:pPr>
      <w:r w:rsidRPr="00DF7789">
        <w:rPr>
          <w:rFonts w:ascii="Tahoma" w:hAnsi="Tahoma" w:cs="Tahoma"/>
          <w:color w:val="000000" w:themeColor="text1"/>
          <w:sz w:val="20"/>
        </w:rPr>
        <w:t>Ponudbe bodo po tem merilu ovrednotene na naslednji način:</w:t>
      </w:r>
    </w:p>
    <w:p w14:paraId="04746FB5" w14:textId="77777777" w:rsidR="00071047" w:rsidRPr="00DF7789" w:rsidRDefault="00071047" w:rsidP="00071047">
      <w:pPr>
        <w:pStyle w:val="Telobesedila26"/>
        <w:keepNext/>
        <w:keepLines/>
        <w:rPr>
          <w:rFonts w:ascii="Tahoma" w:hAnsi="Tahoma" w:cs="Tahoma"/>
          <w:color w:val="000000" w:themeColor="text1"/>
          <w:sz w:val="20"/>
        </w:rPr>
      </w:pPr>
    </w:p>
    <w:p w14:paraId="01EE220A" w14:textId="0083AD05" w:rsidR="00071047" w:rsidRPr="00DF7789" w:rsidRDefault="00071047" w:rsidP="00071047">
      <w:pPr>
        <w:pStyle w:val="Telobesedila26"/>
        <w:keepNext/>
        <w:keepLines/>
        <w:rPr>
          <w:rFonts w:ascii="Tahoma" w:hAnsi="Tahoma" w:cs="Tahoma"/>
          <w:b/>
          <w:color w:val="000000" w:themeColor="text1"/>
          <w:sz w:val="20"/>
        </w:rPr>
      </w:pPr>
      <w:r w:rsidRPr="00DF7789">
        <w:rPr>
          <w:rFonts w:ascii="Tahoma" w:hAnsi="Tahoma" w:cs="Tahoma"/>
          <w:b/>
          <w:color w:val="000000" w:themeColor="text1"/>
          <w:sz w:val="20"/>
        </w:rPr>
        <w:t>št. točk ponudbe -Št. PC</w:t>
      </w:r>
      <w:r w:rsidRPr="00DF7789">
        <w:rPr>
          <w:rFonts w:ascii="Tahoma" w:hAnsi="Tahoma" w:cs="Tahoma"/>
          <w:b/>
          <w:color w:val="000000" w:themeColor="text1"/>
          <w:sz w:val="20"/>
          <w:vertAlign w:val="subscript"/>
        </w:rPr>
        <w:t>X</w:t>
      </w:r>
      <w:r w:rsidRPr="00DF7789">
        <w:rPr>
          <w:rFonts w:ascii="Tahoma" w:hAnsi="Tahoma" w:cs="Tahoma"/>
          <w:color w:val="000000" w:themeColor="text1"/>
          <w:sz w:val="20"/>
        </w:rPr>
        <w:t xml:space="preserve"> </w:t>
      </w:r>
      <w:r w:rsidRPr="00DF7789">
        <w:rPr>
          <w:rFonts w:ascii="Tahoma" w:hAnsi="Tahoma" w:cs="Tahoma"/>
          <w:b/>
          <w:color w:val="000000" w:themeColor="text1"/>
          <w:sz w:val="20"/>
        </w:rPr>
        <w:t>= x</w:t>
      </w:r>
      <w:r w:rsidRPr="00DF7789">
        <w:rPr>
          <w:rFonts w:ascii="Tahoma" w:hAnsi="Tahoma" w:cs="Tahoma"/>
          <w:b/>
          <w:color w:val="000000" w:themeColor="text1"/>
          <w:sz w:val="20"/>
          <w:vertAlign w:val="subscript"/>
        </w:rPr>
        <w:t>1</w:t>
      </w:r>
      <w:r w:rsidRPr="00DF7789">
        <w:rPr>
          <w:rFonts w:ascii="Tahoma" w:hAnsi="Tahoma" w:cs="Tahoma"/>
          <w:b/>
          <w:color w:val="000000" w:themeColor="text1"/>
          <w:sz w:val="20"/>
        </w:rPr>
        <w:t xml:space="preserve"> = (</w:t>
      </w:r>
      <w:proofErr w:type="spellStart"/>
      <w:r w:rsidRPr="00DF7789">
        <w:rPr>
          <w:rFonts w:ascii="Tahoma" w:hAnsi="Tahoma" w:cs="Tahoma"/>
          <w:b/>
          <w:color w:val="000000" w:themeColor="text1"/>
          <w:sz w:val="20"/>
        </w:rPr>
        <w:t>C</w:t>
      </w:r>
      <w:r w:rsidRPr="00DF7789">
        <w:rPr>
          <w:rFonts w:ascii="Tahoma" w:hAnsi="Tahoma" w:cs="Tahoma"/>
          <w:b/>
          <w:color w:val="000000" w:themeColor="text1"/>
          <w:sz w:val="20"/>
          <w:vertAlign w:val="subscript"/>
        </w:rPr>
        <w:t>min</w:t>
      </w:r>
      <w:proofErr w:type="spellEnd"/>
      <w:r w:rsidRPr="00DF7789">
        <w:rPr>
          <w:rFonts w:ascii="Tahoma" w:hAnsi="Tahoma" w:cs="Tahoma"/>
          <w:b/>
          <w:color w:val="000000" w:themeColor="text1"/>
          <w:sz w:val="20"/>
        </w:rPr>
        <w:t>/</w:t>
      </w:r>
      <w:proofErr w:type="spellStart"/>
      <w:r w:rsidRPr="00DF7789">
        <w:rPr>
          <w:rFonts w:ascii="Tahoma" w:hAnsi="Tahoma" w:cs="Tahoma"/>
          <w:b/>
          <w:color w:val="000000" w:themeColor="text1"/>
          <w:sz w:val="20"/>
        </w:rPr>
        <w:t>C</w:t>
      </w:r>
      <w:r w:rsidRPr="00DF7789">
        <w:rPr>
          <w:rFonts w:ascii="Tahoma" w:hAnsi="Tahoma" w:cs="Tahoma"/>
          <w:b/>
          <w:color w:val="000000" w:themeColor="text1"/>
          <w:sz w:val="20"/>
          <w:vertAlign w:val="subscript"/>
        </w:rPr>
        <w:t>x</w:t>
      </w:r>
      <w:proofErr w:type="spellEnd"/>
      <w:r w:rsidRPr="00DF7789">
        <w:rPr>
          <w:rFonts w:ascii="Tahoma" w:hAnsi="Tahoma" w:cs="Tahoma"/>
          <w:b/>
          <w:color w:val="000000" w:themeColor="text1"/>
          <w:sz w:val="20"/>
        </w:rPr>
        <w:t xml:space="preserve">) * </w:t>
      </w:r>
      <w:r w:rsidR="00E05985" w:rsidRPr="00DF7789">
        <w:rPr>
          <w:rFonts w:ascii="Tahoma" w:hAnsi="Tahoma" w:cs="Tahoma"/>
          <w:b/>
          <w:color w:val="000000" w:themeColor="text1"/>
          <w:sz w:val="20"/>
        </w:rPr>
        <w:t>5</w:t>
      </w:r>
      <w:r w:rsidR="00DF7789">
        <w:rPr>
          <w:rFonts w:ascii="Tahoma" w:hAnsi="Tahoma" w:cs="Tahoma"/>
          <w:b/>
          <w:color w:val="000000" w:themeColor="text1"/>
          <w:sz w:val="20"/>
        </w:rPr>
        <w:t>0</w:t>
      </w:r>
      <w:r w:rsidRPr="00DF7789">
        <w:rPr>
          <w:rFonts w:ascii="Tahoma" w:hAnsi="Tahoma" w:cs="Tahoma"/>
          <w:b/>
          <w:color w:val="000000" w:themeColor="text1"/>
          <w:sz w:val="20"/>
        </w:rPr>
        <w:t>.</w:t>
      </w:r>
    </w:p>
    <w:p w14:paraId="279C7E59" w14:textId="77777777" w:rsidR="00071047" w:rsidRPr="00DF7789" w:rsidRDefault="00071047" w:rsidP="00071047">
      <w:pPr>
        <w:pStyle w:val="Telobesedila26"/>
        <w:keepNext/>
        <w:keepLines/>
        <w:rPr>
          <w:rFonts w:ascii="Tahoma" w:hAnsi="Tahoma" w:cs="Tahoma"/>
          <w:color w:val="000000" w:themeColor="text1"/>
          <w:sz w:val="20"/>
        </w:rPr>
      </w:pPr>
    </w:p>
    <w:p w14:paraId="39A7F653" w14:textId="77777777" w:rsidR="00071047" w:rsidRPr="00DF7789" w:rsidRDefault="00071047" w:rsidP="00071047">
      <w:pPr>
        <w:pStyle w:val="Telobesedila26"/>
        <w:keepNext/>
        <w:keepLines/>
        <w:rPr>
          <w:rFonts w:ascii="Tahoma" w:hAnsi="Tahoma" w:cs="Tahoma"/>
          <w:color w:val="000000" w:themeColor="text1"/>
          <w:sz w:val="20"/>
        </w:rPr>
      </w:pPr>
      <w:r w:rsidRPr="00DF7789">
        <w:rPr>
          <w:rFonts w:ascii="Tahoma" w:hAnsi="Tahoma" w:cs="Tahoma"/>
          <w:color w:val="000000" w:themeColor="text1"/>
          <w:sz w:val="20"/>
        </w:rPr>
        <w:t xml:space="preserve">Legenda: </w:t>
      </w:r>
    </w:p>
    <w:p w14:paraId="7BA19E66" w14:textId="77777777" w:rsidR="00071047" w:rsidRPr="00DF7789" w:rsidRDefault="00071047" w:rsidP="00071047">
      <w:pPr>
        <w:pStyle w:val="Telobesedila26"/>
        <w:keepNext/>
        <w:keepLines/>
        <w:rPr>
          <w:rFonts w:ascii="Tahoma" w:hAnsi="Tahoma" w:cs="Tahoma"/>
          <w:color w:val="000000" w:themeColor="text1"/>
          <w:sz w:val="20"/>
        </w:rPr>
      </w:pPr>
    </w:p>
    <w:p w14:paraId="02469D81" w14:textId="77777777" w:rsidR="00071047" w:rsidRPr="00DF7789" w:rsidRDefault="00071047" w:rsidP="00071047">
      <w:pPr>
        <w:pStyle w:val="Telobesedila26"/>
        <w:keepNext/>
        <w:keepLines/>
        <w:ind w:left="2552" w:hanging="2552"/>
        <w:rPr>
          <w:rFonts w:ascii="Tahoma" w:hAnsi="Tahoma" w:cs="Tahoma"/>
          <w:color w:val="000000" w:themeColor="text1"/>
          <w:sz w:val="20"/>
        </w:rPr>
      </w:pPr>
      <w:r w:rsidRPr="00DF7789">
        <w:rPr>
          <w:rFonts w:ascii="Tahoma" w:hAnsi="Tahoma" w:cs="Tahoma"/>
          <w:color w:val="000000" w:themeColor="text1"/>
          <w:sz w:val="20"/>
        </w:rPr>
        <w:t>št. točk ponudbe x</w:t>
      </w:r>
      <w:r w:rsidRPr="00DF7789">
        <w:rPr>
          <w:rFonts w:ascii="Tahoma" w:hAnsi="Tahoma" w:cs="Tahoma"/>
          <w:color w:val="000000" w:themeColor="text1"/>
          <w:sz w:val="20"/>
          <w:vertAlign w:val="subscript"/>
        </w:rPr>
        <w:t>1</w:t>
      </w:r>
      <w:r w:rsidRPr="00DF7789">
        <w:rPr>
          <w:rFonts w:ascii="Tahoma" w:hAnsi="Tahoma" w:cs="Tahoma"/>
          <w:color w:val="000000" w:themeColor="text1"/>
          <w:sz w:val="20"/>
          <w:vertAlign w:val="subscript"/>
        </w:rPr>
        <w:tab/>
      </w:r>
      <w:r w:rsidRPr="00DF7789">
        <w:rPr>
          <w:rFonts w:ascii="Tahoma" w:hAnsi="Tahoma" w:cs="Tahoma"/>
          <w:color w:val="000000" w:themeColor="text1"/>
          <w:sz w:val="20"/>
        </w:rPr>
        <w:t>število točk ponudbe ponudnika "x" po merilu (a) – merilu ponudbene cene</w:t>
      </w:r>
    </w:p>
    <w:p w14:paraId="6A150772" w14:textId="77777777" w:rsidR="00071047" w:rsidRPr="00DF7789" w:rsidRDefault="00071047" w:rsidP="00071047">
      <w:pPr>
        <w:pStyle w:val="Telobesedila26"/>
        <w:keepNext/>
        <w:keepLines/>
        <w:ind w:left="2552" w:hanging="2552"/>
        <w:rPr>
          <w:rFonts w:ascii="Tahoma" w:hAnsi="Tahoma" w:cs="Tahoma"/>
          <w:color w:val="000000" w:themeColor="text1"/>
          <w:sz w:val="20"/>
        </w:rPr>
      </w:pPr>
      <w:proofErr w:type="spellStart"/>
      <w:r w:rsidRPr="00DF7789">
        <w:rPr>
          <w:rFonts w:ascii="Tahoma" w:hAnsi="Tahoma" w:cs="Tahoma"/>
          <w:color w:val="000000" w:themeColor="text1"/>
          <w:sz w:val="20"/>
        </w:rPr>
        <w:t>C</w:t>
      </w:r>
      <w:r w:rsidRPr="00DF7789">
        <w:rPr>
          <w:rFonts w:ascii="Tahoma" w:hAnsi="Tahoma" w:cs="Tahoma"/>
          <w:color w:val="000000" w:themeColor="text1"/>
          <w:sz w:val="20"/>
          <w:vertAlign w:val="subscript"/>
        </w:rPr>
        <w:t>min</w:t>
      </w:r>
      <w:proofErr w:type="spellEnd"/>
      <w:r w:rsidRPr="00DF7789">
        <w:rPr>
          <w:rFonts w:ascii="Tahoma" w:hAnsi="Tahoma" w:cs="Tahoma"/>
          <w:color w:val="000000" w:themeColor="text1"/>
          <w:sz w:val="20"/>
        </w:rPr>
        <w:t xml:space="preserve"> [EUR]</w:t>
      </w:r>
      <w:r w:rsidRPr="00DF7789">
        <w:rPr>
          <w:rFonts w:ascii="Tahoma" w:hAnsi="Tahoma" w:cs="Tahoma"/>
          <w:color w:val="000000" w:themeColor="text1"/>
          <w:sz w:val="20"/>
        </w:rPr>
        <w:tab/>
        <w:t>najnižja skupna ponudbena cena brez DDV v EUR izmed vseh ponudb</w:t>
      </w:r>
    </w:p>
    <w:p w14:paraId="74C6E29D" w14:textId="47303346" w:rsidR="00071047" w:rsidRPr="00DF7789" w:rsidRDefault="00071047" w:rsidP="00DF7789">
      <w:pPr>
        <w:pStyle w:val="Telobesedila26"/>
        <w:keepNext/>
        <w:keepLines/>
        <w:ind w:left="2552" w:hanging="2552"/>
        <w:rPr>
          <w:rFonts w:ascii="Tahoma" w:hAnsi="Tahoma" w:cs="Tahoma"/>
          <w:color w:val="000000" w:themeColor="text1"/>
          <w:sz w:val="20"/>
        </w:rPr>
      </w:pPr>
      <w:proofErr w:type="spellStart"/>
      <w:r w:rsidRPr="00DF7789">
        <w:rPr>
          <w:rFonts w:ascii="Tahoma" w:hAnsi="Tahoma" w:cs="Tahoma"/>
          <w:color w:val="000000" w:themeColor="text1"/>
          <w:sz w:val="20"/>
        </w:rPr>
        <w:t>C</w:t>
      </w:r>
      <w:r w:rsidRPr="00DF7789">
        <w:rPr>
          <w:rFonts w:ascii="Tahoma" w:hAnsi="Tahoma" w:cs="Tahoma"/>
          <w:color w:val="000000" w:themeColor="text1"/>
          <w:sz w:val="20"/>
          <w:vertAlign w:val="subscript"/>
        </w:rPr>
        <w:t>x</w:t>
      </w:r>
      <w:proofErr w:type="spellEnd"/>
      <w:r w:rsidRPr="00DF7789">
        <w:rPr>
          <w:rFonts w:ascii="Tahoma" w:hAnsi="Tahoma" w:cs="Tahoma"/>
          <w:color w:val="000000" w:themeColor="text1"/>
          <w:sz w:val="20"/>
        </w:rPr>
        <w:t xml:space="preserve"> [EUR]</w:t>
      </w:r>
      <w:r w:rsidRPr="00DF7789">
        <w:rPr>
          <w:rFonts w:ascii="Tahoma" w:hAnsi="Tahoma" w:cs="Tahoma"/>
          <w:color w:val="000000" w:themeColor="text1"/>
          <w:sz w:val="20"/>
        </w:rPr>
        <w:tab/>
        <w:t>ponudnikova skupna ponudbena cena</w:t>
      </w:r>
      <w:r w:rsidR="00DF7789">
        <w:rPr>
          <w:rFonts w:ascii="Tahoma" w:hAnsi="Tahoma" w:cs="Tahoma"/>
          <w:color w:val="000000" w:themeColor="text1"/>
          <w:sz w:val="20"/>
        </w:rPr>
        <w:t xml:space="preserve"> brez DDV v EUR</w:t>
      </w:r>
    </w:p>
    <w:p w14:paraId="2EED61FB" w14:textId="6FFCA44F" w:rsidR="00071047" w:rsidRDefault="00071047" w:rsidP="00071047">
      <w:pPr>
        <w:keepNext/>
        <w:keepLines/>
        <w:jc w:val="both"/>
        <w:rPr>
          <w:rFonts w:ascii="Tahoma" w:hAnsi="Tahoma" w:cs="Tahoma"/>
          <w:b/>
          <w:bCs/>
        </w:rPr>
      </w:pPr>
    </w:p>
    <w:p w14:paraId="63D4A795" w14:textId="77777777" w:rsidR="00071047" w:rsidRPr="00E05985" w:rsidRDefault="00071047" w:rsidP="00AE14D1">
      <w:pPr>
        <w:pStyle w:val="Odstavekseznama"/>
        <w:keepNext/>
        <w:keepLines/>
        <w:numPr>
          <w:ilvl w:val="0"/>
          <w:numId w:val="56"/>
        </w:numPr>
        <w:ind w:left="284" w:hanging="284"/>
        <w:jc w:val="both"/>
        <w:rPr>
          <w:rFonts w:ascii="Tahoma" w:hAnsi="Tahoma"/>
          <w:bCs/>
        </w:rPr>
      </w:pPr>
      <w:r w:rsidRPr="00E05985">
        <w:rPr>
          <w:rFonts w:ascii="Tahoma" w:hAnsi="Tahoma"/>
          <w:bCs/>
        </w:rPr>
        <w:t>Kakovost pripravljene metodologije Izvajanja prevzetih nalog (Št. MET)</w:t>
      </w:r>
    </w:p>
    <w:p w14:paraId="702DF151" w14:textId="77777777" w:rsidR="00071047" w:rsidRPr="00E05985" w:rsidRDefault="00071047" w:rsidP="00071047">
      <w:pPr>
        <w:keepNext/>
        <w:keepLines/>
        <w:jc w:val="both"/>
        <w:rPr>
          <w:rFonts w:ascii="Tahoma" w:hAnsi="Tahoma"/>
          <w:bCs/>
        </w:rPr>
      </w:pPr>
    </w:p>
    <w:p w14:paraId="2D8FA9BC" w14:textId="77777777" w:rsidR="00071047" w:rsidRPr="00E05985" w:rsidRDefault="00071047" w:rsidP="00071047">
      <w:pPr>
        <w:keepNext/>
        <w:keepLines/>
        <w:jc w:val="both"/>
        <w:rPr>
          <w:rFonts w:ascii="Tahoma" w:hAnsi="Tahoma"/>
          <w:bCs/>
        </w:rPr>
      </w:pPr>
      <w:r w:rsidRPr="00E05985">
        <w:rPr>
          <w:rFonts w:ascii="Tahoma" w:hAnsi="Tahoma"/>
          <w:bCs/>
        </w:rPr>
        <w:t>Ponudnik mora izkazati, da dobro pozna in razume predmet javnega naročila. Ponudnik pripravi lasten dokument »Metodologija izvajanja prevzetih nalog«, v katerem opiše način izvajanja prevzetih nalog, ki so predmet javnega naročila z vidika:</w:t>
      </w:r>
    </w:p>
    <w:p w14:paraId="7B6F6E21" w14:textId="77777777" w:rsidR="00071047" w:rsidRPr="00E05985" w:rsidRDefault="00071047" w:rsidP="00AE14D1">
      <w:pPr>
        <w:keepNext/>
        <w:keepLines/>
        <w:numPr>
          <w:ilvl w:val="0"/>
          <w:numId w:val="54"/>
        </w:numPr>
        <w:jc w:val="both"/>
        <w:rPr>
          <w:rFonts w:ascii="Tahoma" w:hAnsi="Tahoma"/>
          <w:bCs/>
        </w:rPr>
      </w:pPr>
      <w:r w:rsidRPr="00E05985">
        <w:rPr>
          <w:rFonts w:ascii="Tahoma" w:hAnsi="Tahoma"/>
          <w:bCs/>
        </w:rPr>
        <w:t>kompetenc kadrov (maksimalno 12 točk): pri navedenem merilu se ocenjuje izobrazba prijavljenih (nominiranih) kadrov s katerimi bo ponudnik izvajal prevzete obveznosti, njihove pretekle izkušnje na istovrstnih projektih, področja, ki jih nominirani kadri pokrivajo, delovne izkušnje, preteklo sodelovanje z mednarodnimi organizacijami, dodatna znanja (npr. znanje tujih jezikov), ipd.;</w:t>
      </w:r>
    </w:p>
    <w:p w14:paraId="7CE0EA36" w14:textId="77777777" w:rsidR="00071047" w:rsidRPr="00E05985" w:rsidRDefault="00071047" w:rsidP="00AE14D1">
      <w:pPr>
        <w:keepNext/>
        <w:keepLines/>
        <w:numPr>
          <w:ilvl w:val="0"/>
          <w:numId w:val="54"/>
        </w:numPr>
        <w:jc w:val="both"/>
        <w:rPr>
          <w:rFonts w:ascii="Tahoma" w:hAnsi="Tahoma"/>
          <w:bCs/>
        </w:rPr>
      </w:pPr>
      <w:r w:rsidRPr="00E05985">
        <w:rPr>
          <w:rFonts w:ascii="Tahoma" w:hAnsi="Tahoma"/>
          <w:bCs/>
        </w:rPr>
        <w:lastRenderedPageBreak/>
        <w:t xml:space="preserve">obvladovanja vsebine in obsega prevzetih aktivnosti (12 točk), pri navedenem merilu se ocenjuje poznavanje istovrstnih projektov, ki so bili sofinancirani s strani mednarodnih finančnih organizacij, opredelitev ciljev projekta in načina izpolnitve prevzetih ciljev, opredelitev nalog krovnega koordinatorja glede na nominirane kadre in njihove izkušnje ter znanja,  </w:t>
      </w:r>
    </w:p>
    <w:p w14:paraId="5B860E21" w14:textId="77777777" w:rsidR="00071047" w:rsidRPr="00E05985" w:rsidRDefault="00071047" w:rsidP="00AE14D1">
      <w:pPr>
        <w:keepNext/>
        <w:keepLines/>
        <w:numPr>
          <w:ilvl w:val="0"/>
          <w:numId w:val="54"/>
        </w:numPr>
        <w:jc w:val="both"/>
        <w:rPr>
          <w:rFonts w:ascii="Tahoma" w:hAnsi="Tahoma"/>
          <w:bCs/>
        </w:rPr>
      </w:pPr>
      <w:r w:rsidRPr="00E05985">
        <w:rPr>
          <w:rFonts w:ascii="Tahoma" w:hAnsi="Tahoma"/>
          <w:bCs/>
        </w:rPr>
        <w:t xml:space="preserve">organizacije dela (4 točke), pri navedenem merilu se ocenjuje način organizacije dela znotraj projektne skupine krovnega koordinatorja, kot tudi z vidika konzorcija prijaviteljev, organov konzorcija, kot tudi način sodelovanja z EIB; </w:t>
      </w:r>
    </w:p>
    <w:p w14:paraId="40D8F336" w14:textId="77777777" w:rsidR="00071047" w:rsidRPr="00E05985" w:rsidRDefault="00071047" w:rsidP="00AE14D1">
      <w:pPr>
        <w:keepNext/>
        <w:keepLines/>
        <w:numPr>
          <w:ilvl w:val="0"/>
          <w:numId w:val="54"/>
        </w:numPr>
        <w:jc w:val="both"/>
        <w:rPr>
          <w:rFonts w:ascii="Tahoma" w:hAnsi="Tahoma"/>
          <w:bCs/>
        </w:rPr>
      </w:pPr>
      <w:r w:rsidRPr="00E05985">
        <w:rPr>
          <w:rFonts w:ascii="Tahoma" w:hAnsi="Tahoma"/>
          <w:bCs/>
        </w:rPr>
        <w:t xml:space="preserve">projektnega vodenja (4 točke), pri navedenem merilu se ocenjuje opis organizacije projektnega vodenja z vidika izpolnitev vseh nalog krovnega koordinatorja, </w:t>
      </w:r>
    </w:p>
    <w:p w14:paraId="5DF735AF" w14:textId="77777777" w:rsidR="00071047" w:rsidRPr="00E05985" w:rsidRDefault="00071047" w:rsidP="00AE14D1">
      <w:pPr>
        <w:keepNext/>
        <w:keepLines/>
        <w:numPr>
          <w:ilvl w:val="0"/>
          <w:numId w:val="54"/>
        </w:numPr>
        <w:jc w:val="both"/>
        <w:rPr>
          <w:rFonts w:ascii="Tahoma" w:hAnsi="Tahoma"/>
          <w:bCs/>
        </w:rPr>
      </w:pPr>
      <w:r w:rsidRPr="00E05985">
        <w:rPr>
          <w:rFonts w:ascii="Tahoma" w:hAnsi="Tahoma"/>
          <w:bCs/>
        </w:rPr>
        <w:t>obvladovanja tveganj (8 točk), pri navedenem merilu se ocenjuje katera tveganja na projektu je ponudnik identificiral, jih ovrednotil in predvidel ukrepe za njihovo učinkovito obvladovanje.</w:t>
      </w:r>
    </w:p>
    <w:p w14:paraId="6FD356F5" w14:textId="77777777" w:rsidR="00071047" w:rsidRPr="00E05985" w:rsidRDefault="00071047" w:rsidP="00071047">
      <w:pPr>
        <w:keepNext/>
        <w:keepLines/>
        <w:jc w:val="both"/>
        <w:rPr>
          <w:rFonts w:ascii="Tahoma" w:hAnsi="Tahoma"/>
          <w:bCs/>
        </w:rPr>
      </w:pPr>
    </w:p>
    <w:p w14:paraId="2A54973E" w14:textId="77777777" w:rsidR="009E5390" w:rsidRPr="001962A2" w:rsidRDefault="009E5390" w:rsidP="009E5390">
      <w:pPr>
        <w:keepNext/>
        <w:keepLines/>
        <w:jc w:val="both"/>
        <w:rPr>
          <w:rFonts w:ascii="Tahoma" w:hAnsi="Tahoma"/>
          <w:bCs/>
        </w:rPr>
      </w:pPr>
      <w:r w:rsidRPr="001962A2">
        <w:rPr>
          <w:rFonts w:ascii="Tahoma" w:hAnsi="Tahoma"/>
          <w:bCs/>
        </w:rPr>
        <w:t>Vsaka alineja bo ocenjevana na naslednji način:</w:t>
      </w:r>
    </w:p>
    <w:p w14:paraId="0A3AEC42" w14:textId="4C3068FB" w:rsidR="009E5390" w:rsidRPr="001962A2" w:rsidRDefault="009E5390" w:rsidP="00AE14D1">
      <w:pPr>
        <w:keepNext/>
        <w:keepLines/>
        <w:numPr>
          <w:ilvl w:val="0"/>
          <w:numId w:val="55"/>
        </w:numPr>
        <w:jc w:val="both"/>
        <w:rPr>
          <w:rFonts w:ascii="Tahoma" w:hAnsi="Tahoma"/>
          <w:bCs/>
        </w:rPr>
      </w:pPr>
      <w:r w:rsidRPr="001962A2">
        <w:rPr>
          <w:rFonts w:ascii="Tahoma" w:hAnsi="Tahoma"/>
          <w:bCs/>
        </w:rPr>
        <w:t>najbolje ocenjen ponudnik z oceno odlično pri posamezni alineji prejme maksimalno možno število točk (12 točk/12 točk/</w:t>
      </w:r>
      <w:r w:rsidR="00DF7789">
        <w:rPr>
          <w:rFonts w:ascii="Tahoma" w:hAnsi="Tahoma"/>
          <w:bCs/>
        </w:rPr>
        <w:t>4 točke/</w:t>
      </w:r>
      <w:r w:rsidRPr="001962A2">
        <w:rPr>
          <w:rFonts w:ascii="Tahoma" w:hAnsi="Tahoma"/>
          <w:bCs/>
        </w:rPr>
        <w:t>4 točke/8 točk),</w:t>
      </w:r>
    </w:p>
    <w:p w14:paraId="11866570" w14:textId="00A6A09A" w:rsidR="009E5390" w:rsidRPr="001962A2" w:rsidRDefault="009E5390" w:rsidP="00AE14D1">
      <w:pPr>
        <w:keepNext/>
        <w:keepLines/>
        <w:numPr>
          <w:ilvl w:val="0"/>
          <w:numId w:val="55"/>
        </w:numPr>
        <w:jc w:val="both"/>
        <w:rPr>
          <w:rFonts w:ascii="Tahoma" w:hAnsi="Tahoma"/>
          <w:bCs/>
        </w:rPr>
      </w:pPr>
      <w:r w:rsidRPr="001962A2">
        <w:rPr>
          <w:rFonts w:ascii="Tahoma" w:hAnsi="Tahoma"/>
          <w:bCs/>
        </w:rPr>
        <w:t>zadostno ocenjen ponudnik z oceno zadostno pri posamezni alineji prejme polovično število točk (6 točk/ 6 točk/</w:t>
      </w:r>
      <w:r w:rsidR="00DF7789">
        <w:rPr>
          <w:rFonts w:ascii="Tahoma" w:hAnsi="Tahoma"/>
          <w:bCs/>
        </w:rPr>
        <w:t>2 točki/</w:t>
      </w:r>
      <w:r w:rsidRPr="001962A2">
        <w:rPr>
          <w:rFonts w:ascii="Tahoma" w:hAnsi="Tahoma"/>
          <w:bCs/>
        </w:rPr>
        <w:t>2 točki/ 4 točke),</w:t>
      </w:r>
    </w:p>
    <w:p w14:paraId="6BEE3BC6" w14:textId="7649F5F9" w:rsidR="009E5390" w:rsidRPr="001962A2" w:rsidRDefault="009E5390" w:rsidP="00AE14D1">
      <w:pPr>
        <w:keepNext/>
        <w:keepLines/>
        <w:numPr>
          <w:ilvl w:val="0"/>
          <w:numId w:val="55"/>
        </w:numPr>
        <w:jc w:val="both"/>
        <w:rPr>
          <w:rFonts w:ascii="Tahoma" w:hAnsi="Tahoma"/>
          <w:bCs/>
        </w:rPr>
      </w:pPr>
      <w:r w:rsidRPr="001962A2">
        <w:rPr>
          <w:rFonts w:ascii="Tahoma" w:hAnsi="Tahoma"/>
          <w:bCs/>
        </w:rPr>
        <w:t xml:space="preserve">nezadostno ocenjen ponudnik z oceno nezadostno pri posameznem alineji prejme </w:t>
      </w:r>
      <w:r w:rsidR="00DF7789" w:rsidRPr="007F75D4">
        <w:rPr>
          <w:rFonts w:ascii="Tahoma" w:hAnsi="Tahoma" w:cs="Tahoma"/>
          <w:bCs/>
        </w:rPr>
        <w:t>nič (0)</w:t>
      </w:r>
      <w:r w:rsidRPr="001962A2">
        <w:rPr>
          <w:rFonts w:ascii="Tahoma" w:hAnsi="Tahoma"/>
          <w:bCs/>
        </w:rPr>
        <w:t xml:space="preserve"> točk.</w:t>
      </w:r>
    </w:p>
    <w:p w14:paraId="7D9FD5F4" w14:textId="2035FD6F" w:rsidR="00071047" w:rsidRPr="00E05985" w:rsidRDefault="00071047" w:rsidP="00071047">
      <w:pPr>
        <w:keepNext/>
        <w:keepLines/>
        <w:jc w:val="both"/>
        <w:rPr>
          <w:rFonts w:ascii="Tahoma" w:hAnsi="Tahoma"/>
          <w:bCs/>
        </w:rPr>
      </w:pPr>
    </w:p>
    <w:p w14:paraId="1162349E" w14:textId="75F15C44" w:rsidR="00E05985" w:rsidRPr="00E05985" w:rsidRDefault="00E05985" w:rsidP="00E05985">
      <w:pPr>
        <w:keepNext/>
        <w:keepLines/>
        <w:jc w:val="both"/>
        <w:rPr>
          <w:rFonts w:ascii="Tahoma" w:hAnsi="Tahoma"/>
          <w:bCs/>
        </w:rPr>
      </w:pPr>
      <w:r w:rsidRPr="009E5390">
        <w:rPr>
          <w:rFonts w:ascii="Tahoma" w:hAnsi="Tahoma"/>
          <w:bCs/>
        </w:rPr>
        <w:t xml:space="preserve">Najvišje možno skupno število točk pri tem merilu je </w:t>
      </w:r>
      <w:r w:rsidR="00DF7789">
        <w:rPr>
          <w:rFonts w:ascii="Tahoma" w:hAnsi="Tahoma"/>
          <w:bCs/>
        </w:rPr>
        <w:t>40</w:t>
      </w:r>
      <w:r w:rsidRPr="00DF7789">
        <w:rPr>
          <w:rFonts w:ascii="Tahoma" w:hAnsi="Tahoma"/>
          <w:bCs/>
        </w:rPr>
        <w:t xml:space="preserve"> točk.</w:t>
      </w:r>
    </w:p>
    <w:p w14:paraId="52485461" w14:textId="77777777" w:rsidR="00E05985" w:rsidRPr="00E05985" w:rsidRDefault="00E05985" w:rsidP="00071047">
      <w:pPr>
        <w:keepNext/>
        <w:keepLines/>
        <w:jc w:val="both"/>
        <w:rPr>
          <w:rFonts w:ascii="Tahoma" w:hAnsi="Tahoma"/>
          <w:bCs/>
        </w:rPr>
      </w:pPr>
    </w:p>
    <w:p w14:paraId="77DFEBD8" w14:textId="77777777" w:rsidR="00071047" w:rsidRPr="00E05985" w:rsidRDefault="00071047" w:rsidP="00071047">
      <w:pPr>
        <w:keepNext/>
        <w:keepLines/>
        <w:jc w:val="both"/>
        <w:rPr>
          <w:rFonts w:ascii="Tahoma" w:hAnsi="Tahoma"/>
          <w:b/>
          <w:bCs/>
          <w:u w:val="single"/>
        </w:rPr>
      </w:pPr>
      <w:r w:rsidRPr="00E05985">
        <w:rPr>
          <w:rFonts w:ascii="Tahoma" w:hAnsi="Tahoma"/>
          <w:bCs/>
        </w:rPr>
        <w:t>V primeru, da ponudnik ne bo predložil lastne metodologije Izvajanja prevzetih nalog ali v primeru, ko bo za predloženo metodologijo Izvajanja prevzetih nalog prejel manj kot 20 točk, bo naročnik takšno ponudbo zavrnil kot nedopustno.</w:t>
      </w:r>
    </w:p>
    <w:p w14:paraId="6467C78F" w14:textId="77777777" w:rsidR="00071047" w:rsidRPr="00E05985" w:rsidRDefault="00071047" w:rsidP="00071047">
      <w:pPr>
        <w:keepNext/>
        <w:keepLines/>
        <w:jc w:val="both"/>
        <w:rPr>
          <w:rFonts w:ascii="Tahoma" w:hAnsi="Tahoma"/>
          <w:bCs/>
        </w:rPr>
      </w:pPr>
    </w:p>
    <w:p w14:paraId="7C5FB028" w14:textId="77777777" w:rsidR="00A20299" w:rsidRPr="00E05985" w:rsidRDefault="00A20299" w:rsidP="00A20299">
      <w:pPr>
        <w:keepNext/>
        <w:keepLines/>
        <w:jc w:val="both"/>
        <w:rPr>
          <w:rFonts w:ascii="Tahoma" w:hAnsi="Tahoma"/>
          <w:b/>
          <w:bCs/>
          <w:u w:val="single"/>
        </w:rPr>
      </w:pPr>
      <w:r w:rsidRPr="00E05985">
        <w:rPr>
          <w:rFonts w:ascii="Tahoma" w:hAnsi="Tahoma"/>
          <w:b/>
          <w:bCs/>
          <w:u w:val="single"/>
        </w:rPr>
        <w:t>V kolikor ponudnik oddaja ponudbo za oba sklopa, mora ponudnik priložiti metodologijo za vsak sklop posebej (ponudnik mora za vsak sklop, za katerega oddaja ponudbo, predložiti samostojen dokument oz. metodologijo); v nasprotnem primeru bo naročnik takšno ponudbo zavrnil kot nedopustno.</w:t>
      </w:r>
    </w:p>
    <w:p w14:paraId="7DF5EE5B" w14:textId="77777777" w:rsidR="00A20299" w:rsidRPr="00E05985" w:rsidRDefault="00A20299" w:rsidP="00071047">
      <w:pPr>
        <w:keepNext/>
        <w:keepLines/>
        <w:jc w:val="both"/>
        <w:rPr>
          <w:rFonts w:ascii="Tahoma" w:hAnsi="Tahoma"/>
          <w:bCs/>
        </w:rPr>
      </w:pPr>
    </w:p>
    <w:p w14:paraId="5EC614C3" w14:textId="54D0315B" w:rsidR="003D773B" w:rsidRPr="00E05985" w:rsidRDefault="003D773B" w:rsidP="00071047">
      <w:pPr>
        <w:keepNext/>
        <w:keepLines/>
        <w:jc w:val="both"/>
        <w:rPr>
          <w:rFonts w:ascii="Tahoma" w:hAnsi="Tahoma"/>
          <w:bCs/>
        </w:rPr>
      </w:pPr>
      <w:r w:rsidRPr="00E05985">
        <w:rPr>
          <w:rFonts w:ascii="Tahoma" w:hAnsi="Tahoma"/>
          <w:bCs/>
        </w:rPr>
        <w:t>Metodologijo se priloži za Prilogo 1</w:t>
      </w:r>
      <w:r w:rsidR="007F75D4" w:rsidRPr="00E05985">
        <w:rPr>
          <w:rFonts w:ascii="Tahoma" w:hAnsi="Tahoma"/>
          <w:bCs/>
        </w:rPr>
        <w:t>2</w:t>
      </w:r>
      <w:r w:rsidRPr="00E05985">
        <w:rPr>
          <w:rFonts w:ascii="Tahoma" w:hAnsi="Tahoma"/>
          <w:bCs/>
        </w:rPr>
        <w:t>.</w:t>
      </w:r>
    </w:p>
    <w:p w14:paraId="701778D8" w14:textId="77777777" w:rsidR="003D773B" w:rsidRPr="00E05985" w:rsidRDefault="003D773B" w:rsidP="00071047">
      <w:pPr>
        <w:keepNext/>
        <w:keepLines/>
        <w:jc w:val="both"/>
        <w:rPr>
          <w:rFonts w:ascii="Tahoma" w:hAnsi="Tahoma"/>
          <w:bCs/>
        </w:rPr>
      </w:pPr>
    </w:p>
    <w:p w14:paraId="4F83E7E9" w14:textId="77777777" w:rsidR="00071047" w:rsidRPr="00E05985" w:rsidRDefault="00071047" w:rsidP="00AE14D1">
      <w:pPr>
        <w:pStyle w:val="Odstavekseznama"/>
        <w:keepNext/>
        <w:keepLines/>
        <w:numPr>
          <w:ilvl w:val="0"/>
          <w:numId w:val="56"/>
        </w:numPr>
        <w:ind w:left="284" w:hanging="284"/>
        <w:jc w:val="both"/>
        <w:rPr>
          <w:rFonts w:ascii="Tahoma" w:hAnsi="Tahoma"/>
          <w:bCs/>
        </w:rPr>
      </w:pPr>
      <w:r w:rsidRPr="00E05985">
        <w:rPr>
          <w:rFonts w:ascii="Tahoma" w:hAnsi="Tahoma"/>
          <w:bCs/>
        </w:rPr>
        <w:t>Posebne poklicne izkušnje ponudnika (Št. IZK)</w:t>
      </w:r>
    </w:p>
    <w:p w14:paraId="1264AFC9" w14:textId="77777777" w:rsidR="00071047" w:rsidRDefault="00071047" w:rsidP="00071047">
      <w:pPr>
        <w:keepNext/>
        <w:keepLines/>
        <w:jc w:val="both"/>
        <w:rPr>
          <w:rFonts w:ascii="Tahoma" w:hAnsi="Tahoma" w:cs="Tahoma"/>
          <w:b/>
          <w:bCs/>
        </w:rPr>
      </w:pPr>
    </w:p>
    <w:p w14:paraId="3BB87934" w14:textId="4B3C770D" w:rsidR="00A20299" w:rsidRPr="007F75D4" w:rsidRDefault="00071047" w:rsidP="00071047">
      <w:pPr>
        <w:keepNext/>
        <w:keepLines/>
        <w:shd w:val="clear" w:color="auto" w:fill="FFFFFF" w:themeFill="background1"/>
        <w:overflowPunct w:val="0"/>
        <w:autoSpaceDE w:val="0"/>
        <w:autoSpaceDN w:val="0"/>
        <w:adjustRightInd w:val="0"/>
        <w:spacing w:line="231" w:lineRule="auto"/>
        <w:jc w:val="both"/>
        <w:rPr>
          <w:rFonts w:ascii="Tahoma" w:hAnsi="Tahoma" w:cs="Tahoma"/>
          <w:color w:val="000000"/>
        </w:rPr>
      </w:pPr>
      <w:r w:rsidRPr="007F75D4">
        <w:rPr>
          <w:rFonts w:ascii="Tahoma" w:hAnsi="Tahoma" w:cs="Tahoma"/>
          <w:bCs/>
        </w:rPr>
        <w:t xml:space="preserve">Ponudnik (kot gospodarski subjekt) izkazuje dodatne strokovne izkušnje z vodenjem projektov na področju </w:t>
      </w:r>
      <w:r w:rsidR="00152E2C" w:rsidRPr="007F75D4">
        <w:rPr>
          <w:rFonts w:ascii="Tahoma" w:hAnsi="Tahoma" w:cs="Tahoma"/>
          <w:bCs/>
        </w:rPr>
        <w:t xml:space="preserve">trajnostne </w:t>
      </w:r>
      <w:r w:rsidRPr="007F75D4">
        <w:rPr>
          <w:rFonts w:ascii="Tahoma" w:hAnsi="Tahoma" w:cs="Tahoma"/>
          <w:bCs/>
        </w:rPr>
        <w:t xml:space="preserve">mobilnosti, kar dokaže s predložitvijo podpisane (potrjene reference) s strani izdajatelja reference, iz katere je razvidno, da je uspešno končal storitve usklajevanja in strokovne podpore za naročnika pri projektu in so naloge usklajevanja vključevale svetovanje pri izvedbi javnih razpisov in pravno svetovanje. </w:t>
      </w:r>
      <w:r w:rsidRPr="007F75D4">
        <w:rPr>
          <w:rFonts w:ascii="Tahoma" w:hAnsi="Tahoma" w:cs="Tahoma"/>
          <w:color w:val="000000"/>
        </w:rPr>
        <w:t xml:space="preserve">Referenčni projekt se šteje za uspešno zaključenega, če je bila sklenjena javno-naročniška pogodba z izbranim izvajalcem po zaključenem javnem razpisu, za katerega je bilo svetovanje naročniku izvedeno. Referenca ne sme biti starejša od 5 let šteto od roka za oddajo ponudb. </w:t>
      </w:r>
    </w:p>
    <w:p w14:paraId="2F0E88CC" w14:textId="77777777" w:rsidR="00A20299" w:rsidRPr="007F75D4" w:rsidRDefault="00A20299" w:rsidP="00071047">
      <w:pPr>
        <w:keepNext/>
        <w:keepLines/>
        <w:shd w:val="clear" w:color="auto" w:fill="FFFFFF" w:themeFill="background1"/>
        <w:overflowPunct w:val="0"/>
        <w:autoSpaceDE w:val="0"/>
        <w:autoSpaceDN w:val="0"/>
        <w:adjustRightInd w:val="0"/>
        <w:spacing w:line="231" w:lineRule="auto"/>
        <w:jc w:val="both"/>
        <w:rPr>
          <w:rFonts w:ascii="Tahoma" w:hAnsi="Tahoma" w:cs="Tahoma"/>
          <w:color w:val="000000"/>
        </w:rPr>
      </w:pPr>
    </w:p>
    <w:p w14:paraId="5BA2C9D5" w14:textId="77777777" w:rsidR="00071047" w:rsidRPr="0037417F" w:rsidRDefault="00071047" w:rsidP="00071047">
      <w:pPr>
        <w:keepNext/>
        <w:keepLines/>
        <w:shd w:val="clear" w:color="auto" w:fill="FFFFFF" w:themeFill="background1"/>
        <w:overflowPunct w:val="0"/>
        <w:autoSpaceDE w:val="0"/>
        <w:autoSpaceDN w:val="0"/>
        <w:adjustRightInd w:val="0"/>
        <w:spacing w:line="231" w:lineRule="auto"/>
        <w:jc w:val="both"/>
        <w:rPr>
          <w:rFonts w:ascii="Tahoma" w:hAnsi="Tahoma" w:cs="Tahoma"/>
          <w:bCs/>
        </w:rPr>
      </w:pPr>
      <w:r w:rsidRPr="007F75D4">
        <w:rPr>
          <w:rFonts w:ascii="Tahoma" w:hAnsi="Tahoma" w:cs="Tahoma"/>
          <w:bCs/>
        </w:rPr>
        <w:t xml:space="preserve">Če </w:t>
      </w:r>
      <w:r w:rsidR="00A20299" w:rsidRPr="007F75D4">
        <w:rPr>
          <w:rFonts w:ascii="Tahoma" w:hAnsi="Tahoma" w:cs="Tahoma"/>
          <w:bCs/>
        </w:rPr>
        <w:t>je</w:t>
      </w:r>
      <w:r w:rsidRPr="007F75D4">
        <w:rPr>
          <w:rFonts w:ascii="Tahoma" w:hAnsi="Tahoma" w:cs="Tahoma"/>
          <w:bCs/>
        </w:rPr>
        <w:t xml:space="preserve"> merilo izpolnjeno, ponudnik prejme deset (10) točk; v nasprotnem primeru prejme ponudnik nič (0) točk.</w:t>
      </w:r>
    </w:p>
    <w:p w14:paraId="6F4314B5" w14:textId="77777777" w:rsidR="007F75D4" w:rsidRDefault="007F75D4" w:rsidP="007F75D4">
      <w:pPr>
        <w:keepNext/>
        <w:keepLines/>
        <w:jc w:val="both"/>
        <w:rPr>
          <w:rFonts w:ascii="Tahoma" w:hAnsi="Tahoma" w:cs="Tahoma"/>
          <w:b/>
          <w:bCs/>
        </w:rPr>
      </w:pPr>
    </w:p>
    <w:p w14:paraId="61491255" w14:textId="62D061C1" w:rsidR="007F75D4" w:rsidRDefault="007F75D4" w:rsidP="007F75D4">
      <w:pPr>
        <w:keepNext/>
        <w:keepLines/>
        <w:jc w:val="both"/>
        <w:rPr>
          <w:rFonts w:ascii="Tahoma" w:hAnsi="Tahoma" w:cs="Tahoma"/>
          <w:b/>
          <w:bCs/>
        </w:rPr>
      </w:pPr>
      <w:r>
        <w:rPr>
          <w:rFonts w:ascii="Tahoma" w:hAnsi="Tahoma" w:cs="Tahoma"/>
          <w:b/>
          <w:bCs/>
        </w:rPr>
        <w:t>Naročnik bo kot ustrezno referenco priznal referenco ponudnika (samostojnega v primeru samostojne ponudbe ali vodilnega v primeru skupne ponudbe) ali referenco partnerja (v primeru skupne ponudbe).</w:t>
      </w:r>
    </w:p>
    <w:p w14:paraId="0F25D469" w14:textId="77777777" w:rsidR="003D773B" w:rsidRPr="007F75D4" w:rsidRDefault="003D773B" w:rsidP="00AB6608">
      <w:pPr>
        <w:keepNext/>
        <w:keepLines/>
        <w:rPr>
          <w:rFonts w:ascii="Tahoma" w:hAnsi="Tahoma" w:cs="Tahoma"/>
          <w:b/>
        </w:rPr>
      </w:pPr>
    </w:p>
    <w:p w14:paraId="3952866E" w14:textId="2685703C" w:rsidR="003D773B" w:rsidRDefault="003D773B" w:rsidP="003D773B">
      <w:pPr>
        <w:keepNext/>
        <w:keepLines/>
        <w:jc w:val="both"/>
        <w:rPr>
          <w:rFonts w:ascii="Tahoma" w:hAnsi="Tahoma" w:cs="Tahoma"/>
          <w:b/>
          <w:bCs/>
        </w:rPr>
      </w:pPr>
      <w:r>
        <w:rPr>
          <w:rFonts w:ascii="Tahoma" w:hAnsi="Tahoma" w:cs="Tahoma"/>
          <w:b/>
          <w:bCs/>
        </w:rPr>
        <w:t>Ponudnik predloži izpolnjeno in podpisano Prilogo 1</w:t>
      </w:r>
      <w:r w:rsidR="007F75D4">
        <w:rPr>
          <w:rFonts w:ascii="Tahoma" w:hAnsi="Tahoma" w:cs="Tahoma"/>
          <w:b/>
          <w:bCs/>
        </w:rPr>
        <w:t>3</w:t>
      </w:r>
      <w:r>
        <w:rPr>
          <w:rFonts w:ascii="Tahoma" w:hAnsi="Tahoma" w:cs="Tahoma"/>
          <w:b/>
          <w:bCs/>
        </w:rPr>
        <w:t xml:space="preserve">/2 </w:t>
      </w:r>
      <w:r w:rsidRPr="003D773B">
        <w:rPr>
          <w:rFonts w:ascii="Tahoma" w:hAnsi="Tahoma" w:cs="Tahoma"/>
          <w:b/>
          <w:bCs/>
        </w:rPr>
        <w:t xml:space="preserve">POSEBNE POKLICNE IZKUŠNJE PONUDNIKA – SKLOP </w:t>
      </w:r>
      <w:r>
        <w:rPr>
          <w:rFonts w:ascii="Tahoma" w:hAnsi="Tahoma" w:cs="Tahoma"/>
          <w:b/>
          <w:bCs/>
        </w:rPr>
        <w:t>2.</w:t>
      </w:r>
    </w:p>
    <w:p w14:paraId="682F7341" w14:textId="77777777" w:rsidR="009414F8" w:rsidRDefault="009414F8" w:rsidP="003D773B">
      <w:pPr>
        <w:keepNext/>
        <w:keepLines/>
        <w:jc w:val="both"/>
        <w:rPr>
          <w:rFonts w:ascii="Tahoma" w:hAnsi="Tahoma" w:cs="Tahoma"/>
          <w:b/>
          <w:bCs/>
        </w:rPr>
      </w:pPr>
    </w:p>
    <w:p w14:paraId="34988A45" w14:textId="77777777" w:rsidR="007E1A47" w:rsidRPr="007124F0" w:rsidRDefault="007E1A47" w:rsidP="00ED0BA6">
      <w:pPr>
        <w:keepNext/>
        <w:keepLines/>
        <w:numPr>
          <w:ilvl w:val="0"/>
          <w:numId w:val="15"/>
        </w:numPr>
        <w:jc w:val="both"/>
        <w:rPr>
          <w:rFonts w:ascii="Tahoma" w:hAnsi="Tahoma" w:cs="Tahoma"/>
          <w:b/>
          <w:sz w:val="24"/>
        </w:rPr>
      </w:pPr>
      <w:r w:rsidRPr="007124F0">
        <w:rPr>
          <w:rFonts w:ascii="Tahoma" w:hAnsi="Tahoma" w:cs="Tahoma"/>
          <w:b/>
          <w:sz w:val="24"/>
        </w:rPr>
        <w:t>NAVODILA PONUDNIKOM ZA IZDELAVO PONUDBE IN NAČIN ZA PREDLOŽITEV PONUDE</w:t>
      </w:r>
    </w:p>
    <w:p w14:paraId="5AFD5899" w14:textId="77777777" w:rsidR="007E1A47" w:rsidRPr="007124F0" w:rsidRDefault="007E1A47" w:rsidP="00AB6608">
      <w:pPr>
        <w:keepNext/>
        <w:keepLines/>
        <w:jc w:val="both"/>
        <w:rPr>
          <w:rFonts w:ascii="Tahoma" w:hAnsi="Tahoma" w:cs="Tahoma"/>
          <w:sz w:val="16"/>
        </w:rPr>
      </w:pPr>
    </w:p>
    <w:p w14:paraId="443CD620" w14:textId="77777777" w:rsidR="007E1A47" w:rsidRPr="007124F0" w:rsidRDefault="007E1A47" w:rsidP="00ED0BA6">
      <w:pPr>
        <w:pStyle w:val="Odstavekseznama"/>
        <w:keepNext/>
        <w:keepLines/>
        <w:numPr>
          <w:ilvl w:val="1"/>
          <w:numId w:val="15"/>
        </w:numPr>
        <w:jc w:val="both"/>
        <w:rPr>
          <w:rFonts w:ascii="Tahoma" w:hAnsi="Tahoma" w:cs="Tahoma"/>
          <w:b/>
          <w:sz w:val="21"/>
          <w:szCs w:val="21"/>
        </w:rPr>
      </w:pPr>
      <w:r w:rsidRPr="007124F0">
        <w:rPr>
          <w:rFonts w:ascii="Tahoma" w:hAnsi="Tahoma" w:cs="Tahoma"/>
          <w:b/>
          <w:sz w:val="21"/>
          <w:szCs w:val="21"/>
        </w:rPr>
        <w:t>Način in navodila za predložitev ponudbe</w:t>
      </w:r>
    </w:p>
    <w:p w14:paraId="6CEF5CB8" w14:textId="77777777" w:rsidR="007E1A47" w:rsidRPr="007124F0" w:rsidRDefault="007E1A47" w:rsidP="00AB6608">
      <w:pPr>
        <w:keepNext/>
        <w:keepLines/>
        <w:jc w:val="both"/>
        <w:rPr>
          <w:rFonts w:ascii="Tahoma" w:hAnsi="Tahoma" w:cs="Tahoma"/>
          <w:sz w:val="16"/>
        </w:rPr>
      </w:pPr>
    </w:p>
    <w:p w14:paraId="35C4E98B" w14:textId="77777777" w:rsidR="007E1A47" w:rsidRPr="007124F0" w:rsidRDefault="007E1A47" w:rsidP="00ED0BA6">
      <w:pPr>
        <w:keepNext/>
        <w:keepLines/>
        <w:numPr>
          <w:ilvl w:val="2"/>
          <w:numId w:val="10"/>
        </w:numPr>
        <w:jc w:val="both"/>
        <w:rPr>
          <w:rFonts w:ascii="Tahoma" w:hAnsi="Tahoma" w:cs="Tahoma"/>
          <w:b/>
          <w:bCs/>
        </w:rPr>
      </w:pPr>
      <w:r w:rsidRPr="007124F0">
        <w:rPr>
          <w:rFonts w:ascii="Tahoma" w:hAnsi="Tahoma" w:cs="Tahoma"/>
          <w:b/>
          <w:bCs/>
        </w:rPr>
        <w:t xml:space="preserve">Splošno </w:t>
      </w:r>
    </w:p>
    <w:p w14:paraId="5E404625" w14:textId="77777777" w:rsidR="007E1A47" w:rsidRPr="007124F0" w:rsidRDefault="007E1A47" w:rsidP="00AB6608">
      <w:pPr>
        <w:keepNext/>
        <w:keepLines/>
        <w:jc w:val="both"/>
        <w:rPr>
          <w:rFonts w:ascii="Tahoma" w:hAnsi="Tahoma" w:cs="Tahoma"/>
        </w:rPr>
      </w:pPr>
    </w:p>
    <w:p w14:paraId="62CFF2AC" w14:textId="77777777" w:rsidR="007E1A47" w:rsidRPr="007124F0" w:rsidRDefault="007E1A47" w:rsidP="00AB6608">
      <w:pPr>
        <w:keepNext/>
        <w:keepLines/>
        <w:jc w:val="both"/>
        <w:rPr>
          <w:rFonts w:ascii="Tahoma" w:hAnsi="Tahoma" w:cs="Tahoma"/>
        </w:rPr>
      </w:pPr>
      <w:r w:rsidRPr="007124F0">
        <w:rPr>
          <w:rFonts w:ascii="Tahoma" w:hAnsi="Tahoma" w:cs="Tahoma"/>
        </w:rPr>
        <w:lastRenderedPageBreak/>
        <w:t xml:space="preserve">Ponudnik </w:t>
      </w:r>
      <w:r w:rsidRPr="007124F0">
        <w:rPr>
          <w:rFonts w:ascii="Tahoma" w:hAnsi="Tahoma" w:cs="Tahoma"/>
          <w:b/>
          <w:u w:val="single"/>
        </w:rPr>
        <w:t>mora</w:t>
      </w:r>
      <w:r w:rsidRPr="007124F0">
        <w:rPr>
          <w:rFonts w:ascii="Tahoma" w:hAnsi="Tahoma" w:cs="Tahoma"/>
        </w:rPr>
        <w:t xml:space="preserve"> ponudbo </w:t>
      </w:r>
      <w:r w:rsidRPr="007124F0">
        <w:rPr>
          <w:rFonts w:ascii="Tahoma" w:hAnsi="Tahoma" w:cs="Tahoma"/>
          <w:b/>
        </w:rPr>
        <w:t>predložiti v informacijski sistem e-JN</w:t>
      </w:r>
      <w:r w:rsidRPr="007124F0">
        <w:rPr>
          <w:rFonts w:ascii="Tahoma" w:hAnsi="Tahoma" w:cs="Tahoma"/>
        </w:rPr>
        <w:t xml:space="preserve"> (v nadaljevanju sistem e-JN) </w:t>
      </w:r>
      <w:r w:rsidRPr="007124F0">
        <w:rPr>
          <w:rFonts w:ascii="Tahoma" w:hAnsi="Tahoma" w:cs="Tahoma"/>
          <w:u w:val="single"/>
        </w:rPr>
        <w:t>na spletnem naslovu</w:t>
      </w:r>
      <w:r w:rsidRPr="007124F0">
        <w:rPr>
          <w:rFonts w:ascii="Tahoma" w:hAnsi="Tahoma" w:cs="Tahoma"/>
        </w:rPr>
        <w:t xml:space="preserve"> </w:t>
      </w:r>
      <w:hyperlink r:id="rId15" w:history="1">
        <w:r w:rsidRPr="007124F0">
          <w:rPr>
            <w:rFonts w:ascii="Tahoma" w:hAnsi="Tahoma" w:cs="Tahoma"/>
            <w:color w:val="0000FF"/>
            <w:u w:val="single"/>
          </w:rPr>
          <w:t>https://ejn.gov.si/eJN2</w:t>
        </w:r>
      </w:hyperlink>
      <w:r w:rsidRPr="007124F0">
        <w:rPr>
          <w:rFonts w:ascii="Tahoma" w:hAnsi="Tahoma" w:cs="Tahoma"/>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6" w:history="1">
        <w:r w:rsidRPr="007124F0">
          <w:rPr>
            <w:rFonts w:ascii="Tahoma" w:hAnsi="Tahoma" w:cs="Tahoma"/>
            <w:color w:val="0000FF"/>
            <w:u w:val="single"/>
          </w:rPr>
          <w:t>https://ejn.gov.si/eJN2</w:t>
        </w:r>
      </w:hyperlink>
      <w:r w:rsidRPr="007124F0">
        <w:rPr>
          <w:rFonts w:ascii="Tahoma" w:hAnsi="Tahoma" w:cs="Tahoma"/>
        </w:rPr>
        <w:t xml:space="preserve">. </w:t>
      </w:r>
    </w:p>
    <w:p w14:paraId="5E9DACA4" w14:textId="77777777" w:rsidR="007E1A47" w:rsidRPr="007124F0" w:rsidRDefault="007E1A47" w:rsidP="00AB6608">
      <w:pPr>
        <w:keepNext/>
        <w:keepLines/>
        <w:jc w:val="both"/>
        <w:rPr>
          <w:rFonts w:ascii="Tahoma" w:hAnsi="Tahoma" w:cs="Tahoma"/>
          <w:sz w:val="18"/>
        </w:rPr>
      </w:pPr>
    </w:p>
    <w:p w14:paraId="61F4E897" w14:textId="77777777" w:rsidR="007E1A47" w:rsidRPr="007124F0" w:rsidRDefault="007E1A47" w:rsidP="00AB6608">
      <w:pPr>
        <w:keepNext/>
        <w:keepLines/>
        <w:jc w:val="both"/>
        <w:rPr>
          <w:rFonts w:ascii="Tahoma" w:hAnsi="Tahoma" w:cs="Tahoma"/>
        </w:rPr>
      </w:pPr>
      <w:r w:rsidRPr="007124F0">
        <w:rPr>
          <w:rFonts w:ascii="Tahoma" w:hAnsi="Tahoma" w:cs="Tahoma"/>
          <w:u w:val="single"/>
        </w:rPr>
        <w:t>Ponudnik se mora pred oddajo ponudbe registrirati na spletnem naslovu</w:t>
      </w:r>
      <w:r w:rsidRPr="007124F0">
        <w:rPr>
          <w:rFonts w:ascii="Tahoma" w:hAnsi="Tahoma" w:cs="Tahoma"/>
        </w:rPr>
        <w:t xml:space="preserve"> </w:t>
      </w:r>
      <w:hyperlink r:id="rId17" w:history="1">
        <w:r w:rsidRPr="007124F0">
          <w:rPr>
            <w:rFonts w:ascii="Tahoma" w:hAnsi="Tahoma" w:cs="Tahoma"/>
            <w:color w:val="0000FF"/>
            <w:u w:val="single"/>
          </w:rPr>
          <w:t>https://ejn.gov.si/eJN2</w:t>
        </w:r>
      </w:hyperlink>
      <w:r w:rsidRPr="007124F0">
        <w:rPr>
          <w:rFonts w:ascii="Tahoma" w:hAnsi="Tahoma" w:cs="Tahoma"/>
        </w:rPr>
        <w:t xml:space="preserve">, v skladu z Navodili za uporabo e-JN. Če je ponudnik že registriran v informacijski sistem e-JN, se v aplikacijo prijavi na istem naslovu. </w:t>
      </w:r>
    </w:p>
    <w:p w14:paraId="0B8BE0F8" w14:textId="77777777" w:rsidR="007E1A47" w:rsidRPr="007124F0" w:rsidRDefault="007E1A47" w:rsidP="00AB6608">
      <w:pPr>
        <w:keepNext/>
        <w:keepLines/>
        <w:jc w:val="both"/>
        <w:rPr>
          <w:rFonts w:ascii="Tahoma" w:hAnsi="Tahoma" w:cs="Tahoma"/>
          <w:sz w:val="18"/>
        </w:rPr>
      </w:pPr>
    </w:p>
    <w:p w14:paraId="10424417" w14:textId="77777777" w:rsidR="007E1A47" w:rsidRPr="007124F0" w:rsidRDefault="007E1A47" w:rsidP="00AB6608">
      <w:pPr>
        <w:keepNext/>
        <w:keepLines/>
        <w:jc w:val="both"/>
        <w:rPr>
          <w:rFonts w:ascii="Tahoma" w:hAnsi="Tahoma" w:cs="Tahoma"/>
        </w:rPr>
      </w:pPr>
      <w:r w:rsidRPr="007124F0">
        <w:rPr>
          <w:rFonts w:ascii="Tahoma" w:hAnsi="Tahoma" w:cs="Tahoma"/>
        </w:rPr>
        <w:t xml:space="preserve">Uporabnik ponudnika, ki je v informacijskem sistemu e-JN pooblaščen za oddajanje ponudb, ponudbo odda s klikom na gumb »Oddaj«. Informacijski sistem e-JN ob oddaji ponudb zabeleži identiteto uporabnika in čas oddaje ponudbe. </w:t>
      </w:r>
      <w:r w:rsidRPr="007124F0">
        <w:rPr>
          <w:rFonts w:ascii="Tahoma" w:hAnsi="Tahoma" w:cs="Tahoma"/>
          <w:u w:val="single"/>
        </w:rPr>
        <w:t>Uporabnik z dejanjem oddaje ponudbe izkaže in izjavi voljo v imenu ponudnika oddati zavezujočo ponudbo</w:t>
      </w:r>
      <w:r w:rsidRPr="007124F0">
        <w:rPr>
          <w:rFonts w:ascii="Tahoma" w:hAnsi="Tahoma" w:cs="Tahoma"/>
        </w:rPr>
        <w:t xml:space="preserve"> (18. člen Obligacijskega zakonika;</w:t>
      </w:r>
      <w:r w:rsidRPr="007124F0">
        <w:t xml:space="preserve"> </w:t>
      </w:r>
      <w:r w:rsidRPr="007124F0">
        <w:rPr>
          <w:rFonts w:ascii="Tahoma" w:hAnsi="Tahoma" w:cs="Tahoma"/>
        </w:rPr>
        <w:t xml:space="preserve">Uradni list RS, št. 97/07 – uradno prečiščeno besedilo, 64/16 – </w:t>
      </w:r>
      <w:proofErr w:type="spellStart"/>
      <w:r w:rsidRPr="007124F0">
        <w:rPr>
          <w:rFonts w:ascii="Tahoma" w:hAnsi="Tahoma" w:cs="Tahoma"/>
        </w:rPr>
        <w:t>odl</w:t>
      </w:r>
      <w:proofErr w:type="spellEnd"/>
      <w:r w:rsidRPr="007124F0">
        <w:rPr>
          <w:rFonts w:ascii="Tahoma" w:hAnsi="Tahoma" w:cs="Tahoma"/>
        </w:rPr>
        <w:t>. US in 20/18 – OROZ631). Z oddajo ponudbe je le-ta zavezujoča za čas, naveden v ponudbi, razen če jo uporabnik ponudnika umakne ali spremeni pred potekom roka za oddajo ponudb.</w:t>
      </w:r>
    </w:p>
    <w:p w14:paraId="593AF075" w14:textId="77777777" w:rsidR="007E1A47" w:rsidRPr="007124F0" w:rsidRDefault="007E1A47" w:rsidP="00AB6608">
      <w:pPr>
        <w:keepNext/>
        <w:keepLines/>
        <w:jc w:val="both"/>
        <w:rPr>
          <w:rFonts w:ascii="Tahoma" w:hAnsi="Tahoma" w:cs="Tahoma"/>
        </w:rPr>
      </w:pPr>
    </w:p>
    <w:p w14:paraId="4527AAFF" w14:textId="77777777" w:rsidR="007E1A47" w:rsidRPr="007124F0" w:rsidRDefault="007E1A47" w:rsidP="00AB6608">
      <w:pPr>
        <w:keepNext/>
        <w:keepLines/>
        <w:jc w:val="both"/>
        <w:rPr>
          <w:rFonts w:ascii="Tahoma" w:hAnsi="Tahoma" w:cs="Tahoma"/>
        </w:rPr>
      </w:pPr>
      <w:r w:rsidRPr="007124F0">
        <w:rPr>
          <w:rFonts w:ascii="Tahoma" w:hAnsi="Tahoma" w:cs="Tahoma"/>
        </w:rPr>
        <w:t xml:space="preserve">Ponudba se šteje za pravočasno oddano, če jo naročnik prejme preko sistema e-JN </w:t>
      </w:r>
      <w:hyperlink r:id="rId18" w:history="1">
        <w:r w:rsidRPr="007124F0">
          <w:rPr>
            <w:rFonts w:ascii="Tahoma" w:hAnsi="Tahoma" w:cs="Tahoma"/>
            <w:color w:val="0000FF"/>
            <w:u w:val="single"/>
          </w:rPr>
          <w:t>https://ejn.gov.si/eJN2</w:t>
        </w:r>
      </w:hyperlink>
      <w:r w:rsidRPr="007124F0">
        <w:rPr>
          <w:rFonts w:ascii="Tahoma" w:hAnsi="Tahoma" w:cs="Tahoma"/>
        </w:rPr>
        <w:t xml:space="preserve"> najkasneje do roka za predložitev ponudbe. Za oddano ponudbo se šteje ponudba, ki je v informacijskem sistemu e-JN označena s statusom »ODDANO«. </w:t>
      </w:r>
      <w:r w:rsidRPr="007124F0">
        <w:rPr>
          <w:rFonts w:ascii="Tahoma" w:hAnsi="Tahoma" w:cs="Tahoma"/>
          <w:u w:val="single"/>
        </w:rPr>
        <w:t>Po preteku roka za predložitev ponudb le te ne bo več mogoče oddati.</w:t>
      </w:r>
    </w:p>
    <w:p w14:paraId="1DD7C118" w14:textId="77777777" w:rsidR="007E1A47" w:rsidRPr="007124F0" w:rsidRDefault="007E1A47" w:rsidP="00AB6608">
      <w:pPr>
        <w:keepNext/>
        <w:keepLines/>
        <w:jc w:val="both"/>
        <w:rPr>
          <w:rFonts w:ascii="Tahoma" w:hAnsi="Tahoma" w:cs="Tahoma"/>
          <w:sz w:val="18"/>
        </w:rPr>
      </w:pPr>
    </w:p>
    <w:p w14:paraId="791781FE" w14:textId="77777777" w:rsidR="007E1A47" w:rsidRPr="007124F0" w:rsidRDefault="007E1A47" w:rsidP="00AB6608">
      <w:pPr>
        <w:keepNext/>
        <w:keepLines/>
        <w:jc w:val="both"/>
        <w:rPr>
          <w:rFonts w:ascii="Tahoma" w:hAnsi="Tahoma" w:cs="Tahoma"/>
        </w:rPr>
      </w:pPr>
      <w:r w:rsidRPr="007124F0">
        <w:rPr>
          <w:rFonts w:ascii="Tahoma" w:hAnsi="Tahoma" w:cs="Tahoma"/>
        </w:rPr>
        <w:t>Ponudnik lahko do roka za oddajo ponudbe svojo ponudbo</w:t>
      </w:r>
      <w:r w:rsidRPr="007124F0">
        <w:rPr>
          <w:rFonts w:ascii="Tahoma" w:hAnsi="Tahoma" w:cs="Tahoma"/>
          <w:b/>
        </w:rPr>
        <w:t xml:space="preserve"> </w:t>
      </w:r>
      <w:r w:rsidRPr="007124F0">
        <w:rPr>
          <w:rFonts w:ascii="Tahoma" w:hAnsi="Tahoma" w:cs="Tahoma"/>
        </w:rPr>
        <w:t xml:space="preserve">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5E2EA08" w14:textId="77777777" w:rsidR="007E1A47" w:rsidRPr="007124F0" w:rsidRDefault="007E1A47" w:rsidP="00AB6608">
      <w:pPr>
        <w:keepNext/>
        <w:keepLines/>
        <w:jc w:val="both"/>
        <w:rPr>
          <w:rFonts w:ascii="Tahoma" w:hAnsi="Tahoma" w:cs="Tahoma"/>
        </w:rPr>
      </w:pPr>
    </w:p>
    <w:p w14:paraId="3D38F904" w14:textId="77777777" w:rsidR="007E1A47" w:rsidRPr="007124F0" w:rsidRDefault="007E1A47" w:rsidP="00ED0BA6">
      <w:pPr>
        <w:keepNext/>
        <w:keepLines/>
        <w:numPr>
          <w:ilvl w:val="2"/>
          <w:numId w:val="10"/>
        </w:numPr>
        <w:jc w:val="both"/>
        <w:rPr>
          <w:rFonts w:ascii="Tahoma" w:hAnsi="Tahoma" w:cs="Tahoma"/>
          <w:b/>
          <w:bCs/>
        </w:rPr>
      </w:pPr>
      <w:r w:rsidRPr="007124F0">
        <w:rPr>
          <w:rFonts w:ascii="Tahoma" w:hAnsi="Tahoma" w:cs="Tahoma"/>
          <w:b/>
          <w:bCs/>
        </w:rPr>
        <w:t>Format ponudbe</w:t>
      </w:r>
    </w:p>
    <w:p w14:paraId="4DB5EC90" w14:textId="77777777" w:rsidR="007E1A47" w:rsidRPr="007124F0" w:rsidRDefault="007E1A47" w:rsidP="00AB6608">
      <w:pPr>
        <w:keepNext/>
        <w:keepLines/>
        <w:jc w:val="both"/>
        <w:rPr>
          <w:rFonts w:ascii="Tahoma" w:hAnsi="Tahoma" w:cs="Tahoma"/>
        </w:rPr>
      </w:pPr>
    </w:p>
    <w:p w14:paraId="57412F8C" w14:textId="77777777" w:rsidR="007E1A47" w:rsidRPr="007124F0" w:rsidRDefault="007E1A47" w:rsidP="00AB6608">
      <w:pPr>
        <w:keepNext/>
        <w:keepLines/>
        <w:jc w:val="both"/>
        <w:rPr>
          <w:rFonts w:ascii="Tahoma" w:hAnsi="Tahoma" w:cs="Tahoma"/>
        </w:rPr>
      </w:pPr>
      <w:r w:rsidRPr="007124F0">
        <w:rPr>
          <w:rFonts w:ascii="Tahoma" w:hAnsi="Tahoma" w:cs="Tahoma"/>
          <w:u w:val="single"/>
        </w:rPr>
        <w:t xml:space="preserve">Ponudba </w:t>
      </w:r>
      <w:r w:rsidRPr="007124F0">
        <w:rPr>
          <w:rFonts w:ascii="Tahoma" w:hAnsi="Tahoma" w:cs="Tahoma"/>
          <w:b/>
          <w:u w:val="single"/>
        </w:rPr>
        <w:t>mora</w:t>
      </w:r>
      <w:r w:rsidRPr="007124F0">
        <w:rPr>
          <w:rFonts w:ascii="Tahoma" w:hAnsi="Tahoma" w:cs="Tahoma"/>
          <w:u w:val="single"/>
        </w:rPr>
        <w:t xml:space="preserve"> </w:t>
      </w:r>
      <w:r w:rsidRPr="007124F0">
        <w:rPr>
          <w:rFonts w:ascii="Tahoma" w:hAnsi="Tahoma" w:cs="Tahoma"/>
          <w:b/>
          <w:u w:val="single"/>
        </w:rPr>
        <w:t>biti priložena v "pdf" formatu/zapisu/datoteki</w:t>
      </w:r>
      <w:r w:rsidRPr="007124F0">
        <w:rPr>
          <w:rFonts w:ascii="Tahoma" w:hAnsi="Tahoma" w:cs="Tahoma"/>
        </w:rPr>
        <w:t xml:space="preserve"> (sken celotne ponudbe z izpolnjenimi in podpisanimi ponudbenimi listinami – žig oz. žigosanje ni potrebno), razen kjer razpisna </w:t>
      </w:r>
      <w:r w:rsidR="001056A8" w:rsidRPr="007124F0">
        <w:rPr>
          <w:rFonts w:ascii="Tahoma" w:hAnsi="Tahoma" w:cs="Tahoma"/>
        </w:rPr>
        <w:t>dokumentacija</w:t>
      </w:r>
      <w:r w:rsidRPr="007124F0">
        <w:rPr>
          <w:rFonts w:ascii="Tahoma" w:hAnsi="Tahoma" w:cs="Tahoma"/>
        </w:rPr>
        <w:t xml:space="preserve"> ne določa drugače. Ponudnik lahko fizični podpis nadomesti z elektronskim podpisom, v kolikor e-JN to dopušča in ni drugače določeno z razpisno dokumentacijo. </w:t>
      </w:r>
      <w:r w:rsidRPr="00112D15">
        <w:rPr>
          <w:rFonts w:ascii="Tahoma" w:hAnsi="Tahoma" w:cs="Tahoma"/>
          <w:u w:val="single"/>
        </w:rPr>
        <w:t>Ponudbeni predračun naj bo priložen tudi v Excel formatu</w:t>
      </w:r>
      <w:r w:rsidRPr="00112D15">
        <w:rPr>
          <w:rFonts w:ascii="Tahoma" w:hAnsi="Tahoma" w:cs="Tahoma"/>
        </w:rPr>
        <w:t>.</w:t>
      </w:r>
      <w:r w:rsidRPr="007124F0">
        <w:rPr>
          <w:rFonts w:ascii="Tahoma" w:hAnsi="Tahoma" w:cs="Tahoma"/>
        </w:rPr>
        <w:t xml:space="preserve"> Ponudniki so obvezani priložiti vse priloge, razen če v posamezni prilogi ni drugače navedeno.</w:t>
      </w:r>
    </w:p>
    <w:p w14:paraId="7AC9E286" w14:textId="77777777" w:rsidR="007E1A47" w:rsidRPr="007124F0" w:rsidRDefault="007E1A47" w:rsidP="00AB6608">
      <w:pPr>
        <w:keepNext/>
        <w:keepLines/>
        <w:jc w:val="both"/>
        <w:rPr>
          <w:rFonts w:ascii="Tahoma" w:hAnsi="Tahoma" w:cs="Tahoma"/>
        </w:rPr>
      </w:pPr>
    </w:p>
    <w:p w14:paraId="2E0438A0" w14:textId="77777777" w:rsidR="007E1A47" w:rsidRPr="007124F0" w:rsidRDefault="007E1A47" w:rsidP="00ED0BA6">
      <w:pPr>
        <w:keepNext/>
        <w:keepLines/>
        <w:numPr>
          <w:ilvl w:val="2"/>
          <w:numId w:val="10"/>
        </w:numPr>
        <w:jc w:val="both"/>
        <w:rPr>
          <w:rFonts w:ascii="Tahoma" w:hAnsi="Tahoma" w:cs="Tahoma"/>
          <w:b/>
          <w:bCs/>
        </w:rPr>
      </w:pPr>
      <w:r w:rsidRPr="007124F0">
        <w:rPr>
          <w:rFonts w:ascii="Tahoma" w:hAnsi="Tahoma" w:cs="Tahoma"/>
          <w:b/>
          <w:bCs/>
        </w:rPr>
        <w:t>Dostop do povezave za oddajo elektronske ponudbe</w:t>
      </w:r>
    </w:p>
    <w:p w14:paraId="72FD1508" w14:textId="77777777" w:rsidR="007E1A47" w:rsidRPr="007124F0" w:rsidRDefault="007E1A47" w:rsidP="00AB6608">
      <w:pPr>
        <w:keepNext/>
        <w:keepLines/>
        <w:jc w:val="both"/>
        <w:rPr>
          <w:rFonts w:ascii="Tahoma" w:hAnsi="Tahoma" w:cs="Tahoma"/>
        </w:rPr>
      </w:pPr>
    </w:p>
    <w:p w14:paraId="721CDBF9" w14:textId="77777777" w:rsidR="007E1A47" w:rsidRPr="007124F0" w:rsidRDefault="007E1A47" w:rsidP="00AB6608">
      <w:pPr>
        <w:keepNext/>
        <w:keepLines/>
        <w:jc w:val="both"/>
        <w:rPr>
          <w:rFonts w:ascii="Tahoma" w:hAnsi="Tahoma" w:cs="Tahoma"/>
        </w:rPr>
      </w:pPr>
      <w:r w:rsidRPr="007124F0">
        <w:rPr>
          <w:rFonts w:ascii="Tahoma" w:hAnsi="Tahoma" w:cs="Tahoma"/>
        </w:rPr>
        <w:t xml:space="preserve">Dostop do povezave (spletnega naslova) preko katerega ponudniki oddajo elektronske ponudbe v tem postopku javnega naročila, je ponudnikom na voljo </w:t>
      </w:r>
      <w:r w:rsidRPr="007124F0">
        <w:rPr>
          <w:rFonts w:ascii="Tahoma" w:hAnsi="Tahoma" w:cs="Tahoma"/>
          <w:u w:val="single"/>
        </w:rPr>
        <w:t xml:space="preserve">v predmetnem Obvestilu o javnem naročilu Portala JN </w:t>
      </w:r>
      <w:r w:rsidRPr="007124F0">
        <w:rPr>
          <w:rFonts w:ascii="Tahoma" w:hAnsi="Tahoma" w:cs="Tahoma"/>
          <w:b/>
          <w:sz w:val="18"/>
          <w:u w:val="single"/>
        </w:rPr>
        <w:t xml:space="preserve">v </w:t>
      </w:r>
      <w:r w:rsidRPr="0046615B">
        <w:rPr>
          <w:rFonts w:ascii="Tahoma" w:hAnsi="Tahoma" w:cs="Tahoma"/>
          <w:b/>
          <w:sz w:val="18"/>
          <w:u w:val="single"/>
        </w:rPr>
        <w:t>razdelku »1.3 Sporočanje«</w:t>
      </w:r>
      <w:r w:rsidRPr="0046615B">
        <w:rPr>
          <w:rFonts w:ascii="Tahoma" w:hAnsi="Tahoma" w:cs="Tahoma"/>
        </w:rPr>
        <w:t>.</w:t>
      </w:r>
      <w:r w:rsidRPr="007124F0">
        <w:rPr>
          <w:rFonts w:ascii="Tahoma" w:hAnsi="Tahoma" w:cs="Tahoma"/>
        </w:rPr>
        <w:t xml:space="preserve"> </w:t>
      </w:r>
    </w:p>
    <w:p w14:paraId="582FDA43" w14:textId="77777777" w:rsidR="007E1A47" w:rsidRPr="007124F0" w:rsidRDefault="007E1A47" w:rsidP="00AB6608">
      <w:pPr>
        <w:keepNext/>
        <w:keepLines/>
        <w:jc w:val="both"/>
        <w:rPr>
          <w:rFonts w:ascii="Tahoma" w:hAnsi="Tahoma" w:cs="Tahoma"/>
        </w:rPr>
      </w:pPr>
    </w:p>
    <w:p w14:paraId="3ED53174" w14:textId="77777777" w:rsidR="007E1A47" w:rsidRPr="007124F0" w:rsidRDefault="007E1A47" w:rsidP="00ED0BA6">
      <w:pPr>
        <w:keepNext/>
        <w:keepLines/>
        <w:numPr>
          <w:ilvl w:val="2"/>
          <w:numId w:val="10"/>
        </w:numPr>
        <w:jc w:val="both"/>
        <w:rPr>
          <w:rFonts w:ascii="Tahoma" w:hAnsi="Tahoma" w:cs="Tahoma"/>
          <w:b/>
          <w:bCs/>
        </w:rPr>
      </w:pPr>
      <w:r w:rsidRPr="007124F0">
        <w:rPr>
          <w:rFonts w:ascii="Tahoma" w:hAnsi="Tahoma" w:cs="Tahoma"/>
          <w:b/>
          <w:bCs/>
        </w:rPr>
        <w:t>Navodila ponudniku glede nalaganja ponudbene dokumentacije v sistemu e-JN</w:t>
      </w:r>
    </w:p>
    <w:p w14:paraId="13D70550" w14:textId="77777777" w:rsidR="007E1A47" w:rsidRPr="007124F0" w:rsidRDefault="007E1A47" w:rsidP="00AB6608">
      <w:pPr>
        <w:keepNext/>
        <w:keepLines/>
        <w:jc w:val="both"/>
        <w:rPr>
          <w:rFonts w:ascii="Tahoma" w:hAnsi="Tahoma"/>
          <w:szCs w:val="24"/>
        </w:rPr>
      </w:pPr>
    </w:p>
    <w:p w14:paraId="3AF37D31" w14:textId="77777777" w:rsidR="007E1A47" w:rsidRPr="007124F0" w:rsidRDefault="007E1A47" w:rsidP="00ED0BA6">
      <w:pPr>
        <w:keepNext/>
        <w:keepLines/>
        <w:numPr>
          <w:ilvl w:val="0"/>
          <w:numId w:val="8"/>
        </w:numPr>
        <w:ind w:left="425" w:hanging="357"/>
        <w:jc w:val="both"/>
        <w:rPr>
          <w:rFonts w:ascii="Tahoma" w:hAnsi="Tahoma" w:cs="Tahoma"/>
          <w:b/>
          <w:color w:val="760000"/>
        </w:rPr>
      </w:pPr>
      <w:r w:rsidRPr="007124F0">
        <w:rPr>
          <w:rFonts w:ascii="Tahoma" w:hAnsi="Tahoma" w:cs="Tahoma"/>
          <w:b/>
          <w:color w:val="760000"/>
        </w:rPr>
        <w:t>Obrazec »Priloga 2</w:t>
      </w:r>
      <w:r w:rsidR="003D773B">
        <w:rPr>
          <w:rFonts w:ascii="Tahoma" w:hAnsi="Tahoma" w:cs="Tahoma"/>
          <w:b/>
          <w:color w:val="760000"/>
        </w:rPr>
        <w:t>/1</w:t>
      </w:r>
      <w:r w:rsidRPr="007124F0">
        <w:rPr>
          <w:rFonts w:ascii="Tahoma" w:hAnsi="Tahoma" w:cs="Tahoma"/>
          <w:b/>
          <w:color w:val="760000"/>
        </w:rPr>
        <w:t>«:</w:t>
      </w:r>
    </w:p>
    <w:p w14:paraId="2A16A44F" w14:textId="6AA98DC5" w:rsidR="007E1A47" w:rsidRPr="007124F0" w:rsidRDefault="007E1A47" w:rsidP="00AB6608">
      <w:pPr>
        <w:keepNext/>
        <w:keepLines/>
        <w:ind w:left="426" w:right="-2"/>
        <w:jc w:val="both"/>
        <w:rPr>
          <w:rFonts w:ascii="Tahoma" w:hAnsi="Tahoma"/>
          <w:i/>
          <w:szCs w:val="24"/>
        </w:rPr>
      </w:pPr>
      <w:r w:rsidRPr="007124F0">
        <w:rPr>
          <w:rFonts w:ascii="Tahoma" w:hAnsi="Tahoma"/>
          <w:szCs w:val="24"/>
        </w:rPr>
        <w:t xml:space="preserve">Ponudnik v informacijskem sistemu e-JN </w:t>
      </w:r>
      <w:r w:rsidRPr="007124F0">
        <w:rPr>
          <w:rFonts w:ascii="Tahoma" w:hAnsi="Tahoma"/>
          <w:b/>
          <w:sz w:val="18"/>
          <w:szCs w:val="24"/>
        </w:rPr>
        <w:t xml:space="preserve">v </w:t>
      </w:r>
      <w:r w:rsidR="0027124E" w:rsidRPr="007124F0">
        <w:rPr>
          <w:rFonts w:ascii="Tahoma" w:hAnsi="Tahoma"/>
          <w:b/>
          <w:sz w:val="18"/>
          <w:szCs w:val="24"/>
        </w:rPr>
        <w:t>Razdelek »Skupna ponudbena vrednost«, del »Predračun«</w:t>
      </w:r>
      <w:r w:rsidRPr="007124F0">
        <w:rPr>
          <w:rFonts w:ascii="Tahoma" w:hAnsi="Tahoma"/>
          <w:sz w:val="18"/>
          <w:szCs w:val="24"/>
        </w:rPr>
        <w:t xml:space="preserve"> </w:t>
      </w:r>
      <w:r w:rsidRPr="007124F0">
        <w:rPr>
          <w:rFonts w:ascii="Tahoma" w:hAnsi="Tahoma"/>
          <w:szCs w:val="24"/>
        </w:rPr>
        <w:t>naloži izpolnjen</w:t>
      </w:r>
      <w:r w:rsidR="009414F8">
        <w:rPr>
          <w:rFonts w:ascii="Tahoma" w:hAnsi="Tahoma"/>
          <w:szCs w:val="24"/>
        </w:rPr>
        <w:t>o</w:t>
      </w:r>
      <w:r w:rsidRPr="007124F0">
        <w:rPr>
          <w:rFonts w:ascii="Tahoma" w:hAnsi="Tahoma"/>
          <w:szCs w:val="24"/>
        </w:rPr>
        <w:t xml:space="preserve"> </w:t>
      </w:r>
      <w:r w:rsidRPr="007124F0">
        <w:rPr>
          <w:rFonts w:ascii="Tahoma" w:hAnsi="Tahoma"/>
          <w:szCs w:val="24"/>
          <w:u w:val="single"/>
        </w:rPr>
        <w:t>Prilog</w:t>
      </w:r>
      <w:r w:rsidR="009414F8">
        <w:rPr>
          <w:rFonts w:ascii="Tahoma" w:hAnsi="Tahoma"/>
          <w:szCs w:val="24"/>
          <w:u w:val="single"/>
        </w:rPr>
        <w:t>o</w:t>
      </w:r>
      <w:r w:rsidRPr="007124F0">
        <w:rPr>
          <w:rFonts w:ascii="Tahoma" w:hAnsi="Tahoma"/>
          <w:szCs w:val="24"/>
          <w:u w:val="single"/>
        </w:rPr>
        <w:t xml:space="preserve"> 2</w:t>
      </w:r>
      <w:r w:rsidR="009414F8">
        <w:rPr>
          <w:rFonts w:ascii="Tahoma" w:hAnsi="Tahoma"/>
          <w:szCs w:val="24"/>
          <w:u w:val="single"/>
        </w:rPr>
        <w:t>/1</w:t>
      </w:r>
      <w:r w:rsidRPr="007124F0">
        <w:rPr>
          <w:rFonts w:ascii="Tahoma" w:hAnsi="Tahoma"/>
          <w:szCs w:val="24"/>
        </w:rPr>
        <w:t xml:space="preserve"> (v "pdf" formatu/zapisu/datoteki), ki se </w:t>
      </w:r>
      <w:r w:rsidRPr="007124F0">
        <w:rPr>
          <w:rFonts w:ascii="Tahoma" w:hAnsi="Tahoma"/>
          <w:b/>
          <w:szCs w:val="24"/>
        </w:rPr>
        <w:t>podpiše z oddajo ponudbe - elektronski podpis</w:t>
      </w:r>
      <w:r w:rsidRPr="007124F0">
        <w:rPr>
          <w:rFonts w:ascii="Tahoma" w:hAnsi="Tahoma"/>
          <w:szCs w:val="24"/>
        </w:rPr>
        <w:t xml:space="preserve">. </w:t>
      </w:r>
      <w:r w:rsidRPr="007124F0">
        <w:rPr>
          <w:rFonts w:ascii="Tahoma" w:hAnsi="Tahoma"/>
          <w:i/>
          <w:szCs w:val="24"/>
        </w:rPr>
        <w:t xml:space="preserve">Le-ta bo tudi na voljo oz. dostopna javnosti na javnem odpiranju ponudb. </w:t>
      </w:r>
    </w:p>
    <w:p w14:paraId="41AA2691" w14:textId="77777777" w:rsidR="007E1A47" w:rsidRPr="007124F0" w:rsidRDefault="007E1A47" w:rsidP="00AB6608">
      <w:pPr>
        <w:keepNext/>
        <w:keepLines/>
        <w:jc w:val="both"/>
        <w:rPr>
          <w:rFonts w:ascii="Tahoma" w:hAnsi="Tahoma"/>
          <w:i/>
          <w:sz w:val="16"/>
          <w:szCs w:val="24"/>
        </w:rPr>
      </w:pPr>
    </w:p>
    <w:p w14:paraId="37966789" w14:textId="77777777" w:rsidR="007E1A47" w:rsidRPr="007124F0" w:rsidRDefault="007E1A47" w:rsidP="00ED0BA6">
      <w:pPr>
        <w:keepNext/>
        <w:keepLines/>
        <w:numPr>
          <w:ilvl w:val="0"/>
          <w:numId w:val="8"/>
        </w:numPr>
        <w:ind w:left="425" w:hanging="357"/>
        <w:jc w:val="both"/>
        <w:rPr>
          <w:rFonts w:ascii="Tahoma" w:hAnsi="Tahoma" w:cs="Tahoma"/>
          <w:b/>
          <w:color w:val="820000"/>
        </w:rPr>
      </w:pPr>
      <w:r w:rsidRPr="007124F0">
        <w:rPr>
          <w:rFonts w:ascii="Tahoma" w:hAnsi="Tahoma" w:cs="Tahoma"/>
          <w:b/>
          <w:color w:val="820000"/>
        </w:rPr>
        <w:t xml:space="preserve">ESPD – Ponudnik/glavni partner: </w:t>
      </w:r>
    </w:p>
    <w:p w14:paraId="200ECAF6" w14:textId="17D4EF12" w:rsidR="008F7375" w:rsidRDefault="007E1A47" w:rsidP="00AB6608">
      <w:pPr>
        <w:keepNext/>
        <w:keepLines/>
        <w:ind w:left="426"/>
        <w:jc w:val="both"/>
        <w:rPr>
          <w:rFonts w:ascii="Tahoma" w:hAnsi="Tahoma"/>
          <w:i/>
          <w:sz w:val="18"/>
          <w:szCs w:val="18"/>
        </w:rPr>
      </w:pPr>
      <w:r w:rsidRPr="007124F0">
        <w:rPr>
          <w:rFonts w:ascii="Tahoma" w:hAnsi="Tahoma"/>
          <w:szCs w:val="24"/>
        </w:rPr>
        <w:t xml:space="preserve">Ponudnik (glavni partner) mora obrazec ESPD izpolniti ter ga v </w:t>
      </w:r>
      <w:proofErr w:type="spellStart"/>
      <w:r w:rsidRPr="007124F0">
        <w:rPr>
          <w:rFonts w:ascii="Tahoma" w:hAnsi="Tahoma"/>
          <w:szCs w:val="24"/>
        </w:rPr>
        <w:t>xml</w:t>
      </w:r>
      <w:proofErr w:type="spellEnd"/>
      <w:r w:rsidRPr="007124F0">
        <w:rPr>
          <w:rFonts w:ascii="Tahoma" w:hAnsi="Tahoma"/>
          <w:szCs w:val="24"/>
        </w:rPr>
        <w:t>. formatu naložiti v informacijskem sistemu e-JN</w:t>
      </w:r>
      <w:r w:rsidRPr="007124F0">
        <w:rPr>
          <w:rFonts w:ascii="Tahoma" w:hAnsi="Tahoma"/>
          <w:b/>
          <w:szCs w:val="24"/>
        </w:rPr>
        <w:t xml:space="preserve"> v </w:t>
      </w:r>
      <w:r w:rsidR="0027124E" w:rsidRPr="007124F0">
        <w:rPr>
          <w:rFonts w:ascii="Tahoma" w:hAnsi="Tahoma"/>
          <w:b/>
          <w:sz w:val="18"/>
          <w:szCs w:val="24"/>
        </w:rPr>
        <w:t>Razdelek »DOKUMENTI«, del »ESPD-ponudnik«</w:t>
      </w:r>
      <w:r w:rsidRPr="007124F0">
        <w:rPr>
          <w:rFonts w:ascii="Tahoma" w:hAnsi="Tahoma"/>
          <w:b/>
          <w:sz w:val="18"/>
          <w:szCs w:val="24"/>
        </w:rPr>
        <w:t xml:space="preserve"> (podpiše se z oddajo ponudbe - elektronski podpis)</w:t>
      </w:r>
      <w:r w:rsidRPr="007124F0">
        <w:rPr>
          <w:rFonts w:ascii="Tahoma" w:hAnsi="Tahoma" w:cs="Tahoma"/>
          <w:bCs/>
        </w:rPr>
        <w:t xml:space="preserve">. </w:t>
      </w:r>
      <w:r w:rsidRPr="007124F0">
        <w:rPr>
          <w:rFonts w:ascii="Tahoma" w:hAnsi="Tahoma" w:cs="Tahoma"/>
          <w:bCs/>
          <w:i/>
          <w:sz w:val="18"/>
          <w:szCs w:val="18"/>
        </w:rPr>
        <w:t>Le-ta</w:t>
      </w:r>
      <w:r w:rsidR="00B959A9">
        <w:rPr>
          <w:rFonts w:ascii="Tahoma" w:hAnsi="Tahoma" w:cs="Tahoma"/>
          <w:bCs/>
          <w:i/>
          <w:sz w:val="18"/>
          <w:szCs w:val="18"/>
        </w:rPr>
        <w:t xml:space="preserve"> </w:t>
      </w:r>
      <w:r w:rsidRPr="007124F0">
        <w:rPr>
          <w:rFonts w:ascii="Tahoma" w:hAnsi="Tahoma"/>
          <w:i/>
          <w:sz w:val="18"/>
          <w:szCs w:val="18"/>
        </w:rPr>
        <w:t>ne bo prikazana javnosti in ostalim ponudnikom</w:t>
      </w:r>
      <w:r w:rsidRPr="007124F0">
        <w:rPr>
          <w:rFonts w:ascii="Tahoma" w:hAnsi="Tahoma"/>
          <w:i/>
          <w:szCs w:val="24"/>
        </w:rPr>
        <w:t xml:space="preserve"> </w:t>
      </w:r>
      <w:r w:rsidRPr="007124F0">
        <w:rPr>
          <w:rFonts w:ascii="Tahoma" w:hAnsi="Tahoma"/>
          <w:i/>
          <w:sz w:val="18"/>
          <w:szCs w:val="18"/>
        </w:rPr>
        <w:t>na javnem odpiranju ponudb.</w:t>
      </w:r>
    </w:p>
    <w:p w14:paraId="5EE43185" w14:textId="77777777" w:rsidR="009414F8" w:rsidRPr="007124F0" w:rsidRDefault="009414F8" w:rsidP="00AB6608">
      <w:pPr>
        <w:keepNext/>
        <w:keepLines/>
        <w:ind w:left="426"/>
        <w:jc w:val="both"/>
        <w:rPr>
          <w:rFonts w:ascii="Tahoma" w:hAnsi="Tahoma"/>
          <w:i/>
          <w:sz w:val="18"/>
          <w:szCs w:val="18"/>
        </w:rPr>
      </w:pPr>
    </w:p>
    <w:p w14:paraId="728D1130" w14:textId="77777777" w:rsidR="007E1A47" w:rsidRPr="007124F0" w:rsidRDefault="007E1A47" w:rsidP="00ED0BA6">
      <w:pPr>
        <w:keepNext/>
        <w:keepLines/>
        <w:numPr>
          <w:ilvl w:val="0"/>
          <w:numId w:val="8"/>
        </w:numPr>
        <w:ind w:left="425" w:hanging="357"/>
        <w:jc w:val="both"/>
        <w:rPr>
          <w:rFonts w:ascii="Tahoma" w:hAnsi="Tahoma" w:cs="Tahoma"/>
          <w:b/>
          <w:color w:val="820000"/>
        </w:rPr>
      </w:pPr>
      <w:r w:rsidRPr="007124F0">
        <w:rPr>
          <w:rFonts w:ascii="Tahoma" w:hAnsi="Tahoma" w:cs="Tahoma"/>
          <w:b/>
          <w:color w:val="820000"/>
        </w:rPr>
        <w:t xml:space="preserve">ESPD – Ostali sodelujoči«: </w:t>
      </w:r>
    </w:p>
    <w:p w14:paraId="28D945C4" w14:textId="77777777" w:rsidR="007E1A47" w:rsidRPr="007124F0" w:rsidRDefault="007E1A47" w:rsidP="00AB6608">
      <w:pPr>
        <w:keepNext/>
        <w:keepLines/>
        <w:ind w:left="426"/>
        <w:jc w:val="both"/>
        <w:rPr>
          <w:rFonts w:ascii="Tahoma" w:hAnsi="Tahoma"/>
          <w:i/>
          <w:sz w:val="18"/>
          <w:szCs w:val="18"/>
        </w:rPr>
      </w:pPr>
      <w:r w:rsidRPr="007124F0">
        <w:rPr>
          <w:rFonts w:ascii="Tahoma" w:hAnsi="Tahoma" w:cs="Tahoma"/>
          <w:bCs/>
        </w:rPr>
        <w:t>V primeru skupne ponudbe (s partnerji), uporabe zmogljivosti drugih subjektov in/ali podizvajalcev mora ponudnik v informacijskem sistemu e-JN</w:t>
      </w:r>
      <w:r w:rsidRPr="007124F0">
        <w:rPr>
          <w:rFonts w:ascii="Tahoma" w:hAnsi="Tahoma" w:cs="Tahoma"/>
          <w:b/>
          <w:bCs/>
        </w:rPr>
        <w:t xml:space="preserve"> v </w:t>
      </w:r>
      <w:r w:rsidR="0027124E" w:rsidRPr="007124F0">
        <w:rPr>
          <w:rFonts w:ascii="Tahoma" w:hAnsi="Tahoma" w:cs="Tahoma"/>
          <w:b/>
          <w:bCs/>
          <w:sz w:val="18"/>
        </w:rPr>
        <w:t>Razdelek »SODELUJOČI«, del »ESPD – ostali sodelujoči«</w:t>
      </w:r>
      <w:r w:rsidRPr="007124F0">
        <w:rPr>
          <w:rFonts w:ascii="Tahoma" w:hAnsi="Tahoma" w:cs="Tahoma"/>
          <w:b/>
          <w:bCs/>
        </w:rPr>
        <w:t xml:space="preserve"> </w:t>
      </w:r>
      <w:r w:rsidRPr="007124F0">
        <w:rPr>
          <w:rFonts w:ascii="Tahoma" w:hAnsi="Tahoma"/>
          <w:sz w:val="18"/>
          <w:szCs w:val="18"/>
        </w:rPr>
        <w:t xml:space="preserve">v pdf. formatu ali v elektronski obliki </w:t>
      </w:r>
      <w:r w:rsidRPr="007124F0">
        <w:rPr>
          <w:rFonts w:ascii="Tahoma" w:hAnsi="Tahoma" w:cs="Tahoma"/>
          <w:bCs/>
        </w:rPr>
        <w:t xml:space="preserve">naložiti </w:t>
      </w:r>
      <w:r w:rsidRPr="007124F0">
        <w:rPr>
          <w:rFonts w:ascii="Tahoma" w:hAnsi="Tahoma"/>
          <w:szCs w:val="24"/>
        </w:rPr>
        <w:t xml:space="preserve">izpolnjene in podpisane ESPD obrazce </w:t>
      </w:r>
      <w:r w:rsidRPr="007124F0">
        <w:rPr>
          <w:rFonts w:ascii="Tahoma" w:hAnsi="Tahoma" w:cs="Tahoma"/>
        </w:rPr>
        <w:t xml:space="preserve">za vsakega od ostalih sodelujočih subjektov </w:t>
      </w:r>
      <w:r w:rsidRPr="007124F0">
        <w:rPr>
          <w:rFonts w:ascii="Tahoma" w:hAnsi="Tahoma" w:cs="Tahoma"/>
          <w:sz w:val="19"/>
          <w:szCs w:val="19"/>
        </w:rPr>
        <w:t>(partnerje iz skupine ponudnikov, podizvajalci</w:t>
      </w:r>
      <w:r w:rsidRPr="007124F0">
        <w:rPr>
          <w:rFonts w:ascii="Tahoma" w:hAnsi="Tahoma" w:cs="Tahoma"/>
          <w:iCs/>
          <w:sz w:val="19"/>
          <w:szCs w:val="19"/>
        </w:rPr>
        <w:t xml:space="preserve"> in/ali ostali subjekti, katerih zmogljivost uporablja ponudnik)</w:t>
      </w:r>
      <w:r w:rsidRPr="007124F0">
        <w:rPr>
          <w:rFonts w:ascii="Tahoma" w:hAnsi="Tahoma" w:cs="Tahoma"/>
          <w:sz w:val="19"/>
          <w:szCs w:val="19"/>
        </w:rPr>
        <w:t>.</w:t>
      </w:r>
      <w:r w:rsidRPr="007124F0">
        <w:rPr>
          <w:rFonts w:ascii="Tahoma" w:hAnsi="Tahoma" w:cs="Tahoma"/>
          <w:bCs/>
          <w:sz w:val="14"/>
        </w:rPr>
        <w:t xml:space="preserve"> </w:t>
      </w:r>
      <w:r w:rsidRPr="007124F0">
        <w:rPr>
          <w:rFonts w:ascii="Tahoma" w:hAnsi="Tahoma" w:cs="Tahoma"/>
          <w:bCs/>
          <w:i/>
          <w:sz w:val="18"/>
          <w:szCs w:val="18"/>
        </w:rPr>
        <w:t>Le-ta</w:t>
      </w:r>
      <w:r w:rsidRPr="007124F0">
        <w:rPr>
          <w:rFonts w:ascii="Tahoma" w:hAnsi="Tahoma"/>
          <w:i/>
          <w:sz w:val="18"/>
          <w:szCs w:val="18"/>
        </w:rPr>
        <w:t xml:space="preserve"> ne </w:t>
      </w:r>
      <w:r w:rsidR="005A23AA" w:rsidRPr="007124F0">
        <w:rPr>
          <w:rFonts w:ascii="Tahoma" w:hAnsi="Tahoma"/>
          <w:i/>
          <w:sz w:val="18"/>
          <w:szCs w:val="18"/>
        </w:rPr>
        <w:t>bo prikazana javnosti/</w:t>
      </w:r>
      <w:r w:rsidRPr="007124F0">
        <w:rPr>
          <w:rFonts w:ascii="Tahoma" w:hAnsi="Tahoma"/>
          <w:i/>
          <w:sz w:val="18"/>
          <w:szCs w:val="18"/>
        </w:rPr>
        <w:t>ostalim</w:t>
      </w:r>
      <w:r w:rsidRPr="007124F0">
        <w:rPr>
          <w:rFonts w:ascii="Tahoma" w:hAnsi="Tahoma"/>
          <w:i/>
          <w:sz w:val="14"/>
          <w:szCs w:val="18"/>
        </w:rPr>
        <w:t xml:space="preserve"> </w:t>
      </w:r>
      <w:r w:rsidRPr="007124F0">
        <w:rPr>
          <w:rFonts w:ascii="Tahoma" w:hAnsi="Tahoma"/>
          <w:i/>
          <w:sz w:val="18"/>
          <w:szCs w:val="18"/>
        </w:rPr>
        <w:t>ponudnikom</w:t>
      </w:r>
      <w:r w:rsidRPr="007124F0">
        <w:rPr>
          <w:rFonts w:ascii="Tahoma" w:hAnsi="Tahoma"/>
          <w:i/>
          <w:szCs w:val="24"/>
        </w:rPr>
        <w:t xml:space="preserve"> </w:t>
      </w:r>
      <w:r w:rsidRPr="007124F0">
        <w:rPr>
          <w:rFonts w:ascii="Tahoma" w:hAnsi="Tahoma"/>
          <w:i/>
          <w:sz w:val="18"/>
          <w:szCs w:val="18"/>
        </w:rPr>
        <w:t>na javnem odpiranju ponudb.</w:t>
      </w:r>
      <w:r w:rsidRPr="007124F0">
        <w:rPr>
          <w:rFonts w:ascii="Tahoma" w:hAnsi="Tahoma" w:cs="Tahoma"/>
        </w:rPr>
        <w:t xml:space="preserve"> </w:t>
      </w:r>
    </w:p>
    <w:p w14:paraId="306C7BD0" w14:textId="54C337C6" w:rsidR="007E1A47" w:rsidRPr="007124F0" w:rsidRDefault="007E1A47" w:rsidP="0016013D">
      <w:pPr>
        <w:keepNext/>
        <w:keepLines/>
        <w:ind w:left="426"/>
        <w:jc w:val="both"/>
        <w:rPr>
          <w:rFonts w:ascii="Tahoma" w:hAnsi="Tahoma" w:cs="Tahoma"/>
          <w:b/>
          <w:color w:val="820000"/>
        </w:rPr>
      </w:pPr>
      <w:r w:rsidRPr="007124F0">
        <w:rPr>
          <w:rFonts w:ascii="Tahoma" w:hAnsi="Tahoma"/>
          <w:sz w:val="16"/>
          <w:szCs w:val="17"/>
        </w:rPr>
        <w:lastRenderedPageBreak/>
        <w:t xml:space="preserve"> </w:t>
      </w:r>
      <w:r w:rsidRPr="007124F0">
        <w:rPr>
          <w:rFonts w:ascii="Tahoma" w:hAnsi="Tahoma" w:cs="Tahoma"/>
          <w:b/>
          <w:color w:val="820000"/>
        </w:rPr>
        <w:t>Ostala ponudbena dokumentacija/priloge:</w:t>
      </w:r>
    </w:p>
    <w:p w14:paraId="4CD69B60" w14:textId="77777777" w:rsidR="007E1A47" w:rsidRPr="007124F0" w:rsidRDefault="007E1A47" w:rsidP="00AB6608">
      <w:pPr>
        <w:keepNext/>
        <w:keepLines/>
        <w:ind w:left="426"/>
        <w:jc w:val="both"/>
        <w:rPr>
          <w:rFonts w:ascii="Tahoma" w:hAnsi="Tahoma"/>
          <w:szCs w:val="24"/>
        </w:rPr>
      </w:pPr>
      <w:r w:rsidRPr="007124F0">
        <w:rPr>
          <w:rFonts w:ascii="Tahoma" w:hAnsi="Tahoma"/>
          <w:szCs w:val="24"/>
          <w:u w:val="single"/>
        </w:rPr>
        <w:t>Ostalo ponudbeno dokumentacijo/priloge</w:t>
      </w:r>
      <w:r w:rsidRPr="007124F0">
        <w:rPr>
          <w:rFonts w:ascii="Tahoma" w:hAnsi="Tahoma"/>
          <w:szCs w:val="24"/>
        </w:rPr>
        <w:t xml:space="preserve"> ponudnik naloži </w:t>
      </w:r>
      <w:r w:rsidRPr="007124F0">
        <w:rPr>
          <w:rFonts w:ascii="Tahoma" w:hAnsi="Tahoma"/>
          <w:b/>
          <w:szCs w:val="24"/>
        </w:rPr>
        <w:t xml:space="preserve">v </w:t>
      </w:r>
      <w:r w:rsidR="0027124E" w:rsidRPr="007124F0">
        <w:rPr>
          <w:rFonts w:ascii="Tahoma" w:hAnsi="Tahoma"/>
          <w:b/>
          <w:sz w:val="18"/>
          <w:szCs w:val="24"/>
        </w:rPr>
        <w:t>Razdelek »DOKUMENTI«, del »Ostale priloge«</w:t>
      </w:r>
      <w:r w:rsidRPr="007124F0">
        <w:rPr>
          <w:rFonts w:ascii="Tahoma" w:hAnsi="Tahoma"/>
          <w:szCs w:val="24"/>
        </w:rPr>
        <w:t xml:space="preserve">. </w:t>
      </w:r>
    </w:p>
    <w:p w14:paraId="60139048" w14:textId="77777777" w:rsidR="007E1A47" w:rsidRPr="007124F0" w:rsidRDefault="007E1A47" w:rsidP="00AB6608">
      <w:pPr>
        <w:keepNext/>
        <w:keepLines/>
        <w:ind w:left="426"/>
        <w:jc w:val="both"/>
        <w:rPr>
          <w:rFonts w:ascii="Tahoma" w:hAnsi="Tahoma"/>
          <w:i/>
          <w:sz w:val="12"/>
          <w:szCs w:val="24"/>
        </w:rPr>
      </w:pPr>
    </w:p>
    <w:p w14:paraId="69931543" w14:textId="59C7EFE6" w:rsidR="007E1A47" w:rsidRPr="007124F0" w:rsidRDefault="0027124E" w:rsidP="00AB6608">
      <w:pPr>
        <w:keepNext/>
        <w:keepLines/>
        <w:ind w:left="426"/>
        <w:jc w:val="both"/>
        <w:rPr>
          <w:rFonts w:ascii="Tahoma" w:hAnsi="Tahoma"/>
          <w:i/>
          <w:sz w:val="18"/>
          <w:szCs w:val="18"/>
        </w:rPr>
      </w:pPr>
      <w:r w:rsidRPr="007124F0">
        <w:rPr>
          <w:rFonts w:ascii="Tahoma" w:hAnsi="Tahoma"/>
          <w:i/>
          <w:sz w:val="18"/>
          <w:szCs w:val="18"/>
        </w:rPr>
        <w:t>V primeru razhajanj med podatki navedenimi v razdelku »Skupna ponudbena vrednost«, podatki v Prilogi 2</w:t>
      </w:r>
      <w:r w:rsidR="009414F8">
        <w:rPr>
          <w:rFonts w:ascii="Tahoma" w:hAnsi="Tahoma"/>
          <w:i/>
          <w:sz w:val="18"/>
          <w:szCs w:val="18"/>
        </w:rPr>
        <w:t>/1</w:t>
      </w:r>
      <w:r w:rsidRPr="007124F0">
        <w:rPr>
          <w:rFonts w:ascii="Tahoma" w:hAnsi="Tahoma"/>
          <w:i/>
          <w:sz w:val="18"/>
          <w:szCs w:val="18"/>
        </w:rPr>
        <w:t xml:space="preserve"> naloženim v razdelek »Skupna ponudbena cena«, del »Predračun«, in celotnim Ponudbenim predračunom - naloženim v razdelek »Dokumenti«, del »Ostale priloge«, kot veljavni štejejo podatki v dokumentu, ki je predložen v razdelku »Dokumenti«, del »Ostale priloge«.</w:t>
      </w:r>
    </w:p>
    <w:p w14:paraId="4AA395E3" w14:textId="77777777" w:rsidR="007E1A47" w:rsidRPr="007124F0" w:rsidRDefault="007E1A47" w:rsidP="00AB6608">
      <w:pPr>
        <w:keepNext/>
        <w:keepLines/>
        <w:ind w:left="426"/>
        <w:jc w:val="both"/>
        <w:rPr>
          <w:rFonts w:ascii="Tahoma" w:hAnsi="Tahoma"/>
          <w:i/>
          <w:sz w:val="12"/>
          <w:szCs w:val="24"/>
        </w:rPr>
      </w:pPr>
    </w:p>
    <w:p w14:paraId="00BA0A8C" w14:textId="77777777" w:rsidR="007E1A47" w:rsidRPr="007124F0" w:rsidRDefault="007E1A47" w:rsidP="00AB6608">
      <w:pPr>
        <w:keepNext/>
        <w:keepLines/>
        <w:ind w:left="426"/>
        <w:jc w:val="both"/>
        <w:rPr>
          <w:rFonts w:ascii="Tahoma" w:hAnsi="Tahoma"/>
          <w:sz w:val="18"/>
          <w:szCs w:val="18"/>
        </w:rPr>
      </w:pPr>
      <w:r w:rsidRPr="007124F0">
        <w:rPr>
          <w:rFonts w:ascii="Tahoma" w:hAnsi="Tahoma"/>
          <w:sz w:val="18"/>
          <w:szCs w:val="18"/>
        </w:rPr>
        <w:t>Zaželeno je (ni pa nujno), da je ostala ponudbena dokumentacija/priloge priložena v vrstnem redu v skladu z razpisno dokumentacijo. Ostala ponudbena dokumentacija ne bo prikazana javnosti in ostalim ponudnikom</w:t>
      </w:r>
      <w:r w:rsidRPr="007124F0">
        <w:rPr>
          <w:rFonts w:ascii="Tahoma" w:hAnsi="Tahoma"/>
          <w:szCs w:val="24"/>
        </w:rPr>
        <w:t xml:space="preserve"> </w:t>
      </w:r>
      <w:r w:rsidRPr="007124F0">
        <w:rPr>
          <w:rFonts w:ascii="Tahoma" w:hAnsi="Tahoma"/>
          <w:sz w:val="18"/>
          <w:szCs w:val="18"/>
        </w:rPr>
        <w:t>na javnem odpiranju ponudb.</w:t>
      </w:r>
    </w:p>
    <w:p w14:paraId="7C33519B" w14:textId="77777777" w:rsidR="007E1A47" w:rsidRPr="007124F0" w:rsidRDefault="007E1A47" w:rsidP="00AB6608">
      <w:pPr>
        <w:keepNext/>
        <w:keepLines/>
        <w:jc w:val="both"/>
        <w:rPr>
          <w:rFonts w:ascii="Tahoma" w:hAnsi="Tahoma" w:cs="Tahoma"/>
        </w:rPr>
      </w:pPr>
    </w:p>
    <w:p w14:paraId="57CEA2B7" w14:textId="77777777" w:rsidR="007E1A47" w:rsidRPr="007124F0" w:rsidRDefault="007E1A47" w:rsidP="00ED0BA6">
      <w:pPr>
        <w:keepNext/>
        <w:keepLines/>
        <w:numPr>
          <w:ilvl w:val="1"/>
          <w:numId w:val="10"/>
        </w:numPr>
        <w:jc w:val="both"/>
        <w:rPr>
          <w:rFonts w:ascii="Tahoma" w:hAnsi="Tahoma" w:cs="Tahoma"/>
          <w:b/>
        </w:rPr>
      </w:pPr>
      <w:r w:rsidRPr="007124F0">
        <w:rPr>
          <w:rFonts w:ascii="Tahoma" w:hAnsi="Tahoma" w:cs="Tahoma"/>
          <w:b/>
        </w:rPr>
        <w:t>Vsebina ponudbene dokumentacije</w:t>
      </w:r>
    </w:p>
    <w:p w14:paraId="2D453227" w14:textId="77777777" w:rsidR="007E1A47" w:rsidRPr="007124F0" w:rsidRDefault="007E1A47" w:rsidP="00AB6608">
      <w:pPr>
        <w:keepNext/>
        <w:keepLines/>
        <w:jc w:val="both"/>
        <w:rPr>
          <w:rFonts w:ascii="Tahoma" w:hAnsi="Tahoma" w:cs="Tahoma"/>
        </w:rPr>
      </w:pPr>
    </w:p>
    <w:p w14:paraId="52A1DCAE" w14:textId="77777777" w:rsidR="007E1A47" w:rsidRPr="007124F0" w:rsidRDefault="007E1A47" w:rsidP="00AB6608">
      <w:pPr>
        <w:keepNext/>
        <w:keepLines/>
        <w:jc w:val="both"/>
        <w:rPr>
          <w:rFonts w:ascii="Tahoma" w:hAnsi="Tahoma" w:cs="Tahoma"/>
        </w:rPr>
      </w:pPr>
      <w:r w:rsidRPr="007124F0">
        <w:rPr>
          <w:rFonts w:ascii="Tahoma" w:hAnsi="Tahoma" w:cs="Tahoma"/>
          <w:i/>
          <w:sz w:val="18"/>
        </w:rPr>
        <w:t>Ponudnik, ki odda ponudbo, pod kazensko in materialno odgovornostjo jamči, da so vsi podatki in dokumenti, podani v ponudbi, resnični in da ustrezajo originalu.</w:t>
      </w:r>
    </w:p>
    <w:p w14:paraId="269BE93D" w14:textId="77777777" w:rsidR="007E1A47" w:rsidRPr="007124F0" w:rsidRDefault="007E1A47" w:rsidP="00AB6608">
      <w:pPr>
        <w:keepNext/>
        <w:keepLines/>
        <w:jc w:val="both"/>
        <w:rPr>
          <w:rFonts w:ascii="Tahoma" w:hAnsi="Tahoma" w:cs="Tahoma"/>
          <w:sz w:val="16"/>
        </w:rPr>
      </w:pPr>
    </w:p>
    <w:p w14:paraId="464F7D76" w14:textId="77777777" w:rsidR="007E1A47" w:rsidRPr="007124F0" w:rsidRDefault="007E1A47" w:rsidP="00AB6608">
      <w:pPr>
        <w:keepNext/>
        <w:keepLines/>
        <w:jc w:val="both"/>
        <w:rPr>
          <w:rFonts w:ascii="Tahoma" w:hAnsi="Tahoma" w:cs="Tahoma"/>
          <w:b/>
        </w:rPr>
      </w:pPr>
      <w:r w:rsidRPr="007124F0">
        <w:rPr>
          <w:rFonts w:ascii="Tahoma" w:hAnsi="Tahoma" w:cs="Tahoma"/>
          <w:b/>
        </w:rPr>
        <w:t>Ponudbena dokumentacija, ki jo naročnik zahteva z javnim razpisom je navedena v nadaljevanju:</w:t>
      </w:r>
    </w:p>
    <w:p w14:paraId="728CE976" w14:textId="77777777" w:rsidR="007E1A47" w:rsidRPr="007124F0" w:rsidRDefault="007E1A47" w:rsidP="00AB6608">
      <w:pPr>
        <w:keepNext/>
        <w:keepLines/>
        <w:jc w:val="both"/>
        <w:rPr>
          <w:rFonts w:ascii="Tahoma" w:hAnsi="Tahoma" w:cs="Tahoma"/>
          <w:sz w:val="12"/>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52"/>
        <w:gridCol w:w="912"/>
        <w:gridCol w:w="551"/>
      </w:tblGrid>
      <w:tr w:rsidR="002768E4" w:rsidRPr="007124F0" w14:paraId="0AA8EBE2" w14:textId="77777777" w:rsidTr="00AD64CD">
        <w:tc>
          <w:tcPr>
            <w:tcW w:w="8252" w:type="dxa"/>
          </w:tcPr>
          <w:p w14:paraId="22E54CA7" w14:textId="77777777" w:rsidR="002768E4" w:rsidRPr="007124F0" w:rsidRDefault="002768E4" w:rsidP="00AB6608">
            <w:pPr>
              <w:keepNext/>
              <w:keepLines/>
              <w:jc w:val="both"/>
              <w:rPr>
                <w:rFonts w:ascii="Tahoma" w:hAnsi="Tahoma" w:cs="Tahoma"/>
              </w:rPr>
            </w:pPr>
            <w:r w:rsidRPr="007124F0">
              <w:rPr>
                <w:rFonts w:ascii="Tahoma" w:hAnsi="Tahoma" w:cs="Tahoma"/>
              </w:rPr>
              <w:t xml:space="preserve">PODATKI O PONUDNIKU </w:t>
            </w:r>
          </w:p>
        </w:tc>
        <w:tc>
          <w:tcPr>
            <w:tcW w:w="912" w:type="dxa"/>
            <w:tcBorders>
              <w:right w:val="nil"/>
            </w:tcBorders>
          </w:tcPr>
          <w:p w14:paraId="51BA7503" w14:textId="77777777" w:rsidR="002768E4" w:rsidRPr="007124F0" w:rsidRDefault="002768E4" w:rsidP="00AB6608">
            <w:pPr>
              <w:keepNext/>
              <w:keepLines/>
              <w:jc w:val="both"/>
              <w:rPr>
                <w:rFonts w:ascii="Tahoma" w:hAnsi="Tahoma" w:cs="Tahoma"/>
                <w:b/>
              </w:rPr>
            </w:pPr>
            <w:r w:rsidRPr="007124F0">
              <w:rPr>
                <w:rFonts w:ascii="Tahoma" w:hAnsi="Tahoma" w:cs="Tahoma"/>
                <w:b/>
                <w:i/>
              </w:rPr>
              <w:t xml:space="preserve">Priloga </w:t>
            </w:r>
          </w:p>
        </w:tc>
        <w:tc>
          <w:tcPr>
            <w:tcW w:w="551" w:type="dxa"/>
            <w:tcBorders>
              <w:left w:val="nil"/>
            </w:tcBorders>
          </w:tcPr>
          <w:p w14:paraId="7927E5D4" w14:textId="77777777" w:rsidR="002768E4" w:rsidRPr="007124F0" w:rsidRDefault="002768E4" w:rsidP="00AB6608">
            <w:pPr>
              <w:keepNext/>
              <w:keepLines/>
              <w:jc w:val="both"/>
              <w:rPr>
                <w:rFonts w:ascii="Tahoma" w:hAnsi="Tahoma" w:cs="Tahoma"/>
                <w:b/>
                <w:i/>
              </w:rPr>
            </w:pPr>
            <w:r w:rsidRPr="007124F0">
              <w:rPr>
                <w:rFonts w:ascii="Tahoma" w:hAnsi="Tahoma" w:cs="Tahoma"/>
                <w:b/>
                <w:i/>
              </w:rPr>
              <w:t>1</w:t>
            </w:r>
          </w:p>
        </w:tc>
      </w:tr>
    </w:tbl>
    <w:p w14:paraId="0D6DE5F1" w14:textId="77777777" w:rsidR="007E1A47" w:rsidRPr="007124F0" w:rsidRDefault="007E1A47" w:rsidP="00AB6608">
      <w:pPr>
        <w:keepNext/>
        <w:keepLines/>
        <w:jc w:val="both"/>
        <w:rPr>
          <w:rFonts w:ascii="Tahoma" w:hAnsi="Tahoma" w:cs="Tahoma"/>
        </w:rPr>
      </w:pPr>
      <w:r w:rsidRPr="007124F0">
        <w:rPr>
          <w:rFonts w:ascii="Tahoma" w:hAnsi="Tahoma" w:cs="Tahoma"/>
        </w:rPr>
        <w:t xml:space="preserve">Prilogo je potrebno izpolniti in podpisati </w:t>
      </w:r>
      <w:r w:rsidRPr="007124F0">
        <w:rPr>
          <w:rFonts w:ascii="Tahoma" w:hAnsi="Tahoma" w:cs="Tahoma"/>
          <w:u w:val="single"/>
        </w:rPr>
        <w:t>ter naložiti v</w:t>
      </w:r>
      <w:r w:rsidRPr="007124F0">
        <w:rPr>
          <w:rFonts w:ascii="Tahoma" w:hAnsi="Tahoma" w:cs="Tahoma"/>
          <w:b/>
          <w:u w:val="single"/>
        </w:rPr>
        <w:t xml:space="preserve"> </w:t>
      </w:r>
      <w:r w:rsidR="0027124E" w:rsidRPr="007124F0">
        <w:rPr>
          <w:rFonts w:ascii="Tahoma" w:hAnsi="Tahoma" w:cs="Tahoma"/>
          <w:b/>
          <w:sz w:val="18"/>
          <w:szCs w:val="18"/>
          <w:u w:val="single"/>
        </w:rPr>
        <w:t>Razdelek »DOKUMENTI«, del »Ostale priloge«</w:t>
      </w:r>
      <w:r w:rsidRPr="007124F0">
        <w:rPr>
          <w:rFonts w:ascii="Tahoma" w:hAnsi="Tahoma" w:cs="Tahoma"/>
        </w:rPr>
        <w:t xml:space="preserve">. </w:t>
      </w:r>
    </w:p>
    <w:p w14:paraId="4C1B01CD" w14:textId="77777777" w:rsidR="007E1A47" w:rsidRPr="007124F0" w:rsidRDefault="007E1A47" w:rsidP="00AB6608">
      <w:pPr>
        <w:keepNext/>
        <w:keepLines/>
        <w:jc w:val="both"/>
        <w:rPr>
          <w:rFonts w:ascii="Tahoma" w:hAnsi="Tahoma" w:cs="Tahoma"/>
          <w:sz w:val="14"/>
        </w:rPr>
      </w:pPr>
    </w:p>
    <w:p w14:paraId="4320F89A" w14:textId="77777777" w:rsidR="007E1A47" w:rsidRPr="007124F0" w:rsidRDefault="007E1A47" w:rsidP="00AB6608">
      <w:pPr>
        <w:keepNext/>
        <w:keepLines/>
        <w:jc w:val="both"/>
        <w:rPr>
          <w:rFonts w:ascii="Tahoma" w:hAnsi="Tahoma" w:cs="Tahoma"/>
          <w:i/>
          <w:sz w:val="18"/>
          <w:szCs w:val="19"/>
        </w:rPr>
      </w:pPr>
      <w:r w:rsidRPr="007124F0">
        <w:rPr>
          <w:rFonts w:ascii="Tahoma" w:hAnsi="Tahoma" w:cs="Tahoma"/>
          <w:i/>
          <w:sz w:val="18"/>
          <w:szCs w:val="19"/>
        </w:rPr>
        <w:t xml:space="preserve">V primeru, da odda več ponudnikov skupno - partnersko ponudbo, morajo razmnožen obrazec priloge 1 izpolniti vsi ponudniki - partnerji. K prilogi 1 se priloži tudi potrjen pravni akt o skupni izvedbi naročila. </w:t>
      </w:r>
    </w:p>
    <w:p w14:paraId="62EE11B2" w14:textId="77777777" w:rsidR="007E1A47" w:rsidRPr="007124F0" w:rsidRDefault="007E1A47" w:rsidP="00AB6608">
      <w:pPr>
        <w:keepNext/>
        <w:keepLines/>
        <w:jc w:val="both"/>
        <w:rPr>
          <w:rFonts w:ascii="Tahoma" w:hAnsi="Tahoma" w:cs="Tahoma"/>
          <w:sz w:val="16"/>
        </w:rPr>
      </w:pP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92"/>
        <w:gridCol w:w="1417"/>
      </w:tblGrid>
      <w:tr w:rsidR="00161CA0" w:rsidRPr="007124F0" w14:paraId="766930C3" w14:textId="77777777" w:rsidTr="00144755">
        <w:tc>
          <w:tcPr>
            <w:tcW w:w="8292" w:type="dxa"/>
          </w:tcPr>
          <w:p w14:paraId="6229CD20" w14:textId="77777777" w:rsidR="00161CA0" w:rsidRPr="007124F0" w:rsidRDefault="00161CA0" w:rsidP="00AB6608">
            <w:pPr>
              <w:keepNext/>
              <w:keepLines/>
              <w:jc w:val="both"/>
              <w:rPr>
                <w:rFonts w:ascii="Tahoma" w:hAnsi="Tahoma" w:cs="Tahoma"/>
              </w:rPr>
            </w:pPr>
            <w:r w:rsidRPr="007124F0">
              <w:rPr>
                <w:rFonts w:ascii="Tahoma" w:hAnsi="Tahoma" w:cs="Tahoma"/>
              </w:rPr>
              <w:t>PONUDBA (POVZETEK SKUPNE PONUDBENE CENE)</w:t>
            </w:r>
          </w:p>
        </w:tc>
        <w:tc>
          <w:tcPr>
            <w:tcW w:w="1417" w:type="dxa"/>
          </w:tcPr>
          <w:p w14:paraId="78AF414D" w14:textId="77777777" w:rsidR="00161CA0" w:rsidRPr="007124F0" w:rsidRDefault="00161CA0" w:rsidP="00161CA0">
            <w:pPr>
              <w:keepNext/>
              <w:keepLines/>
              <w:jc w:val="both"/>
              <w:rPr>
                <w:rFonts w:ascii="Tahoma" w:hAnsi="Tahoma" w:cs="Tahoma"/>
                <w:b/>
                <w:i/>
              </w:rPr>
            </w:pPr>
            <w:r w:rsidRPr="007124F0">
              <w:rPr>
                <w:rFonts w:ascii="Tahoma" w:hAnsi="Tahoma" w:cs="Tahoma"/>
                <w:b/>
                <w:i/>
              </w:rPr>
              <w:t>Priloga 2</w:t>
            </w:r>
            <w:r>
              <w:rPr>
                <w:rFonts w:ascii="Tahoma" w:hAnsi="Tahoma" w:cs="Tahoma"/>
                <w:b/>
                <w:i/>
              </w:rPr>
              <w:t>/1</w:t>
            </w:r>
          </w:p>
        </w:tc>
      </w:tr>
    </w:tbl>
    <w:p w14:paraId="3C80AA8B" w14:textId="77777777" w:rsidR="00BA38F2" w:rsidRPr="007124F0" w:rsidRDefault="007E1A47" w:rsidP="00112D15">
      <w:pPr>
        <w:keepNext/>
        <w:keepLines/>
        <w:jc w:val="both"/>
        <w:rPr>
          <w:rFonts w:ascii="Tahoma" w:hAnsi="Tahoma" w:cs="Tahoma"/>
        </w:rPr>
      </w:pPr>
      <w:r w:rsidRPr="007124F0">
        <w:rPr>
          <w:rFonts w:ascii="Tahoma" w:hAnsi="Tahoma" w:cs="Tahoma"/>
        </w:rPr>
        <w:t xml:space="preserve">Ponudnik mora obrazec </w:t>
      </w:r>
      <w:r w:rsidRPr="007124F0">
        <w:rPr>
          <w:rFonts w:ascii="Tahoma" w:hAnsi="Tahoma" w:cs="Tahoma"/>
          <w:b/>
        </w:rPr>
        <w:t>Priloga 2</w:t>
      </w:r>
      <w:r w:rsidRPr="007124F0">
        <w:rPr>
          <w:rFonts w:ascii="Tahoma" w:hAnsi="Tahoma" w:cs="Tahoma"/>
        </w:rPr>
        <w:t xml:space="preserve"> </w:t>
      </w:r>
      <w:r w:rsidR="009271EF" w:rsidRPr="007124F0">
        <w:rPr>
          <w:rFonts w:ascii="Tahoma" w:hAnsi="Tahoma" w:cs="Tahoma"/>
          <w:b/>
        </w:rPr>
        <w:t>(</w:t>
      </w:r>
      <w:r w:rsidR="005B42F0" w:rsidRPr="007124F0">
        <w:rPr>
          <w:rFonts w:ascii="Tahoma" w:hAnsi="Tahoma" w:cs="Tahoma"/>
          <w:b/>
        </w:rPr>
        <w:t>za sklop za katerega oddaja ponudbo</w:t>
      </w:r>
      <w:r w:rsidR="009271EF" w:rsidRPr="007124F0">
        <w:rPr>
          <w:rFonts w:ascii="Tahoma" w:hAnsi="Tahoma" w:cs="Tahoma"/>
          <w:b/>
        </w:rPr>
        <w:t>)</w:t>
      </w:r>
      <w:r w:rsidR="005B42F0" w:rsidRPr="007124F0">
        <w:rPr>
          <w:rFonts w:ascii="Tahoma" w:hAnsi="Tahoma" w:cs="Tahoma"/>
          <w:b/>
        </w:rPr>
        <w:t>,</w:t>
      </w:r>
      <w:r w:rsidR="005B42F0" w:rsidRPr="007124F0">
        <w:rPr>
          <w:rFonts w:ascii="Tahoma" w:hAnsi="Tahoma" w:cs="Tahoma"/>
        </w:rPr>
        <w:t xml:space="preserve"> izpolniti in podpisati</w:t>
      </w:r>
      <w:r w:rsidRPr="007124F0">
        <w:rPr>
          <w:rFonts w:ascii="Tahoma" w:hAnsi="Tahoma" w:cs="Tahoma"/>
        </w:rPr>
        <w:t xml:space="preserve"> ter naložiti </w:t>
      </w:r>
      <w:r w:rsidRPr="007124F0">
        <w:rPr>
          <w:rFonts w:ascii="Tahoma" w:hAnsi="Tahoma" w:cs="Tahoma"/>
          <w:sz w:val="18"/>
        </w:rPr>
        <w:t>v</w:t>
      </w:r>
      <w:r w:rsidRPr="007124F0">
        <w:rPr>
          <w:rFonts w:ascii="Tahoma" w:hAnsi="Tahoma" w:cs="Tahoma"/>
          <w:b/>
          <w:sz w:val="18"/>
        </w:rPr>
        <w:t xml:space="preserve"> </w:t>
      </w:r>
      <w:r w:rsidR="0027124E" w:rsidRPr="007124F0">
        <w:rPr>
          <w:rFonts w:ascii="Tahoma" w:hAnsi="Tahoma" w:cs="Tahoma"/>
          <w:b/>
          <w:sz w:val="18"/>
        </w:rPr>
        <w:t>Razdelek »Skupna ponudbena vrednost«, del »Predračun«</w:t>
      </w:r>
      <w:r w:rsidRPr="007124F0">
        <w:rPr>
          <w:rFonts w:ascii="Tahoma" w:hAnsi="Tahoma" w:cs="Tahoma"/>
        </w:rPr>
        <w:t>. Le-ta bo tudi na voljo oz. dostopna javnosti na javnem odpiranju ponudb.</w:t>
      </w:r>
    </w:p>
    <w:p w14:paraId="2F1B5A28" w14:textId="77777777" w:rsidR="005B42F0" w:rsidRPr="007124F0" w:rsidRDefault="005B42F0" w:rsidP="00AB6608">
      <w:pPr>
        <w:keepNext/>
        <w:keepLines/>
        <w:ind w:right="-284"/>
        <w:jc w:val="both"/>
        <w:rPr>
          <w:rFonts w:ascii="Tahoma" w:hAnsi="Tahoma" w:cs="Tahoma"/>
          <w:sz w:val="16"/>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52"/>
        <w:gridCol w:w="1463"/>
      </w:tblGrid>
      <w:tr w:rsidR="00161CA0" w:rsidRPr="007124F0" w14:paraId="001EE144" w14:textId="77777777" w:rsidTr="00144755">
        <w:tc>
          <w:tcPr>
            <w:tcW w:w="8252" w:type="dxa"/>
          </w:tcPr>
          <w:p w14:paraId="475E8B32" w14:textId="77777777" w:rsidR="00161CA0" w:rsidRPr="007124F0" w:rsidRDefault="00161CA0" w:rsidP="00AB6608">
            <w:pPr>
              <w:keepNext/>
              <w:keepLines/>
              <w:jc w:val="both"/>
              <w:rPr>
                <w:rFonts w:ascii="Tahoma" w:hAnsi="Tahoma" w:cs="Tahoma"/>
              </w:rPr>
            </w:pPr>
            <w:r w:rsidRPr="007124F0">
              <w:rPr>
                <w:rFonts w:ascii="Tahoma" w:hAnsi="Tahoma" w:cs="Tahoma"/>
              </w:rPr>
              <w:t xml:space="preserve">PONUDBENI PREDRAČUN </w:t>
            </w:r>
          </w:p>
        </w:tc>
        <w:tc>
          <w:tcPr>
            <w:tcW w:w="1463" w:type="dxa"/>
          </w:tcPr>
          <w:p w14:paraId="110ECEC4" w14:textId="77777777" w:rsidR="00161CA0" w:rsidRPr="007124F0" w:rsidRDefault="00161CA0" w:rsidP="00161CA0">
            <w:pPr>
              <w:keepNext/>
              <w:keepLines/>
              <w:jc w:val="both"/>
              <w:rPr>
                <w:rFonts w:ascii="Tahoma" w:hAnsi="Tahoma" w:cs="Tahoma"/>
                <w:b/>
                <w:i/>
              </w:rPr>
            </w:pPr>
            <w:r w:rsidRPr="007124F0">
              <w:rPr>
                <w:rFonts w:ascii="Tahoma" w:hAnsi="Tahoma" w:cs="Tahoma"/>
                <w:b/>
                <w:i/>
              </w:rPr>
              <w:t xml:space="preserve">Priloga </w:t>
            </w:r>
            <w:r>
              <w:rPr>
                <w:rFonts w:ascii="Tahoma" w:hAnsi="Tahoma" w:cs="Tahoma"/>
                <w:b/>
                <w:i/>
              </w:rPr>
              <w:t>2/2</w:t>
            </w:r>
          </w:p>
        </w:tc>
      </w:tr>
    </w:tbl>
    <w:p w14:paraId="3BB499B0" w14:textId="77777777" w:rsidR="005B42F0" w:rsidRPr="007124F0" w:rsidRDefault="00607A8F" w:rsidP="00AB6608">
      <w:pPr>
        <w:keepNext/>
        <w:keepLines/>
        <w:jc w:val="both"/>
        <w:rPr>
          <w:rFonts w:ascii="Tahoma" w:hAnsi="Tahoma" w:cs="Tahoma"/>
        </w:rPr>
      </w:pPr>
      <w:r w:rsidRPr="007124F0">
        <w:rPr>
          <w:rFonts w:ascii="Tahoma" w:hAnsi="Tahoma" w:cs="Tahoma"/>
        </w:rPr>
        <w:t>Obrazec ponudbenega predračuna, ki je sestavni del razpisne dokumentacije je ponudnikom na voljo</w:t>
      </w:r>
      <w:r w:rsidRPr="007124F0">
        <w:rPr>
          <w:sz w:val="24"/>
        </w:rPr>
        <w:t xml:space="preserve"> </w:t>
      </w:r>
      <w:r w:rsidRPr="007124F0">
        <w:rPr>
          <w:rFonts w:ascii="Tahoma" w:hAnsi="Tahoma" w:cs="Tahoma"/>
        </w:rPr>
        <w:t>v elektronski (Excel) obliki na mestu kjer je objavljena razpisna dokumentacija.</w:t>
      </w:r>
    </w:p>
    <w:p w14:paraId="1A78C052" w14:textId="77777777" w:rsidR="00607A8F" w:rsidRPr="007124F0" w:rsidRDefault="00607A8F" w:rsidP="00AB6608">
      <w:pPr>
        <w:keepNext/>
        <w:keepLines/>
        <w:jc w:val="both"/>
        <w:rPr>
          <w:rFonts w:ascii="Tahoma" w:hAnsi="Tahoma" w:cs="Tahoma"/>
          <w:sz w:val="14"/>
        </w:rPr>
      </w:pPr>
      <w:r w:rsidRPr="007124F0">
        <w:rPr>
          <w:rFonts w:ascii="Tahoma" w:hAnsi="Tahoma" w:cs="Tahoma"/>
          <w:sz w:val="16"/>
        </w:rPr>
        <w:t xml:space="preserve"> </w:t>
      </w:r>
    </w:p>
    <w:p w14:paraId="2576C150" w14:textId="77777777" w:rsidR="00E73CA3" w:rsidRPr="007124F0" w:rsidRDefault="00E73CA3" w:rsidP="00AB6608">
      <w:pPr>
        <w:keepNext/>
        <w:keepLines/>
        <w:jc w:val="both"/>
        <w:rPr>
          <w:rFonts w:ascii="Tahoma" w:eastAsia="Tahoma" w:hAnsi="Tahoma" w:cs="Tahoma"/>
          <w:sz w:val="18"/>
          <w:u w:val="single"/>
        </w:rPr>
      </w:pPr>
      <w:r w:rsidRPr="007124F0">
        <w:rPr>
          <w:rFonts w:ascii="Tahoma" w:hAnsi="Tahoma" w:cs="Tahoma"/>
        </w:rPr>
        <w:t xml:space="preserve">Ponudnik mora </w:t>
      </w:r>
      <w:r w:rsidRPr="007124F0">
        <w:rPr>
          <w:rFonts w:ascii="Tahoma" w:hAnsi="Tahoma" w:cs="Tahoma"/>
          <w:b/>
        </w:rPr>
        <w:t>ponudbeni predračun</w:t>
      </w:r>
      <w:r w:rsidRPr="007124F0">
        <w:rPr>
          <w:rFonts w:ascii="Tahoma" w:hAnsi="Tahoma" w:cs="Tahoma"/>
        </w:rPr>
        <w:t xml:space="preserve"> izpolniti, natisniti in podpisati, </w:t>
      </w:r>
      <w:r w:rsidR="00A45EB2" w:rsidRPr="007124F0">
        <w:rPr>
          <w:rFonts w:ascii="Tahoma" w:eastAsia="Tahoma" w:hAnsi="Tahoma" w:cs="Tahoma"/>
          <w:b/>
          <w:u w:val="single"/>
        </w:rPr>
        <w:t>ter</w:t>
      </w:r>
      <w:r w:rsidR="00A45EB2" w:rsidRPr="007124F0">
        <w:rPr>
          <w:rFonts w:ascii="Tahoma" w:eastAsia="Tahoma" w:hAnsi="Tahoma" w:cs="Tahoma"/>
          <w:u w:val="single"/>
        </w:rPr>
        <w:t xml:space="preserve"> identičnega priložiti </w:t>
      </w:r>
      <w:r w:rsidR="00A45EB2" w:rsidRPr="007124F0">
        <w:rPr>
          <w:rFonts w:ascii="Tahoma" w:eastAsia="Tahoma" w:hAnsi="Tahoma" w:cs="Tahoma"/>
          <w:b/>
          <w:u w:val="single"/>
        </w:rPr>
        <w:t>tudi</w:t>
      </w:r>
      <w:r w:rsidR="00A45EB2" w:rsidRPr="007124F0">
        <w:rPr>
          <w:rFonts w:ascii="Tahoma" w:eastAsia="Tahoma" w:hAnsi="Tahoma" w:cs="Tahoma"/>
          <w:u w:val="single"/>
        </w:rPr>
        <w:t xml:space="preserve"> v elektronski obliki (</w:t>
      </w:r>
      <w:r w:rsidR="00A45EB2" w:rsidRPr="007124F0">
        <w:rPr>
          <w:rFonts w:ascii="Tahoma" w:eastAsia="Tahoma" w:hAnsi="Tahoma" w:cs="Tahoma"/>
          <w:b/>
          <w:u w:val="single"/>
        </w:rPr>
        <w:t>v Excel obliki</w:t>
      </w:r>
      <w:r w:rsidR="00A45EB2" w:rsidRPr="007124F0">
        <w:rPr>
          <w:rFonts w:ascii="Tahoma" w:eastAsia="Tahoma" w:hAnsi="Tahoma" w:cs="Tahoma"/>
          <w:u w:val="single"/>
        </w:rPr>
        <w:t>). Ponudbeni predračun ponudnik naloži v</w:t>
      </w:r>
      <w:r w:rsidR="00A45EB2" w:rsidRPr="007124F0">
        <w:rPr>
          <w:rFonts w:ascii="Tahoma" w:eastAsia="Tahoma" w:hAnsi="Tahoma" w:cs="Tahoma"/>
          <w:b/>
          <w:u w:val="single"/>
        </w:rPr>
        <w:t xml:space="preserve"> </w:t>
      </w:r>
      <w:r w:rsidR="00A45EB2" w:rsidRPr="007124F0">
        <w:rPr>
          <w:rFonts w:ascii="Tahoma" w:eastAsia="Tahoma" w:hAnsi="Tahoma" w:cs="Tahoma"/>
          <w:b/>
          <w:sz w:val="18"/>
          <w:u w:val="single"/>
        </w:rPr>
        <w:t>Razdelek »DOKUMENTI«, del »Ostale priloge«</w:t>
      </w:r>
      <w:r w:rsidR="00A45EB2" w:rsidRPr="007124F0">
        <w:rPr>
          <w:rFonts w:ascii="Tahoma" w:eastAsia="Tahoma" w:hAnsi="Tahoma" w:cs="Tahoma"/>
          <w:sz w:val="18"/>
          <w:u w:val="single"/>
        </w:rPr>
        <w:t>.</w:t>
      </w:r>
      <w:r w:rsidR="00D8631B" w:rsidRPr="007124F0">
        <w:rPr>
          <w:rFonts w:ascii="Tahoma" w:hAnsi="Tahoma" w:cs="Tahoma"/>
          <w:u w:val="single"/>
        </w:rPr>
        <w:t xml:space="preserve"> </w:t>
      </w:r>
    </w:p>
    <w:p w14:paraId="57E2E464" w14:textId="77777777" w:rsidR="00BA38F2" w:rsidRPr="007124F0" w:rsidRDefault="00761FA7" w:rsidP="00761FA7">
      <w:pPr>
        <w:keepNext/>
        <w:keepLines/>
        <w:jc w:val="both"/>
        <w:rPr>
          <w:rFonts w:ascii="Tahoma" w:hAnsi="Tahoma" w:cs="Tahoma"/>
          <w:sz w:val="16"/>
        </w:rPr>
      </w:pPr>
      <w:r>
        <w:rPr>
          <w:rFonts w:ascii="Tahoma" w:hAnsi="Tahoma" w:cs="Tahoma"/>
          <w:sz w:val="16"/>
        </w:rPr>
        <w:t xml:space="preserve"> </w:t>
      </w: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92"/>
        <w:gridCol w:w="877"/>
        <w:gridCol w:w="551"/>
      </w:tblGrid>
      <w:tr w:rsidR="002768E4" w:rsidRPr="007124F0" w14:paraId="6D1139E7" w14:textId="77777777" w:rsidTr="00AD64CD">
        <w:trPr>
          <w:trHeight w:val="251"/>
        </w:trPr>
        <w:tc>
          <w:tcPr>
            <w:tcW w:w="8292" w:type="dxa"/>
            <w:tcBorders>
              <w:top w:val="single" w:sz="4" w:space="0" w:color="auto"/>
              <w:left w:val="single" w:sz="4" w:space="0" w:color="auto"/>
              <w:bottom w:val="single" w:sz="4" w:space="0" w:color="auto"/>
              <w:right w:val="single" w:sz="4" w:space="0" w:color="808080"/>
            </w:tcBorders>
          </w:tcPr>
          <w:p w14:paraId="3660B15C" w14:textId="77777777" w:rsidR="002768E4" w:rsidRPr="007124F0" w:rsidRDefault="002768E4" w:rsidP="00AB6608">
            <w:pPr>
              <w:keepNext/>
              <w:keepLines/>
              <w:ind w:right="-284"/>
              <w:jc w:val="both"/>
              <w:rPr>
                <w:rFonts w:ascii="Tahoma" w:hAnsi="Tahoma" w:cs="Tahoma"/>
              </w:rPr>
            </w:pPr>
            <w:r w:rsidRPr="007124F0">
              <w:rPr>
                <w:rFonts w:ascii="Tahoma" w:hAnsi="Tahoma" w:cs="Tahoma"/>
              </w:rPr>
              <w:t xml:space="preserve">IZJAVA O IZPOLNJEVANJU POGOJEV – PONUDNIK/PARTNER </w:t>
            </w:r>
          </w:p>
        </w:tc>
        <w:tc>
          <w:tcPr>
            <w:tcW w:w="877" w:type="dxa"/>
            <w:tcBorders>
              <w:top w:val="single" w:sz="4" w:space="0" w:color="auto"/>
              <w:left w:val="single" w:sz="4" w:space="0" w:color="808080"/>
              <w:bottom w:val="single" w:sz="4" w:space="0" w:color="auto"/>
              <w:right w:val="nil"/>
            </w:tcBorders>
            <w:hideMark/>
          </w:tcPr>
          <w:p w14:paraId="3680F8E1" w14:textId="77777777" w:rsidR="002768E4" w:rsidRPr="007124F0" w:rsidRDefault="002768E4" w:rsidP="00AB6608">
            <w:pPr>
              <w:keepNext/>
              <w:keepLines/>
              <w:jc w:val="both"/>
              <w:rPr>
                <w:rFonts w:ascii="Tahoma" w:hAnsi="Tahoma" w:cs="Tahoma"/>
                <w:b/>
              </w:rPr>
            </w:pPr>
            <w:r w:rsidRPr="007124F0">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0CD89D25" w14:textId="77777777" w:rsidR="002768E4" w:rsidRPr="007124F0" w:rsidRDefault="002768E4" w:rsidP="00AB6608">
            <w:pPr>
              <w:keepNext/>
              <w:keepLines/>
              <w:jc w:val="both"/>
              <w:rPr>
                <w:rFonts w:ascii="Tahoma" w:hAnsi="Tahoma" w:cs="Tahoma"/>
                <w:b/>
                <w:i/>
              </w:rPr>
            </w:pPr>
            <w:r w:rsidRPr="007124F0">
              <w:rPr>
                <w:rFonts w:ascii="Tahoma" w:hAnsi="Tahoma" w:cs="Tahoma"/>
                <w:b/>
                <w:i/>
              </w:rPr>
              <w:t>3/1</w:t>
            </w:r>
          </w:p>
        </w:tc>
      </w:tr>
    </w:tbl>
    <w:p w14:paraId="48E74C3A" w14:textId="77777777" w:rsidR="00A45EB2" w:rsidRPr="007124F0" w:rsidRDefault="00A45EB2" w:rsidP="00AB6608">
      <w:pPr>
        <w:keepNext/>
        <w:keepLines/>
        <w:jc w:val="both"/>
        <w:rPr>
          <w:rFonts w:ascii="Tahoma" w:hAnsi="Tahoma" w:cs="Tahoma"/>
        </w:rPr>
      </w:pPr>
      <w:r w:rsidRPr="007124F0">
        <w:rPr>
          <w:rFonts w:ascii="Tahoma" w:hAnsi="Tahoma" w:cs="Tahoma"/>
        </w:rPr>
        <w:t xml:space="preserve">Ponudnik </w:t>
      </w:r>
      <w:r w:rsidR="00716BEF" w:rsidRPr="007124F0">
        <w:rPr>
          <w:rFonts w:ascii="Tahoma" w:hAnsi="Tahoma" w:cs="Tahoma"/>
        </w:rPr>
        <w:t>(in vsak</w:t>
      </w:r>
      <w:r w:rsidRPr="007124F0">
        <w:rPr>
          <w:rFonts w:ascii="Tahoma" w:hAnsi="Tahoma" w:cs="Tahoma"/>
        </w:rPr>
        <w:t xml:space="preserve"> p</w:t>
      </w:r>
      <w:r w:rsidR="002D5D6D" w:rsidRPr="007124F0">
        <w:rPr>
          <w:rFonts w:ascii="Tahoma" w:hAnsi="Tahoma" w:cs="Tahoma"/>
        </w:rPr>
        <w:t>osamezni član/partner</w:t>
      </w:r>
      <w:r w:rsidR="00716BEF" w:rsidRPr="007124F0">
        <w:rPr>
          <w:rFonts w:ascii="Tahoma" w:hAnsi="Tahoma" w:cs="Tahoma"/>
        </w:rPr>
        <w:t xml:space="preserve"> </w:t>
      </w:r>
      <w:r w:rsidR="00716BEF" w:rsidRPr="007124F0">
        <w:rPr>
          <w:rFonts w:ascii="Tahoma" w:hAnsi="Tahoma" w:cs="Tahoma"/>
          <w:u w:val="single"/>
        </w:rPr>
        <w:t>v primeru</w:t>
      </w:r>
      <w:r w:rsidRPr="007124F0">
        <w:rPr>
          <w:rFonts w:ascii="Tahoma" w:hAnsi="Tahoma" w:cs="Tahoma"/>
        </w:rPr>
        <w:t xml:space="preserve"> skupne ponudbe</w:t>
      </w:r>
      <w:r w:rsidR="00716BEF" w:rsidRPr="007124F0">
        <w:rPr>
          <w:rFonts w:ascii="Tahoma" w:hAnsi="Tahoma" w:cs="Tahoma"/>
        </w:rPr>
        <w:t>)</w:t>
      </w:r>
      <w:r w:rsidRPr="007124F0">
        <w:rPr>
          <w:rFonts w:ascii="Tahoma" w:hAnsi="Tahoma" w:cs="Tahoma"/>
        </w:rPr>
        <w:t xml:space="preserve"> </w:t>
      </w:r>
      <w:r w:rsidRPr="007124F0">
        <w:rPr>
          <w:rFonts w:ascii="Tahoma" w:hAnsi="Tahoma" w:cs="Tahoma"/>
          <w:b/>
        </w:rPr>
        <w:t>mora</w:t>
      </w:r>
      <w:r w:rsidRPr="007124F0">
        <w:rPr>
          <w:rFonts w:ascii="Tahoma" w:hAnsi="Tahoma" w:cs="Tahoma"/>
        </w:rPr>
        <w:t xml:space="preserve"> obrazec izjave izpolniti in podpisati, ter ga naložiti v</w:t>
      </w:r>
      <w:r w:rsidRPr="007124F0">
        <w:rPr>
          <w:rFonts w:ascii="Tahoma" w:hAnsi="Tahoma" w:cs="Tahoma"/>
          <w:b/>
        </w:rPr>
        <w:t xml:space="preserve"> </w:t>
      </w:r>
      <w:r w:rsidRPr="007124F0">
        <w:rPr>
          <w:rFonts w:ascii="Tahoma" w:hAnsi="Tahoma" w:cs="Tahoma"/>
          <w:b/>
          <w:sz w:val="18"/>
        </w:rPr>
        <w:t>Razdelek »DOKUMENTI«, del »Ostale priloge«</w:t>
      </w:r>
      <w:r w:rsidRPr="007124F0">
        <w:rPr>
          <w:rFonts w:ascii="Tahoma" w:hAnsi="Tahoma" w:cs="Tahoma"/>
        </w:rPr>
        <w:t>.</w:t>
      </w:r>
      <w:r w:rsidRPr="007124F0">
        <w:rPr>
          <w:rFonts w:ascii="Tahoma" w:hAnsi="Tahoma" w:cs="Tahoma"/>
          <w:sz w:val="22"/>
        </w:rPr>
        <w:t xml:space="preserve"> </w:t>
      </w:r>
    </w:p>
    <w:p w14:paraId="6C6429E7" w14:textId="77777777" w:rsidR="00A45EB2" w:rsidRPr="007124F0" w:rsidRDefault="00A45EB2" w:rsidP="00AB6608">
      <w:pPr>
        <w:keepNext/>
        <w:keepLines/>
        <w:ind w:right="-284"/>
        <w:jc w:val="both"/>
        <w:rPr>
          <w:rFonts w:ascii="Tahoma" w:hAnsi="Tahoma" w:cs="Tahoma"/>
          <w:sz w:val="16"/>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92"/>
        <w:gridCol w:w="877"/>
        <w:gridCol w:w="551"/>
      </w:tblGrid>
      <w:tr w:rsidR="002768E4" w:rsidRPr="007124F0" w14:paraId="790E4C75" w14:textId="77777777" w:rsidTr="00AD64CD">
        <w:tc>
          <w:tcPr>
            <w:tcW w:w="8292" w:type="dxa"/>
            <w:tcBorders>
              <w:top w:val="single" w:sz="4" w:space="0" w:color="auto"/>
              <w:left w:val="single" w:sz="4" w:space="0" w:color="auto"/>
              <w:bottom w:val="single" w:sz="4" w:space="0" w:color="auto"/>
              <w:right w:val="single" w:sz="4" w:space="0" w:color="808080"/>
            </w:tcBorders>
          </w:tcPr>
          <w:p w14:paraId="59A88524" w14:textId="77777777" w:rsidR="002768E4" w:rsidRPr="007124F0" w:rsidRDefault="002768E4" w:rsidP="00AB6608">
            <w:pPr>
              <w:keepNext/>
              <w:keepLines/>
              <w:jc w:val="both"/>
              <w:rPr>
                <w:rFonts w:ascii="Tahoma" w:hAnsi="Tahoma" w:cs="Tahoma"/>
              </w:rPr>
            </w:pPr>
            <w:r w:rsidRPr="007124F0">
              <w:rPr>
                <w:rFonts w:ascii="Tahoma" w:hAnsi="Tahoma" w:cs="Tahoma"/>
              </w:rPr>
              <w:t>IZJAVA O IZPOLNJEVANJU POGOJEV – PODIZVAJALEC/SUBJEKT KATERIH ZMOGLJIVOST UPORABLJA PONUDNIK</w:t>
            </w:r>
          </w:p>
        </w:tc>
        <w:tc>
          <w:tcPr>
            <w:tcW w:w="877" w:type="dxa"/>
            <w:tcBorders>
              <w:top w:val="single" w:sz="4" w:space="0" w:color="auto"/>
              <w:left w:val="single" w:sz="4" w:space="0" w:color="808080"/>
              <w:bottom w:val="single" w:sz="4" w:space="0" w:color="auto"/>
              <w:right w:val="nil"/>
            </w:tcBorders>
            <w:hideMark/>
          </w:tcPr>
          <w:p w14:paraId="3108AA98" w14:textId="77777777" w:rsidR="002768E4" w:rsidRPr="007124F0" w:rsidRDefault="002768E4" w:rsidP="00AB6608">
            <w:pPr>
              <w:keepNext/>
              <w:keepLines/>
              <w:jc w:val="both"/>
              <w:rPr>
                <w:rFonts w:ascii="Tahoma" w:hAnsi="Tahoma" w:cs="Tahoma"/>
                <w:b/>
              </w:rPr>
            </w:pPr>
            <w:r w:rsidRPr="007124F0">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34854E01" w14:textId="77777777" w:rsidR="002768E4" w:rsidRPr="007124F0" w:rsidRDefault="002768E4" w:rsidP="00AB6608">
            <w:pPr>
              <w:keepNext/>
              <w:keepLines/>
              <w:jc w:val="both"/>
              <w:rPr>
                <w:rFonts w:ascii="Tahoma" w:hAnsi="Tahoma" w:cs="Tahoma"/>
                <w:b/>
                <w:i/>
              </w:rPr>
            </w:pPr>
            <w:r w:rsidRPr="007124F0">
              <w:rPr>
                <w:rFonts w:ascii="Tahoma" w:hAnsi="Tahoma" w:cs="Tahoma"/>
                <w:b/>
                <w:i/>
              </w:rPr>
              <w:t>3/2</w:t>
            </w:r>
          </w:p>
        </w:tc>
      </w:tr>
    </w:tbl>
    <w:p w14:paraId="34982B60" w14:textId="77777777" w:rsidR="00092EA6" w:rsidRPr="007124F0" w:rsidRDefault="00A45EB2" w:rsidP="00AB6608">
      <w:pPr>
        <w:keepNext/>
        <w:keepLines/>
        <w:jc w:val="both"/>
        <w:rPr>
          <w:rFonts w:ascii="Tahoma" w:hAnsi="Tahoma" w:cs="Tahoma"/>
          <w:iCs/>
        </w:rPr>
      </w:pPr>
      <w:r w:rsidRPr="007124F0">
        <w:rPr>
          <w:rFonts w:ascii="Tahoma" w:hAnsi="Tahoma" w:cs="Tahoma"/>
        </w:rPr>
        <w:t>Vsi v ponudbi navedeni podizvajalci</w:t>
      </w:r>
      <w:r w:rsidRPr="007124F0">
        <w:rPr>
          <w:rFonts w:ascii="Tahoma" w:hAnsi="Tahoma" w:cs="Tahoma"/>
          <w:iCs/>
          <w:sz w:val="18"/>
          <w:szCs w:val="22"/>
        </w:rPr>
        <w:t xml:space="preserve"> (</w:t>
      </w:r>
      <w:r w:rsidRPr="007124F0">
        <w:rPr>
          <w:rFonts w:ascii="Tahoma" w:hAnsi="Tahoma" w:cs="Tahoma"/>
          <w:iCs/>
        </w:rPr>
        <w:t xml:space="preserve">če ponudnik izvaja javno naročilo s podizvajalci) in/ali morebitni subjekti, </w:t>
      </w:r>
    </w:p>
    <w:p w14:paraId="4CC4D9EA" w14:textId="77777777" w:rsidR="00A45EB2" w:rsidRPr="007124F0" w:rsidRDefault="00A45EB2" w:rsidP="00AB6608">
      <w:pPr>
        <w:keepNext/>
        <w:keepLines/>
        <w:jc w:val="both"/>
        <w:rPr>
          <w:rFonts w:ascii="Tahoma" w:hAnsi="Tahoma" w:cs="Tahoma"/>
        </w:rPr>
      </w:pPr>
      <w:r w:rsidRPr="007124F0">
        <w:rPr>
          <w:rFonts w:ascii="Tahoma" w:hAnsi="Tahoma" w:cs="Tahoma"/>
          <w:iCs/>
        </w:rPr>
        <w:t>katerih zmogljivost uporablja ponudnik (v kolikor bo ponudnik uporabil zmogljivosti drugih subjektov za izvedbo javnega naročila),</w:t>
      </w:r>
      <w:r w:rsidRPr="007124F0">
        <w:rPr>
          <w:rFonts w:ascii="Tahoma" w:hAnsi="Tahoma" w:cs="Tahoma"/>
        </w:rPr>
        <w:t xml:space="preserve"> morajo obrazec izjave izpolniti in podpisati, ter ga naložiti v</w:t>
      </w:r>
      <w:r w:rsidRPr="007124F0">
        <w:rPr>
          <w:rFonts w:ascii="Tahoma" w:hAnsi="Tahoma" w:cs="Tahoma"/>
          <w:b/>
        </w:rPr>
        <w:t xml:space="preserve"> </w:t>
      </w:r>
      <w:r w:rsidRPr="007124F0">
        <w:rPr>
          <w:rFonts w:ascii="Tahoma" w:hAnsi="Tahoma" w:cs="Tahoma"/>
          <w:b/>
          <w:sz w:val="18"/>
        </w:rPr>
        <w:t>Razdelek »DOKUMENTI«, del »Ostale priloge«</w:t>
      </w:r>
      <w:r w:rsidRPr="007124F0">
        <w:rPr>
          <w:rFonts w:ascii="Tahoma" w:hAnsi="Tahoma" w:cs="Tahoma"/>
        </w:rPr>
        <w:t>.</w:t>
      </w:r>
      <w:r w:rsidRPr="007124F0">
        <w:rPr>
          <w:rFonts w:ascii="Tahoma" w:hAnsi="Tahoma" w:cs="Tahoma"/>
          <w:sz w:val="22"/>
        </w:rPr>
        <w:t xml:space="preserve"> </w:t>
      </w:r>
    </w:p>
    <w:p w14:paraId="36E8D042" w14:textId="77777777" w:rsidR="00A45EB2" w:rsidRPr="007124F0" w:rsidRDefault="00A45EB2" w:rsidP="00AB6608">
      <w:pPr>
        <w:keepNext/>
        <w:keepLines/>
        <w:ind w:right="-284"/>
        <w:jc w:val="both"/>
        <w:rPr>
          <w:rFonts w:ascii="Tahoma" w:hAnsi="Tahoma" w:cs="Tahoma"/>
          <w:sz w:val="16"/>
        </w:rPr>
      </w:pPr>
    </w:p>
    <w:p w14:paraId="1C8A3D2F" w14:textId="77777777" w:rsidR="00A45EB2" w:rsidRPr="007124F0" w:rsidRDefault="00A45EB2" w:rsidP="00AB6608">
      <w:pPr>
        <w:keepNext/>
        <w:keepLines/>
        <w:jc w:val="both"/>
        <w:rPr>
          <w:rFonts w:ascii="Tahoma" w:hAnsi="Tahoma" w:cs="Tahoma"/>
          <w:u w:val="single"/>
        </w:rPr>
      </w:pPr>
      <w:r w:rsidRPr="007124F0">
        <w:rPr>
          <w:rFonts w:ascii="Tahoma" w:hAnsi="Tahoma" w:cs="Tahoma"/>
          <w:u w:val="single"/>
        </w:rPr>
        <w:t xml:space="preserve">V kolikor ponudnik ne oddaja ponudbe z nobenim podizvajalcem </w:t>
      </w:r>
      <w:r w:rsidRPr="007124F0">
        <w:rPr>
          <w:rFonts w:ascii="Tahoma" w:hAnsi="Tahoma" w:cs="Tahoma"/>
          <w:iCs/>
          <w:u w:val="single"/>
        </w:rPr>
        <w:t>in/ali ne bo uporabil zmogljivost drugega subjekta,</w:t>
      </w:r>
      <w:r w:rsidRPr="007124F0">
        <w:rPr>
          <w:rFonts w:ascii="Tahoma" w:hAnsi="Tahoma" w:cs="Tahoma"/>
          <w:u w:val="single"/>
        </w:rPr>
        <w:t xml:space="preserve"> priloge ni potrebno izpolni. </w:t>
      </w:r>
    </w:p>
    <w:p w14:paraId="7E59F94E" w14:textId="77777777" w:rsidR="00A45EB2" w:rsidRDefault="00A45EB2" w:rsidP="00AB6608">
      <w:pPr>
        <w:keepNext/>
        <w:keepLines/>
        <w:ind w:right="-284"/>
        <w:jc w:val="both"/>
        <w:rPr>
          <w:rFonts w:ascii="Tahoma" w:hAnsi="Tahoma" w:cs="Tahoma"/>
          <w:sz w:val="16"/>
        </w:rPr>
      </w:pPr>
      <w:r w:rsidRPr="007124F0">
        <w:rPr>
          <w:rFonts w:ascii="Tahoma" w:hAnsi="Tahoma" w:cs="Tahoma"/>
          <w:sz w:val="16"/>
        </w:rPr>
        <w:t xml:space="preserve"> </w:t>
      </w:r>
    </w:p>
    <w:p w14:paraId="04C17BBF" w14:textId="14A42611" w:rsidR="00112D15" w:rsidRPr="007124F0" w:rsidRDefault="00112D15" w:rsidP="00AB6608">
      <w:pPr>
        <w:keepNext/>
        <w:keepLines/>
        <w:ind w:right="-284"/>
        <w:jc w:val="both"/>
        <w:rPr>
          <w:rFonts w:ascii="Tahoma" w:hAnsi="Tahoma" w:cs="Tahoma"/>
          <w:sz w:val="16"/>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92"/>
        <w:gridCol w:w="850"/>
        <w:gridCol w:w="573"/>
      </w:tblGrid>
      <w:tr w:rsidR="002768E4" w:rsidRPr="007124F0" w14:paraId="2FD4F0FE" w14:textId="77777777" w:rsidTr="00AD64CD">
        <w:tc>
          <w:tcPr>
            <w:tcW w:w="8292" w:type="dxa"/>
          </w:tcPr>
          <w:p w14:paraId="0DB50949" w14:textId="77777777" w:rsidR="002768E4" w:rsidRPr="007124F0" w:rsidRDefault="002768E4" w:rsidP="00AB6608">
            <w:pPr>
              <w:keepNext/>
              <w:keepLines/>
              <w:jc w:val="both"/>
              <w:rPr>
                <w:rFonts w:ascii="Tahoma" w:hAnsi="Tahoma" w:cs="Tahoma"/>
              </w:rPr>
            </w:pPr>
            <w:r w:rsidRPr="007124F0">
              <w:rPr>
                <w:rFonts w:ascii="Tahoma" w:hAnsi="Tahoma" w:cs="Tahoma"/>
              </w:rPr>
              <w:t xml:space="preserve">IZJAVA O UDELEŽBI FIZIČNIH IN PRAVNIH OSEB V LASTNIŠTVU </w:t>
            </w:r>
            <w:r w:rsidR="00161CA0" w:rsidRPr="001B4647">
              <w:rPr>
                <w:rFonts w:ascii="Tahoma" w:hAnsi="Tahoma" w:cs="Tahoma"/>
              </w:rPr>
              <w:t>GOSPODARSKEGA SUBJEKTA</w:t>
            </w:r>
          </w:p>
        </w:tc>
        <w:tc>
          <w:tcPr>
            <w:tcW w:w="850" w:type="dxa"/>
            <w:tcBorders>
              <w:right w:val="nil"/>
            </w:tcBorders>
          </w:tcPr>
          <w:p w14:paraId="7531E027" w14:textId="77777777" w:rsidR="002768E4" w:rsidRPr="007124F0" w:rsidRDefault="002768E4" w:rsidP="00AB6608">
            <w:pPr>
              <w:keepNext/>
              <w:keepLines/>
              <w:jc w:val="both"/>
              <w:rPr>
                <w:rFonts w:ascii="Tahoma" w:hAnsi="Tahoma" w:cs="Tahoma"/>
                <w:b/>
              </w:rPr>
            </w:pPr>
            <w:r w:rsidRPr="007124F0">
              <w:rPr>
                <w:rFonts w:ascii="Tahoma" w:hAnsi="Tahoma" w:cs="Tahoma"/>
                <w:b/>
                <w:i/>
              </w:rPr>
              <w:t xml:space="preserve">Priloga </w:t>
            </w:r>
          </w:p>
        </w:tc>
        <w:tc>
          <w:tcPr>
            <w:tcW w:w="573" w:type="dxa"/>
            <w:tcBorders>
              <w:left w:val="nil"/>
            </w:tcBorders>
          </w:tcPr>
          <w:p w14:paraId="15711F92" w14:textId="77777777" w:rsidR="002768E4" w:rsidRPr="007124F0" w:rsidRDefault="002768E4" w:rsidP="00AB6608">
            <w:pPr>
              <w:keepNext/>
              <w:keepLines/>
              <w:jc w:val="both"/>
              <w:rPr>
                <w:rFonts w:ascii="Tahoma" w:hAnsi="Tahoma" w:cs="Tahoma"/>
                <w:b/>
                <w:i/>
              </w:rPr>
            </w:pPr>
            <w:r w:rsidRPr="007124F0">
              <w:rPr>
                <w:rFonts w:ascii="Tahoma" w:hAnsi="Tahoma" w:cs="Tahoma"/>
                <w:b/>
                <w:i/>
              </w:rPr>
              <w:t>3/3</w:t>
            </w:r>
          </w:p>
        </w:tc>
      </w:tr>
    </w:tbl>
    <w:p w14:paraId="172E08A8" w14:textId="77777777" w:rsidR="00A45EB2" w:rsidRDefault="00A45EB2" w:rsidP="00AB6608">
      <w:pPr>
        <w:keepNext/>
        <w:keepLines/>
        <w:tabs>
          <w:tab w:val="left" w:pos="567"/>
          <w:tab w:val="num" w:pos="851"/>
          <w:tab w:val="left" w:pos="993"/>
        </w:tabs>
        <w:jc w:val="both"/>
        <w:rPr>
          <w:rFonts w:ascii="Tahoma" w:hAnsi="Tahoma" w:cs="Tahoma"/>
          <w:sz w:val="18"/>
        </w:rPr>
      </w:pPr>
      <w:r w:rsidRPr="007124F0">
        <w:rPr>
          <w:rFonts w:ascii="Tahoma" w:hAnsi="Tahoma" w:cs="Tahoma"/>
        </w:rPr>
        <w:t xml:space="preserve">Ponudnik, posamezni člani (partnerji) skupine ponudnikov v okviru skupne ponudbe, vsi v ponudbi navedeni podizvajalci in </w:t>
      </w:r>
      <w:r w:rsidRPr="007124F0">
        <w:rPr>
          <w:rFonts w:ascii="Tahoma" w:hAnsi="Tahoma" w:cs="Tahoma"/>
          <w:iCs/>
        </w:rPr>
        <w:t>subjekti, katerih zmogljivost uporablja ponudnik,</w:t>
      </w:r>
      <w:r w:rsidRPr="007124F0">
        <w:rPr>
          <w:rFonts w:ascii="Tahoma" w:hAnsi="Tahoma" w:cs="Tahoma"/>
        </w:rPr>
        <w:t xml:space="preserve"> </w:t>
      </w:r>
      <w:r w:rsidR="00161CA0">
        <w:rPr>
          <w:rFonts w:ascii="Tahoma" w:hAnsi="Tahoma" w:cs="Tahoma"/>
        </w:rPr>
        <w:t>prilogo</w:t>
      </w:r>
      <w:r w:rsidRPr="007124F0">
        <w:rPr>
          <w:rFonts w:ascii="Tahoma" w:hAnsi="Tahoma" w:cs="Tahoma"/>
        </w:rPr>
        <w:t xml:space="preserve"> izpolni</w:t>
      </w:r>
      <w:r w:rsidR="00161CA0">
        <w:rPr>
          <w:rFonts w:ascii="Tahoma" w:hAnsi="Tahoma" w:cs="Tahoma"/>
        </w:rPr>
        <w:t>jo</w:t>
      </w:r>
      <w:r w:rsidRPr="007124F0">
        <w:rPr>
          <w:rFonts w:ascii="Tahoma" w:hAnsi="Tahoma" w:cs="Tahoma"/>
        </w:rPr>
        <w:t xml:space="preserve"> in </w:t>
      </w:r>
      <w:r w:rsidR="00161CA0">
        <w:rPr>
          <w:rFonts w:ascii="Tahoma" w:hAnsi="Tahoma" w:cs="Tahoma"/>
        </w:rPr>
        <w:t>podpišejo</w:t>
      </w:r>
      <w:r w:rsidRPr="007124F0">
        <w:rPr>
          <w:rFonts w:ascii="Tahoma" w:hAnsi="Tahoma" w:cs="Tahoma"/>
        </w:rPr>
        <w:t xml:space="preserve"> </w:t>
      </w:r>
      <w:r w:rsidR="00161CA0">
        <w:rPr>
          <w:rFonts w:ascii="Tahoma" w:hAnsi="Tahoma" w:cs="Tahoma"/>
          <w:u w:val="single"/>
        </w:rPr>
        <w:t xml:space="preserve">ter naložijo </w:t>
      </w:r>
      <w:r w:rsidRPr="007124F0">
        <w:rPr>
          <w:rFonts w:ascii="Tahoma" w:hAnsi="Tahoma" w:cs="Tahoma"/>
          <w:u w:val="single"/>
        </w:rPr>
        <w:t>v</w:t>
      </w:r>
      <w:r w:rsidRPr="007124F0">
        <w:rPr>
          <w:rFonts w:ascii="Tahoma" w:hAnsi="Tahoma" w:cs="Tahoma"/>
          <w:b/>
          <w:u w:val="single"/>
        </w:rPr>
        <w:t xml:space="preserve"> </w:t>
      </w:r>
      <w:r w:rsidRPr="007124F0">
        <w:rPr>
          <w:rFonts w:ascii="Tahoma" w:hAnsi="Tahoma" w:cs="Tahoma"/>
          <w:b/>
          <w:sz w:val="18"/>
          <w:u w:val="single"/>
        </w:rPr>
        <w:t>Razdelek »DOKUMENTI«, del »Ostale priloge«</w:t>
      </w:r>
      <w:r w:rsidRPr="007124F0">
        <w:rPr>
          <w:rFonts w:ascii="Tahoma" w:hAnsi="Tahoma" w:cs="Tahoma"/>
          <w:sz w:val="18"/>
        </w:rPr>
        <w:t>.</w:t>
      </w:r>
    </w:p>
    <w:p w14:paraId="5C0EDA57" w14:textId="2A51AAAE" w:rsidR="00161CA0" w:rsidRDefault="00161CA0" w:rsidP="00AB6608">
      <w:pPr>
        <w:keepNext/>
        <w:keepLines/>
        <w:tabs>
          <w:tab w:val="left" w:pos="567"/>
          <w:tab w:val="num" w:pos="851"/>
          <w:tab w:val="left" w:pos="993"/>
        </w:tabs>
        <w:jc w:val="both"/>
        <w:rPr>
          <w:rFonts w:ascii="Tahoma" w:hAnsi="Tahoma" w:cs="Tahoma"/>
          <w:sz w:val="18"/>
        </w:rPr>
      </w:pPr>
    </w:p>
    <w:p w14:paraId="1A0D90EE" w14:textId="77777777" w:rsidR="0016013D" w:rsidRDefault="0016013D" w:rsidP="00AB6608">
      <w:pPr>
        <w:keepNext/>
        <w:keepLines/>
        <w:tabs>
          <w:tab w:val="left" w:pos="567"/>
          <w:tab w:val="num" w:pos="851"/>
          <w:tab w:val="left" w:pos="993"/>
        </w:tabs>
        <w:jc w:val="both"/>
        <w:rPr>
          <w:rFonts w:ascii="Tahoma" w:hAnsi="Tahoma" w:cs="Tahoma"/>
          <w:sz w:val="18"/>
        </w:rPr>
      </w:pPr>
    </w:p>
    <w:tbl>
      <w:tblPr>
        <w:tblW w:w="9604"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329"/>
        <w:gridCol w:w="1275"/>
      </w:tblGrid>
      <w:tr w:rsidR="00161CA0" w:rsidRPr="00436A05" w14:paraId="1B354666" w14:textId="77777777" w:rsidTr="00161CA0">
        <w:tc>
          <w:tcPr>
            <w:tcW w:w="8329" w:type="dxa"/>
          </w:tcPr>
          <w:p w14:paraId="40DB161E" w14:textId="77777777" w:rsidR="00161CA0" w:rsidRPr="0060670F" w:rsidRDefault="00161CA0" w:rsidP="00144755">
            <w:pPr>
              <w:keepNext/>
              <w:keepLines/>
              <w:jc w:val="both"/>
              <w:rPr>
                <w:rFonts w:ascii="Tahoma" w:hAnsi="Tahoma" w:cs="Tahoma"/>
              </w:rPr>
            </w:pPr>
            <w:r>
              <w:rPr>
                <w:rFonts w:ascii="Tahoma" w:hAnsi="Tahoma" w:cs="Tahoma"/>
              </w:rPr>
              <w:lastRenderedPageBreak/>
              <w:t xml:space="preserve">IZJAVA </w:t>
            </w:r>
            <w:r w:rsidRPr="0060670F">
              <w:rPr>
                <w:rFonts w:ascii="Tahoma" w:hAnsi="Tahoma" w:cs="Tahoma"/>
                <w:iCs/>
              </w:rPr>
              <w:t>FIZIČNE OSEBE OZIROMA ODGOVORNE OSEBE POSLOVNEGA SUBJEKTA O NEPOVEZANOSTI S FUNKCIONARJEM ALI NJEGOVIM DRUŽINSKIM ČLANOM</w:t>
            </w:r>
          </w:p>
        </w:tc>
        <w:tc>
          <w:tcPr>
            <w:tcW w:w="1275" w:type="dxa"/>
          </w:tcPr>
          <w:p w14:paraId="2FEC66EC" w14:textId="77777777" w:rsidR="00161CA0" w:rsidRPr="00436A05" w:rsidRDefault="00161CA0" w:rsidP="00144755">
            <w:pPr>
              <w:keepNext/>
              <w:keepLines/>
              <w:jc w:val="both"/>
              <w:rPr>
                <w:rFonts w:ascii="Tahoma" w:hAnsi="Tahoma" w:cs="Tahoma"/>
                <w:b/>
                <w:i/>
              </w:rPr>
            </w:pPr>
            <w:r w:rsidRPr="00436A05">
              <w:rPr>
                <w:rFonts w:ascii="Tahoma" w:hAnsi="Tahoma" w:cs="Tahoma"/>
                <w:b/>
                <w:i/>
              </w:rPr>
              <w:t>Priloga</w:t>
            </w:r>
            <w:r>
              <w:rPr>
                <w:rFonts w:ascii="Tahoma" w:hAnsi="Tahoma" w:cs="Tahoma"/>
                <w:b/>
                <w:i/>
              </w:rPr>
              <w:t xml:space="preserve"> 3/4</w:t>
            </w:r>
          </w:p>
        </w:tc>
      </w:tr>
    </w:tbl>
    <w:p w14:paraId="65DA88A6" w14:textId="77777777" w:rsidR="00161CA0" w:rsidRPr="007124F0" w:rsidRDefault="00161CA0" w:rsidP="00AB6608">
      <w:pPr>
        <w:keepNext/>
        <w:keepLines/>
        <w:tabs>
          <w:tab w:val="left" w:pos="567"/>
          <w:tab w:val="num" w:pos="851"/>
          <w:tab w:val="left" w:pos="993"/>
        </w:tabs>
        <w:jc w:val="both"/>
        <w:rPr>
          <w:rFonts w:ascii="Tahoma" w:hAnsi="Tahoma" w:cs="Tahoma"/>
        </w:rPr>
      </w:pPr>
      <w:r w:rsidRPr="007124F0">
        <w:rPr>
          <w:rFonts w:ascii="Tahoma" w:hAnsi="Tahoma" w:cs="Tahoma"/>
        </w:rPr>
        <w:t xml:space="preserve">Ponudnik, posamezni člani (partnerji) skupine ponudnikov v okviru skupne ponudbe, vsi v ponudbi navedeni podizvajalci in </w:t>
      </w:r>
      <w:r w:rsidRPr="007124F0">
        <w:rPr>
          <w:rFonts w:ascii="Tahoma" w:hAnsi="Tahoma" w:cs="Tahoma"/>
          <w:iCs/>
        </w:rPr>
        <w:t>subjekti, katerih zmogljivost uporablja ponudnik,</w:t>
      </w:r>
      <w:r w:rsidRPr="007124F0">
        <w:rPr>
          <w:rFonts w:ascii="Tahoma" w:hAnsi="Tahoma" w:cs="Tahoma"/>
        </w:rPr>
        <w:t xml:space="preserve"> morajo </w:t>
      </w:r>
      <w:r>
        <w:rPr>
          <w:rFonts w:ascii="Tahoma" w:hAnsi="Tahoma" w:cs="Tahoma"/>
        </w:rPr>
        <w:t>prilogo</w:t>
      </w:r>
      <w:r w:rsidRPr="007124F0">
        <w:rPr>
          <w:rFonts w:ascii="Tahoma" w:hAnsi="Tahoma" w:cs="Tahoma"/>
        </w:rPr>
        <w:t xml:space="preserve"> izpolniti in podpisati, </w:t>
      </w:r>
      <w:r w:rsidRPr="007124F0">
        <w:rPr>
          <w:rFonts w:ascii="Tahoma" w:hAnsi="Tahoma" w:cs="Tahoma"/>
          <w:u w:val="single"/>
        </w:rPr>
        <w:t>ter naložiti v</w:t>
      </w:r>
      <w:r w:rsidRPr="007124F0">
        <w:rPr>
          <w:rFonts w:ascii="Tahoma" w:hAnsi="Tahoma" w:cs="Tahoma"/>
          <w:b/>
          <w:u w:val="single"/>
        </w:rPr>
        <w:t xml:space="preserve"> </w:t>
      </w:r>
      <w:r w:rsidRPr="007124F0">
        <w:rPr>
          <w:rFonts w:ascii="Tahoma" w:hAnsi="Tahoma" w:cs="Tahoma"/>
          <w:b/>
          <w:sz w:val="18"/>
          <w:u w:val="single"/>
        </w:rPr>
        <w:t>Razdelek »DOKUMENTI«, del »Ostale priloge«</w:t>
      </w:r>
      <w:r w:rsidRPr="007124F0">
        <w:rPr>
          <w:rFonts w:ascii="Tahoma" w:hAnsi="Tahoma" w:cs="Tahoma"/>
          <w:sz w:val="18"/>
        </w:rPr>
        <w:t>.</w:t>
      </w:r>
    </w:p>
    <w:p w14:paraId="0BB94118" w14:textId="77777777" w:rsidR="00A45EB2" w:rsidRPr="007124F0" w:rsidRDefault="00A45EB2" w:rsidP="00AB6608">
      <w:pPr>
        <w:keepNext/>
        <w:keepLines/>
        <w:ind w:right="-284"/>
        <w:jc w:val="both"/>
        <w:rPr>
          <w:rFonts w:ascii="Tahoma" w:hAnsi="Tahoma" w:cs="Tahoma"/>
          <w:sz w:val="16"/>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92"/>
        <w:gridCol w:w="877"/>
        <w:gridCol w:w="551"/>
      </w:tblGrid>
      <w:tr w:rsidR="002768E4" w:rsidRPr="007124F0" w14:paraId="2FD1854D" w14:textId="77777777" w:rsidTr="00AD64CD">
        <w:tc>
          <w:tcPr>
            <w:tcW w:w="8292" w:type="dxa"/>
            <w:tcBorders>
              <w:top w:val="single" w:sz="4" w:space="0" w:color="auto"/>
              <w:left w:val="single" w:sz="4" w:space="0" w:color="auto"/>
              <w:bottom w:val="single" w:sz="4" w:space="0" w:color="auto"/>
              <w:right w:val="single" w:sz="4" w:space="0" w:color="808080"/>
            </w:tcBorders>
          </w:tcPr>
          <w:p w14:paraId="5D02E1B3" w14:textId="77777777" w:rsidR="002768E4" w:rsidRPr="007124F0" w:rsidRDefault="002768E4" w:rsidP="002768E4">
            <w:pPr>
              <w:keepNext/>
              <w:keepLines/>
              <w:jc w:val="both"/>
              <w:rPr>
                <w:rFonts w:ascii="Tahoma" w:hAnsi="Tahoma" w:cs="Tahoma"/>
              </w:rPr>
            </w:pPr>
            <w:r>
              <w:rPr>
                <w:rFonts w:ascii="Tahoma" w:hAnsi="Tahoma" w:cs="Tahoma"/>
              </w:rPr>
              <w:t>ESPD</w:t>
            </w:r>
          </w:p>
        </w:tc>
        <w:tc>
          <w:tcPr>
            <w:tcW w:w="877" w:type="dxa"/>
            <w:tcBorders>
              <w:top w:val="single" w:sz="4" w:space="0" w:color="auto"/>
              <w:left w:val="single" w:sz="4" w:space="0" w:color="808080"/>
              <w:bottom w:val="single" w:sz="4" w:space="0" w:color="auto"/>
              <w:right w:val="nil"/>
            </w:tcBorders>
            <w:hideMark/>
          </w:tcPr>
          <w:p w14:paraId="529981C5" w14:textId="77777777" w:rsidR="002768E4" w:rsidRPr="007124F0" w:rsidRDefault="002768E4" w:rsidP="00AB6608">
            <w:pPr>
              <w:keepNext/>
              <w:keepLines/>
              <w:jc w:val="both"/>
              <w:rPr>
                <w:rFonts w:ascii="Tahoma" w:hAnsi="Tahoma" w:cs="Tahoma"/>
                <w:b/>
              </w:rPr>
            </w:pPr>
            <w:r w:rsidRPr="007124F0">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66143210" w14:textId="77777777" w:rsidR="002768E4" w:rsidRPr="007124F0" w:rsidRDefault="002768E4" w:rsidP="00AB6608">
            <w:pPr>
              <w:keepNext/>
              <w:keepLines/>
              <w:jc w:val="both"/>
              <w:rPr>
                <w:rFonts w:ascii="Tahoma" w:hAnsi="Tahoma" w:cs="Tahoma"/>
                <w:b/>
                <w:i/>
              </w:rPr>
            </w:pPr>
            <w:r w:rsidRPr="007124F0">
              <w:rPr>
                <w:rFonts w:ascii="Tahoma" w:hAnsi="Tahoma" w:cs="Tahoma"/>
                <w:b/>
                <w:i/>
              </w:rPr>
              <w:t>4</w:t>
            </w:r>
          </w:p>
        </w:tc>
      </w:tr>
    </w:tbl>
    <w:p w14:paraId="13F3AD9F" w14:textId="77777777" w:rsidR="00A45EB2" w:rsidRPr="007124F0" w:rsidRDefault="00A45EB2" w:rsidP="00AB6608">
      <w:pPr>
        <w:keepNext/>
        <w:keepLines/>
        <w:jc w:val="both"/>
        <w:rPr>
          <w:rFonts w:ascii="Tahoma" w:hAnsi="Tahoma" w:cs="Tahoma"/>
        </w:rPr>
      </w:pPr>
      <w:r w:rsidRPr="007124F0">
        <w:rPr>
          <w:rFonts w:ascii="Tahoma" w:hAnsi="Tahoma" w:cs="Tahoma"/>
        </w:rPr>
        <w:t>Ponudnik (oz. glavni partner v primeru skupne ponudbe) mora svoj obrazec ESPD izpolniti ter ga v .pdf formatu ali v elektronski obliki (nepodpisan .</w:t>
      </w:r>
      <w:proofErr w:type="spellStart"/>
      <w:r w:rsidRPr="007124F0">
        <w:rPr>
          <w:rFonts w:ascii="Tahoma" w:hAnsi="Tahoma" w:cs="Tahoma"/>
        </w:rPr>
        <w:t>xml</w:t>
      </w:r>
      <w:proofErr w:type="spellEnd"/>
      <w:r w:rsidRPr="007124F0">
        <w:rPr>
          <w:rFonts w:ascii="Tahoma" w:hAnsi="Tahoma" w:cs="Tahoma"/>
        </w:rPr>
        <w:t xml:space="preserve"> format, ki bo podpisan hkrati z oddajo ponudbe) naložiti na informacijski sistem e-JN</w:t>
      </w:r>
      <w:r w:rsidRPr="007124F0">
        <w:rPr>
          <w:rFonts w:ascii="Tahoma" w:hAnsi="Tahoma" w:cs="Tahoma"/>
          <w:sz w:val="18"/>
        </w:rPr>
        <w:t xml:space="preserve"> </w:t>
      </w:r>
      <w:r w:rsidRPr="007124F0">
        <w:rPr>
          <w:rFonts w:ascii="Tahoma" w:hAnsi="Tahoma" w:cs="Tahoma"/>
          <w:b/>
          <w:sz w:val="18"/>
          <w:u w:val="single"/>
        </w:rPr>
        <w:t>v razdelek »ESPD – ponudnik«</w:t>
      </w:r>
      <w:r w:rsidRPr="007124F0">
        <w:rPr>
          <w:rFonts w:ascii="Tahoma" w:hAnsi="Tahoma" w:cs="Tahoma"/>
          <w:sz w:val="18"/>
          <w:u w:val="single"/>
        </w:rPr>
        <w:t>.</w:t>
      </w:r>
      <w:r w:rsidRPr="007124F0">
        <w:rPr>
          <w:rFonts w:ascii="Tahoma" w:hAnsi="Tahoma" w:cs="Tahoma"/>
          <w:sz w:val="18"/>
        </w:rPr>
        <w:t xml:space="preserve"> </w:t>
      </w:r>
    </w:p>
    <w:p w14:paraId="06586DA7" w14:textId="77777777" w:rsidR="00A45EB2" w:rsidRPr="007124F0" w:rsidRDefault="00A45EB2" w:rsidP="00AB6608">
      <w:pPr>
        <w:keepNext/>
        <w:keepLines/>
        <w:jc w:val="both"/>
        <w:rPr>
          <w:rFonts w:ascii="Tahoma" w:hAnsi="Tahoma" w:cs="Tahoma"/>
          <w:i/>
          <w:sz w:val="14"/>
          <w:szCs w:val="18"/>
        </w:rPr>
      </w:pPr>
    </w:p>
    <w:p w14:paraId="09735EB0" w14:textId="77777777" w:rsidR="00A45EB2" w:rsidRPr="007124F0" w:rsidRDefault="00A45EB2" w:rsidP="00AB6608">
      <w:pPr>
        <w:keepNext/>
        <w:keepLines/>
        <w:jc w:val="both"/>
        <w:rPr>
          <w:rFonts w:ascii="Tahoma" w:hAnsi="Tahoma" w:cs="Tahoma"/>
        </w:rPr>
      </w:pPr>
      <w:r w:rsidRPr="007124F0">
        <w:rPr>
          <w:rFonts w:ascii="Tahoma" w:hAnsi="Tahoma" w:cs="Tahoma"/>
        </w:rPr>
        <w:t xml:space="preserve">Za vse v ponudbi navedene </w:t>
      </w:r>
      <w:r w:rsidRPr="007124F0">
        <w:rPr>
          <w:rFonts w:ascii="Tahoma" w:hAnsi="Tahoma" w:cs="Tahoma"/>
          <w:u w:val="single"/>
        </w:rPr>
        <w:t>partnerje</w:t>
      </w:r>
      <w:r w:rsidRPr="007124F0">
        <w:rPr>
          <w:rFonts w:ascii="Tahoma" w:hAnsi="Tahoma" w:cs="Tahoma"/>
        </w:rPr>
        <w:t xml:space="preserve"> </w:t>
      </w:r>
      <w:r w:rsidRPr="007124F0">
        <w:rPr>
          <w:rFonts w:ascii="Tahoma" w:hAnsi="Tahoma" w:cs="Tahoma"/>
          <w:i/>
          <w:sz w:val="18"/>
        </w:rPr>
        <w:t>(v primeru skupne ponudbe)</w:t>
      </w:r>
      <w:r w:rsidRPr="007124F0">
        <w:rPr>
          <w:rFonts w:ascii="Tahoma" w:hAnsi="Tahoma" w:cs="Tahoma"/>
        </w:rPr>
        <w:t xml:space="preserve">, in/ali </w:t>
      </w:r>
      <w:r w:rsidRPr="007124F0">
        <w:rPr>
          <w:rFonts w:ascii="Tahoma" w:hAnsi="Tahoma" w:cs="Tahoma"/>
          <w:u w:val="single"/>
        </w:rPr>
        <w:t>podizvajalce</w:t>
      </w:r>
      <w:r w:rsidRPr="007124F0">
        <w:rPr>
          <w:rFonts w:ascii="Tahoma" w:hAnsi="Tahoma" w:cs="Tahoma"/>
          <w:iCs/>
          <w:sz w:val="18"/>
          <w:szCs w:val="22"/>
        </w:rPr>
        <w:t xml:space="preserve"> </w:t>
      </w:r>
      <w:r w:rsidRPr="007124F0">
        <w:rPr>
          <w:rFonts w:ascii="Tahoma" w:hAnsi="Tahoma" w:cs="Tahoma"/>
          <w:i/>
          <w:iCs/>
          <w:sz w:val="16"/>
          <w:szCs w:val="22"/>
        </w:rPr>
        <w:t>(</w:t>
      </w:r>
      <w:r w:rsidRPr="007124F0">
        <w:rPr>
          <w:rFonts w:ascii="Tahoma" w:hAnsi="Tahoma" w:cs="Tahoma"/>
          <w:i/>
          <w:iCs/>
          <w:sz w:val="18"/>
        </w:rPr>
        <w:t>če ponudnik izvaja javno naročilo s podizvajalci)</w:t>
      </w:r>
      <w:r w:rsidRPr="007124F0">
        <w:rPr>
          <w:rFonts w:ascii="Tahoma" w:hAnsi="Tahoma" w:cs="Tahoma"/>
          <w:iCs/>
        </w:rPr>
        <w:t xml:space="preserve"> in/ali </w:t>
      </w:r>
      <w:r w:rsidRPr="007124F0">
        <w:rPr>
          <w:rFonts w:ascii="Tahoma" w:hAnsi="Tahoma" w:cs="Tahoma"/>
          <w:iCs/>
          <w:u w:val="single"/>
        </w:rPr>
        <w:t>subjekte, katerih zmogljivost uporablja ponudnik</w:t>
      </w:r>
      <w:r w:rsidRPr="007124F0">
        <w:rPr>
          <w:rFonts w:ascii="Tahoma" w:hAnsi="Tahoma" w:cs="Tahoma"/>
          <w:iCs/>
        </w:rPr>
        <w:t xml:space="preserve"> </w:t>
      </w:r>
      <w:r w:rsidRPr="007124F0">
        <w:rPr>
          <w:rFonts w:ascii="Tahoma" w:hAnsi="Tahoma" w:cs="Tahoma"/>
          <w:i/>
          <w:iCs/>
          <w:sz w:val="18"/>
        </w:rPr>
        <w:t>(v kolikor bo ponudnik uporabil zmogljivosti drugih subjektov za izvedbo javnega naročila)</w:t>
      </w:r>
      <w:r w:rsidRPr="007124F0">
        <w:rPr>
          <w:rFonts w:ascii="Tahoma" w:hAnsi="Tahoma" w:cs="Tahoma"/>
          <w:iCs/>
        </w:rPr>
        <w:t>,</w:t>
      </w:r>
      <w:r w:rsidRPr="007124F0">
        <w:rPr>
          <w:rFonts w:ascii="Tahoma" w:hAnsi="Tahoma" w:cs="Tahoma"/>
        </w:rPr>
        <w:t xml:space="preserve"> mora ponudnik izpolnjene ESPD obrazce (za vsakega od ostalih sodelujočih) v .pdf obliki ali v .</w:t>
      </w:r>
      <w:proofErr w:type="spellStart"/>
      <w:r w:rsidRPr="007124F0">
        <w:rPr>
          <w:rFonts w:ascii="Tahoma" w:hAnsi="Tahoma" w:cs="Tahoma"/>
        </w:rPr>
        <w:t>xml</w:t>
      </w:r>
      <w:proofErr w:type="spellEnd"/>
      <w:r w:rsidRPr="007124F0">
        <w:rPr>
          <w:rFonts w:ascii="Tahoma" w:hAnsi="Tahoma" w:cs="Tahoma"/>
        </w:rPr>
        <w:t xml:space="preserve"> formatu (elektronsko podpisan) naložiti na informacijski sistem e-JN </w:t>
      </w:r>
      <w:r w:rsidRPr="007124F0">
        <w:rPr>
          <w:rFonts w:ascii="Tahoma" w:hAnsi="Tahoma" w:cs="Tahoma"/>
          <w:b/>
          <w:sz w:val="18"/>
        </w:rPr>
        <w:t>v Razdelek »SODELUJOČI«, del »ESPD – ostali sodelujoči«</w:t>
      </w:r>
      <w:r w:rsidRPr="007124F0">
        <w:rPr>
          <w:rFonts w:ascii="Tahoma" w:hAnsi="Tahoma" w:cs="Tahoma"/>
          <w:sz w:val="18"/>
        </w:rPr>
        <w:t>.</w:t>
      </w:r>
    </w:p>
    <w:p w14:paraId="2A043033" w14:textId="77777777" w:rsidR="00A45EB2" w:rsidRPr="007124F0" w:rsidRDefault="00A45EB2" w:rsidP="00AB6608">
      <w:pPr>
        <w:keepNext/>
        <w:keepLines/>
        <w:ind w:right="-284"/>
        <w:jc w:val="both"/>
        <w:rPr>
          <w:rFonts w:ascii="Tahoma" w:hAnsi="Tahoma" w:cs="Tahoma"/>
          <w:sz w:val="16"/>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92"/>
        <w:gridCol w:w="877"/>
        <w:gridCol w:w="551"/>
      </w:tblGrid>
      <w:tr w:rsidR="002768E4" w:rsidRPr="007124F0" w14:paraId="43DF1998" w14:textId="77777777" w:rsidTr="00AD64CD">
        <w:tc>
          <w:tcPr>
            <w:tcW w:w="8292" w:type="dxa"/>
            <w:tcBorders>
              <w:top w:val="single" w:sz="4" w:space="0" w:color="auto"/>
              <w:left w:val="single" w:sz="4" w:space="0" w:color="auto"/>
              <w:bottom w:val="single" w:sz="4" w:space="0" w:color="auto"/>
              <w:right w:val="single" w:sz="4" w:space="0" w:color="808080"/>
            </w:tcBorders>
          </w:tcPr>
          <w:p w14:paraId="7DB9D915" w14:textId="77777777" w:rsidR="002768E4" w:rsidRPr="007124F0" w:rsidRDefault="002768E4" w:rsidP="00AB6608">
            <w:pPr>
              <w:keepNext/>
              <w:keepLines/>
              <w:rPr>
                <w:rFonts w:ascii="Tahoma" w:hAnsi="Tahoma" w:cs="Tahoma"/>
              </w:rPr>
            </w:pPr>
            <w:r w:rsidRPr="007124F0">
              <w:rPr>
                <w:rFonts w:ascii="Tahoma" w:hAnsi="Tahoma" w:cs="Tahoma"/>
              </w:rPr>
              <w:t xml:space="preserve">SEZNAM PODIZVAJALCEV </w:t>
            </w:r>
          </w:p>
        </w:tc>
        <w:tc>
          <w:tcPr>
            <w:tcW w:w="877" w:type="dxa"/>
            <w:tcBorders>
              <w:top w:val="single" w:sz="4" w:space="0" w:color="auto"/>
              <w:left w:val="single" w:sz="4" w:space="0" w:color="808080"/>
              <w:bottom w:val="single" w:sz="4" w:space="0" w:color="auto"/>
              <w:right w:val="nil"/>
            </w:tcBorders>
            <w:hideMark/>
          </w:tcPr>
          <w:p w14:paraId="5DCA028C" w14:textId="77777777" w:rsidR="002768E4" w:rsidRPr="007124F0" w:rsidRDefault="002768E4" w:rsidP="00AB6608">
            <w:pPr>
              <w:keepNext/>
              <w:keepLines/>
              <w:jc w:val="right"/>
              <w:rPr>
                <w:rFonts w:ascii="Tahoma" w:hAnsi="Tahoma" w:cs="Tahoma"/>
                <w:b/>
              </w:rPr>
            </w:pPr>
            <w:r w:rsidRPr="007124F0">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29D0A1E2" w14:textId="77777777" w:rsidR="002768E4" w:rsidRPr="007124F0" w:rsidRDefault="002768E4" w:rsidP="00AB6608">
            <w:pPr>
              <w:keepNext/>
              <w:keepLines/>
              <w:rPr>
                <w:rFonts w:ascii="Tahoma" w:hAnsi="Tahoma" w:cs="Tahoma"/>
                <w:b/>
                <w:i/>
              </w:rPr>
            </w:pPr>
            <w:r w:rsidRPr="007124F0">
              <w:rPr>
                <w:rFonts w:ascii="Tahoma" w:hAnsi="Tahoma" w:cs="Tahoma"/>
                <w:b/>
                <w:i/>
              </w:rPr>
              <w:t>5</w:t>
            </w:r>
          </w:p>
        </w:tc>
      </w:tr>
    </w:tbl>
    <w:p w14:paraId="60E5A26D" w14:textId="77777777" w:rsidR="007E1A47" w:rsidRPr="007124F0" w:rsidRDefault="007E1A47" w:rsidP="00AB6608">
      <w:pPr>
        <w:keepNext/>
        <w:keepLines/>
        <w:jc w:val="both"/>
        <w:rPr>
          <w:rFonts w:ascii="Tahoma" w:hAnsi="Tahoma" w:cs="Tahoma"/>
        </w:rPr>
      </w:pPr>
      <w:r w:rsidRPr="007124F0">
        <w:rPr>
          <w:rFonts w:ascii="Tahoma" w:hAnsi="Tahoma" w:cs="Tahoma"/>
        </w:rPr>
        <w:t xml:space="preserve">Če bo ponudnik izvajal javno naročilo s podizvajalci, mora ravnati v skladu s 94. členom ZJN-3 ter za vse navedene podizvajalce predložiti izpolnjeno in podpisani Prilogo 5. </w:t>
      </w:r>
    </w:p>
    <w:p w14:paraId="64951101" w14:textId="77777777" w:rsidR="007E1A47" w:rsidRPr="007124F0" w:rsidRDefault="007E1A47" w:rsidP="00AB6608">
      <w:pPr>
        <w:keepNext/>
        <w:keepLines/>
        <w:jc w:val="both"/>
        <w:rPr>
          <w:rFonts w:ascii="Tahoma" w:hAnsi="Tahoma" w:cs="Tahoma"/>
          <w:sz w:val="12"/>
        </w:rPr>
      </w:pPr>
    </w:p>
    <w:p w14:paraId="45BA324C" w14:textId="312F9642" w:rsidR="007E1A47" w:rsidRPr="007124F0" w:rsidRDefault="007E1A47" w:rsidP="00AB6608">
      <w:pPr>
        <w:keepNext/>
        <w:keepLines/>
        <w:jc w:val="both"/>
        <w:rPr>
          <w:rFonts w:ascii="Tahoma" w:hAnsi="Tahoma" w:cs="Tahoma"/>
        </w:rPr>
      </w:pPr>
      <w:r w:rsidRPr="007124F0">
        <w:rPr>
          <w:rFonts w:ascii="Tahoma" w:hAnsi="Tahoma" w:cs="Tahoma"/>
        </w:rPr>
        <w:t xml:space="preserve">Kadar namerava ponudnik izvesti javno naročilo </w:t>
      </w:r>
      <w:r w:rsidRPr="007124F0">
        <w:rPr>
          <w:rFonts w:ascii="Tahoma" w:hAnsi="Tahoma" w:cs="Tahoma"/>
          <w:u w:val="single"/>
        </w:rPr>
        <w:t>s podizvajalcem, ki zahteva neposredno plačilo</w:t>
      </w:r>
      <w:r w:rsidRPr="007124F0">
        <w:rPr>
          <w:rFonts w:ascii="Tahoma" w:hAnsi="Tahoma" w:cs="Tahoma"/>
        </w:rPr>
        <w:t xml:space="preserve"> v skladu s 94. členom ZJN-3, je potrebno izpolniti tudi Obrazca 1 in 2 k </w:t>
      </w:r>
      <w:r w:rsidR="009414F8">
        <w:rPr>
          <w:rFonts w:ascii="Tahoma" w:hAnsi="Tahoma" w:cs="Tahoma"/>
        </w:rPr>
        <w:t>P</w:t>
      </w:r>
      <w:r w:rsidRPr="007124F0">
        <w:rPr>
          <w:rFonts w:ascii="Tahoma" w:hAnsi="Tahoma" w:cs="Tahoma"/>
        </w:rPr>
        <w:t>rilogi 5.</w:t>
      </w:r>
    </w:p>
    <w:p w14:paraId="13286CC5" w14:textId="77777777" w:rsidR="007E1A47" w:rsidRPr="007124F0" w:rsidRDefault="007E1A47" w:rsidP="00AB6608">
      <w:pPr>
        <w:keepNext/>
        <w:keepLines/>
        <w:jc w:val="both"/>
        <w:rPr>
          <w:rFonts w:ascii="Tahoma" w:hAnsi="Tahoma" w:cs="Tahoma"/>
          <w:sz w:val="12"/>
        </w:rPr>
      </w:pPr>
    </w:p>
    <w:p w14:paraId="10E18F45" w14:textId="77777777" w:rsidR="002A40D3" w:rsidRPr="007124F0" w:rsidRDefault="007E1A47" w:rsidP="00AB6608">
      <w:pPr>
        <w:keepNext/>
        <w:keepLines/>
        <w:jc w:val="both"/>
        <w:rPr>
          <w:rFonts w:ascii="Tahoma" w:hAnsi="Tahoma" w:cs="Tahoma"/>
          <w:u w:val="single"/>
        </w:rPr>
      </w:pPr>
      <w:r w:rsidRPr="007124F0">
        <w:rPr>
          <w:rFonts w:ascii="Tahoma" w:hAnsi="Tahoma" w:cs="Tahoma"/>
        </w:rPr>
        <w:t xml:space="preserve">Ponudnik razmnoži potrebno število izvodov vseh obrazcev. Obrazce je potrebno naložiti v </w:t>
      </w:r>
      <w:r w:rsidR="0027124E" w:rsidRPr="007124F0">
        <w:rPr>
          <w:rFonts w:ascii="Tahoma" w:hAnsi="Tahoma" w:cs="Tahoma"/>
          <w:b/>
          <w:sz w:val="18"/>
        </w:rPr>
        <w:t>Razdelek »DOKUMENTI«, del »Ostale priloge«</w:t>
      </w:r>
      <w:r w:rsidRPr="007124F0">
        <w:rPr>
          <w:rFonts w:ascii="Tahoma" w:hAnsi="Tahoma" w:cs="Tahoma"/>
        </w:rPr>
        <w:t xml:space="preserve">. </w:t>
      </w:r>
      <w:r w:rsidRPr="007124F0">
        <w:rPr>
          <w:rFonts w:ascii="Tahoma" w:hAnsi="Tahoma" w:cs="Tahoma"/>
          <w:u w:val="single"/>
        </w:rPr>
        <w:t xml:space="preserve">V kolikor ponudnik ne oddaja ponudbe z nobenim podizvajalcem, priloge ni potrebno izpolni. </w:t>
      </w:r>
    </w:p>
    <w:p w14:paraId="38420B68" w14:textId="77777777" w:rsidR="002A40D3" w:rsidRPr="007124F0" w:rsidRDefault="002A40D3" w:rsidP="00AB6608">
      <w:pPr>
        <w:keepNext/>
        <w:keepLines/>
        <w:jc w:val="both"/>
        <w:rPr>
          <w:rFonts w:ascii="Tahoma" w:hAnsi="Tahoma" w:cs="Tahoma"/>
          <w:sz w:val="16"/>
          <w:u w:val="single"/>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92"/>
        <w:gridCol w:w="872"/>
        <w:gridCol w:w="551"/>
      </w:tblGrid>
      <w:tr w:rsidR="002768E4" w:rsidRPr="007124F0" w14:paraId="6452DD71" w14:textId="77777777" w:rsidTr="00AD64CD">
        <w:tc>
          <w:tcPr>
            <w:tcW w:w="8292" w:type="dxa"/>
            <w:tcBorders>
              <w:top w:val="single" w:sz="4" w:space="0" w:color="auto"/>
              <w:bottom w:val="single" w:sz="4" w:space="0" w:color="auto"/>
            </w:tcBorders>
          </w:tcPr>
          <w:p w14:paraId="58BC573E" w14:textId="77777777" w:rsidR="002768E4" w:rsidRPr="007124F0" w:rsidRDefault="002768E4" w:rsidP="00B959A9">
            <w:pPr>
              <w:keepNext/>
              <w:keepLines/>
              <w:rPr>
                <w:rFonts w:ascii="Tahoma" w:hAnsi="Tahoma" w:cs="Tahoma"/>
              </w:rPr>
            </w:pPr>
            <w:r w:rsidRPr="007124F0">
              <w:br w:type="page"/>
            </w:r>
            <w:r w:rsidRPr="007124F0">
              <w:rPr>
                <w:rFonts w:ascii="Tahoma" w:hAnsi="Tahoma" w:cs="Tahoma"/>
                <w:b/>
              </w:rPr>
              <w:br w:type="page"/>
            </w:r>
            <w:r w:rsidRPr="007124F0">
              <w:rPr>
                <w:rFonts w:ascii="Tahoma" w:hAnsi="Tahoma" w:cs="Tahoma"/>
              </w:rPr>
              <w:t xml:space="preserve">SEZNAM SUBJEKTOV, KATERIH ZMOGLJIVOST UPORABLJA PONUDNIK </w:t>
            </w:r>
          </w:p>
        </w:tc>
        <w:tc>
          <w:tcPr>
            <w:tcW w:w="872" w:type="dxa"/>
            <w:tcBorders>
              <w:top w:val="single" w:sz="4" w:space="0" w:color="auto"/>
              <w:bottom w:val="single" w:sz="4" w:space="0" w:color="auto"/>
              <w:right w:val="nil"/>
            </w:tcBorders>
          </w:tcPr>
          <w:p w14:paraId="4C6BC3C8" w14:textId="77777777" w:rsidR="002768E4" w:rsidRPr="007124F0" w:rsidRDefault="002768E4" w:rsidP="00AB6608">
            <w:pPr>
              <w:keepNext/>
              <w:keepLines/>
              <w:jc w:val="right"/>
              <w:rPr>
                <w:rFonts w:ascii="Tahoma" w:hAnsi="Tahoma" w:cs="Tahoma"/>
                <w:b/>
              </w:rPr>
            </w:pPr>
            <w:r w:rsidRPr="007124F0">
              <w:rPr>
                <w:rFonts w:ascii="Tahoma" w:hAnsi="Tahoma" w:cs="Tahoma"/>
                <w:b/>
                <w:i/>
              </w:rPr>
              <w:t xml:space="preserve">Priloga </w:t>
            </w:r>
          </w:p>
        </w:tc>
        <w:tc>
          <w:tcPr>
            <w:tcW w:w="551" w:type="dxa"/>
            <w:tcBorders>
              <w:top w:val="single" w:sz="4" w:space="0" w:color="auto"/>
              <w:left w:val="nil"/>
              <w:bottom w:val="single" w:sz="4" w:space="0" w:color="auto"/>
            </w:tcBorders>
          </w:tcPr>
          <w:p w14:paraId="5D42BCD3" w14:textId="77777777" w:rsidR="002768E4" w:rsidRPr="007124F0" w:rsidRDefault="002768E4" w:rsidP="00AB6608">
            <w:pPr>
              <w:keepNext/>
              <w:keepLines/>
              <w:rPr>
                <w:rFonts w:ascii="Tahoma" w:hAnsi="Tahoma" w:cs="Tahoma"/>
                <w:b/>
                <w:i/>
              </w:rPr>
            </w:pPr>
            <w:r w:rsidRPr="007124F0">
              <w:rPr>
                <w:rFonts w:ascii="Tahoma" w:hAnsi="Tahoma" w:cs="Tahoma"/>
                <w:b/>
                <w:i/>
              </w:rPr>
              <w:t>6</w:t>
            </w:r>
          </w:p>
        </w:tc>
      </w:tr>
    </w:tbl>
    <w:p w14:paraId="5A061C61" w14:textId="77777777" w:rsidR="007E1A47" w:rsidRPr="007124F0" w:rsidRDefault="007E1A47" w:rsidP="00AB6608">
      <w:pPr>
        <w:keepNext/>
        <w:keepLines/>
        <w:jc w:val="both"/>
        <w:rPr>
          <w:rFonts w:ascii="Tahoma" w:hAnsi="Tahoma" w:cs="Tahoma"/>
        </w:rPr>
      </w:pPr>
      <w:r w:rsidRPr="007124F0">
        <w:rPr>
          <w:rFonts w:ascii="Tahoma" w:hAnsi="Tahoma" w:cs="Tahoma"/>
        </w:rPr>
        <w:t xml:space="preserve">Ponudnik mora prilogo izpolniti in podpisati, v kolikor uporabi zmogljivost drugih subjektov za izvedbo javnega naročila, </w:t>
      </w:r>
      <w:r w:rsidRPr="007124F0">
        <w:rPr>
          <w:rFonts w:ascii="Tahoma" w:hAnsi="Tahoma" w:cs="Tahoma"/>
          <w:u w:val="single"/>
        </w:rPr>
        <w:t>ki niso partner/ji v primeru skupne ponudbe ali podizvajalec/ci</w:t>
      </w:r>
      <w:r w:rsidRPr="007124F0">
        <w:rPr>
          <w:rFonts w:ascii="Tahoma" w:hAnsi="Tahoma" w:cs="Tahoma"/>
        </w:rPr>
        <w:t>.</w:t>
      </w:r>
    </w:p>
    <w:p w14:paraId="377B9765" w14:textId="77777777" w:rsidR="00BA38F2" w:rsidRPr="007124F0" w:rsidRDefault="00BA38F2" w:rsidP="00AB6608">
      <w:pPr>
        <w:keepNext/>
        <w:keepLines/>
        <w:jc w:val="both"/>
        <w:rPr>
          <w:rFonts w:ascii="Tahoma" w:hAnsi="Tahoma" w:cs="Tahoma"/>
          <w:sz w:val="12"/>
        </w:rPr>
      </w:pPr>
    </w:p>
    <w:p w14:paraId="1B6BD596" w14:textId="77777777" w:rsidR="007E1A47" w:rsidRPr="007124F0" w:rsidRDefault="007E1A47" w:rsidP="00AB6608">
      <w:pPr>
        <w:keepNext/>
        <w:keepLines/>
        <w:jc w:val="both"/>
        <w:rPr>
          <w:rFonts w:ascii="Tahoma" w:hAnsi="Tahoma" w:cs="Tahoma"/>
          <w:u w:val="single"/>
        </w:rPr>
      </w:pPr>
      <w:r w:rsidRPr="007124F0">
        <w:rPr>
          <w:rFonts w:ascii="Tahoma" w:hAnsi="Tahoma" w:cs="Tahoma"/>
        </w:rPr>
        <w:t xml:space="preserve">Ponudnik razmnoži potrebno število izvodov vseh obrazcev. Obrazce je potrebno naložiti v </w:t>
      </w:r>
      <w:r w:rsidR="0027124E" w:rsidRPr="007124F0">
        <w:rPr>
          <w:rFonts w:ascii="Tahoma" w:hAnsi="Tahoma" w:cs="Tahoma"/>
          <w:b/>
          <w:sz w:val="18"/>
        </w:rPr>
        <w:t>Razdelek »DOKUMENTI«, del »Ostale priloge«</w:t>
      </w:r>
      <w:r w:rsidRPr="007124F0">
        <w:rPr>
          <w:rFonts w:ascii="Tahoma" w:hAnsi="Tahoma" w:cs="Tahoma"/>
          <w:b/>
          <w:sz w:val="18"/>
        </w:rPr>
        <w:t>.</w:t>
      </w:r>
      <w:r w:rsidRPr="007124F0">
        <w:rPr>
          <w:rFonts w:ascii="Tahoma" w:hAnsi="Tahoma" w:cs="Tahoma"/>
        </w:rPr>
        <w:t xml:space="preserve"> </w:t>
      </w:r>
      <w:r w:rsidRPr="007124F0">
        <w:rPr>
          <w:rFonts w:ascii="Tahoma" w:hAnsi="Tahoma" w:cs="Tahoma"/>
          <w:u w:val="single"/>
        </w:rPr>
        <w:t xml:space="preserve">V kolikor ponudnik ne bo uporabil zmogljivosti drugih subjektov za izvedbo javnega naročila, priloge ni potrebno izpolni. </w:t>
      </w:r>
    </w:p>
    <w:p w14:paraId="12ED9172" w14:textId="77777777" w:rsidR="007E1A47" w:rsidRPr="007124F0" w:rsidRDefault="007E1A47" w:rsidP="00AB6608">
      <w:pPr>
        <w:keepNext/>
        <w:keepLines/>
        <w:jc w:val="both"/>
        <w:rPr>
          <w:rFonts w:ascii="Tahoma" w:hAnsi="Tahoma" w:cs="Tahoma"/>
          <w:sz w:val="16"/>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92"/>
        <w:gridCol w:w="872"/>
        <w:gridCol w:w="551"/>
      </w:tblGrid>
      <w:tr w:rsidR="002768E4" w:rsidRPr="007124F0" w14:paraId="1E879259" w14:textId="77777777" w:rsidTr="00AD64CD">
        <w:tc>
          <w:tcPr>
            <w:tcW w:w="8292" w:type="dxa"/>
          </w:tcPr>
          <w:p w14:paraId="3EF16D80" w14:textId="77777777" w:rsidR="002768E4" w:rsidRPr="007124F0" w:rsidRDefault="002768E4" w:rsidP="00BC0900">
            <w:pPr>
              <w:keepNext/>
              <w:keepLines/>
              <w:jc w:val="both"/>
              <w:rPr>
                <w:rFonts w:ascii="Tahoma" w:hAnsi="Tahoma" w:cs="Tahoma"/>
              </w:rPr>
            </w:pPr>
            <w:r w:rsidRPr="007124F0">
              <w:rPr>
                <w:rFonts w:ascii="Tahoma" w:hAnsi="Tahoma" w:cs="Tahoma"/>
              </w:rPr>
              <w:t>VZOREC OKVIRNEGA SPORAZUMA</w:t>
            </w:r>
            <w:r>
              <w:rPr>
                <w:rFonts w:ascii="Tahoma" w:hAnsi="Tahoma" w:cs="Tahoma"/>
              </w:rPr>
              <w:t xml:space="preserve"> – </w:t>
            </w:r>
            <w:r w:rsidR="00BC0900">
              <w:rPr>
                <w:rFonts w:ascii="Tahoma" w:hAnsi="Tahoma" w:cs="Tahoma"/>
              </w:rPr>
              <w:t>MOL</w:t>
            </w:r>
          </w:p>
        </w:tc>
        <w:tc>
          <w:tcPr>
            <w:tcW w:w="872" w:type="dxa"/>
            <w:tcBorders>
              <w:right w:val="nil"/>
            </w:tcBorders>
          </w:tcPr>
          <w:p w14:paraId="4F028BFC" w14:textId="77777777" w:rsidR="002768E4" w:rsidRPr="007124F0" w:rsidRDefault="002768E4" w:rsidP="00AB6608">
            <w:pPr>
              <w:keepNext/>
              <w:keepLines/>
              <w:jc w:val="both"/>
              <w:rPr>
                <w:rFonts w:ascii="Tahoma" w:hAnsi="Tahoma" w:cs="Tahoma"/>
                <w:b/>
              </w:rPr>
            </w:pPr>
            <w:r w:rsidRPr="007124F0">
              <w:rPr>
                <w:rFonts w:ascii="Tahoma" w:hAnsi="Tahoma" w:cs="Tahoma"/>
                <w:b/>
                <w:i/>
              </w:rPr>
              <w:t xml:space="preserve">Priloga </w:t>
            </w:r>
          </w:p>
        </w:tc>
        <w:tc>
          <w:tcPr>
            <w:tcW w:w="551" w:type="dxa"/>
            <w:tcBorders>
              <w:left w:val="nil"/>
            </w:tcBorders>
          </w:tcPr>
          <w:p w14:paraId="2FC11D23" w14:textId="77777777" w:rsidR="002768E4" w:rsidRPr="007124F0" w:rsidRDefault="002768E4" w:rsidP="00AB6608">
            <w:pPr>
              <w:keepNext/>
              <w:keepLines/>
              <w:jc w:val="both"/>
              <w:rPr>
                <w:rFonts w:ascii="Tahoma" w:hAnsi="Tahoma" w:cs="Tahoma"/>
                <w:b/>
                <w:i/>
              </w:rPr>
            </w:pPr>
            <w:r w:rsidRPr="007124F0">
              <w:rPr>
                <w:rFonts w:ascii="Tahoma" w:hAnsi="Tahoma" w:cs="Tahoma"/>
                <w:b/>
                <w:i/>
              </w:rPr>
              <w:t>7</w:t>
            </w:r>
            <w:r>
              <w:rPr>
                <w:rFonts w:ascii="Tahoma" w:hAnsi="Tahoma" w:cs="Tahoma"/>
                <w:b/>
                <w:i/>
              </w:rPr>
              <w:t>/1</w:t>
            </w:r>
          </w:p>
        </w:tc>
      </w:tr>
    </w:tbl>
    <w:p w14:paraId="52061083" w14:textId="77777777" w:rsidR="00883D7D" w:rsidRPr="007124F0" w:rsidRDefault="0068719E" w:rsidP="00AB6608">
      <w:pPr>
        <w:keepNext/>
        <w:keepLines/>
        <w:jc w:val="both"/>
        <w:rPr>
          <w:rFonts w:ascii="Tahoma" w:hAnsi="Tahoma" w:cs="Tahoma"/>
          <w:sz w:val="16"/>
        </w:rPr>
      </w:pPr>
      <w:r w:rsidRPr="007124F0">
        <w:rPr>
          <w:rFonts w:ascii="Tahoma" w:hAnsi="Tahoma" w:cs="Tahoma"/>
        </w:rPr>
        <w:t xml:space="preserve">Vzorec okvirnega sporazuma je sestavni del razpisne dokumentacije. </w:t>
      </w:r>
      <w:r w:rsidR="005708DD" w:rsidRPr="007124F0">
        <w:rPr>
          <w:rFonts w:ascii="Tahoma" w:hAnsi="Tahoma" w:cs="Tahoma"/>
        </w:rPr>
        <w:t xml:space="preserve">Ponudnik z oddajo ponudbe (oz. s Prilogo 3/1) </w:t>
      </w:r>
      <w:r w:rsidRPr="007124F0">
        <w:rPr>
          <w:rFonts w:ascii="Tahoma" w:hAnsi="Tahoma" w:cs="Tahoma"/>
        </w:rPr>
        <w:t xml:space="preserve">potrdi, da se strinja z vsebino vzorca okvirnega sporazuma, </w:t>
      </w:r>
      <w:r w:rsidRPr="007124F0">
        <w:rPr>
          <w:rFonts w:ascii="Tahoma" w:hAnsi="Tahoma" w:cs="Tahoma"/>
          <w:u w:val="single"/>
        </w:rPr>
        <w:t xml:space="preserve">zato ga k ponudbeni dokumentaciji ponudniku </w:t>
      </w:r>
      <w:r w:rsidRPr="007124F0">
        <w:rPr>
          <w:rFonts w:ascii="Tahoma" w:hAnsi="Tahoma" w:cs="Tahoma"/>
          <w:b/>
          <w:u w:val="single"/>
        </w:rPr>
        <w:t>ni</w:t>
      </w:r>
      <w:r w:rsidRPr="007124F0">
        <w:rPr>
          <w:rFonts w:ascii="Tahoma" w:hAnsi="Tahoma" w:cs="Tahoma"/>
          <w:u w:val="single"/>
        </w:rPr>
        <w:t xml:space="preserve"> potrebno priložiti</w:t>
      </w:r>
      <w:r w:rsidRPr="007124F0">
        <w:rPr>
          <w:rFonts w:ascii="Tahoma" w:hAnsi="Tahoma" w:cs="Tahoma"/>
        </w:rPr>
        <w:t>.</w:t>
      </w:r>
      <w:r w:rsidR="00883D7D" w:rsidRPr="007124F0">
        <w:rPr>
          <w:rFonts w:ascii="Tahoma" w:hAnsi="Tahoma" w:cs="Tahoma"/>
        </w:rPr>
        <w:t xml:space="preserve"> </w:t>
      </w:r>
    </w:p>
    <w:p w14:paraId="4DB44390" w14:textId="77777777" w:rsidR="00883D7D" w:rsidRDefault="00883D7D" w:rsidP="00AB6608">
      <w:pPr>
        <w:keepNext/>
        <w:keepLines/>
        <w:jc w:val="both"/>
        <w:rPr>
          <w:rFonts w:ascii="Tahoma" w:hAnsi="Tahoma" w:cs="Tahoma"/>
          <w:sz w:val="16"/>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92"/>
        <w:gridCol w:w="872"/>
        <w:gridCol w:w="551"/>
      </w:tblGrid>
      <w:tr w:rsidR="002768E4" w:rsidRPr="007124F0" w14:paraId="57A6CFC2" w14:textId="77777777" w:rsidTr="00AD64CD">
        <w:tc>
          <w:tcPr>
            <w:tcW w:w="8292" w:type="dxa"/>
          </w:tcPr>
          <w:p w14:paraId="1790BA37" w14:textId="77777777" w:rsidR="002768E4" w:rsidRPr="007124F0" w:rsidRDefault="002768E4" w:rsidP="00BC0900">
            <w:pPr>
              <w:keepNext/>
              <w:keepLines/>
              <w:jc w:val="both"/>
              <w:rPr>
                <w:rFonts w:ascii="Tahoma" w:hAnsi="Tahoma" w:cs="Tahoma"/>
              </w:rPr>
            </w:pPr>
            <w:r w:rsidRPr="007124F0">
              <w:rPr>
                <w:rFonts w:ascii="Tahoma" w:hAnsi="Tahoma" w:cs="Tahoma"/>
              </w:rPr>
              <w:t>VZOREC OKVIRNEGA SPORAZUMA</w:t>
            </w:r>
            <w:r>
              <w:rPr>
                <w:rFonts w:ascii="Tahoma" w:hAnsi="Tahoma" w:cs="Tahoma"/>
              </w:rPr>
              <w:t xml:space="preserve"> – </w:t>
            </w:r>
            <w:r w:rsidR="00BC0900">
              <w:rPr>
                <w:rFonts w:ascii="Tahoma" w:hAnsi="Tahoma" w:cs="Tahoma"/>
              </w:rPr>
              <w:t>LPP</w:t>
            </w:r>
          </w:p>
        </w:tc>
        <w:tc>
          <w:tcPr>
            <w:tcW w:w="872" w:type="dxa"/>
            <w:tcBorders>
              <w:right w:val="nil"/>
            </w:tcBorders>
          </w:tcPr>
          <w:p w14:paraId="26448DB9" w14:textId="77777777" w:rsidR="002768E4" w:rsidRPr="007124F0" w:rsidRDefault="002768E4" w:rsidP="00AB6608">
            <w:pPr>
              <w:keepNext/>
              <w:keepLines/>
              <w:jc w:val="both"/>
              <w:rPr>
                <w:rFonts w:ascii="Tahoma" w:hAnsi="Tahoma" w:cs="Tahoma"/>
                <w:b/>
              </w:rPr>
            </w:pPr>
            <w:r w:rsidRPr="007124F0">
              <w:rPr>
                <w:rFonts w:ascii="Tahoma" w:hAnsi="Tahoma" w:cs="Tahoma"/>
                <w:b/>
                <w:i/>
              </w:rPr>
              <w:t xml:space="preserve">Priloga </w:t>
            </w:r>
          </w:p>
        </w:tc>
        <w:tc>
          <w:tcPr>
            <w:tcW w:w="551" w:type="dxa"/>
            <w:tcBorders>
              <w:left w:val="nil"/>
            </w:tcBorders>
          </w:tcPr>
          <w:p w14:paraId="2EFDBF76" w14:textId="77777777" w:rsidR="002768E4" w:rsidRPr="007124F0" w:rsidRDefault="002768E4" w:rsidP="00AB6608">
            <w:pPr>
              <w:keepNext/>
              <w:keepLines/>
              <w:jc w:val="both"/>
              <w:rPr>
                <w:rFonts w:ascii="Tahoma" w:hAnsi="Tahoma" w:cs="Tahoma"/>
                <w:b/>
                <w:i/>
              </w:rPr>
            </w:pPr>
            <w:r w:rsidRPr="007124F0">
              <w:rPr>
                <w:rFonts w:ascii="Tahoma" w:hAnsi="Tahoma" w:cs="Tahoma"/>
                <w:b/>
                <w:i/>
              </w:rPr>
              <w:t>7</w:t>
            </w:r>
            <w:r>
              <w:rPr>
                <w:rFonts w:ascii="Tahoma" w:hAnsi="Tahoma" w:cs="Tahoma"/>
                <w:b/>
                <w:i/>
              </w:rPr>
              <w:t>/2</w:t>
            </w:r>
          </w:p>
        </w:tc>
      </w:tr>
    </w:tbl>
    <w:p w14:paraId="357D20AA" w14:textId="77777777" w:rsidR="00390332" w:rsidRPr="007124F0" w:rsidRDefault="00390332" w:rsidP="00AB6608">
      <w:pPr>
        <w:keepNext/>
        <w:keepLines/>
        <w:jc w:val="both"/>
        <w:rPr>
          <w:rFonts w:ascii="Tahoma" w:hAnsi="Tahoma" w:cs="Tahoma"/>
          <w:sz w:val="16"/>
        </w:rPr>
      </w:pPr>
      <w:r w:rsidRPr="007124F0">
        <w:rPr>
          <w:rFonts w:ascii="Tahoma" w:hAnsi="Tahoma" w:cs="Tahoma"/>
        </w:rPr>
        <w:t xml:space="preserve">Vzorec okvirnega sporazuma je sestavni del razpisne dokumentacije. Ponudnik z oddajo ponudbe (oz. s Prilogo 3/1) potrdi, da se strinja z vsebino vzorca okvirnega sporazuma, </w:t>
      </w:r>
      <w:r w:rsidRPr="007124F0">
        <w:rPr>
          <w:rFonts w:ascii="Tahoma" w:hAnsi="Tahoma" w:cs="Tahoma"/>
          <w:u w:val="single"/>
        </w:rPr>
        <w:t xml:space="preserve">zato ga k ponudbeni dokumentaciji ponudniku </w:t>
      </w:r>
      <w:r w:rsidRPr="007124F0">
        <w:rPr>
          <w:rFonts w:ascii="Tahoma" w:hAnsi="Tahoma" w:cs="Tahoma"/>
          <w:b/>
          <w:u w:val="single"/>
        </w:rPr>
        <w:t>ni</w:t>
      </w:r>
      <w:r w:rsidRPr="007124F0">
        <w:rPr>
          <w:rFonts w:ascii="Tahoma" w:hAnsi="Tahoma" w:cs="Tahoma"/>
          <w:u w:val="single"/>
        </w:rPr>
        <w:t xml:space="preserve"> potrebno priložiti</w:t>
      </w:r>
      <w:r w:rsidRPr="007124F0">
        <w:rPr>
          <w:rFonts w:ascii="Tahoma" w:hAnsi="Tahoma" w:cs="Tahoma"/>
        </w:rPr>
        <w:t xml:space="preserve">. </w:t>
      </w:r>
    </w:p>
    <w:p w14:paraId="1C5AF5C6" w14:textId="77777777" w:rsidR="007E2DA1" w:rsidRDefault="007E2DA1" w:rsidP="00AB6608">
      <w:pPr>
        <w:keepNext/>
        <w:keepLines/>
        <w:jc w:val="both"/>
        <w:rPr>
          <w:rFonts w:ascii="Tahoma" w:hAnsi="Tahoma" w:cs="Tahoma"/>
          <w:sz w:val="16"/>
        </w:rPr>
      </w:pPr>
    </w:p>
    <w:tbl>
      <w:tblPr>
        <w:tblW w:w="977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17"/>
        <w:gridCol w:w="850"/>
        <w:gridCol w:w="709"/>
      </w:tblGrid>
      <w:tr w:rsidR="002768E4" w:rsidRPr="007124F0" w14:paraId="36702362" w14:textId="77777777" w:rsidTr="00AD64CD">
        <w:trPr>
          <w:trHeight w:val="269"/>
        </w:trPr>
        <w:tc>
          <w:tcPr>
            <w:tcW w:w="8217" w:type="dxa"/>
            <w:tcBorders>
              <w:top w:val="single" w:sz="4" w:space="0" w:color="auto"/>
              <w:bottom w:val="single" w:sz="4" w:space="0" w:color="auto"/>
            </w:tcBorders>
          </w:tcPr>
          <w:p w14:paraId="68936280" w14:textId="77777777" w:rsidR="002768E4" w:rsidRPr="007124F0" w:rsidRDefault="002768E4" w:rsidP="002768E4">
            <w:pPr>
              <w:keepNext/>
              <w:keepLines/>
              <w:rPr>
                <w:rFonts w:ascii="Tahoma" w:hAnsi="Tahoma" w:cs="Tahoma"/>
              </w:rPr>
            </w:pPr>
            <w:r w:rsidRPr="007124F0">
              <w:rPr>
                <w:rFonts w:ascii="Tahoma" w:hAnsi="Tahoma" w:cs="Tahoma"/>
              </w:rPr>
              <w:t>FINANČN</w:t>
            </w:r>
            <w:r>
              <w:rPr>
                <w:rFonts w:ascii="Tahoma" w:hAnsi="Tahoma" w:cs="Tahoma"/>
              </w:rPr>
              <w:t xml:space="preserve">O </w:t>
            </w:r>
            <w:r w:rsidRPr="007124F0">
              <w:rPr>
                <w:rFonts w:ascii="Tahoma" w:hAnsi="Tahoma" w:cs="Tahoma"/>
              </w:rPr>
              <w:t>ZAVAROVANJ</w:t>
            </w:r>
            <w:r>
              <w:rPr>
                <w:rFonts w:ascii="Tahoma" w:hAnsi="Tahoma" w:cs="Tahoma"/>
              </w:rPr>
              <w:t>E</w:t>
            </w:r>
            <w:r w:rsidRPr="007124F0">
              <w:rPr>
                <w:rFonts w:ascii="Tahoma" w:hAnsi="Tahoma" w:cs="Tahoma"/>
              </w:rPr>
              <w:t xml:space="preserve"> ZA ZAVAR</w:t>
            </w:r>
            <w:r>
              <w:rPr>
                <w:rFonts w:ascii="Tahoma" w:hAnsi="Tahoma" w:cs="Tahoma"/>
              </w:rPr>
              <w:t>OVANJE RESNOSTI PONUDBE - vzorec</w:t>
            </w:r>
          </w:p>
        </w:tc>
        <w:tc>
          <w:tcPr>
            <w:tcW w:w="850" w:type="dxa"/>
            <w:tcBorders>
              <w:top w:val="single" w:sz="4" w:space="0" w:color="auto"/>
              <w:bottom w:val="single" w:sz="4" w:space="0" w:color="auto"/>
              <w:right w:val="nil"/>
            </w:tcBorders>
          </w:tcPr>
          <w:p w14:paraId="7936C3D4" w14:textId="77777777" w:rsidR="002768E4" w:rsidRPr="007124F0" w:rsidRDefault="002768E4" w:rsidP="00AD64CD">
            <w:pPr>
              <w:keepNext/>
              <w:keepLines/>
              <w:ind w:left="-70" w:right="-28"/>
              <w:jc w:val="right"/>
              <w:rPr>
                <w:rFonts w:ascii="Tahoma" w:hAnsi="Tahoma" w:cs="Tahoma"/>
                <w:b/>
              </w:rPr>
            </w:pPr>
            <w:r w:rsidRPr="007124F0">
              <w:rPr>
                <w:rFonts w:ascii="Tahoma" w:hAnsi="Tahoma" w:cs="Tahoma"/>
                <w:b/>
                <w:i/>
              </w:rPr>
              <w:t>Priloga</w:t>
            </w:r>
          </w:p>
        </w:tc>
        <w:tc>
          <w:tcPr>
            <w:tcW w:w="709" w:type="dxa"/>
            <w:tcBorders>
              <w:top w:val="single" w:sz="4" w:space="0" w:color="auto"/>
              <w:left w:val="nil"/>
              <w:bottom w:val="single" w:sz="4" w:space="0" w:color="auto"/>
            </w:tcBorders>
          </w:tcPr>
          <w:p w14:paraId="45039B78" w14:textId="77777777" w:rsidR="002768E4" w:rsidRPr="007124F0" w:rsidRDefault="007E2DA1" w:rsidP="00AD64CD">
            <w:pPr>
              <w:keepNext/>
              <w:keepLines/>
              <w:ind w:left="-65" w:right="-64"/>
              <w:rPr>
                <w:rFonts w:ascii="Tahoma" w:hAnsi="Tahoma" w:cs="Tahoma"/>
                <w:b/>
                <w:i/>
              </w:rPr>
            </w:pPr>
            <w:r>
              <w:rPr>
                <w:rFonts w:ascii="Tahoma" w:hAnsi="Tahoma" w:cs="Tahoma"/>
                <w:b/>
                <w:i/>
              </w:rPr>
              <w:t>8</w:t>
            </w:r>
            <w:r w:rsidR="002768E4">
              <w:rPr>
                <w:rFonts w:ascii="Tahoma" w:hAnsi="Tahoma" w:cs="Tahoma"/>
                <w:b/>
                <w:i/>
              </w:rPr>
              <w:t>/1</w:t>
            </w:r>
          </w:p>
        </w:tc>
      </w:tr>
    </w:tbl>
    <w:p w14:paraId="070A49CF" w14:textId="77777777" w:rsidR="002768E4" w:rsidRPr="00FE09EF" w:rsidRDefault="002768E4" w:rsidP="002768E4">
      <w:pPr>
        <w:keepNext/>
        <w:keepLines/>
        <w:jc w:val="both"/>
        <w:rPr>
          <w:rFonts w:ascii="Tahoma" w:hAnsi="Tahoma" w:cs="Tahoma"/>
        </w:rPr>
      </w:pPr>
      <w:r w:rsidRPr="00FE09EF">
        <w:rPr>
          <w:rFonts w:ascii="Tahoma" w:hAnsi="Tahoma" w:cs="Tahoma"/>
        </w:rPr>
        <w:t xml:space="preserve">Razpisni dokumentaciji je priložen vzorec bančne garancije za zavarovanje resnosti ponudbe. Zavarovanje resnosti ponudbe </w:t>
      </w:r>
      <w:r w:rsidRPr="009414F8">
        <w:rPr>
          <w:rFonts w:ascii="Tahoma" w:hAnsi="Tahoma" w:cs="Tahoma"/>
          <w:u w:val="single"/>
        </w:rPr>
        <w:t>mora biti priloženo ob oddaji ponudbe</w:t>
      </w:r>
      <w:r w:rsidRPr="00FE09EF">
        <w:rPr>
          <w:rFonts w:ascii="Tahoma" w:hAnsi="Tahoma" w:cs="Tahoma"/>
        </w:rPr>
        <w:t xml:space="preserve">. Ponudnik zavarovanje v pdf. formatu </w:t>
      </w:r>
      <w:r w:rsidRPr="00FE09EF">
        <w:rPr>
          <w:rFonts w:ascii="Tahoma" w:hAnsi="Tahoma" w:cs="Tahoma"/>
          <w:u w:val="single"/>
        </w:rPr>
        <w:t>naloži v</w:t>
      </w:r>
      <w:r w:rsidRPr="00FE09EF">
        <w:rPr>
          <w:rFonts w:ascii="Tahoma" w:hAnsi="Tahoma" w:cs="Tahoma"/>
          <w:b/>
          <w:u w:val="single"/>
        </w:rPr>
        <w:t xml:space="preserve"> </w:t>
      </w:r>
      <w:r w:rsidRPr="00FE09EF">
        <w:rPr>
          <w:rFonts w:ascii="Tahoma" w:hAnsi="Tahoma" w:cs="Tahoma"/>
          <w:b/>
        </w:rPr>
        <w:t>Razdelek »DOKUMENTI«, del »Ostale priloge«</w:t>
      </w:r>
      <w:r w:rsidRPr="00FE09EF">
        <w:rPr>
          <w:rFonts w:ascii="Tahoma" w:hAnsi="Tahoma" w:cs="Tahoma"/>
        </w:rPr>
        <w:t>.</w:t>
      </w:r>
    </w:p>
    <w:p w14:paraId="30BE508F" w14:textId="77777777" w:rsidR="002768E4" w:rsidRPr="007124F0" w:rsidRDefault="002768E4" w:rsidP="00AB6608">
      <w:pPr>
        <w:keepNext/>
        <w:keepLines/>
        <w:jc w:val="both"/>
        <w:rPr>
          <w:rFonts w:ascii="Tahoma" w:hAnsi="Tahoma" w:cs="Tahoma"/>
          <w:sz w:val="16"/>
        </w:rPr>
      </w:pPr>
    </w:p>
    <w:tbl>
      <w:tblPr>
        <w:tblW w:w="977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17"/>
        <w:gridCol w:w="850"/>
        <w:gridCol w:w="709"/>
      </w:tblGrid>
      <w:tr w:rsidR="002768E4" w:rsidRPr="007124F0" w14:paraId="40E944ED" w14:textId="77777777" w:rsidTr="00AD64CD">
        <w:trPr>
          <w:trHeight w:val="269"/>
        </w:trPr>
        <w:tc>
          <w:tcPr>
            <w:tcW w:w="8217" w:type="dxa"/>
            <w:tcBorders>
              <w:top w:val="single" w:sz="4" w:space="0" w:color="auto"/>
              <w:bottom w:val="single" w:sz="4" w:space="0" w:color="auto"/>
            </w:tcBorders>
          </w:tcPr>
          <w:p w14:paraId="102546EF" w14:textId="77777777" w:rsidR="002768E4" w:rsidRPr="007124F0" w:rsidRDefault="002768E4" w:rsidP="007E2DA1">
            <w:pPr>
              <w:keepNext/>
              <w:keepLines/>
              <w:rPr>
                <w:rFonts w:ascii="Tahoma" w:hAnsi="Tahoma" w:cs="Tahoma"/>
              </w:rPr>
            </w:pPr>
            <w:r w:rsidRPr="007124F0">
              <w:rPr>
                <w:rFonts w:ascii="Tahoma" w:hAnsi="Tahoma" w:cs="Tahoma"/>
              </w:rPr>
              <w:t>FINANČN</w:t>
            </w:r>
            <w:r w:rsidR="007E2DA1">
              <w:rPr>
                <w:rFonts w:ascii="Tahoma" w:hAnsi="Tahoma" w:cs="Tahoma"/>
              </w:rPr>
              <w:t>O</w:t>
            </w:r>
            <w:r w:rsidRPr="007124F0">
              <w:rPr>
                <w:rFonts w:ascii="Tahoma" w:hAnsi="Tahoma" w:cs="Tahoma"/>
              </w:rPr>
              <w:t xml:space="preserve"> ZAVAROVANJ</w:t>
            </w:r>
            <w:r w:rsidR="007E2DA1">
              <w:rPr>
                <w:rFonts w:ascii="Tahoma" w:hAnsi="Tahoma" w:cs="Tahoma"/>
              </w:rPr>
              <w:t>E</w:t>
            </w:r>
            <w:r w:rsidRPr="007124F0">
              <w:rPr>
                <w:rFonts w:ascii="Tahoma" w:hAnsi="Tahoma" w:cs="Tahoma"/>
              </w:rPr>
              <w:t xml:space="preserve"> ZA ZAVAR</w:t>
            </w:r>
            <w:r>
              <w:rPr>
                <w:rFonts w:ascii="Tahoma" w:hAnsi="Tahoma" w:cs="Tahoma"/>
              </w:rPr>
              <w:t>OVANJE DOBRE IZVEDBE OBVEZNOSTI - vzorec</w:t>
            </w:r>
          </w:p>
        </w:tc>
        <w:tc>
          <w:tcPr>
            <w:tcW w:w="850" w:type="dxa"/>
            <w:tcBorders>
              <w:top w:val="single" w:sz="4" w:space="0" w:color="auto"/>
              <w:bottom w:val="single" w:sz="4" w:space="0" w:color="auto"/>
              <w:right w:val="nil"/>
            </w:tcBorders>
          </w:tcPr>
          <w:p w14:paraId="011EEF28" w14:textId="77777777" w:rsidR="002768E4" w:rsidRPr="007124F0" w:rsidRDefault="002768E4" w:rsidP="00AB6608">
            <w:pPr>
              <w:keepNext/>
              <w:keepLines/>
              <w:ind w:left="-70" w:right="-28"/>
              <w:jc w:val="right"/>
              <w:rPr>
                <w:rFonts w:ascii="Tahoma" w:hAnsi="Tahoma" w:cs="Tahoma"/>
                <w:b/>
              </w:rPr>
            </w:pPr>
            <w:r w:rsidRPr="007124F0">
              <w:rPr>
                <w:rFonts w:ascii="Tahoma" w:hAnsi="Tahoma" w:cs="Tahoma"/>
                <w:b/>
                <w:i/>
              </w:rPr>
              <w:t>Priloga</w:t>
            </w:r>
          </w:p>
        </w:tc>
        <w:tc>
          <w:tcPr>
            <w:tcW w:w="709" w:type="dxa"/>
            <w:tcBorders>
              <w:top w:val="single" w:sz="4" w:space="0" w:color="auto"/>
              <w:left w:val="nil"/>
              <w:bottom w:val="single" w:sz="4" w:space="0" w:color="auto"/>
            </w:tcBorders>
          </w:tcPr>
          <w:p w14:paraId="1AC98B14" w14:textId="77777777" w:rsidR="002768E4" w:rsidRPr="007124F0" w:rsidRDefault="007E2DA1" w:rsidP="00AB6608">
            <w:pPr>
              <w:keepNext/>
              <w:keepLines/>
              <w:ind w:left="-65" w:right="-64"/>
              <w:rPr>
                <w:rFonts w:ascii="Tahoma" w:hAnsi="Tahoma" w:cs="Tahoma"/>
                <w:b/>
                <w:i/>
              </w:rPr>
            </w:pPr>
            <w:r>
              <w:rPr>
                <w:rFonts w:ascii="Tahoma" w:hAnsi="Tahoma" w:cs="Tahoma"/>
                <w:b/>
                <w:i/>
              </w:rPr>
              <w:t>8</w:t>
            </w:r>
            <w:r w:rsidR="002768E4">
              <w:rPr>
                <w:rFonts w:ascii="Tahoma" w:hAnsi="Tahoma" w:cs="Tahoma"/>
                <w:b/>
                <w:i/>
              </w:rPr>
              <w:t>/2</w:t>
            </w:r>
          </w:p>
        </w:tc>
      </w:tr>
    </w:tbl>
    <w:p w14:paraId="50060217" w14:textId="77777777" w:rsidR="00DF680B" w:rsidRPr="007124F0" w:rsidRDefault="00DF680B" w:rsidP="00AB6608">
      <w:pPr>
        <w:keepNext/>
        <w:keepLines/>
        <w:jc w:val="both"/>
      </w:pPr>
      <w:r w:rsidRPr="007124F0">
        <w:rPr>
          <w:rFonts w:ascii="Tahoma" w:hAnsi="Tahoma" w:cs="Tahoma"/>
        </w:rPr>
        <w:t>V prilogi je priložen vzorec finančnega zavarovanja za dobro izvedbo obveznosti iz okvirnega sporazuma, ki ga bo moral izbrani ponudnik (v skladu z zahtevami razpisne dokumentacije) predložiti naročniku.</w:t>
      </w:r>
      <w:r w:rsidRPr="007124F0">
        <w:t xml:space="preserve"> </w:t>
      </w:r>
    </w:p>
    <w:p w14:paraId="118B012D" w14:textId="77777777" w:rsidR="00DF680B" w:rsidRPr="007124F0" w:rsidRDefault="00DF680B" w:rsidP="00AB6608">
      <w:pPr>
        <w:keepNext/>
        <w:keepLines/>
        <w:jc w:val="both"/>
        <w:rPr>
          <w:rFonts w:ascii="Tahoma" w:hAnsi="Tahoma" w:cs="Tahoma"/>
          <w:sz w:val="14"/>
        </w:rPr>
      </w:pPr>
      <w:r w:rsidRPr="007124F0">
        <w:rPr>
          <w:rFonts w:ascii="Tahoma" w:hAnsi="Tahoma" w:cs="Tahoma"/>
          <w:sz w:val="14"/>
        </w:rPr>
        <w:t xml:space="preserve"> </w:t>
      </w:r>
    </w:p>
    <w:p w14:paraId="1CB8E681" w14:textId="77777777" w:rsidR="00DF680B" w:rsidRDefault="00DF680B" w:rsidP="00AB6608">
      <w:pPr>
        <w:keepNext/>
        <w:keepLines/>
        <w:jc w:val="both"/>
        <w:rPr>
          <w:rFonts w:ascii="Tahoma" w:hAnsi="Tahoma" w:cs="Tahoma"/>
        </w:rPr>
      </w:pPr>
      <w:r w:rsidRPr="007124F0">
        <w:rPr>
          <w:rFonts w:ascii="Tahoma" w:hAnsi="Tahoma" w:cs="Tahoma"/>
        </w:rPr>
        <w:t xml:space="preserve">Ponudnik z oddajo ponudbe (oz. s Prilogo 3/1) potrdi, da se strinja z vsebino oz. vzorcem finančnega zavarovanja, </w:t>
      </w:r>
      <w:r w:rsidRPr="007124F0">
        <w:rPr>
          <w:rFonts w:ascii="Tahoma" w:hAnsi="Tahoma" w:cs="Tahoma"/>
          <w:u w:val="single"/>
        </w:rPr>
        <w:t>zato ga k ponudbeni dokumentaciji</w:t>
      </w:r>
      <w:r w:rsidRPr="007124F0">
        <w:rPr>
          <w:rFonts w:ascii="Tahoma" w:hAnsi="Tahoma" w:cs="Tahoma"/>
        </w:rPr>
        <w:t xml:space="preserve"> ponudniku </w:t>
      </w:r>
      <w:r w:rsidRPr="007124F0">
        <w:rPr>
          <w:rFonts w:ascii="Tahoma" w:hAnsi="Tahoma" w:cs="Tahoma"/>
          <w:b/>
          <w:u w:val="single"/>
        </w:rPr>
        <w:t>ni</w:t>
      </w:r>
      <w:r w:rsidRPr="007124F0">
        <w:rPr>
          <w:rFonts w:ascii="Tahoma" w:hAnsi="Tahoma" w:cs="Tahoma"/>
          <w:u w:val="single"/>
        </w:rPr>
        <w:t xml:space="preserve"> potrebno priložiti</w:t>
      </w:r>
      <w:r w:rsidRPr="007124F0">
        <w:rPr>
          <w:rFonts w:ascii="Tahoma" w:hAnsi="Tahoma" w:cs="Tahoma"/>
        </w:rPr>
        <w:t xml:space="preserve">. </w:t>
      </w:r>
    </w:p>
    <w:p w14:paraId="7C6F9D74" w14:textId="5683DE25" w:rsidR="007E2DA1" w:rsidRDefault="007E2DA1" w:rsidP="00AB6608">
      <w:pPr>
        <w:keepNext/>
        <w:keepLines/>
        <w:jc w:val="both"/>
        <w:rPr>
          <w:rFonts w:ascii="Tahoma" w:hAnsi="Tahoma" w:cs="Tahoma"/>
        </w:rPr>
      </w:pPr>
    </w:p>
    <w:p w14:paraId="1BEE06B6" w14:textId="6338FDDF" w:rsidR="0016013D" w:rsidRDefault="0016013D" w:rsidP="00AB6608">
      <w:pPr>
        <w:keepNext/>
        <w:keepLines/>
        <w:jc w:val="both"/>
        <w:rPr>
          <w:rFonts w:ascii="Tahoma" w:hAnsi="Tahoma" w:cs="Tahoma"/>
        </w:rPr>
      </w:pPr>
    </w:p>
    <w:p w14:paraId="1C7044EE" w14:textId="77777777" w:rsidR="0016013D" w:rsidRDefault="0016013D" w:rsidP="00AB6608">
      <w:pPr>
        <w:keepNext/>
        <w:keepLines/>
        <w:jc w:val="both"/>
        <w:rPr>
          <w:rFonts w:ascii="Tahoma" w:hAnsi="Tahoma" w:cs="Tahoma"/>
        </w:rPr>
      </w:pPr>
    </w:p>
    <w:tbl>
      <w:tblPr>
        <w:tblW w:w="977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359"/>
        <w:gridCol w:w="1417"/>
      </w:tblGrid>
      <w:tr w:rsidR="007E2DA1" w:rsidRPr="007124F0" w14:paraId="28D8C66F" w14:textId="77777777" w:rsidTr="007E2DA1">
        <w:tc>
          <w:tcPr>
            <w:tcW w:w="8359" w:type="dxa"/>
            <w:tcBorders>
              <w:top w:val="single" w:sz="4" w:space="0" w:color="auto"/>
              <w:left w:val="single" w:sz="4" w:space="0" w:color="auto"/>
              <w:bottom w:val="single" w:sz="4" w:space="0" w:color="auto"/>
              <w:right w:val="single" w:sz="4" w:space="0" w:color="808080"/>
            </w:tcBorders>
          </w:tcPr>
          <w:p w14:paraId="60F86CFD" w14:textId="77777777" w:rsidR="007E2DA1" w:rsidRPr="007124F0" w:rsidRDefault="007E2DA1" w:rsidP="00161CA0">
            <w:pPr>
              <w:keepNext/>
              <w:keepLines/>
              <w:rPr>
                <w:rFonts w:ascii="Tahoma" w:hAnsi="Tahoma" w:cs="Tahoma"/>
              </w:rPr>
            </w:pPr>
            <w:r w:rsidRPr="007124F0">
              <w:lastRenderedPageBreak/>
              <w:br w:type="page"/>
            </w:r>
            <w:r w:rsidRPr="007124F0">
              <w:rPr>
                <w:rFonts w:ascii="Tahoma" w:hAnsi="Tahoma" w:cs="Tahoma"/>
                <w:b/>
              </w:rPr>
              <w:br w:type="page"/>
            </w:r>
            <w:r w:rsidR="00161CA0">
              <w:rPr>
                <w:rFonts w:ascii="Tahoma" w:hAnsi="Tahoma" w:cs="Tahoma"/>
              </w:rPr>
              <w:t>SEZNAM REFERENC - Ponudnik</w:t>
            </w:r>
          </w:p>
        </w:tc>
        <w:tc>
          <w:tcPr>
            <w:tcW w:w="1417" w:type="dxa"/>
            <w:tcBorders>
              <w:top w:val="single" w:sz="4" w:space="0" w:color="auto"/>
              <w:left w:val="single" w:sz="4" w:space="0" w:color="808080"/>
              <w:bottom w:val="single" w:sz="4" w:space="0" w:color="auto"/>
              <w:right w:val="single" w:sz="4" w:space="0" w:color="auto"/>
            </w:tcBorders>
            <w:hideMark/>
          </w:tcPr>
          <w:p w14:paraId="357A1DDF" w14:textId="77777777" w:rsidR="007E2DA1" w:rsidRPr="007124F0" w:rsidRDefault="007E2DA1" w:rsidP="00161CA0">
            <w:pPr>
              <w:keepNext/>
              <w:keepLines/>
              <w:rPr>
                <w:rFonts w:ascii="Tahoma" w:hAnsi="Tahoma" w:cs="Tahoma"/>
                <w:b/>
                <w:i/>
              </w:rPr>
            </w:pPr>
            <w:r w:rsidRPr="007124F0">
              <w:rPr>
                <w:rFonts w:ascii="Tahoma" w:hAnsi="Tahoma" w:cs="Tahoma"/>
                <w:b/>
                <w:i/>
              </w:rPr>
              <w:t>Priloga 9</w:t>
            </w:r>
            <w:r>
              <w:rPr>
                <w:rFonts w:ascii="Tahoma" w:hAnsi="Tahoma" w:cs="Tahoma"/>
                <w:b/>
                <w:i/>
              </w:rPr>
              <w:t>/</w:t>
            </w:r>
            <w:r w:rsidR="00161CA0">
              <w:rPr>
                <w:rFonts w:ascii="Tahoma" w:hAnsi="Tahoma" w:cs="Tahoma"/>
                <w:b/>
                <w:i/>
              </w:rPr>
              <w:t>1</w:t>
            </w:r>
          </w:p>
        </w:tc>
      </w:tr>
    </w:tbl>
    <w:p w14:paraId="1F4162AC" w14:textId="77777777" w:rsidR="00F90A9B" w:rsidRPr="00D41E84" w:rsidRDefault="00F90A9B" w:rsidP="00F90A9B">
      <w:pPr>
        <w:keepNext/>
        <w:keepLines/>
        <w:jc w:val="both"/>
        <w:rPr>
          <w:rFonts w:ascii="Tahoma" w:hAnsi="Tahoma" w:cs="Tahoma"/>
        </w:rPr>
      </w:pPr>
      <w:r w:rsidRPr="00D41E84">
        <w:rPr>
          <w:rFonts w:ascii="Tahoma" w:hAnsi="Tahoma" w:cs="Tahoma"/>
        </w:rPr>
        <w:t xml:space="preserve">V prilogi ponudnik priloži izpolnjeno in podpisane prilogo. Ponudnik razmnoži potrebno število izvodov obrazcev. Prilogo je potrebno naložiti v </w:t>
      </w:r>
      <w:r w:rsidRPr="00D41E84">
        <w:rPr>
          <w:rFonts w:ascii="Tahoma" w:hAnsi="Tahoma" w:cs="Tahoma"/>
          <w:b/>
        </w:rPr>
        <w:t>Razdelek »DOKUMENTI«, del »Ostale priloge«.</w:t>
      </w:r>
    </w:p>
    <w:p w14:paraId="2A732BDD" w14:textId="77777777" w:rsidR="007E2DA1" w:rsidRDefault="007E2DA1" w:rsidP="00AB6608">
      <w:pPr>
        <w:keepNext/>
        <w:keepLines/>
        <w:jc w:val="both"/>
        <w:rPr>
          <w:rFonts w:ascii="Tahoma" w:hAnsi="Tahoma" w:cs="Tahoma"/>
        </w:rPr>
      </w:pPr>
    </w:p>
    <w:tbl>
      <w:tblPr>
        <w:tblW w:w="977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359"/>
        <w:gridCol w:w="1417"/>
      </w:tblGrid>
      <w:tr w:rsidR="00F90A9B" w:rsidRPr="007124F0" w14:paraId="29DEC017" w14:textId="77777777" w:rsidTr="00F90A9B">
        <w:tc>
          <w:tcPr>
            <w:tcW w:w="8359" w:type="dxa"/>
            <w:tcBorders>
              <w:top w:val="single" w:sz="4" w:space="0" w:color="auto"/>
              <w:left w:val="single" w:sz="4" w:space="0" w:color="auto"/>
              <w:bottom w:val="single" w:sz="4" w:space="0" w:color="auto"/>
              <w:right w:val="single" w:sz="4" w:space="0" w:color="808080"/>
            </w:tcBorders>
          </w:tcPr>
          <w:p w14:paraId="1F668CC9" w14:textId="77777777" w:rsidR="00F90A9B" w:rsidRPr="007124F0" w:rsidRDefault="00F90A9B" w:rsidP="00F90A9B">
            <w:pPr>
              <w:keepNext/>
              <w:keepLines/>
              <w:rPr>
                <w:rFonts w:ascii="Tahoma" w:hAnsi="Tahoma" w:cs="Tahoma"/>
              </w:rPr>
            </w:pPr>
            <w:r w:rsidRPr="007124F0">
              <w:br w:type="page"/>
            </w:r>
            <w:r w:rsidRPr="007124F0">
              <w:rPr>
                <w:rFonts w:ascii="Tahoma" w:hAnsi="Tahoma" w:cs="Tahoma"/>
                <w:b/>
              </w:rPr>
              <w:br w:type="page"/>
            </w:r>
            <w:r w:rsidR="00161CA0" w:rsidRPr="00112425">
              <w:rPr>
                <w:rFonts w:ascii="Tahoma" w:hAnsi="Tahoma" w:cs="Tahoma"/>
              </w:rPr>
              <w:t xml:space="preserve">POTRDITEV REFERENC S STRANI POSAMEZNIH NAROČNIKOV – </w:t>
            </w:r>
            <w:r w:rsidR="00161CA0">
              <w:rPr>
                <w:rFonts w:ascii="Tahoma" w:hAnsi="Tahoma" w:cs="Tahoma"/>
              </w:rPr>
              <w:t xml:space="preserve">Ponudnik – </w:t>
            </w:r>
            <w:r w:rsidR="00161CA0" w:rsidRPr="00071488">
              <w:rPr>
                <w:rFonts w:ascii="Tahoma" w:hAnsi="Tahoma" w:cs="Tahoma"/>
                <w:b/>
              </w:rPr>
              <w:t>Sklop 1</w:t>
            </w:r>
          </w:p>
        </w:tc>
        <w:tc>
          <w:tcPr>
            <w:tcW w:w="1417" w:type="dxa"/>
            <w:tcBorders>
              <w:top w:val="single" w:sz="4" w:space="0" w:color="auto"/>
              <w:left w:val="single" w:sz="4" w:space="0" w:color="808080"/>
              <w:bottom w:val="single" w:sz="4" w:space="0" w:color="auto"/>
              <w:right w:val="single" w:sz="4" w:space="0" w:color="auto"/>
            </w:tcBorders>
            <w:hideMark/>
          </w:tcPr>
          <w:p w14:paraId="3C33CA25" w14:textId="77777777" w:rsidR="00F90A9B" w:rsidRPr="007124F0" w:rsidRDefault="00F90A9B" w:rsidP="00161CA0">
            <w:pPr>
              <w:keepNext/>
              <w:keepLines/>
              <w:rPr>
                <w:rFonts w:ascii="Tahoma" w:hAnsi="Tahoma" w:cs="Tahoma"/>
                <w:b/>
                <w:i/>
              </w:rPr>
            </w:pPr>
            <w:r w:rsidRPr="007124F0">
              <w:rPr>
                <w:rFonts w:ascii="Tahoma" w:hAnsi="Tahoma" w:cs="Tahoma"/>
                <w:b/>
                <w:i/>
              </w:rPr>
              <w:t>Priloga 9</w:t>
            </w:r>
            <w:r>
              <w:rPr>
                <w:rFonts w:ascii="Tahoma" w:hAnsi="Tahoma" w:cs="Tahoma"/>
                <w:b/>
                <w:i/>
              </w:rPr>
              <w:t>/</w:t>
            </w:r>
            <w:r w:rsidR="00161CA0">
              <w:rPr>
                <w:rFonts w:ascii="Tahoma" w:hAnsi="Tahoma" w:cs="Tahoma"/>
                <w:b/>
                <w:i/>
              </w:rPr>
              <w:t>2</w:t>
            </w:r>
          </w:p>
        </w:tc>
      </w:tr>
    </w:tbl>
    <w:p w14:paraId="617BF33E" w14:textId="77777777" w:rsidR="00F90A9B" w:rsidRPr="00D41E84" w:rsidRDefault="00F90A9B" w:rsidP="00F90A9B">
      <w:pPr>
        <w:keepNext/>
        <w:keepLines/>
        <w:jc w:val="both"/>
        <w:rPr>
          <w:rFonts w:ascii="Tahoma" w:hAnsi="Tahoma" w:cs="Tahoma"/>
          <w:b/>
        </w:rPr>
      </w:pPr>
      <w:r w:rsidRPr="007124F0">
        <w:rPr>
          <w:rFonts w:ascii="Tahoma" w:hAnsi="Tahoma" w:cs="Tahoma"/>
        </w:rPr>
        <w:t xml:space="preserve">V </w:t>
      </w:r>
      <w:r w:rsidRPr="00D41E84">
        <w:rPr>
          <w:rFonts w:ascii="Tahoma" w:hAnsi="Tahoma" w:cs="Tahoma"/>
        </w:rPr>
        <w:t xml:space="preserve">prilogi ponudnik priloži izpolnjeno in podpisane prilogo. Ponudnik razmnoži potrebno število izvodov obrazcev. Prilogo je potrebno naložiti v </w:t>
      </w:r>
      <w:r w:rsidRPr="00D41E84">
        <w:rPr>
          <w:rFonts w:ascii="Tahoma" w:hAnsi="Tahoma" w:cs="Tahoma"/>
          <w:b/>
        </w:rPr>
        <w:t>Razdelek »DOKUMENTI«, del »Ostale priloge«.</w:t>
      </w:r>
    </w:p>
    <w:p w14:paraId="6B2F76E6" w14:textId="77777777" w:rsidR="00161CA0" w:rsidRDefault="00161CA0" w:rsidP="00F90A9B">
      <w:pPr>
        <w:keepNext/>
        <w:keepLines/>
        <w:jc w:val="both"/>
        <w:rPr>
          <w:rFonts w:ascii="Tahoma" w:hAnsi="Tahoma" w:cs="Tahoma"/>
          <w:b/>
          <w:sz w:val="18"/>
        </w:rPr>
      </w:pPr>
    </w:p>
    <w:tbl>
      <w:tblPr>
        <w:tblW w:w="977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359"/>
        <w:gridCol w:w="1417"/>
      </w:tblGrid>
      <w:tr w:rsidR="00161CA0" w:rsidRPr="00D41E84" w14:paraId="4F8A3BA4" w14:textId="77777777" w:rsidTr="00144755">
        <w:tc>
          <w:tcPr>
            <w:tcW w:w="8359" w:type="dxa"/>
            <w:tcBorders>
              <w:top w:val="single" w:sz="4" w:space="0" w:color="auto"/>
              <w:left w:val="single" w:sz="4" w:space="0" w:color="auto"/>
              <w:bottom w:val="single" w:sz="4" w:space="0" w:color="auto"/>
              <w:right w:val="single" w:sz="4" w:space="0" w:color="808080"/>
            </w:tcBorders>
          </w:tcPr>
          <w:p w14:paraId="16F14C8B" w14:textId="77777777" w:rsidR="00161CA0" w:rsidRPr="00D41E84" w:rsidRDefault="00161CA0" w:rsidP="00161CA0">
            <w:pPr>
              <w:keepNext/>
              <w:keepLines/>
              <w:rPr>
                <w:rFonts w:ascii="Tahoma" w:hAnsi="Tahoma" w:cs="Tahoma"/>
              </w:rPr>
            </w:pPr>
            <w:r w:rsidRPr="00D41E84">
              <w:br w:type="page"/>
            </w:r>
            <w:r w:rsidRPr="00D41E84">
              <w:rPr>
                <w:rFonts w:ascii="Tahoma" w:hAnsi="Tahoma" w:cs="Tahoma"/>
                <w:b/>
              </w:rPr>
              <w:br w:type="page"/>
            </w:r>
            <w:r w:rsidRPr="00D41E84">
              <w:rPr>
                <w:rFonts w:ascii="Tahoma" w:hAnsi="Tahoma" w:cs="Tahoma"/>
              </w:rPr>
              <w:t xml:space="preserve">POTRDITEV REFERENC S STRANI POSAMEZNIH NAROČNIKOV – Ponudnik – </w:t>
            </w:r>
            <w:r w:rsidRPr="00D41E84">
              <w:rPr>
                <w:rFonts w:ascii="Tahoma" w:hAnsi="Tahoma" w:cs="Tahoma"/>
                <w:b/>
              </w:rPr>
              <w:t>Sklop 2</w:t>
            </w:r>
          </w:p>
        </w:tc>
        <w:tc>
          <w:tcPr>
            <w:tcW w:w="1417" w:type="dxa"/>
            <w:tcBorders>
              <w:top w:val="single" w:sz="4" w:space="0" w:color="auto"/>
              <w:left w:val="single" w:sz="4" w:space="0" w:color="808080"/>
              <w:bottom w:val="single" w:sz="4" w:space="0" w:color="auto"/>
              <w:right w:val="single" w:sz="4" w:space="0" w:color="auto"/>
            </w:tcBorders>
            <w:hideMark/>
          </w:tcPr>
          <w:p w14:paraId="4212350E" w14:textId="77777777" w:rsidR="00161CA0" w:rsidRPr="00D41E84" w:rsidRDefault="00161CA0" w:rsidP="00161CA0">
            <w:pPr>
              <w:keepNext/>
              <w:keepLines/>
              <w:rPr>
                <w:rFonts w:ascii="Tahoma" w:hAnsi="Tahoma" w:cs="Tahoma"/>
                <w:b/>
                <w:i/>
              </w:rPr>
            </w:pPr>
            <w:r w:rsidRPr="00D41E84">
              <w:rPr>
                <w:rFonts w:ascii="Tahoma" w:hAnsi="Tahoma" w:cs="Tahoma"/>
                <w:b/>
                <w:i/>
              </w:rPr>
              <w:t>Priloga 9/3</w:t>
            </w:r>
          </w:p>
        </w:tc>
      </w:tr>
    </w:tbl>
    <w:p w14:paraId="051EEF74" w14:textId="77777777" w:rsidR="00161CA0" w:rsidRPr="00D41E84" w:rsidRDefault="00161CA0" w:rsidP="00161CA0">
      <w:pPr>
        <w:keepNext/>
        <w:keepLines/>
        <w:jc w:val="both"/>
        <w:rPr>
          <w:rFonts w:ascii="Tahoma" w:hAnsi="Tahoma" w:cs="Tahoma"/>
        </w:rPr>
      </w:pPr>
      <w:r w:rsidRPr="00D41E84">
        <w:rPr>
          <w:rFonts w:ascii="Tahoma" w:hAnsi="Tahoma" w:cs="Tahoma"/>
        </w:rPr>
        <w:t xml:space="preserve">V prilogi ponudnik priloži izpolnjeno in podpisane prilogo. Ponudnik razmnoži potrebno število izvodov obrazcev. Prilogo je potrebno naložiti v </w:t>
      </w:r>
      <w:r w:rsidRPr="00D41E84">
        <w:rPr>
          <w:rFonts w:ascii="Tahoma" w:hAnsi="Tahoma" w:cs="Tahoma"/>
          <w:b/>
        </w:rPr>
        <w:t>Razdelek »DOKUMENTI«, del »Ostale priloge«.</w:t>
      </w:r>
    </w:p>
    <w:p w14:paraId="0ED4E5B3" w14:textId="77777777" w:rsidR="007E2DA1" w:rsidRDefault="007E2DA1" w:rsidP="00AB6608">
      <w:pPr>
        <w:keepNext/>
        <w:keepLines/>
        <w:jc w:val="both"/>
        <w:rPr>
          <w:rFonts w:ascii="Tahoma" w:hAnsi="Tahoma" w:cs="Tahoma"/>
        </w:rPr>
      </w:pPr>
    </w:p>
    <w:tbl>
      <w:tblPr>
        <w:tblW w:w="977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359"/>
        <w:gridCol w:w="1417"/>
      </w:tblGrid>
      <w:tr w:rsidR="00691008" w:rsidRPr="00D41E84" w14:paraId="17AAFEC8" w14:textId="77777777" w:rsidTr="00691008">
        <w:tc>
          <w:tcPr>
            <w:tcW w:w="8359" w:type="dxa"/>
            <w:tcBorders>
              <w:top w:val="single" w:sz="4" w:space="0" w:color="auto"/>
              <w:left w:val="single" w:sz="4" w:space="0" w:color="auto"/>
              <w:bottom w:val="single" w:sz="4" w:space="0" w:color="auto"/>
              <w:right w:val="single" w:sz="4" w:space="0" w:color="808080"/>
            </w:tcBorders>
          </w:tcPr>
          <w:p w14:paraId="187CAC1E" w14:textId="77777777" w:rsidR="00691008" w:rsidRPr="00D41E84" w:rsidRDefault="00691008" w:rsidP="00691008">
            <w:pPr>
              <w:keepNext/>
              <w:keepLines/>
              <w:rPr>
                <w:rFonts w:ascii="Tahoma" w:hAnsi="Tahoma" w:cs="Tahoma"/>
              </w:rPr>
            </w:pPr>
            <w:r w:rsidRPr="00D41E84">
              <w:br w:type="page"/>
            </w:r>
            <w:r w:rsidRPr="00D41E84">
              <w:rPr>
                <w:rFonts w:ascii="Tahoma" w:hAnsi="Tahoma" w:cs="Tahoma"/>
                <w:b/>
              </w:rPr>
              <w:br w:type="page"/>
            </w:r>
            <w:r w:rsidR="00161CA0" w:rsidRPr="00D41E84">
              <w:rPr>
                <w:rFonts w:ascii="Tahoma" w:hAnsi="Tahoma" w:cs="Tahoma"/>
              </w:rPr>
              <w:t>STROKOVNA SPOSOBNOST/Seznam prijavljenega kadra – SKLOP 1</w:t>
            </w:r>
          </w:p>
        </w:tc>
        <w:tc>
          <w:tcPr>
            <w:tcW w:w="1417" w:type="dxa"/>
            <w:tcBorders>
              <w:top w:val="single" w:sz="4" w:space="0" w:color="auto"/>
              <w:left w:val="single" w:sz="4" w:space="0" w:color="808080"/>
              <w:bottom w:val="single" w:sz="4" w:space="0" w:color="auto"/>
              <w:right w:val="single" w:sz="4" w:space="0" w:color="auto"/>
            </w:tcBorders>
            <w:hideMark/>
          </w:tcPr>
          <w:p w14:paraId="01E3B532" w14:textId="77777777" w:rsidR="00691008" w:rsidRPr="00D41E84" w:rsidRDefault="00691008" w:rsidP="00442CD5">
            <w:pPr>
              <w:keepNext/>
              <w:keepLines/>
              <w:rPr>
                <w:rFonts w:ascii="Tahoma" w:hAnsi="Tahoma" w:cs="Tahoma"/>
                <w:b/>
                <w:i/>
              </w:rPr>
            </w:pPr>
            <w:r w:rsidRPr="00D41E84">
              <w:rPr>
                <w:rFonts w:ascii="Tahoma" w:hAnsi="Tahoma" w:cs="Tahoma"/>
                <w:b/>
                <w:i/>
              </w:rPr>
              <w:t>Priloga 10</w:t>
            </w:r>
            <w:r w:rsidR="00161CA0" w:rsidRPr="00D41E84">
              <w:rPr>
                <w:rFonts w:ascii="Tahoma" w:hAnsi="Tahoma" w:cs="Tahoma"/>
                <w:b/>
                <w:i/>
              </w:rPr>
              <w:t>/1</w:t>
            </w:r>
          </w:p>
        </w:tc>
      </w:tr>
    </w:tbl>
    <w:p w14:paraId="15FCFA4E" w14:textId="77777777" w:rsidR="00691008" w:rsidRPr="00D41E84" w:rsidRDefault="00691008" w:rsidP="00AB6608">
      <w:pPr>
        <w:keepNext/>
        <w:keepLines/>
        <w:jc w:val="both"/>
        <w:rPr>
          <w:rFonts w:ascii="Tahoma" w:hAnsi="Tahoma" w:cs="Tahoma"/>
        </w:rPr>
      </w:pPr>
      <w:r w:rsidRPr="00D41E84">
        <w:rPr>
          <w:rFonts w:ascii="Tahoma" w:hAnsi="Tahoma" w:cs="Tahoma"/>
        </w:rPr>
        <w:t xml:space="preserve">Ponudnik izpolni in podpiše prilogo. Prilogo je potrebno naložiti v </w:t>
      </w:r>
      <w:r w:rsidRPr="00D41E84">
        <w:rPr>
          <w:rFonts w:ascii="Tahoma" w:hAnsi="Tahoma" w:cs="Tahoma"/>
          <w:b/>
        </w:rPr>
        <w:t>Razdelek »DOKUMENTI«, del »Ostale priloge«.</w:t>
      </w:r>
    </w:p>
    <w:p w14:paraId="251B3CEF" w14:textId="77777777" w:rsidR="00691008" w:rsidRPr="00D41E84" w:rsidRDefault="00691008" w:rsidP="00AB6608">
      <w:pPr>
        <w:keepNext/>
        <w:keepLines/>
        <w:jc w:val="both"/>
        <w:rPr>
          <w:rFonts w:ascii="Tahoma" w:hAnsi="Tahoma" w:cs="Tahoma"/>
        </w:rPr>
      </w:pPr>
    </w:p>
    <w:tbl>
      <w:tblPr>
        <w:tblW w:w="977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359"/>
        <w:gridCol w:w="1417"/>
      </w:tblGrid>
      <w:tr w:rsidR="00D8626D" w:rsidRPr="00D41E84" w14:paraId="25818BED" w14:textId="77777777" w:rsidTr="00144755">
        <w:tc>
          <w:tcPr>
            <w:tcW w:w="8359" w:type="dxa"/>
            <w:tcBorders>
              <w:top w:val="single" w:sz="4" w:space="0" w:color="auto"/>
              <w:left w:val="single" w:sz="4" w:space="0" w:color="auto"/>
              <w:bottom w:val="single" w:sz="4" w:space="0" w:color="auto"/>
              <w:right w:val="single" w:sz="4" w:space="0" w:color="808080"/>
            </w:tcBorders>
          </w:tcPr>
          <w:p w14:paraId="20FD51F3" w14:textId="77777777" w:rsidR="00D8626D" w:rsidRPr="00D41E84" w:rsidRDefault="00D8626D" w:rsidP="00D8626D">
            <w:pPr>
              <w:keepNext/>
              <w:keepLines/>
              <w:rPr>
                <w:rFonts w:ascii="Tahoma" w:hAnsi="Tahoma" w:cs="Tahoma"/>
              </w:rPr>
            </w:pPr>
            <w:r w:rsidRPr="00D41E84">
              <w:br w:type="page"/>
            </w:r>
            <w:r w:rsidRPr="00D41E84">
              <w:rPr>
                <w:rFonts w:ascii="Tahoma" w:hAnsi="Tahoma" w:cs="Tahoma"/>
                <w:b/>
              </w:rPr>
              <w:br w:type="page"/>
            </w:r>
            <w:r w:rsidRPr="00D41E84">
              <w:rPr>
                <w:rFonts w:ascii="Tahoma" w:hAnsi="Tahoma" w:cs="Tahoma"/>
              </w:rPr>
              <w:t>STROKOVNA SPOSOBNOST/Seznam prijavljenega kadra – SKLOP 2</w:t>
            </w:r>
          </w:p>
        </w:tc>
        <w:tc>
          <w:tcPr>
            <w:tcW w:w="1417" w:type="dxa"/>
            <w:tcBorders>
              <w:top w:val="single" w:sz="4" w:space="0" w:color="auto"/>
              <w:left w:val="single" w:sz="4" w:space="0" w:color="808080"/>
              <w:bottom w:val="single" w:sz="4" w:space="0" w:color="auto"/>
              <w:right w:val="single" w:sz="4" w:space="0" w:color="auto"/>
            </w:tcBorders>
            <w:hideMark/>
          </w:tcPr>
          <w:p w14:paraId="313DA8CD" w14:textId="77777777" w:rsidR="00D8626D" w:rsidRPr="00D41E84" w:rsidRDefault="00D8626D" w:rsidP="00D8626D">
            <w:pPr>
              <w:keepNext/>
              <w:keepLines/>
              <w:rPr>
                <w:rFonts w:ascii="Tahoma" w:hAnsi="Tahoma" w:cs="Tahoma"/>
                <w:b/>
                <w:i/>
              </w:rPr>
            </w:pPr>
            <w:r w:rsidRPr="00D41E84">
              <w:rPr>
                <w:rFonts w:ascii="Tahoma" w:hAnsi="Tahoma" w:cs="Tahoma"/>
                <w:b/>
                <w:i/>
              </w:rPr>
              <w:t>Priloga 10/2</w:t>
            </w:r>
          </w:p>
        </w:tc>
      </w:tr>
    </w:tbl>
    <w:p w14:paraId="75E1D990" w14:textId="77777777" w:rsidR="00D8626D" w:rsidRPr="00D41E84" w:rsidRDefault="00D8626D" w:rsidP="00D8626D">
      <w:pPr>
        <w:keepNext/>
        <w:keepLines/>
        <w:jc w:val="both"/>
        <w:rPr>
          <w:rFonts w:ascii="Tahoma" w:hAnsi="Tahoma" w:cs="Tahoma"/>
        </w:rPr>
      </w:pPr>
      <w:r w:rsidRPr="00D41E84">
        <w:rPr>
          <w:rFonts w:ascii="Tahoma" w:hAnsi="Tahoma" w:cs="Tahoma"/>
        </w:rPr>
        <w:t xml:space="preserve">Ponudnik izpolni in podpiše prilogo. Prilogo je potrebno naložiti v </w:t>
      </w:r>
      <w:r w:rsidRPr="00D41E84">
        <w:rPr>
          <w:rFonts w:ascii="Tahoma" w:hAnsi="Tahoma" w:cs="Tahoma"/>
          <w:b/>
        </w:rPr>
        <w:t>Razdelek »DOKUMENTI«, del »Ostale priloge«.</w:t>
      </w:r>
    </w:p>
    <w:p w14:paraId="74645AAD" w14:textId="77777777" w:rsidR="00D8626D" w:rsidRPr="00D41E84" w:rsidRDefault="00D8626D" w:rsidP="00AB6608">
      <w:pPr>
        <w:keepNext/>
        <w:keepLines/>
        <w:jc w:val="both"/>
        <w:rPr>
          <w:rFonts w:ascii="Tahoma" w:hAnsi="Tahoma" w:cs="Tahoma"/>
        </w:rPr>
      </w:pPr>
    </w:p>
    <w:tbl>
      <w:tblPr>
        <w:tblW w:w="977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701"/>
      </w:tblGrid>
      <w:tr w:rsidR="00D41E84" w:rsidRPr="00D41E84" w14:paraId="17A1ACCB" w14:textId="77777777" w:rsidTr="00D8626D">
        <w:tc>
          <w:tcPr>
            <w:tcW w:w="8075" w:type="dxa"/>
            <w:tcBorders>
              <w:top w:val="single" w:sz="4" w:space="0" w:color="auto"/>
              <w:left w:val="single" w:sz="4" w:space="0" w:color="auto"/>
              <w:bottom w:val="single" w:sz="4" w:space="0" w:color="auto"/>
              <w:right w:val="single" w:sz="4" w:space="0" w:color="808080"/>
            </w:tcBorders>
          </w:tcPr>
          <w:p w14:paraId="48F7984E" w14:textId="77777777" w:rsidR="007E2DA1" w:rsidRPr="00D41E84" w:rsidRDefault="007E2DA1" w:rsidP="00D8626D">
            <w:pPr>
              <w:keepNext/>
              <w:keepLines/>
              <w:rPr>
                <w:rFonts w:ascii="Tahoma" w:hAnsi="Tahoma" w:cs="Tahoma"/>
                <w:color w:val="000000" w:themeColor="text1"/>
              </w:rPr>
            </w:pPr>
            <w:r w:rsidRPr="00D41E84">
              <w:rPr>
                <w:color w:val="000000" w:themeColor="text1"/>
              </w:rPr>
              <w:br w:type="page"/>
            </w:r>
            <w:r w:rsidRPr="00D41E84">
              <w:rPr>
                <w:rFonts w:ascii="Tahoma" w:hAnsi="Tahoma" w:cs="Tahoma"/>
                <w:b/>
                <w:color w:val="000000" w:themeColor="text1"/>
              </w:rPr>
              <w:br w:type="page"/>
            </w:r>
            <w:r w:rsidR="00F76DA3" w:rsidRPr="00D41E84">
              <w:rPr>
                <w:rFonts w:ascii="Tahoma" w:hAnsi="Tahoma" w:cs="Tahoma"/>
                <w:color w:val="000000" w:themeColor="text1"/>
              </w:rPr>
              <w:t>OSEBNA REFERENCA</w:t>
            </w:r>
            <w:r w:rsidR="00D8626D" w:rsidRPr="00D41E84">
              <w:rPr>
                <w:rFonts w:ascii="Tahoma" w:hAnsi="Tahoma" w:cs="Tahoma"/>
                <w:color w:val="000000" w:themeColor="text1"/>
              </w:rPr>
              <w:t xml:space="preserve"> KADRI</w:t>
            </w:r>
          </w:p>
        </w:tc>
        <w:tc>
          <w:tcPr>
            <w:tcW w:w="1701" w:type="dxa"/>
            <w:tcBorders>
              <w:top w:val="single" w:sz="4" w:space="0" w:color="auto"/>
              <w:left w:val="single" w:sz="4" w:space="0" w:color="808080"/>
              <w:bottom w:val="single" w:sz="4" w:space="0" w:color="auto"/>
              <w:right w:val="single" w:sz="4" w:space="0" w:color="auto"/>
            </w:tcBorders>
            <w:hideMark/>
          </w:tcPr>
          <w:p w14:paraId="5D9AD31B" w14:textId="51F834D2" w:rsidR="007E2DA1" w:rsidRPr="00D41E84" w:rsidRDefault="007E2DA1" w:rsidP="00D41E84">
            <w:pPr>
              <w:keepNext/>
              <w:keepLines/>
              <w:rPr>
                <w:rFonts w:ascii="Tahoma" w:hAnsi="Tahoma" w:cs="Tahoma"/>
                <w:b/>
                <w:i/>
                <w:color w:val="000000" w:themeColor="text1"/>
              </w:rPr>
            </w:pPr>
            <w:r w:rsidRPr="00D41E84">
              <w:rPr>
                <w:rFonts w:ascii="Tahoma" w:hAnsi="Tahoma" w:cs="Tahoma"/>
                <w:b/>
                <w:i/>
                <w:color w:val="000000" w:themeColor="text1"/>
              </w:rPr>
              <w:t xml:space="preserve">Priloga </w:t>
            </w:r>
            <w:r w:rsidR="00D8626D" w:rsidRPr="00D41E84">
              <w:rPr>
                <w:rFonts w:ascii="Tahoma" w:hAnsi="Tahoma" w:cs="Tahoma"/>
                <w:b/>
                <w:i/>
                <w:color w:val="000000" w:themeColor="text1"/>
              </w:rPr>
              <w:t>10</w:t>
            </w:r>
            <w:r w:rsidRPr="00D41E84">
              <w:rPr>
                <w:rFonts w:ascii="Tahoma" w:hAnsi="Tahoma" w:cs="Tahoma"/>
                <w:b/>
                <w:i/>
                <w:color w:val="000000" w:themeColor="text1"/>
              </w:rPr>
              <w:t>/</w:t>
            </w:r>
            <w:r w:rsidR="00D8626D" w:rsidRPr="00D41E84">
              <w:rPr>
                <w:rFonts w:ascii="Tahoma" w:hAnsi="Tahoma" w:cs="Tahoma"/>
                <w:b/>
                <w:i/>
                <w:color w:val="000000" w:themeColor="text1"/>
              </w:rPr>
              <w:t>3</w:t>
            </w:r>
            <w:r w:rsidRPr="00D41E84">
              <w:rPr>
                <w:rFonts w:ascii="Tahoma" w:hAnsi="Tahoma" w:cs="Tahoma"/>
                <w:b/>
                <w:i/>
                <w:color w:val="000000" w:themeColor="text1"/>
              </w:rPr>
              <w:t>-</w:t>
            </w:r>
            <w:r w:rsidR="00D41E84" w:rsidRPr="00D41E84">
              <w:rPr>
                <w:rFonts w:ascii="Tahoma" w:hAnsi="Tahoma" w:cs="Tahoma"/>
                <w:b/>
                <w:i/>
                <w:color w:val="000000" w:themeColor="text1"/>
              </w:rPr>
              <w:t>8</w:t>
            </w:r>
          </w:p>
        </w:tc>
      </w:tr>
    </w:tbl>
    <w:p w14:paraId="306EB67F" w14:textId="2E9ED1CD" w:rsidR="007E2DA1" w:rsidRPr="00D41E84" w:rsidRDefault="00F76DA3" w:rsidP="007E2DA1">
      <w:pPr>
        <w:keepNext/>
        <w:keepLines/>
        <w:jc w:val="both"/>
        <w:rPr>
          <w:rFonts w:ascii="Tahoma" w:hAnsi="Tahoma" w:cs="Tahoma"/>
          <w:color w:val="000000"/>
        </w:rPr>
      </w:pPr>
      <w:r w:rsidRPr="00D41E84">
        <w:rPr>
          <w:rFonts w:ascii="Tahoma" w:hAnsi="Tahoma" w:cs="Tahoma"/>
          <w:color w:val="000000" w:themeColor="text1"/>
        </w:rPr>
        <w:t xml:space="preserve">Ponudnik </w:t>
      </w:r>
      <w:r w:rsidR="00D8626D" w:rsidRPr="00D41E84">
        <w:rPr>
          <w:rFonts w:ascii="Tahoma" w:hAnsi="Tahoma" w:cs="Tahoma"/>
          <w:color w:val="000000" w:themeColor="text1"/>
        </w:rPr>
        <w:t>priloži</w:t>
      </w:r>
      <w:r w:rsidRPr="00D41E84">
        <w:rPr>
          <w:rFonts w:ascii="Tahoma" w:hAnsi="Tahoma" w:cs="Tahoma"/>
          <w:b/>
          <w:bCs/>
          <w:color w:val="000000" w:themeColor="text1"/>
        </w:rPr>
        <w:t xml:space="preserve"> </w:t>
      </w:r>
      <w:r w:rsidRPr="00D41E84">
        <w:rPr>
          <w:rFonts w:ascii="Tahoma" w:hAnsi="Tahoma" w:cs="Tahoma"/>
          <w:color w:val="000000" w:themeColor="text1"/>
        </w:rPr>
        <w:t>izpolnjene, podpisane</w:t>
      </w:r>
      <w:r w:rsidRPr="00D41E84">
        <w:rPr>
          <w:rFonts w:ascii="Tahoma" w:hAnsi="Tahoma" w:cs="Tahoma"/>
          <w:b/>
          <w:bCs/>
          <w:color w:val="000000" w:themeColor="text1"/>
        </w:rPr>
        <w:t xml:space="preserve"> </w:t>
      </w:r>
      <w:r w:rsidRPr="00D41E84">
        <w:rPr>
          <w:rFonts w:ascii="Tahoma" w:hAnsi="Tahoma" w:cs="Tahoma"/>
          <w:color w:val="000000" w:themeColor="text1"/>
        </w:rPr>
        <w:t>in žigosane (če se žig uporablja) priloge od »Osebna referenca KADRI–</w:t>
      </w:r>
      <w:r w:rsidR="00D8626D" w:rsidRPr="00D41E84">
        <w:rPr>
          <w:rFonts w:ascii="Tahoma" w:hAnsi="Tahoma" w:cs="Tahoma"/>
          <w:color w:val="000000" w:themeColor="text1"/>
        </w:rPr>
        <w:t>10/3</w:t>
      </w:r>
      <w:r w:rsidRPr="00D41E84">
        <w:rPr>
          <w:rFonts w:ascii="Tahoma" w:hAnsi="Tahoma" w:cs="Tahoma"/>
          <w:color w:val="000000" w:themeColor="text1"/>
        </w:rPr>
        <w:t>« do »Osebna referenca KADRI–</w:t>
      </w:r>
      <w:r w:rsidR="00D8626D" w:rsidRPr="00D41E84">
        <w:rPr>
          <w:rFonts w:ascii="Tahoma" w:hAnsi="Tahoma" w:cs="Tahoma"/>
          <w:color w:val="000000" w:themeColor="text1"/>
        </w:rPr>
        <w:t>10/</w:t>
      </w:r>
      <w:r w:rsidR="00D41E84" w:rsidRPr="00D41E84">
        <w:rPr>
          <w:rFonts w:ascii="Tahoma" w:hAnsi="Tahoma" w:cs="Tahoma"/>
          <w:color w:val="000000" w:themeColor="text1"/>
        </w:rPr>
        <w:t>8</w:t>
      </w:r>
      <w:r w:rsidRPr="00D41E84">
        <w:rPr>
          <w:rFonts w:ascii="Tahoma" w:hAnsi="Tahoma" w:cs="Tahoma"/>
          <w:color w:val="000000" w:themeColor="text1"/>
        </w:rPr>
        <w:t>«</w:t>
      </w:r>
      <w:r w:rsidR="00D8626D" w:rsidRPr="00D41E84">
        <w:rPr>
          <w:rFonts w:ascii="Tahoma" w:hAnsi="Tahoma" w:cs="Tahoma"/>
          <w:color w:val="000000" w:themeColor="text1"/>
        </w:rPr>
        <w:t>. Priloga se</w:t>
      </w:r>
      <w:r w:rsidR="007E2DA1" w:rsidRPr="00D41E84">
        <w:rPr>
          <w:rFonts w:ascii="Tahoma" w:hAnsi="Tahoma" w:cs="Tahoma"/>
          <w:color w:val="000000" w:themeColor="text1"/>
        </w:rPr>
        <w:t xml:space="preserve"> naloži v </w:t>
      </w:r>
      <w:r w:rsidR="007E2DA1" w:rsidRPr="00D41E84">
        <w:rPr>
          <w:rFonts w:ascii="Tahoma" w:hAnsi="Tahoma" w:cs="Tahoma"/>
          <w:b/>
          <w:color w:val="000000" w:themeColor="text1"/>
        </w:rPr>
        <w:t xml:space="preserve">Razdelek »DOKUMENTI«, del »Ostale </w:t>
      </w:r>
      <w:r w:rsidR="007E2DA1" w:rsidRPr="00D41E84">
        <w:rPr>
          <w:rFonts w:ascii="Tahoma" w:hAnsi="Tahoma" w:cs="Tahoma"/>
          <w:b/>
        </w:rPr>
        <w:t>priloge«.</w:t>
      </w:r>
    </w:p>
    <w:p w14:paraId="225BFC4E" w14:textId="77777777" w:rsidR="007E2DA1" w:rsidRPr="00D41E84" w:rsidRDefault="007E2DA1" w:rsidP="00AB6608">
      <w:pPr>
        <w:keepNext/>
        <w:keepLines/>
        <w:jc w:val="both"/>
        <w:rPr>
          <w:rFonts w:ascii="Tahoma" w:hAnsi="Tahoma" w:cs="Tahoma"/>
        </w:rPr>
      </w:pPr>
    </w:p>
    <w:tbl>
      <w:tblPr>
        <w:tblW w:w="96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559"/>
      </w:tblGrid>
      <w:tr w:rsidR="00D65BAF" w:rsidRPr="00D41E84" w14:paraId="7367318B" w14:textId="77777777" w:rsidTr="00D65BAF">
        <w:tc>
          <w:tcPr>
            <w:tcW w:w="8075" w:type="dxa"/>
          </w:tcPr>
          <w:p w14:paraId="3DEB11D4" w14:textId="77777777" w:rsidR="00D65BAF" w:rsidRPr="00D41E84" w:rsidRDefault="00D65BAF" w:rsidP="00144755">
            <w:pPr>
              <w:keepNext/>
              <w:keepLines/>
              <w:jc w:val="both"/>
              <w:rPr>
                <w:rFonts w:ascii="Tahoma" w:hAnsi="Tahoma" w:cs="Tahoma"/>
              </w:rPr>
            </w:pPr>
            <w:r w:rsidRPr="00D41E84">
              <w:rPr>
                <w:rFonts w:ascii="Tahoma" w:hAnsi="Tahoma" w:cs="Tahoma"/>
              </w:rPr>
              <w:t>ZAVAROVANJE ODGOVORNOSTI</w:t>
            </w:r>
          </w:p>
        </w:tc>
        <w:tc>
          <w:tcPr>
            <w:tcW w:w="1559" w:type="dxa"/>
          </w:tcPr>
          <w:p w14:paraId="7E17D584" w14:textId="77777777" w:rsidR="00D65BAF" w:rsidRPr="00D41E84" w:rsidRDefault="00D65BAF" w:rsidP="00144755">
            <w:pPr>
              <w:keepNext/>
              <w:keepLines/>
              <w:jc w:val="both"/>
              <w:rPr>
                <w:rFonts w:ascii="Tahoma" w:hAnsi="Tahoma" w:cs="Tahoma"/>
                <w:b/>
                <w:i/>
              </w:rPr>
            </w:pPr>
            <w:r w:rsidRPr="00D41E84">
              <w:rPr>
                <w:rFonts w:ascii="Tahoma" w:hAnsi="Tahoma" w:cs="Tahoma"/>
                <w:b/>
                <w:i/>
              </w:rPr>
              <w:t>Priloga 11</w:t>
            </w:r>
          </w:p>
        </w:tc>
      </w:tr>
    </w:tbl>
    <w:p w14:paraId="58E4A6CB" w14:textId="77777777" w:rsidR="00D65BAF" w:rsidRPr="00D41E84" w:rsidRDefault="00D65BAF" w:rsidP="00D65BAF">
      <w:pPr>
        <w:keepNext/>
        <w:keepLines/>
        <w:jc w:val="both"/>
        <w:rPr>
          <w:rFonts w:ascii="Tahoma" w:hAnsi="Tahoma" w:cs="Tahoma"/>
          <w:color w:val="000000"/>
        </w:rPr>
      </w:pPr>
      <w:r w:rsidRPr="00D41E84">
        <w:rPr>
          <w:rFonts w:ascii="Tahoma" w:hAnsi="Tahoma" w:cs="Tahoma"/>
        </w:rPr>
        <w:t xml:space="preserve">Ponudnik za to stranjo priloži dokazilo o zavarovanju odgovornosti. </w:t>
      </w:r>
      <w:r w:rsidRPr="00D41E84">
        <w:rPr>
          <w:rFonts w:ascii="Tahoma" w:hAnsi="Tahoma" w:cs="Tahoma"/>
          <w:color w:val="000000"/>
        </w:rPr>
        <w:t>Priloga se</w:t>
      </w:r>
      <w:r w:rsidRPr="00D41E84">
        <w:rPr>
          <w:rFonts w:ascii="Tahoma" w:hAnsi="Tahoma" w:cs="Tahoma"/>
        </w:rPr>
        <w:t xml:space="preserve"> naloži v </w:t>
      </w:r>
      <w:r w:rsidRPr="00D41E84">
        <w:rPr>
          <w:rFonts w:ascii="Tahoma" w:hAnsi="Tahoma" w:cs="Tahoma"/>
          <w:b/>
        </w:rPr>
        <w:t>Razdelek »DOKUMENTI«, del »Ostale priloge«.</w:t>
      </w:r>
    </w:p>
    <w:p w14:paraId="3D709023" w14:textId="4A13F05C" w:rsidR="00D65BAF" w:rsidRPr="00D41E84" w:rsidRDefault="00D65BAF" w:rsidP="00AB6608">
      <w:pPr>
        <w:keepNext/>
        <w:keepLines/>
        <w:tabs>
          <w:tab w:val="left" w:pos="567"/>
          <w:tab w:val="num" w:pos="851"/>
          <w:tab w:val="left" w:pos="993"/>
        </w:tabs>
        <w:jc w:val="both"/>
      </w:pPr>
    </w:p>
    <w:tbl>
      <w:tblPr>
        <w:tblW w:w="96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559"/>
      </w:tblGrid>
      <w:tr w:rsidR="00BE0E84" w:rsidRPr="00D41E84" w14:paraId="0873C735" w14:textId="77777777" w:rsidTr="00144755">
        <w:tc>
          <w:tcPr>
            <w:tcW w:w="8075" w:type="dxa"/>
            <w:tcBorders>
              <w:top w:val="single" w:sz="4" w:space="0" w:color="auto"/>
              <w:left w:val="single" w:sz="4" w:space="0" w:color="auto"/>
              <w:bottom w:val="single" w:sz="4" w:space="0" w:color="auto"/>
              <w:right w:val="single" w:sz="4" w:space="0" w:color="808080"/>
            </w:tcBorders>
            <w:hideMark/>
          </w:tcPr>
          <w:p w14:paraId="22565D04" w14:textId="09A40555" w:rsidR="00BE0E84" w:rsidRPr="00D41E84" w:rsidRDefault="00720D49" w:rsidP="00144755">
            <w:pPr>
              <w:keepNext/>
              <w:keepLines/>
              <w:jc w:val="both"/>
              <w:rPr>
                <w:rFonts w:ascii="Tahoma" w:hAnsi="Tahoma" w:cs="Tahoma"/>
              </w:rPr>
            </w:pPr>
            <w:r w:rsidRPr="00D41E84">
              <w:rPr>
                <w:rFonts w:ascii="Tahoma" w:hAnsi="Tahoma" w:cs="Tahoma"/>
                <w:bCs/>
              </w:rPr>
              <w:t xml:space="preserve">MERILO: </w:t>
            </w:r>
            <w:r w:rsidR="00BE0E84" w:rsidRPr="00D41E84">
              <w:rPr>
                <w:rFonts w:ascii="Tahoma" w:hAnsi="Tahoma" w:cs="Tahoma"/>
                <w:bCs/>
              </w:rPr>
              <w:t>METODOLOGIJA IZVAJANJA PREVZETIH NALOG</w:t>
            </w:r>
            <w:r w:rsidR="00BE0E84" w:rsidRPr="00D41E84">
              <w:rPr>
                <w:rFonts w:ascii="Tahoma" w:hAnsi="Tahoma" w:cs="Tahoma"/>
              </w:rPr>
              <w:t xml:space="preserve"> – SKLOP 1/SKLOP 2</w:t>
            </w:r>
          </w:p>
        </w:tc>
        <w:tc>
          <w:tcPr>
            <w:tcW w:w="1559" w:type="dxa"/>
            <w:tcBorders>
              <w:top w:val="single" w:sz="4" w:space="0" w:color="auto"/>
              <w:left w:val="single" w:sz="4" w:space="0" w:color="808080"/>
              <w:bottom w:val="single" w:sz="4" w:space="0" w:color="auto"/>
              <w:right w:val="single" w:sz="4" w:space="0" w:color="auto"/>
            </w:tcBorders>
            <w:hideMark/>
          </w:tcPr>
          <w:p w14:paraId="663B352C" w14:textId="07BC4A59" w:rsidR="00BE0E84" w:rsidRPr="00D41E84" w:rsidRDefault="00BE0E84" w:rsidP="00720D49">
            <w:pPr>
              <w:keepNext/>
              <w:keepLines/>
              <w:jc w:val="both"/>
              <w:rPr>
                <w:rFonts w:ascii="Tahoma" w:hAnsi="Tahoma" w:cs="Tahoma"/>
                <w:b/>
                <w:i/>
              </w:rPr>
            </w:pPr>
            <w:r w:rsidRPr="00D41E84">
              <w:rPr>
                <w:rFonts w:ascii="Tahoma" w:hAnsi="Tahoma" w:cs="Tahoma"/>
                <w:b/>
                <w:i/>
              </w:rPr>
              <w:t>Priloga 1</w:t>
            </w:r>
            <w:r w:rsidR="00720D49" w:rsidRPr="00D41E84">
              <w:rPr>
                <w:rFonts w:ascii="Tahoma" w:hAnsi="Tahoma" w:cs="Tahoma"/>
                <w:b/>
                <w:i/>
              </w:rPr>
              <w:t>2</w:t>
            </w:r>
          </w:p>
        </w:tc>
      </w:tr>
    </w:tbl>
    <w:p w14:paraId="5CADF725" w14:textId="77777777" w:rsidR="00BE0E84" w:rsidRPr="00D41E84" w:rsidRDefault="00BE0E84" w:rsidP="00BE0E84">
      <w:pPr>
        <w:keepNext/>
        <w:keepLines/>
        <w:jc w:val="both"/>
        <w:rPr>
          <w:rFonts w:ascii="Tahoma" w:hAnsi="Tahoma" w:cs="Tahoma"/>
          <w:color w:val="000000"/>
        </w:rPr>
      </w:pPr>
      <w:r w:rsidRPr="00D41E84">
        <w:rPr>
          <w:rFonts w:ascii="Tahoma" w:hAnsi="Tahoma" w:cs="Tahoma"/>
          <w:bCs/>
        </w:rPr>
        <w:t xml:space="preserve">Ponudnik pripravi lasten dokument »Metodologija izvajanja prevzetih nalog«, v katerem opiše način izvajanja prevzetih nalog, ki so predmet javnega naročila za posamezni sklop. </w:t>
      </w:r>
      <w:r w:rsidRPr="00D41E84">
        <w:rPr>
          <w:rFonts w:ascii="Tahoma" w:hAnsi="Tahoma" w:cs="Tahoma"/>
          <w:color w:val="000000"/>
        </w:rPr>
        <w:t>Priloga se</w:t>
      </w:r>
      <w:r w:rsidRPr="00D41E84">
        <w:rPr>
          <w:rFonts w:ascii="Tahoma" w:hAnsi="Tahoma" w:cs="Tahoma"/>
        </w:rPr>
        <w:t xml:space="preserve"> naloži v </w:t>
      </w:r>
      <w:r w:rsidRPr="00D41E84">
        <w:rPr>
          <w:rFonts w:ascii="Tahoma" w:hAnsi="Tahoma" w:cs="Tahoma"/>
          <w:b/>
        </w:rPr>
        <w:t>Razdelek »DOKUMENTI«, del »Ostale priloge«.</w:t>
      </w:r>
    </w:p>
    <w:p w14:paraId="18EF3DCE" w14:textId="77777777" w:rsidR="00BE0E84" w:rsidRPr="00D41E84" w:rsidRDefault="00BE0E84" w:rsidP="00BE0E84">
      <w:pPr>
        <w:keepNext/>
        <w:keepLines/>
        <w:tabs>
          <w:tab w:val="left" w:pos="567"/>
          <w:tab w:val="num" w:pos="851"/>
          <w:tab w:val="left" w:pos="993"/>
        </w:tabs>
        <w:jc w:val="both"/>
        <w:rPr>
          <w:rFonts w:ascii="Tahoma" w:hAnsi="Tahoma" w:cs="Tahoma"/>
          <w:bCs/>
        </w:rPr>
      </w:pPr>
    </w:p>
    <w:tbl>
      <w:tblPr>
        <w:tblW w:w="96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650"/>
        <w:gridCol w:w="1984"/>
      </w:tblGrid>
      <w:tr w:rsidR="00BE0E84" w:rsidRPr="00D41E84" w14:paraId="32DC8CE6" w14:textId="77777777" w:rsidTr="00BE0E84">
        <w:tc>
          <w:tcPr>
            <w:tcW w:w="7650" w:type="dxa"/>
            <w:tcBorders>
              <w:top w:val="single" w:sz="4" w:space="0" w:color="auto"/>
              <w:left w:val="single" w:sz="4" w:space="0" w:color="auto"/>
              <w:bottom w:val="single" w:sz="4" w:space="0" w:color="auto"/>
              <w:right w:val="single" w:sz="4" w:space="0" w:color="808080"/>
            </w:tcBorders>
            <w:hideMark/>
          </w:tcPr>
          <w:p w14:paraId="2D22C8E0" w14:textId="78B93D08" w:rsidR="00BE0E84" w:rsidRPr="00D41E84" w:rsidRDefault="00720D49" w:rsidP="00144755">
            <w:pPr>
              <w:keepNext/>
              <w:keepLines/>
              <w:jc w:val="both"/>
              <w:rPr>
                <w:rFonts w:ascii="Tahoma" w:hAnsi="Tahoma" w:cs="Tahoma"/>
              </w:rPr>
            </w:pPr>
            <w:r w:rsidRPr="00D41E84">
              <w:rPr>
                <w:rFonts w:ascii="Tahoma" w:hAnsi="Tahoma" w:cs="Tahoma"/>
                <w:bCs/>
              </w:rPr>
              <w:t xml:space="preserve">MERILO: </w:t>
            </w:r>
            <w:r w:rsidR="00BE0E84" w:rsidRPr="00D41E84">
              <w:rPr>
                <w:rFonts w:ascii="Tahoma" w:hAnsi="Tahoma" w:cs="Tahoma"/>
                <w:bCs/>
              </w:rPr>
              <w:t>POSEBNE POKLICNE IZKUŠNJE PONUDNIKA</w:t>
            </w:r>
            <w:r w:rsidR="00BE0E84" w:rsidRPr="00D41E84">
              <w:rPr>
                <w:rFonts w:ascii="Tahoma" w:hAnsi="Tahoma" w:cs="Tahoma"/>
              </w:rPr>
              <w:t xml:space="preserve"> – SKLOP 1/SKLOP 2</w:t>
            </w:r>
          </w:p>
        </w:tc>
        <w:tc>
          <w:tcPr>
            <w:tcW w:w="1984" w:type="dxa"/>
            <w:tcBorders>
              <w:top w:val="single" w:sz="4" w:space="0" w:color="auto"/>
              <w:left w:val="single" w:sz="4" w:space="0" w:color="808080"/>
              <w:bottom w:val="single" w:sz="4" w:space="0" w:color="auto"/>
              <w:right w:val="single" w:sz="4" w:space="0" w:color="auto"/>
            </w:tcBorders>
            <w:hideMark/>
          </w:tcPr>
          <w:p w14:paraId="2A810654" w14:textId="7734888B" w:rsidR="00BE0E84" w:rsidRPr="00D41E84" w:rsidRDefault="00BE0E84" w:rsidP="00720D49">
            <w:pPr>
              <w:keepNext/>
              <w:keepLines/>
              <w:jc w:val="both"/>
              <w:rPr>
                <w:rFonts w:ascii="Tahoma" w:hAnsi="Tahoma" w:cs="Tahoma"/>
                <w:b/>
                <w:i/>
              </w:rPr>
            </w:pPr>
            <w:r w:rsidRPr="00D41E84">
              <w:rPr>
                <w:rFonts w:ascii="Tahoma" w:hAnsi="Tahoma" w:cs="Tahoma"/>
                <w:b/>
                <w:i/>
              </w:rPr>
              <w:t>Priloga 1</w:t>
            </w:r>
            <w:r w:rsidR="00720D49" w:rsidRPr="00D41E84">
              <w:rPr>
                <w:rFonts w:ascii="Tahoma" w:hAnsi="Tahoma" w:cs="Tahoma"/>
                <w:b/>
                <w:i/>
              </w:rPr>
              <w:t>3</w:t>
            </w:r>
            <w:r w:rsidRPr="00D41E84">
              <w:rPr>
                <w:rFonts w:ascii="Tahoma" w:hAnsi="Tahoma" w:cs="Tahoma"/>
                <w:b/>
                <w:i/>
              </w:rPr>
              <w:t xml:space="preserve">/1 – 2 </w:t>
            </w:r>
          </w:p>
        </w:tc>
      </w:tr>
    </w:tbl>
    <w:p w14:paraId="521618DD" w14:textId="77777777" w:rsidR="00BE0E84" w:rsidRPr="00D41E84" w:rsidRDefault="00BE0E84" w:rsidP="00BE0E84">
      <w:pPr>
        <w:keepNext/>
        <w:keepLines/>
        <w:jc w:val="both"/>
        <w:rPr>
          <w:rFonts w:ascii="Tahoma" w:hAnsi="Tahoma" w:cs="Tahoma"/>
          <w:color w:val="000000"/>
        </w:rPr>
      </w:pPr>
      <w:r w:rsidRPr="00D41E84">
        <w:rPr>
          <w:rFonts w:ascii="Tahoma" w:hAnsi="Tahoma" w:cs="Tahoma"/>
        </w:rPr>
        <w:t xml:space="preserve">Ponudnik priloži dodatne reference za posamezni sklop, v kolikor z njimi razpolaga. </w:t>
      </w:r>
      <w:r w:rsidRPr="00D41E84">
        <w:rPr>
          <w:rFonts w:ascii="Tahoma" w:hAnsi="Tahoma" w:cs="Tahoma"/>
          <w:color w:val="000000"/>
        </w:rPr>
        <w:t>Priloga se</w:t>
      </w:r>
      <w:r w:rsidRPr="00D41E84">
        <w:rPr>
          <w:rFonts w:ascii="Tahoma" w:hAnsi="Tahoma" w:cs="Tahoma"/>
        </w:rPr>
        <w:t xml:space="preserve"> naloži v </w:t>
      </w:r>
      <w:r w:rsidRPr="00D41E84">
        <w:rPr>
          <w:rFonts w:ascii="Tahoma" w:hAnsi="Tahoma" w:cs="Tahoma"/>
          <w:b/>
        </w:rPr>
        <w:t>Razdelek »DOKUMENTI«, del »Ostale priloge«.</w:t>
      </w:r>
    </w:p>
    <w:p w14:paraId="34C4B0CD" w14:textId="77777777" w:rsidR="00BE0E84" w:rsidRPr="00D41E84" w:rsidRDefault="00BE0E84" w:rsidP="00AB6608">
      <w:pPr>
        <w:keepNext/>
        <w:keepLines/>
        <w:tabs>
          <w:tab w:val="left" w:pos="567"/>
          <w:tab w:val="num" w:pos="851"/>
          <w:tab w:val="left" w:pos="993"/>
        </w:tabs>
        <w:jc w:val="both"/>
      </w:pPr>
    </w:p>
    <w:p w14:paraId="78BF6C21" w14:textId="77777777" w:rsidR="00761FA7" w:rsidRPr="00D41E84" w:rsidRDefault="00761FA7" w:rsidP="00AB6608">
      <w:pPr>
        <w:keepNext/>
        <w:keepLines/>
        <w:tabs>
          <w:tab w:val="left" w:pos="567"/>
          <w:tab w:val="num" w:pos="851"/>
          <w:tab w:val="left" w:pos="993"/>
        </w:tabs>
        <w:jc w:val="both"/>
      </w:pPr>
    </w:p>
    <w:p w14:paraId="62A42F03" w14:textId="77777777" w:rsidR="00A54D8C" w:rsidRDefault="00A54D8C" w:rsidP="00AB6608">
      <w:pPr>
        <w:keepNext/>
        <w:keepLines/>
        <w:tabs>
          <w:tab w:val="left" w:pos="567"/>
          <w:tab w:val="num" w:pos="851"/>
          <w:tab w:val="left" w:pos="993"/>
        </w:tabs>
        <w:jc w:val="both"/>
      </w:pPr>
    </w:p>
    <w:p w14:paraId="4FAC7E33" w14:textId="77777777" w:rsidR="00F76DA3" w:rsidRDefault="00F76DA3" w:rsidP="00AB6608">
      <w:pPr>
        <w:keepNext/>
        <w:keepLines/>
        <w:tabs>
          <w:tab w:val="left" w:pos="567"/>
          <w:tab w:val="num" w:pos="851"/>
          <w:tab w:val="left" w:pos="993"/>
        </w:tabs>
        <w:jc w:val="both"/>
      </w:pPr>
    </w:p>
    <w:p w14:paraId="27724AE3" w14:textId="77777777" w:rsidR="00BE0E84" w:rsidRDefault="00BE0E84" w:rsidP="00AB6608">
      <w:pPr>
        <w:keepNext/>
        <w:keepLines/>
        <w:tabs>
          <w:tab w:val="left" w:pos="567"/>
          <w:tab w:val="num" w:pos="851"/>
          <w:tab w:val="left" w:pos="993"/>
        </w:tabs>
        <w:jc w:val="both"/>
      </w:pPr>
    </w:p>
    <w:p w14:paraId="66AFB091" w14:textId="77777777" w:rsidR="00BE0E84" w:rsidRDefault="00BE0E84" w:rsidP="00AB6608">
      <w:pPr>
        <w:keepNext/>
        <w:keepLines/>
        <w:tabs>
          <w:tab w:val="left" w:pos="567"/>
          <w:tab w:val="num" w:pos="851"/>
          <w:tab w:val="left" w:pos="993"/>
        </w:tabs>
        <w:jc w:val="both"/>
      </w:pPr>
    </w:p>
    <w:p w14:paraId="7D159D2A" w14:textId="77777777" w:rsidR="00BE0E84" w:rsidRDefault="00BE0E84" w:rsidP="00AB6608">
      <w:pPr>
        <w:keepNext/>
        <w:keepLines/>
        <w:tabs>
          <w:tab w:val="left" w:pos="567"/>
          <w:tab w:val="num" w:pos="851"/>
          <w:tab w:val="left" w:pos="993"/>
        </w:tabs>
        <w:jc w:val="both"/>
      </w:pPr>
    </w:p>
    <w:p w14:paraId="413B4314" w14:textId="77777777" w:rsidR="00BE0E84" w:rsidRDefault="00BE0E84" w:rsidP="00AB6608">
      <w:pPr>
        <w:keepNext/>
        <w:keepLines/>
        <w:tabs>
          <w:tab w:val="left" w:pos="567"/>
          <w:tab w:val="num" w:pos="851"/>
          <w:tab w:val="left" w:pos="993"/>
        </w:tabs>
        <w:jc w:val="both"/>
      </w:pPr>
    </w:p>
    <w:p w14:paraId="1989229F" w14:textId="77777777" w:rsidR="00BE0E84" w:rsidRDefault="00BE0E84" w:rsidP="00AB6608">
      <w:pPr>
        <w:keepNext/>
        <w:keepLines/>
        <w:tabs>
          <w:tab w:val="left" w:pos="567"/>
          <w:tab w:val="num" w:pos="851"/>
          <w:tab w:val="left" w:pos="993"/>
        </w:tabs>
        <w:jc w:val="both"/>
      </w:pPr>
    </w:p>
    <w:p w14:paraId="3D01E4C2" w14:textId="77777777" w:rsidR="00BE0E84" w:rsidRDefault="00BE0E84" w:rsidP="00AB6608">
      <w:pPr>
        <w:keepNext/>
        <w:keepLines/>
        <w:tabs>
          <w:tab w:val="left" w:pos="567"/>
          <w:tab w:val="num" w:pos="851"/>
          <w:tab w:val="left" w:pos="993"/>
        </w:tabs>
        <w:jc w:val="both"/>
      </w:pPr>
    </w:p>
    <w:p w14:paraId="0CB1CCC2" w14:textId="77777777" w:rsidR="00BE0E84" w:rsidRDefault="00BE0E84" w:rsidP="00AB6608">
      <w:pPr>
        <w:keepNext/>
        <w:keepLines/>
        <w:tabs>
          <w:tab w:val="left" w:pos="567"/>
          <w:tab w:val="num" w:pos="851"/>
          <w:tab w:val="left" w:pos="993"/>
        </w:tabs>
        <w:jc w:val="both"/>
      </w:pPr>
    </w:p>
    <w:p w14:paraId="1C08DFA2" w14:textId="77777777" w:rsidR="00BE0E84" w:rsidRDefault="00BE0E84" w:rsidP="00AB6608">
      <w:pPr>
        <w:keepNext/>
        <w:keepLines/>
        <w:tabs>
          <w:tab w:val="left" w:pos="567"/>
          <w:tab w:val="num" w:pos="851"/>
          <w:tab w:val="left" w:pos="993"/>
        </w:tabs>
        <w:jc w:val="both"/>
      </w:pPr>
    </w:p>
    <w:p w14:paraId="1B780353" w14:textId="3ADA623D" w:rsidR="00BE0E84" w:rsidRDefault="00BE0E84" w:rsidP="00AB6608">
      <w:pPr>
        <w:keepNext/>
        <w:keepLines/>
        <w:tabs>
          <w:tab w:val="left" w:pos="567"/>
          <w:tab w:val="num" w:pos="851"/>
          <w:tab w:val="left" w:pos="993"/>
        </w:tabs>
        <w:jc w:val="both"/>
      </w:pPr>
    </w:p>
    <w:p w14:paraId="66F79D18" w14:textId="2FEC70F9" w:rsidR="00720D49" w:rsidRDefault="00720D49" w:rsidP="00AB6608">
      <w:pPr>
        <w:keepNext/>
        <w:keepLines/>
        <w:tabs>
          <w:tab w:val="left" w:pos="567"/>
          <w:tab w:val="num" w:pos="851"/>
          <w:tab w:val="left" w:pos="993"/>
        </w:tabs>
        <w:jc w:val="both"/>
      </w:pPr>
    </w:p>
    <w:p w14:paraId="1CB6DAD3" w14:textId="01BB441B" w:rsidR="00720D49" w:rsidRDefault="00720D49" w:rsidP="00AB6608">
      <w:pPr>
        <w:keepNext/>
        <w:keepLines/>
        <w:tabs>
          <w:tab w:val="left" w:pos="567"/>
          <w:tab w:val="num" w:pos="851"/>
          <w:tab w:val="left" w:pos="993"/>
        </w:tabs>
        <w:jc w:val="both"/>
      </w:pPr>
    </w:p>
    <w:p w14:paraId="083076CF" w14:textId="2A806960" w:rsidR="00720D49" w:rsidRDefault="00720D49" w:rsidP="00AB6608">
      <w:pPr>
        <w:keepNext/>
        <w:keepLines/>
        <w:tabs>
          <w:tab w:val="left" w:pos="567"/>
          <w:tab w:val="num" w:pos="851"/>
          <w:tab w:val="left" w:pos="993"/>
        </w:tabs>
        <w:jc w:val="both"/>
      </w:pPr>
    </w:p>
    <w:p w14:paraId="1B574325" w14:textId="3672409E" w:rsidR="00720D49" w:rsidRDefault="00720D49" w:rsidP="00AB6608">
      <w:pPr>
        <w:keepNext/>
        <w:keepLines/>
        <w:tabs>
          <w:tab w:val="left" w:pos="567"/>
          <w:tab w:val="num" w:pos="851"/>
          <w:tab w:val="left" w:pos="993"/>
        </w:tabs>
        <w:jc w:val="both"/>
      </w:pPr>
    </w:p>
    <w:p w14:paraId="5825C92F" w14:textId="14F8F11A" w:rsidR="009414F8" w:rsidRDefault="009414F8" w:rsidP="00AB6608">
      <w:pPr>
        <w:keepNext/>
        <w:keepLines/>
        <w:tabs>
          <w:tab w:val="left" w:pos="567"/>
          <w:tab w:val="num" w:pos="851"/>
          <w:tab w:val="left" w:pos="993"/>
        </w:tabs>
        <w:jc w:val="both"/>
      </w:pPr>
    </w:p>
    <w:p w14:paraId="2D46319D" w14:textId="0A258FCA" w:rsidR="009414F8" w:rsidRDefault="009414F8" w:rsidP="00AB6608">
      <w:pPr>
        <w:keepNext/>
        <w:keepLines/>
        <w:tabs>
          <w:tab w:val="left" w:pos="567"/>
          <w:tab w:val="num" w:pos="851"/>
          <w:tab w:val="left" w:pos="993"/>
        </w:tabs>
        <w:jc w:val="both"/>
      </w:pPr>
    </w:p>
    <w:p w14:paraId="5E09E497" w14:textId="728C659F" w:rsidR="009414F8" w:rsidRDefault="009414F8" w:rsidP="00AB6608">
      <w:pPr>
        <w:keepNext/>
        <w:keepLines/>
        <w:tabs>
          <w:tab w:val="left" w:pos="567"/>
          <w:tab w:val="num" w:pos="851"/>
          <w:tab w:val="left" w:pos="993"/>
        </w:tabs>
        <w:jc w:val="both"/>
      </w:pPr>
    </w:p>
    <w:p w14:paraId="0F236BCB" w14:textId="0E2E787B" w:rsidR="009414F8" w:rsidRDefault="009414F8" w:rsidP="00AB6608">
      <w:pPr>
        <w:keepNext/>
        <w:keepLines/>
        <w:tabs>
          <w:tab w:val="left" w:pos="567"/>
          <w:tab w:val="num" w:pos="851"/>
          <w:tab w:val="left" w:pos="993"/>
        </w:tabs>
        <w:jc w:val="both"/>
      </w:pPr>
    </w:p>
    <w:tbl>
      <w:tblPr>
        <w:tblW w:w="9714"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97"/>
        <w:gridCol w:w="850"/>
        <w:gridCol w:w="567"/>
      </w:tblGrid>
      <w:tr w:rsidR="000E70F8" w:rsidRPr="007124F0" w14:paraId="1AFA39CC" w14:textId="77777777" w:rsidTr="00AD64CD">
        <w:tc>
          <w:tcPr>
            <w:tcW w:w="8297" w:type="dxa"/>
          </w:tcPr>
          <w:p w14:paraId="662446D7" w14:textId="77777777" w:rsidR="000E70F8" w:rsidRPr="007124F0" w:rsidRDefault="000E70F8" w:rsidP="00AB6608">
            <w:pPr>
              <w:keepNext/>
              <w:keepLines/>
              <w:jc w:val="both"/>
              <w:rPr>
                <w:rFonts w:ascii="Tahoma" w:hAnsi="Tahoma" w:cs="Tahoma"/>
              </w:rPr>
            </w:pPr>
            <w:r w:rsidRPr="007124F0">
              <w:lastRenderedPageBreak/>
              <w:br w:type="page"/>
            </w:r>
            <w:r w:rsidRPr="007124F0">
              <w:br w:type="page"/>
            </w:r>
            <w:r w:rsidRPr="007124F0">
              <w:rPr>
                <w:rFonts w:ascii="Tahoma" w:hAnsi="Tahoma" w:cs="Tahoma"/>
              </w:rPr>
              <w:t xml:space="preserve">PODATKI O PONUDNIKU </w:t>
            </w:r>
          </w:p>
        </w:tc>
        <w:tc>
          <w:tcPr>
            <w:tcW w:w="850" w:type="dxa"/>
            <w:tcBorders>
              <w:right w:val="nil"/>
            </w:tcBorders>
          </w:tcPr>
          <w:p w14:paraId="18BE8F15" w14:textId="77777777" w:rsidR="000E70F8" w:rsidRPr="007124F0" w:rsidRDefault="000E70F8" w:rsidP="00AB6608">
            <w:pPr>
              <w:keepNext/>
              <w:keepLines/>
              <w:jc w:val="both"/>
              <w:rPr>
                <w:rFonts w:ascii="Tahoma" w:hAnsi="Tahoma" w:cs="Tahoma"/>
                <w:b/>
              </w:rPr>
            </w:pPr>
            <w:r w:rsidRPr="007124F0">
              <w:rPr>
                <w:rFonts w:ascii="Tahoma" w:hAnsi="Tahoma" w:cs="Tahoma"/>
                <w:b/>
                <w:i/>
              </w:rPr>
              <w:t xml:space="preserve">Priloga </w:t>
            </w:r>
          </w:p>
        </w:tc>
        <w:tc>
          <w:tcPr>
            <w:tcW w:w="567" w:type="dxa"/>
            <w:tcBorders>
              <w:left w:val="nil"/>
            </w:tcBorders>
          </w:tcPr>
          <w:p w14:paraId="6183DE76" w14:textId="77777777" w:rsidR="000E70F8" w:rsidRPr="007124F0" w:rsidRDefault="000E70F8" w:rsidP="00AB6608">
            <w:pPr>
              <w:keepNext/>
              <w:keepLines/>
              <w:jc w:val="both"/>
              <w:rPr>
                <w:rFonts w:ascii="Tahoma" w:hAnsi="Tahoma" w:cs="Tahoma"/>
                <w:b/>
                <w:i/>
              </w:rPr>
            </w:pPr>
            <w:r w:rsidRPr="007124F0">
              <w:rPr>
                <w:rFonts w:ascii="Tahoma" w:hAnsi="Tahoma" w:cs="Tahoma"/>
                <w:b/>
                <w:i/>
              </w:rPr>
              <w:t>1</w:t>
            </w:r>
          </w:p>
        </w:tc>
      </w:tr>
    </w:tbl>
    <w:p w14:paraId="0C88144A" w14:textId="77777777" w:rsidR="00202E82" w:rsidRPr="007124F0" w:rsidRDefault="00202E82" w:rsidP="00AB6608">
      <w:pPr>
        <w:keepNext/>
        <w:keepLines/>
        <w:jc w:val="both"/>
        <w:rPr>
          <w:rFonts w:ascii="Tahoma" w:hAnsi="Tahoma" w:cs="Tahoma"/>
          <w:sz w:val="16"/>
        </w:rPr>
      </w:pP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
        <w:gridCol w:w="3327"/>
        <w:gridCol w:w="129"/>
        <w:gridCol w:w="2766"/>
        <w:gridCol w:w="211"/>
        <w:gridCol w:w="30"/>
        <w:gridCol w:w="2643"/>
        <w:gridCol w:w="365"/>
      </w:tblGrid>
      <w:tr w:rsidR="002312B9" w:rsidRPr="007124F0" w14:paraId="4D7BC614" w14:textId="77777777" w:rsidTr="00C71881">
        <w:trPr>
          <w:trHeight w:val="616"/>
          <w:jc w:val="center"/>
        </w:trPr>
        <w:tc>
          <w:tcPr>
            <w:tcW w:w="9716" w:type="dxa"/>
            <w:gridSpan w:val="8"/>
            <w:tcBorders>
              <w:top w:val="single" w:sz="4" w:space="0" w:color="auto"/>
              <w:left w:val="single" w:sz="4" w:space="0" w:color="auto"/>
              <w:bottom w:val="single" w:sz="4" w:space="0" w:color="auto"/>
              <w:right w:val="single" w:sz="4" w:space="0" w:color="auto"/>
            </w:tcBorders>
            <w:vAlign w:val="center"/>
          </w:tcPr>
          <w:p w14:paraId="5B7F11CE" w14:textId="77777777" w:rsidR="002312B9" w:rsidRPr="007124F0" w:rsidRDefault="002312B9" w:rsidP="00AB6608">
            <w:pPr>
              <w:keepNext/>
              <w:keepLines/>
              <w:jc w:val="center"/>
              <w:rPr>
                <w:rFonts w:ascii="Tahoma" w:hAnsi="Tahoma" w:cs="Tahoma"/>
                <w:sz w:val="18"/>
                <w:szCs w:val="18"/>
              </w:rPr>
            </w:pPr>
            <w:r w:rsidRPr="007124F0">
              <w:rPr>
                <w:rFonts w:ascii="Tahoma" w:hAnsi="Tahoma" w:cs="Tahoma"/>
                <w:b/>
                <w:sz w:val="18"/>
                <w:szCs w:val="18"/>
              </w:rPr>
              <w:t>Javno naročilo</w:t>
            </w:r>
            <w:r w:rsidRPr="007124F0">
              <w:rPr>
                <w:rFonts w:ascii="Tahoma" w:hAnsi="Tahoma" w:cs="Tahoma"/>
                <w:sz w:val="18"/>
                <w:szCs w:val="18"/>
              </w:rPr>
              <w:t xml:space="preserve">: </w:t>
            </w:r>
          </w:p>
          <w:p w14:paraId="34DAEB25" w14:textId="67DDEC9B" w:rsidR="002312B9" w:rsidRPr="007124F0" w:rsidRDefault="001951EA" w:rsidP="00AB6608">
            <w:pPr>
              <w:keepNext/>
              <w:keepLines/>
              <w:jc w:val="center"/>
              <w:rPr>
                <w:sz w:val="18"/>
                <w:szCs w:val="18"/>
              </w:rPr>
            </w:pPr>
            <w:r>
              <w:rPr>
                <w:rFonts w:ascii="Tahoma" w:hAnsi="Tahoma" w:cs="Tahoma"/>
                <w:sz w:val="18"/>
              </w:rPr>
              <w:t xml:space="preserve">JHL-36/24 </w:t>
            </w:r>
            <w:r w:rsidR="00DE35BC">
              <w:rPr>
                <w:rFonts w:ascii="Tahoma" w:hAnsi="Tahoma" w:cs="Tahoma"/>
                <w:sz w:val="18"/>
              </w:rPr>
              <w:t xml:space="preserve"> </w:t>
            </w:r>
            <w:r w:rsidR="00C93462" w:rsidRPr="007124F0">
              <w:rPr>
                <w:rFonts w:ascii="Tahoma" w:hAnsi="Tahoma" w:cs="Tahoma"/>
                <w:sz w:val="18"/>
              </w:rPr>
              <w:t>– »</w:t>
            </w:r>
            <w:r w:rsidR="00E51207">
              <w:rPr>
                <w:rFonts w:ascii="Tahoma" w:hAnsi="Tahoma" w:cs="Tahoma"/>
                <w:sz w:val="18"/>
              </w:rPr>
              <w:t>Izbira krovnega koordinatorja na projektih programa TA ELENA po sklopih</w:t>
            </w:r>
            <w:r w:rsidR="00C93462" w:rsidRPr="007124F0">
              <w:rPr>
                <w:rFonts w:ascii="Tahoma" w:hAnsi="Tahoma" w:cs="Tahoma"/>
                <w:sz w:val="18"/>
              </w:rPr>
              <w:t>«</w:t>
            </w:r>
          </w:p>
        </w:tc>
      </w:tr>
      <w:tr w:rsidR="002312B9" w:rsidRPr="007124F0" w14:paraId="3C3CBEC8" w14:textId="77777777" w:rsidTr="00C71881">
        <w:trPr>
          <w:trHeight w:val="251"/>
          <w:jc w:val="center"/>
        </w:trPr>
        <w:tc>
          <w:tcPr>
            <w:tcW w:w="9716" w:type="dxa"/>
            <w:gridSpan w:val="8"/>
            <w:tcBorders>
              <w:top w:val="single" w:sz="4" w:space="0" w:color="auto"/>
              <w:left w:val="single" w:sz="4" w:space="0" w:color="auto"/>
              <w:bottom w:val="single" w:sz="4" w:space="0" w:color="auto"/>
              <w:right w:val="single" w:sz="4" w:space="0" w:color="auto"/>
            </w:tcBorders>
            <w:vAlign w:val="center"/>
          </w:tcPr>
          <w:p w14:paraId="206ACCBA" w14:textId="77777777" w:rsidR="002312B9" w:rsidRPr="007124F0" w:rsidRDefault="002312B9" w:rsidP="00AB6608">
            <w:pPr>
              <w:keepNext/>
              <w:keepLines/>
              <w:rPr>
                <w:rFonts w:ascii="Tahoma" w:hAnsi="Tahoma" w:cs="Tahoma"/>
                <w:sz w:val="18"/>
                <w:szCs w:val="18"/>
              </w:rPr>
            </w:pPr>
            <w:r w:rsidRPr="007124F0">
              <w:rPr>
                <w:rFonts w:ascii="Tahoma" w:hAnsi="Tahoma" w:cs="Tahoma"/>
                <w:b/>
                <w:sz w:val="18"/>
                <w:szCs w:val="18"/>
              </w:rPr>
              <w:t>PODATKI O PONUDNIKU/PARTNERJU</w:t>
            </w:r>
          </w:p>
        </w:tc>
      </w:tr>
      <w:tr w:rsidR="002312B9" w:rsidRPr="007124F0" w14:paraId="1DD981D5" w14:textId="77777777" w:rsidTr="00C71881">
        <w:trPr>
          <w:trHeight w:val="713"/>
          <w:jc w:val="center"/>
        </w:trPr>
        <w:tc>
          <w:tcPr>
            <w:tcW w:w="3701" w:type="dxa"/>
            <w:gridSpan w:val="3"/>
            <w:tcBorders>
              <w:top w:val="single" w:sz="4" w:space="0" w:color="auto"/>
              <w:left w:val="single" w:sz="4" w:space="0" w:color="auto"/>
              <w:bottom w:val="single" w:sz="4" w:space="0" w:color="auto"/>
              <w:right w:val="single" w:sz="4" w:space="0" w:color="auto"/>
            </w:tcBorders>
            <w:vAlign w:val="center"/>
          </w:tcPr>
          <w:p w14:paraId="016FD5E0" w14:textId="77777777" w:rsidR="002312B9" w:rsidRPr="007124F0" w:rsidRDefault="002312B9" w:rsidP="00AB6608">
            <w:pPr>
              <w:keepNext/>
              <w:keepLines/>
              <w:rPr>
                <w:rFonts w:ascii="Tahoma" w:hAnsi="Tahoma" w:cs="Tahoma"/>
                <w:sz w:val="18"/>
                <w:szCs w:val="18"/>
              </w:rPr>
            </w:pPr>
            <w:r w:rsidRPr="007124F0">
              <w:rPr>
                <w:rFonts w:ascii="Tahoma" w:hAnsi="Tahoma" w:cs="Tahoma"/>
                <w:sz w:val="18"/>
                <w:szCs w:val="18"/>
              </w:rPr>
              <w:t>Naziv ponudnika/partnerja</w:t>
            </w:r>
            <w:r w:rsidR="00CF061C">
              <w:rPr>
                <w:rFonts w:ascii="Tahoma" w:hAnsi="Tahoma" w:cs="Tahoma"/>
                <w:sz w:val="18"/>
                <w:szCs w:val="18"/>
              </w:rPr>
              <w:t xml:space="preserve"> (firma)</w:t>
            </w:r>
          </w:p>
        </w:tc>
        <w:tc>
          <w:tcPr>
            <w:tcW w:w="6015" w:type="dxa"/>
            <w:gridSpan w:val="5"/>
            <w:tcBorders>
              <w:top w:val="single" w:sz="4" w:space="0" w:color="auto"/>
              <w:left w:val="single" w:sz="4" w:space="0" w:color="auto"/>
              <w:bottom w:val="single" w:sz="4" w:space="0" w:color="auto"/>
              <w:right w:val="single" w:sz="4" w:space="0" w:color="auto"/>
            </w:tcBorders>
            <w:vAlign w:val="center"/>
          </w:tcPr>
          <w:p w14:paraId="3A6CB656" w14:textId="77777777" w:rsidR="002312B9" w:rsidRPr="007124F0" w:rsidRDefault="002312B9" w:rsidP="00AB6608">
            <w:pPr>
              <w:keepNext/>
              <w:keepLines/>
              <w:rPr>
                <w:rFonts w:ascii="Tahoma" w:hAnsi="Tahoma" w:cs="Tahoma"/>
                <w:sz w:val="18"/>
                <w:szCs w:val="18"/>
              </w:rPr>
            </w:pPr>
          </w:p>
          <w:p w14:paraId="779BD16A" w14:textId="77777777" w:rsidR="002312B9" w:rsidRPr="007124F0" w:rsidRDefault="002312B9" w:rsidP="00AB6608">
            <w:pPr>
              <w:keepNext/>
              <w:keepLines/>
              <w:rPr>
                <w:rFonts w:ascii="Tahoma" w:hAnsi="Tahoma" w:cs="Tahoma"/>
                <w:sz w:val="18"/>
                <w:szCs w:val="18"/>
              </w:rPr>
            </w:pPr>
          </w:p>
          <w:p w14:paraId="2FBDC273" w14:textId="77777777" w:rsidR="002312B9" w:rsidRPr="007124F0" w:rsidRDefault="002312B9" w:rsidP="00AB6608">
            <w:pPr>
              <w:keepNext/>
              <w:keepLines/>
              <w:rPr>
                <w:rFonts w:ascii="Tahoma" w:hAnsi="Tahoma" w:cs="Tahoma"/>
                <w:sz w:val="18"/>
                <w:szCs w:val="18"/>
              </w:rPr>
            </w:pPr>
          </w:p>
        </w:tc>
      </w:tr>
      <w:tr w:rsidR="002312B9" w:rsidRPr="007124F0" w14:paraId="7721DB7D" w14:textId="77777777" w:rsidTr="00C71881">
        <w:trPr>
          <w:trHeight w:val="425"/>
          <w:jc w:val="center"/>
        </w:trPr>
        <w:tc>
          <w:tcPr>
            <w:tcW w:w="3701" w:type="dxa"/>
            <w:gridSpan w:val="3"/>
            <w:tcBorders>
              <w:top w:val="single" w:sz="4" w:space="0" w:color="auto"/>
              <w:left w:val="single" w:sz="4" w:space="0" w:color="auto"/>
              <w:bottom w:val="single" w:sz="4" w:space="0" w:color="auto"/>
              <w:right w:val="single" w:sz="4" w:space="0" w:color="auto"/>
            </w:tcBorders>
            <w:vAlign w:val="center"/>
          </w:tcPr>
          <w:p w14:paraId="3C5689DE" w14:textId="77777777" w:rsidR="002312B9" w:rsidRPr="007124F0" w:rsidRDefault="00CF061C" w:rsidP="00AB6608">
            <w:pPr>
              <w:keepNext/>
              <w:keepLines/>
              <w:rPr>
                <w:rFonts w:ascii="Tahoma" w:hAnsi="Tahoma" w:cs="Tahoma"/>
                <w:sz w:val="18"/>
                <w:szCs w:val="18"/>
              </w:rPr>
            </w:pPr>
            <w:r>
              <w:rPr>
                <w:rFonts w:ascii="Tahoma" w:hAnsi="Tahoma" w:cs="Tahoma"/>
                <w:sz w:val="18"/>
                <w:szCs w:val="18"/>
              </w:rPr>
              <w:t>Poslovni</w:t>
            </w:r>
            <w:r w:rsidR="002312B9" w:rsidRPr="007124F0">
              <w:rPr>
                <w:rFonts w:ascii="Tahoma" w:hAnsi="Tahoma" w:cs="Tahoma"/>
                <w:sz w:val="18"/>
                <w:szCs w:val="18"/>
              </w:rPr>
              <w:t xml:space="preserve"> naslov</w:t>
            </w:r>
            <w:r>
              <w:rPr>
                <w:rFonts w:ascii="Tahoma" w:hAnsi="Tahoma" w:cs="Tahoma"/>
                <w:sz w:val="18"/>
                <w:szCs w:val="18"/>
              </w:rPr>
              <w:t xml:space="preserve"> (sedež) ponudnika</w:t>
            </w:r>
          </w:p>
        </w:tc>
        <w:tc>
          <w:tcPr>
            <w:tcW w:w="6015" w:type="dxa"/>
            <w:gridSpan w:val="5"/>
            <w:tcBorders>
              <w:top w:val="single" w:sz="4" w:space="0" w:color="auto"/>
              <w:left w:val="single" w:sz="4" w:space="0" w:color="auto"/>
              <w:bottom w:val="single" w:sz="4" w:space="0" w:color="auto"/>
              <w:right w:val="single" w:sz="4" w:space="0" w:color="auto"/>
            </w:tcBorders>
            <w:vAlign w:val="center"/>
          </w:tcPr>
          <w:p w14:paraId="5EF3DA0C" w14:textId="77777777" w:rsidR="002312B9" w:rsidRPr="007124F0" w:rsidRDefault="002312B9" w:rsidP="00AB6608">
            <w:pPr>
              <w:keepNext/>
              <w:keepLines/>
              <w:rPr>
                <w:rFonts w:ascii="Tahoma" w:hAnsi="Tahoma" w:cs="Tahoma"/>
                <w:sz w:val="18"/>
                <w:szCs w:val="18"/>
              </w:rPr>
            </w:pPr>
          </w:p>
          <w:p w14:paraId="4C00D460" w14:textId="77777777" w:rsidR="002312B9" w:rsidRPr="007124F0" w:rsidRDefault="002312B9" w:rsidP="00AB6608">
            <w:pPr>
              <w:keepNext/>
              <w:keepLines/>
              <w:rPr>
                <w:rFonts w:ascii="Tahoma" w:hAnsi="Tahoma" w:cs="Tahoma"/>
                <w:sz w:val="18"/>
                <w:szCs w:val="18"/>
              </w:rPr>
            </w:pPr>
          </w:p>
          <w:p w14:paraId="56E054CB" w14:textId="77777777" w:rsidR="002312B9" w:rsidRPr="007124F0" w:rsidRDefault="002312B9" w:rsidP="00AB6608">
            <w:pPr>
              <w:keepNext/>
              <w:keepLines/>
              <w:rPr>
                <w:rFonts w:ascii="Tahoma" w:hAnsi="Tahoma" w:cs="Tahoma"/>
                <w:sz w:val="18"/>
                <w:szCs w:val="18"/>
              </w:rPr>
            </w:pPr>
          </w:p>
        </w:tc>
      </w:tr>
      <w:tr w:rsidR="002312B9" w:rsidRPr="007124F0" w14:paraId="2734B73E" w14:textId="77777777" w:rsidTr="00C71881">
        <w:trPr>
          <w:trHeight w:val="321"/>
          <w:jc w:val="center"/>
        </w:trPr>
        <w:tc>
          <w:tcPr>
            <w:tcW w:w="3701" w:type="dxa"/>
            <w:gridSpan w:val="3"/>
            <w:tcBorders>
              <w:top w:val="single" w:sz="4" w:space="0" w:color="auto"/>
              <w:left w:val="single" w:sz="4" w:space="0" w:color="auto"/>
              <w:bottom w:val="single" w:sz="4" w:space="0" w:color="auto"/>
              <w:right w:val="single" w:sz="4" w:space="0" w:color="auto"/>
            </w:tcBorders>
            <w:vAlign w:val="center"/>
          </w:tcPr>
          <w:p w14:paraId="68EE5241" w14:textId="77777777" w:rsidR="002312B9" w:rsidRPr="007124F0" w:rsidRDefault="002312B9" w:rsidP="00AB6608">
            <w:pPr>
              <w:keepNext/>
              <w:keepLines/>
              <w:spacing w:line="276" w:lineRule="auto"/>
              <w:rPr>
                <w:rFonts w:ascii="Tahoma" w:hAnsi="Tahoma" w:cs="Tahoma"/>
                <w:sz w:val="18"/>
                <w:szCs w:val="18"/>
              </w:rPr>
            </w:pPr>
            <w:r w:rsidRPr="007124F0">
              <w:rPr>
                <w:rFonts w:ascii="Tahoma" w:hAnsi="Tahoma" w:cs="Tahoma"/>
                <w:sz w:val="18"/>
                <w:szCs w:val="18"/>
              </w:rPr>
              <w:t xml:space="preserve">Matična </w:t>
            </w:r>
            <w:r w:rsidRPr="007124F0">
              <w:rPr>
                <w:rFonts w:ascii="Tahoma" w:hAnsi="Tahoma" w:cs="Tahoma"/>
                <w:sz w:val="18"/>
                <w:szCs w:val="18"/>
                <w:u w:val="single"/>
              </w:rPr>
              <w:t>in</w:t>
            </w:r>
            <w:r w:rsidRPr="007124F0">
              <w:rPr>
                <w:rFonts w:ascii="Tahoma" w:hAnsi="Tahoma" w:cs="Tahoma"/>
                <w:sz w:val="18"/>
                <w:szCs w:val="18"/>
              </w:rPr>
              <w:t xml:space="preserve"> davčna številka ponudnika</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19D66D98" w14:textId="77777777" w:rsidR="002312B9" w:rsidRPr="007124F0" w:rsidRDefault="002312B9" w:rsidP="00AB6608">
            <w:pPr>
              <w:keepNext/>
              <w:keepLines/>
              <w:spacing w:line="276" w:lineRule="auto"/>
              <w:rPr>
                <w:rFonts w:ascii="Tahoma" w:hAnsi="Tahoma" w:cs="Tahoma"/>
                <w:sz w:val="18"/>
                <w:szCs w:val="18"/>
              </w:rPr>
            </w:pPr>
          </w:p>
        </w:tc>
        <w:tc>
          <w:tcPr>
            <w:tcW w:w="3038" w:type="dxa"/>
            <w:gridSpan w:val="3"/>
            <w:tcBorders>
              <w:top w:val="single" w:sz="4" w:space="0" w:color="auto"/>
              <w:left w:val="single" w:sz="4" w:space="0" w:color="auto"/>
              <w:bottom w:val="single" w:sz="4" w:space="0" w:color="auto"/>
              <w:right w:val="single" w:sz="4" w:space="0" w:color="auto"/>
            </w:tcBorders>
            <w:vAlign w:val="center"/>
          </w:tcPr>
          <w:p w14:paraId="52371BDC" w14:textId="77777777" w:rsidR="002312B9" w:rsidRPr="007124F0" w:rsidRDefault="002312B9" w:rsidP="00AB6608">
            <w:pPr>
              <w:keepNext/>
              <w:keepLines/>
              <w:spacing w:line="276" w:lineRule="auto"/>
              <w:rPr>
                <w:rFonts w:ascii="Tahoma" w:hAnsi="Tahoma" w:cs="Tahoma"/>
                <w:sz w:val="18"/>
                <w:szCs w:val="18"/>
              </w:rPr>
            </w:pPr>
          </w:p>
        </w:tc>
      </w:tr>
      <w:tr w:rsidR="002312B9" w:rsidRPr="007124F0" w14:paraId="39F3B43D" w14:textId="77777777" w:rsidTr="00C71881">
        <w:trPr>
          <w:trHeight w:val="282"/>
          <w:jc w:val="center"/>
        </w:trPr>
        <w:tc>
          <w:tcPr>
            <w:tcW w:w="3701" w:type="dxa"/>
            <w:gridSpan w:val="3"/>
            <w:tcBorders>
              <w:top w:val="single" w:sz="4" w:space="0" w:color="auto"/>
              <w:left w:val="single" w:sz="4" w:space="0" w:color="auto"/>
              <w:bottom w:val="single" w:sz="4" w:space="0" w:color="auto"/>
              <w:right w:val="single" w:sz="4" w:space="0" w:color="auto"/>
            </w:tcBorders>
            <w:vAlign w:val="center"/>
          </w:tcPr>
          <w:p w14:paraId="2C6683B7" w14:textId="77777777" w:rsidR="002312B9" w:rsidRPr="007124F0" w:rsidRDefault="002312B9" w:rsidP="00AB6608">
            <w:pPr>
              <w:keepNext/>
              <w:keepLines/>
              <w:spacing w:line="276" w:lineRule="auto"/>
              <w:rPr>
                <w:rFonts w:ascii="Tahoma" w:hAnsi="Tahoma" w:cs="Tahoma"/>
                <w:sz w:val="18"/>
                <w:szCs w:val="18"/>
              </w:rPr>
            </w:pPr>
            <w:r w:rsidRPr="007124F0">
              <w:rPr>
                <w:rFonts w:ascii="Tahoma" w:hAnsi="Tahoma" w:cs="Tahoma"/>
                <w:sz w:val="18"/>
                <w:szCs w:val="18"/>
              </w:rPr>
              <w:t>Transakcijski račun ponudnika</w:t>
            </w:r>
            <w:r w:rsidR="00CF061C">
              <w:rPr>
                <w:rFonts w:ascii="Tahoma" w:hAnsi="Tahoma" w:cs="Tahoma"/>
                <w:sz w:val="18"/>
                <w:szCs w:val="18"/>
              </w:rPr>
              <w:t xml:space="preserve"> in banka</w:t>
            </w:r>
          </w:p>
        </w:tc>
        <w:tc>
          <w:tcPr>
            <w:tcW w:w="6015" w:type="dxa"/>
            <w:gridSpan w:val="5"/>
            <w:tcBorders>
              <w:top w:val="single" w:sz="4" w:space="0" w:color="auto"/>
              <w:left w:val="single" w:sz="4" w:space="0" w:color="auto"/>
              <w:bottom w:val="single" w:sz="4" w:space="0" w:color="auto"/>
              <w:right w:val="single" w:sz="4" w:space="0" w:color="auto"/>
            </w:tcBorders>
            <w:vAlign w:val="center"/>
          </w:tcPr>
          <w:p w14:paraId="73D7D42D" w14:textId="77777777" w:rsidR="002312B9" w:rsidRPr="007124F0" w:rsidRDefault="002312B9" w:rsidP="00AB6608">
            <w:pPr>
              <w:keepNext/>
              <w:keepLines/>
              <w:spacing w:line="276" w:lineRule="auto"/>
              <w:rPr>
                <w:rFonts w:ascii="Tahoma" w:hAnsi="Tahoma" w:cs="Tahoma"/>
                <w:sz w:val="18"/>
                <w:szCs w:val="18"/>
              </w:rPr>
            </w:pPr>
          </w:p>
        </w:tc>
      </w:tr>
      <w:tr w:rsidR="002312B9" w:rsidRPr="007124F0" w14:paraId="6E846576" w14:textId="77777777" w:rsidTr="00C71881">
        <w:trPr>
          <w:trHeight w:val="291"/>
          <w:jc w:val="center"/>
        </w:trPr>
        <w:tc>
          <w:tcPr>
            <w:tcW w:w="9716" w:type="dxa"/>
            <w:gridSpan w:val="8"/>
            <w:tcBorders>
              <w:top w:val="single" w:sz="4" w:space="0" w:color="auto"/>
              <w:left w:val="single" w:sz="4" w:space="0" w:color="auto"/>
              <w:bottom w:val="single" w:sz="4" w:space="0" w:color="auto"/>
              <w:right w:val="single" w:sz="4" w:space="0" w:color="auto"/>
            </w:tcBorders>
            <w:vAlign w:val="center"/>
          </w:tcPr>
          <w:p w14:paraId="55566598" w14:textId="77777777" w:rsidR="002312B9" w:rsidRPr="007124F0" w:rsidRDefault="002312B9" w:rsidP="00AB6608">
            <w:pPr>
              <w:keepNext/>
              <w:keepLines/>
              <w:rPr>
                <w:sz w:val="18"/>
                <w:szCs w:val="18"/>
              </w:rPr>
            </w:pPr>
            <w:r w:rsidRPr="007124F0">
              <w:rPr>
                <w:rFonts w:ascii="Tahoma" w:hAnsi="Tahoma" w:cs="Tahoma"/>
                <w:b/>
                <w:sz w:val="18"/>
                <w:szCs w:val="18"/>
              </w:rPr>
              <w:t>ODGOVORNA OSEBA PONUDNIKA</w:t>
            </w:r>
          </w:p>
        </w:tc>
      </w:tr>
      <w:tr w:rsidR="002312B9" w:rsidRPr="007124F0" w14:paraId="3212F1DD" w14:textId="77777777" w:rsidTr="00C71881">
        <w:trPr>
          <w:trHeight w:val="588"/>
          <w:jc w:val="center"/>
        </w:trPr>
        <w:tc>
          <w:tcPr>
            <w:tcW w:w="3701" w:type="dxa"/>
            <w:gridSpan w:val="3"/>
            <w:tcBorders>
              <w:top w:val="single" w:sz="4" w:space="0" w:color="auto"/>
              <w:left w:val="single" w:sz="4" w:space="0" w:color="auto"/>
              <w:bottom w:val="single" w:sz="4" w:space="0" w:color="auto"/>
              <w:right w:val="single" w:sz="4" w:space="0" w:color="auto"/>
            </w:tcBorders>
            <w:vAlign w:val="center"/>
          </w:tcPr>
          <w:p w14:paraId="683559A0" w14:textId="77777777" w:rsidR="002312B9" w:rsidRPr="007124F0" w:rsidRDefault="002312B9" w:rsidP="00AB6608">
            <w:pPr>
              <w:keepNext/>
              <w:keepLines/>
              <w:rPr>
                <w:rFonts w:ascii="Tahoma" w:hAnsi="Tahoma" w:cs="Tahoma"/>
                <w:sz w:val="18"/>
                <w:szCs w:val="18"/>
              </w:rPr>
            </w:pPr>
            <w:r w:rsidRPr="007124F0">
              <w:rPr>
                <w:rFonts w:ascii="Tahoma" w:hAnsi="Tahoma" w:cs="Tahoma"/>
                <w:sz w:val="18"/>
                <w:szCs w:val="18"/>
              </w:rPr>
              <w:t>Naziv odgovorne osebe</w:t>
            </w:r>
          </w:p>
          <w:p w14:paraId="61BC2F68" w14:textId="77777777" w:rsidR="002312B9" w:rsidRPr="007124F0" w:rsidRDefault="002312B9" w:rsidP="00AB6608">
            <w:pPr>
              <w:keepNext/>
              <w:keepLines/>
              <w:rPr>
                <w:rFonts w:ascii="Tahoma" w:hAnsi="Tahoma" w:cs="Tahoma"/>
                <w:sz w:val="18"/>
                <w:szCs w:val="18"/>
              </w:rPr>
            </w:pPr>
            <w:r w:rsidRPr="007124F0">
              <w:rPr>
                <w:rFonts w:ascii="Tahoma" w:hAnsi="Tahoma" w:cs="Tahoma"/>
                <w:sz w:val="18"/>
                <w:szCs w:val="18"/>
              </w:rPr>
              <w:t>(podpisnik pogodbe/okvirnega sporazuma)</w:t>
            </w:r>
          </w:p>
        </w:tc>
        <w:tc>
          <w:tcPr>
            <w:tcW w:w="6015" w:type="dxa"/>
            <w:gridSpan w:val="5"/>
            <w:tcBorders>
              <w:top w:val="single" w:sz="4" w:space="0" w:color="auto"/>
              <w:left w:val="single" w:sz="4" w:space="0" w:color="auto"/>
              <w:bottom w:val="single" w:sz="4" w:space="0" w:color="auto"/>
              <w:right w:val="single" w:sz="4" w:space="0" w:color="auto"/>
            </w:tcBorders>
            <w:vAlign w:val="center"/>
          </w:tcPr>
          <w:p w14:paraId="0B739249" w14:textId="77777777" w:rsidR="002312B9" w:rsidRPr="007124F0" w:rsidRDefault="002312B9" w:rsidP="00AB6608">
            <w:pPr>
              <w:keepNext/>
              <w:keepLines/>
              <w:rPr>
                <w:sz w:val="18"/>
                <w:szCs w:val="18"/>
              </w:rPr>
            </w:pPr>
          </w:p>
          <w:p w14:paraId="6BBFA467" w14:textId="77777777" w:rsidR="002312B9" w:rsidRPr="007124F0" w:rsidRDefault="002312B9" w:rsidP="00AB6608">
            <w:pPr>
              <w:keepNext/>
              <w:keepLines/>
              <w:rPr>
                <w:sz w:val="18"/>
                <w:szCs w:val="18"/>
              </w:rPr>
            </w:pPr>
          </w:p>
        </w:tc>
      </w:tr>
      <w:tr w:rsidR="002312B9" w:rsidRPr="007124F0" w14:paraId="6A54196E" w14:textId="77777777" w:rsidTr="00C71881">
        <w:trPr>
          <w:trHeight w:val="371"/>
          <w:jc w:val="center"/>
        </w:trPr>
        <w:tc>
          <w:tcPr>
            <w:tcW w:w="3701" w:type="dxa"/>
            <w:gridSpan w:val="3"/>
            <w:tcBorders>
              <w:top w:val="single" w:sz="4" w:space="0" w:color="auto"/>
              <w:left w:val="single" w:sz="4" w:space="0" w:color="auto"/>
              <w:bottom w:val="single" w:sz="4" w:space="0" w:color="auto"/>
              <w:right w:val="single" w:sz="4" w:space="0" w:color="auto"/>
            </w:tcBorders>
            <w:vAlign w:val="center"/>
          </w:tcPr>
          <w:p w14:paraId="1BD57B3C" w14:textId="77777777" w:rsidR="002312B9" w:rsidRPr="007124F0" w:rsidRDefault="002312B9" w:rsidP="00AB6608">
            <w:pPr>
              <w:keepNext/>
              <w:keepLines/>
              <w:rPr>
                <w:rFonts w:ascii="Tahoma" w:hAnsi="Tahoma" w:cs="Tahoma"/>
                <w:sz w:val="18"/>
                <w:szCs w:val="18"/>
              </w:rPr>
            </w:pPr>
            <w:r w:rsidRPr="007124F0">
              <w:rPr>
                <w:rFonts w:ascii="Tahoma" w:hAnsi="Tahoma" w:cs="Tahoma"/>
                <w:sz w:val="18"/>
                <w:szCs w:val="18"/>
              </w:rPr>
              <w:t>Funkcija</w:t>
            </w:r>
          </w:p>
        </w:tc>
        <w:tc>
          <w:tcPr>
            <w:tcW w:w="6015" w:type="dxa"/>
            <w:gridSpan w:val="5"/>
            <w:tcBorders>
              <w:top w:val="single" w:sz="4" w:space="0" w:color="auto"/>
              <w:left w:val="single" w:sz="4" w:space="0" w:color="auto"/>
              <w:bottom w:val="single" w:sz="4" w:space="0" w:color="auto"/>
              <w:right w:val="single" w:sz="4" w:space="0" w:color="auto"/>
            </w:tcBorders>
            <w:vAlign w:val="center"/>
          </w:tcPr>
          <w:p w14:paraId="67E57F5E" w14:textId="77777777" w:rsidR="002312B9" w:rsidRPr="007124F0" w:rsidRDefault="002312B9" w:rsidP="00AB6608">
            <w:pPr>
              <w:keepNext/>
              <w:keepLines/>
              <w:rPr>
                <w:sz w:val="18"/>
                <w:szCs w:val="18"/>
              </w:rPr>
            </w:pPr>
          </w:p>
        </w:tc>
      </w:tr>
      <w:tr w:rsidR="002312B9" w:rsidRPr="007124F0" w14:paraId="12C3F3FC" w14:textId="77777777" w:rsidTr="00C71881">
        <w:trPr>
          <w:trHeight w:val="414"/>
          <w:jc w:val="center"/>
        </w:trPr>
        <w:tc>
          <w:tcPr>
            <w:tcW w:w="3701" w:type="dxa"/>
            <w:gridSpan w:val="3"/>
            <w:tcBorders>
              <w:top w:val="single" w:sz="4" w:space="0" w:color="auto"/>
              <w:left w:val="single" w:sz="4" w:space="0" w:color="auto"/>
              <w:bottom w:val="single" w:sz="4" w:space="0" w:color="auto"/>
              <w:right w:val="single" w:sz="4" w:space="0" w:color="auto"/>
            </w:tcBorders>
            <w:vAlign w:val="center"/>
          </w:tcPr>
          <w:p w14:paraId="37607A76" w14:textId="77777777" w:rsidR="002312B9" w:rsidRPr="007124F0" w:rsidRDefault="002312B9" w:rsidP="00B959A9">
            <w:pPr>
              <w:keepNext/>
              <w:keepLines/>
              <w:rPr>
                <w:rFonts w:ascii="Tahoma" w:hAnsi="Tahoma" w:cs="Tahoma"/>
                <w:sz w:val="18"/>
                <w:szCs w:val="18"/>
              </w:rPr>
            </w:pPr>
            <w:r w:rsidRPr="007124F0">
              <w:rPr>
                <w:rFonts w:ascii="Tahoma" w:hAnsi="Tahoma" w:cs="Tahoma"/>
                <w:sz w:val="18"/>
                <w:szCs w:val="18"/>
              </w:rPr>
              <w:t xml:space="preserve">Elektronska pošta </w:t>
            </w:r>
            <w:r w:rsidRPr="007124F0">
              <w:rPr>
                <w:rFonts w:ascii="Tahoma" w:hAnsi="Tahoma" w:cs="Tahoma"/>
                <w:sz w:val="18"/>
                <w:szCs w:val="18"/>
                <w:u w:val="single"/>
              </w:rPr>
              <w:t>in</w:t>
            </w:r>
            <w:r w:rsidRPr="007124F0">
              <w:rPr>
                <w:rFonts w:ascii="Tahoma" w:hAnsi="Tahoma" w:cs="Tahoma"/>
                <w:sz w:val="18"/>
                <w:szCs w:val="18"/>
              </w:rPr>
              <w:t xml:space="preserve"> telefon </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0B46D11E" w14:textId="77777777" w:rsidR="002312B9" w:rsidRPr="007124F0" w:rsidRDefault="002312B9" w:rsidP="00AB6608">
            <w:pPr>
              <w:keepNext/>
              <w:keepLines/>
              <w:rPr>
                <w:sz w:val="18"/>
                <w:szCs w:val="18"/>
              </w:rPr>
            </w:pPr>
          </w:p>
        </w:tc>
        <w:tc>
          <w:tcPr>
            <w:tcW w:w="3038" w:type="dxa"/>
            <w:gridSpan w:val="3"/>
            <w:tcBorders>
              <w:top w:val="single" w:sz="4" w:space="0" w:color="auto"/>
              <w:left w:val="single" w:sz="4" w:space="0" w:color="auto"/>
              <w:bottom w:val="single" w:sz="4" w:space="0" w:color="auto"/>
              <w:right w:val="single" w:sz="4" w:space="0" w:color="auto"/>
            </w:tcBorders>
            <w:vAlign w:val="center"/>
          </w:tcPr>
          <w:p w14:paraId="36D133FB" w14:textId="77777777" w:rsidR="002312B9" w:rsidRPr="007124F0" w:rsidRDefault="002312B9" w:rsidP="00AB6608">
            <w:pPr>
              <w:keepNext/>
              <w:keepLines/>
              <w:rPr>
                <w:sz w:val="18"/>
                <w:szCs w:val="18"/>
              </w:rPr>
            </w:pPr>
          </w:p>
        </w:tc>
      </w:tr>
      <w:tr w:rsidR="002312B9" w:rsidRPr="007124F0" w14:paraId="2FE0003D" w14:textId="77777777" w:rsidTr="00C71881">
        <w:trPr>
          <w:trHeight w:val="245"/>
          <w:jc w:val="center"/>
        </w:trPr>
        <w:tc>
          <w:tcPr>
            <w:tcW w:w="9716" w:type="dxa"/>
            <w:gridSpan w:val="8"/>
            <w:tcBorders>
              <w:top w:val="single" w:sz="4" w:space="0" w:color="auto"/>
              <w:left w:val="single" w:sz="4" w:space="0" w:color="auto"/>
              <w:bottom w:val="single" w:sz="4" w:space="0" w:color="auto"/>
              <w:right w:val="single" w:sz="4" w:space="0" w:color="auto"/>
            </w:tcBorders>
            <w:vAlign w:val="center"/>
          </w:tcPr>
          <w:p w14:paraId="0273CF2F" w14:textId="77777777" w:rsidR="002312B9" w:rsidRPr="007124F0" w:rsidRDefault="002312B9" w:rsidP="00AB6608">
            <w:pPr>
              <w:keepNext/>
              <w:keepLines/>
              <w:rPr>
                <w:sz w:val="18"/>
                <w:szCs w:val="18"/>
              </w:rPr>
            </w:pPr>
            <w:r w:rsidRPr="007124F0">
              <w:rPr>
                <w:rFonts w:ascii="Tahoma" w:hAnsi="Tahoma" w:cs="Tahoma"/>
                <w:b/>
                <w:sz w:val="18"/>
                <w:szCs w:val="18"/>
              </w:rPr>
              <w:t>KONTAKTNA OSEBA PONUDNIKA</w:t>
            </w:r>
          </w:p>
        </w:tc>
      </w:tr>
      <w:tr w:rsidR="002312B9" w:rsidRPr="007124F0" w14:paraId="7759FB64" w14:textId="77777777" w:rsidTr="00C71881">
        <w:trPr>
          <w:trHeight w:val="413"/>
          <w:jc w:val="center"/>
        </w:trPr>
        <w:tc>
          <w:tcPr>
            <w:tcW w:w="3701" w:type="dxa"/>
            <w:gridSpan w:val="3"/>
            <w:tcBorders>
              <w:top w:val="single" w:sz="4" w:space="0" w:color="auto"/>
              <w:left w:val="single" w:sz="4" w:space="0" w:color="auto"/>
              <w:bottom w:val="single" w:sz="4" w:space="0" w:color="auto"/>
              <w:right w:val="single" w:sz="4" w:space="0" w:color="auto"/>
            </w:tcBorders>
            <w:vAlign w:val="center"/>
          </w:tcPr>
          <w:p w14:paraId="3F75E68D" w14:textId="77777777" w:rsidR="002312B9" w:rsidRPr="007124F0" w:rsidRDefault="002312B9" w:rsidP="00AB6608">
            <w:pPr>
              <w:keepNext/>
              <w:keepLines/>
              <w:rPr>
                <w:rFonts w:ascii="Tahoma" w:hAnsi="Tahoma" w:cs="Tahoma"/>
                <w:sz w:val="18"/>
                <w:szCs w:val="18"/>
              </w:rPr>
            </w:pPr>
            <w:r w:rsidRPr="007124F0">
              <w:rPr>
                <w:rFonts w:ascii="Tahoma" w:hAnsi="Tahoma" w:cs="Tahoma"/>
                <w:sz w:val="18"/>
                <w:szCs w:val="18"/>
              </w:rPr>
              <w:t>Naziv kontaktne osebe (v zvezi s ponudbo)</w:t>
            </w:r>
          </w:p>
        </w:tc>
        <w:tc>
          <w:tcPr>
            <w:tcW w:w="6015" w:type="dxa"/>
            <w:gridSpan w:val="5"/>
            <w:tcBorders>
              <w:top w:val="single" w:sz="4" w:space="0" w:color="auto"/>
              <w:left w:val="single" w:sz="4" w:space="0" w:color="auto"/>
              <w:bottom w:val="single" w:sz="4" w:space="0" w:color="auto"/>
              <w:right w:val="single" w:sz="4" w:space="0" w:color="auto"/>
            </w:tcBorders>
            <w:vAlign w:val="center"/>
          </w:tcPr>
          <w:p w14:paraId="291A7728" w14:textId="77777777" w:rsidR="002312B9" w:rsidRPr="007124F0" w:rsidRDefault="002312B9" w:rsidP="00AB6608">
            <w:pPr>
              <w:keepNext/>
              <w:keepLines/>
              <w:rPr>
                <w:sz w:val="18"/>
                <w:szCs w:val="18"/>
              </w:rPr>
            </w:pPr>
          </w:p>
        </w:tc>
      </w:tr>
      <w:tr w:rsidR="002312B9" w:rsidRPr="007124F0" w14:paraId="6588F5F6" w14:textId="77777777" w:rsidTr="00C71881">
        <w:trPr>
          <w:trHeight w:val="414"/>
          <w:jc w:val="center"/>
        </w:trPr>
        <w:tc>
          <w:tcPr>
            <w:tcW w:w="3701" w:type="dxa"/>
            <w:gridSpan w:val="3"/>
            <w:tcBorders>
              <w:top w:val="single" w:sz="4" w:space="0" w:color="auto"/>
              <w:left w:val="single" w:sz="4" w:space="0" w:color="auto"/>
              <w:bottom w:val="single" w:sz="4" w:space="0" w:color="auto"/>
              <w:right w:val="single" w:sz="4" w:space="0" w:color="auto"/>
            </w:tcBorders>
            <w:vAlign w:val="center"/>
          </w:tcPr>
          <w:p w14:paraId="520E1E91" w14:textId="77777777" w:rsidR="002312B9" w:rsidRPr="007124F0" w:rsidRDefault="002312B9" w:rsidP="00AB6608">
            <w:pPr>
              <w:keepNext/>
              <w:keepLines/>
              <w:rPr>
                <w:rFonts w:ascii="Tahoma" w:hAnsi="Tahoma" w:cs="Tahoma"/>
                <w:sz w:val="18"/>
                <w:szCs w:val="18"/>
              </w:rPr>
            </w:pPr>
            <w:r w:rsidRPr="007124F0">
              <w:rPr>
                <w:rFonts w:ascii="Tahoma" w:hAnsi="Tahoma" w:cs="Tahoma"/>
                <w:sz w:val="18"/>
                <w:szCs w:val="18"/>
              </w:rPr>
              <w:t xml:space="preserve">Elektronska pošta </w:t>
            </w:r>
            <w:r w:rsidRPr="007124F0">
              <w:rPr>
                <w:rFonts w:ascii="Tahoma" w:hAnsi="Tahoma" w:cs="Tahoma"/>
                <w:sz w:val="18"/>
                <w:szCs w:val="18"/>
                <w:u w:val="single"/>
              </w:rPr>
              <w:t>in</w:t>
            </w:r>
            <w:r w:rsidRPr="007124F0">
              <w:rPr>
                <w:rFonts w:ascii="Tahoma" w:hAnsi="Tahoma" w:cs="Tahoma"/>
                <w:sz w:val="18"/>
                <w:szCs w:val="18"/>
              </w:rPr>
              <w:t xml:space="preserve"> telefon</w:t>
            </w:r>
          </w:p>
        </w:tc>
        <w:tc>
          <w:tcPr>
            <w:tcW w:w="2977" w:type="dxa"/>
            <w:gridSpan w:val="2"/>
            <w:tcBorders>
              <w:top w:val="single" w:sz="4" w:space="0" w:color="auto"/>
              <w:left w:val="single" w:sz="4" w:space="0" w:color="auto"/>
              <w:bottom w:val="single" w:sz="4" w:space="0" w:color="auto"/>
              <w:right w:val="single" w:sz="4" w:space="0" w:color="auto"/>
            </w:tcBorders>
            <w:vAlign w:val="center"/>
          </w:tcPr>
          <w:p w14:paraId="02B7889B" w14:textId="77777777" w:rsidR="002312B9" w:rsidRPr="007124F0" w:rsidRDefault="002312B9" w:rsidP="00AB6608">
            <w:pPr>
              <w:keepNext/>
              <w:keepLines/>
              <w:rPr>
                <w:sz w:val="18"/>
                <w:szCs w:val="18"/>
              </w:rPr>
            </w:pPr>
          </w:p>
        </w:tc>
        <w:tc>
          <w:tcPr>
            <w:tcW w:w="3038" w:type="dxa"/>
            <w:gridSpan w:val="3"/>
            <w:tcBorders>
              <w:top w:val="single" w:sz="4" w:space="0" w:color="auto"/>
              <w:left w:val="single" w:sz="4" w:space="0" w:color="auto"/>
              <w:bottom w:val="single" w:sz="4" w:space="0" w:color="auto"/>
              <w:right w:val="single" w:sz="4" w:space="0" w:color="auto"/>
            </w:tcBorders>
            <w:vAlign w:val="center"/>
          </w:tcPr>
          <w:p w14:paraId="56005350" w14:textId="77777777" w:rsidR="002312B9" w:rsidRPr="007124F0" w:rsidRDefault="002312B9" w:rsidP="00AB6608">
            <w:pPr>
              <w:keepNext/>
              <w:keepLines/>
              <w:rPr>
                <w:sz w:val="18"/>
                <w:szCs w:val="18"/>
              </w:rPr>
            </w:pPr>
          </w:p>
        </w:tc>
      </w:tr>
      <w:tr w:rsidR="002312B9" w:rsidRPr="007124F0" w14:paraId="7E7B1221" w14:textId="77777777" w:rsidTr="00C71881">
        <w:trPr>
          <w:trHeight w:val="267"/>
          <w:jc w:val="center"/>
        </w:trPr>
        <w:tc>
          <w:tcPr>
            <w:tcW w:w="9716" w:type="dxa"/>
            <w:gridSpan w:val="8"/>
            <w:tcBorders>
              <w:top w:val="single" w:sz="4" w:space="0" w:color="auto"/>
              <w:left w:val="single" w:sz="4" w:space="0" w:color="auto"/>
              <w:bottom w:val="single" w:sz="4" w:space="0" w:color="auto"/>
              <w:right w:val="single" w:sz="4" w:space="0" w:color="auto"/>
            </w:tcBorders>
            <w:vAlign w:val="center"/>
          </w:tcPr>
          <w:p w14:paraId="5250BD4D" w14:textId="77777777" w:rsidR="002312B9" w:rsidRPr="007124F0" w:rsidRDefault="002312B9" w:rsidP="00AB6608">
            <w:pPr>
              <w:keepNext/>
              <w:keepLines/>
              <w:rPr>
                <w:sz w:val="18"/>
                <w:szCs w:val="18"/>
              </w:rPr>
            </w:pPr>
            <w:r w:rsidRPr="007124F0">
              <w:rPr>
                <w:rFonts w:ascii="Tahoma" w:hAnsi="Tahoma" w:cs="Tahoma"/>
                <w:b/>
                <w:sz w:val="18"/>
                <w:szCs w:val="18"/>
              </w:rPr>
              <w:t xml:space="preserve">OSTALI PODATKI </w:t>
            </w:r>
          </w:p>
        </w:tc>
      </w:tr>
      <w:tr w:rsidR="002312B9" w:rsidRPr="007124F0" w14:paraId="240AE2CF" w14:textId="77777777" w:rsidTr="00C71881">
        <w:trPr>
          <w:trHeight w:val="1720"/>
          <w:jc w:val="center"/>
        </w:trPr>
        <w:tc>
          <w:tcPr>
            <w:tcW w:w="3701" w:type="dxa"/>
            <w:gridSpan w:val="3"/>
            <w:tcBorders>
              <w:top w:val="single" w:sz="4" w:space="0" w:color="auto"/>
              <w:left w:val="single" w:sz="4" w:space="0" w:color="auto"/>
              <w:bottom w:val="single" w:sz="4" w:space="0" w:color="auto"/>
              <w:right w:val="single" w:sz="4" w:space="0" w:color="auto"/>
            </w:tcBorders>
            <w:vAlign w:val="center"/>
          </w:tcPr>
          <w:p w14:paraId="5273700D" w14:textId="77777777" w:rsidR="002312B9" w:rsidRPr="007124F0" w:rsidRDefault="002312B9" w:rsidP="00AB6608">
            <w:pPr>
              <w:keepNext/>
              <w:keepLines/>
              <w:rPr>
                <w:rFonts w:ascii="Tahoma" w:hAnsi="Tahoma" w:cs="Tahoma"/>
                <w:sz w:val="18"/>
                <w:szCs w:val="18"/>
              </w:rPr>
            </w:pPr>
            <w:r w:rsidRPr="007124F0">
              <w:rPr>
                <w:rFonts w:ascii="Tahoma" w:hAnsi="Tahoma" w:cs="Tahoma"/>
                <w:sz w:val="18"/>
                <w:szCs w:val="18"/>
              </w:rPr>
              <w:t xml:space="preserve">Predstavnik/i ponudnika, ki bo/do urejali izvajanje predmetne pogodbe/ okvirnega sporazuma </w:t>
            </w:r>
            <w:r w:rsidRPr="007124F0">
              <w:rPr>
                <w:rFonts w:ascii="Tahoma" w:hAnsi="Tahoma" w:cs="Tahoma"/>
                <w:i/>
                <w:sz w:val="18"/>
                <w:szCs w:val="18"/>
              </w:rPr>
              <w:t>(lahko je ista oseba)</w:t>
            </w:r>
          </w:p>
        </w:tc>
        <w:tc>
          <w:tcPr>
            <w:tcW w:w="6015" w:type="dxa"/>
            <w:gridSpan w:val="5"/>
            <w:tcBorders>
              <w:top w:val="single" w:sz="4" w:space="0" w:color="auto"/>
              <w:left w:val="single" w:sz="4" w:space="0" w:color="auto"/>
              <w:bottom w:val="single" w:sz="4" w:space="0" w:color="auto"/>
              <w:right w:val="single" w:sz="4" w:space="0" w:color="auto"/>
            </w:tcBorders>
            <w:vAlign w:val="center"/>
          </w:tcPr>
          <w:p w14:paraId="319E8A80" w14:textId="77777777" w:rsidR="002312B9" w:rsidRPr="007124F0" w:rsidRDefault="002312B9" w:rsidP="00AB6608">
            <w:pPr>
              <w:keepNext/>
              <w:keepLines/>
              <w:spacing w:line="276" w:lineRule="auto"/>
              <w:jc w:val="both"/>
              <w:rPr>
                <w:rFonts w:ascii="Tahoma" w:hAnsi="Tahoma" w:cs="Tahoma"/>
                <w:sz w:val="18"/>
                <w:szCs w:val="18"/>
              </w:rPr>
            </w:pPr>
            <w:r w:rsidRPr="007124F0">
              <w:rPr>
                <w:rFonts w:ascii="Tahoma" w:hAnsi="Tahoma" w:cs="Tahoma"/>
                <w:sz w:val="18"/>
                <w:szCs w:val="18"/>
              </w:rPr>
              <w:t>Skrbnik pogodbe/okvirnega sporazuma:</w:t>
            </w:r>
          </w:p>
          <w:p w14:paraId="2A3419EE" w14:textId="77777777" w:rsidR="002312B9" w:rsidRPr="007124F0" w:rsidRDefault="002312B9" w:rsidP="00AB6608">
            <w:pPr>
              <w:keepNext/>
              <w:keepLines/>
              <w:spacing w:line="276" w:lineRule="auto"/>
              <w:ind w:right="-47"/>
              <w:jc w:val="both"/>
              <w:rPr>
                <w:rFonts w:ascii="Tahoma" w:hAnsi="Tahoma" w:cs="Tahoma"/>
                <w:sz w:val="17"/>
                <w:szCs w:val="17"/>
              </w:rPr>
            </w:pPr>
            <w:r w:rsidRPr="007124F0">
              <w:rPr>
                <w:rFonts w:ascii="Tahoma" w:hAnsi="Tahoma" w:cs="Tahoma"/>
                <w:sz w:val="17"/>
                <w:szCs w:val="17"/>
              </w:rPr>
              <w:t xml:space="preserve">g./ga.________________________________; tel.: ____________________; </w:t>
            </w:r>
          </w:p>
          <w:p w14:paraId="2BD3999A" w14:textId="77777777" w:rsidR="002312B9" w:rsidRPr="007124F0" w:rsidRDefault="002312B9" w:rsidP="00AB6608">
            <w:pPr>
              <w:keepNext/>
              <w:keepLines/>
              <w:spacing w:line="276" w:lineRule="auto"/>
              <w:jc w:val="both"/>
              <w:rPr>
                <w:rFonts w:ascii="Tahoma" w:hAnsi="Tahoma" w:cs="Tahoma"/>
                <w:sz w:val="17"/>
                <w:szCs w:val="17"/>
              </w:rPr>
            </w:pPr>
            <w:r w:rsidRPr="007124F0">
              <w:rPr>
                <w:rFonts w:ascii="Tahoma" w:hAnsi="Tahoma" w:cs="Tahoma"/>
                <w:sz w:val="17"/>
                <w:szCs w:val="17"/>
              </w:rPr>
              <w:t>e - mail: ___________________________________.</w:t>
            </w:r>
          </w:p>
          <w:p w14:paraId="6FB87020" w14:textId="77777777" w:rsidR="002312B9" w:rsidRPr="007124F0" w:rsidRDefault="002312B9" w:rsidP="00AB6608">
            <w:pPr>
              <w:keepNext/>
              <w:keepLines/>
              <w:jc w:val="both"/>
              <w:rPr>
                <w:rFonts w:ascii="Tahoma" w:hAnsi="Tahoma" w:cs="Tahoma"/>
                <w:snapToGrid w:val="0"/>
                <w:sz w:val="10"/>
                <w:szCs w:val="18"/>
              </w:rPr>
            </w:pPr>
          </w:p>
          <w:p w14:paraId="11B26AE6" w14:textId="77777777" w:rsidR="002312B9" w:rsidRPr="007124F0" w:rsidRDefault="002312B9" w:rsidP="00AB6608">
            <w:pPr>
              <w:keepNext/>
              <w:keepLines/>
              <w:spacing w:line="276" w:lineRule="auto"/>
              <w:jc w:val="both"/>
              <w:rPr>
                <w:rFonts w:ascii="Tahoma" w:hAnsi="Tahoma" w:cs="Tahoma"/>
                <w:sz w:val="18"/>
                <w:szCs w:val="18"/>
              </w:rPr>
            </w:pPr>
            <w:r w:rsidRPr="007124F0">
              <w:rPr>
                <w:rFonts w:ascii="Tahoma" w:hAnsi="Tahoma" w:cs="Tahoma"/>
                <w:sz w:val="18"/>
                <w:szCs w:val="18"/>
              </w:rPr>
              <w:t xml:space="preserve">Kontaktna oseba pogodbe/okvirnega sporazuma: </w:t>
            </w:r>
          </w:p>
          <w:p w14:paraId="04BBA2FE" w14:textId="77777777" w:rsidR="002312B9" w:rsidRPr="007124F0" w:rsidRDefault="002312B9" w:rsidP="00AB6608">
            <w:pPr>
              <w:keepNext/>
              <w:keepLines/>
              <w:spacing w:line="276" w:lineRule="auto"/>
              <w:ind w:right="-47"/>
              <w:jc w:val="both"/>
              <w:rPr>
                <w:rFonts w:ascii="Tahoma" w:hAnsi="Tahoma" w:cs="Tahoma"/>
                <w:sz w:val="17"/>
                <w:szCs w:val="17"/>
              </w:rPr>
            </w:pPr>
            <w:r w:rsidRPr="007124F0">
              <w:rPr>
                <w:rFonts w:ascii="Tahoma" w:hAnsi="Tahoma" w:cs="Tahoma"/>
                <w:sz w:val="17"/>
                <w:szCs w:val="17"/>
              </w:rPr>
              <w:t xml:space="preserve">g./ga.________________________________; tel.: ____________________; </w:t>
            </w:r>
          </w:p>
          <w:p w14:paraId="2D68AEE9" w14:textId="77777777" w:rsidR="002312B9" w:rsidRPr="007124F0" w:rsidRDefault="002312B9" w:rsidP="00AB6608">
            <w:pPr>
              <w:keepNext/>
              <w:keepLines/>
              <w:jc w:val="both"/>
              <w:rPr>
                <w:rFonts w:ascii="Tahoma" w:hAnsi="Tahoma" w:cs="Tahoma"/>
                <w:sz w:val="18"/>
                <w:szCs w:val="18"/>
              </w:rPr>
            </w:pPr>
            <w:r w:rsidRPr="007124F0">
              <w:rPr>
                <w:rFonts w:ascii="Tahoma" w:hAnsi="Tahoma" w:cs="Tahoma"/>
                <w:sz w:val="17"/>
                <w:szCs w:val="17"/>
              </w:rPr>
              <w:t>e - mail: ___________________________________.</w:t>
            </w:r>
          </w:p>
        </w:tc>
      </w:tr>
      <w:tr w:rsidR="002312B9" w:rsidRPr="007124F0" w14:paraId="3F481814" w14:textId="77777777" w:rsidTr="00C71881">
        <w:trPr>
          <w:trHeight w:val="283"/>
          <w:jc w:val="center"/>
        </w:trPr>
        <w:tc>
          <w:tcPr>
            <w:tcW w:w="3701" w:type="dxa"/>
            <w:gridSpan w:val="3"/>
            <w:vMerge w:val="restart"/>
            <w:tcBorders>
              <w:top w:val="single" w:sz="4" w:space="0" w:color="auto"/>
              <w:left w:val="single" w:sz="4" w:space="0" w:color="auto"/>
              <w:right w:val="single" w:sz="4" w:space="0" w:color="auto"/>
            </w:tcBorders>
            <w:vAlign w:val="center"/>
          </w:tcPr>
          <w:p w14:paraId="50ABE196" w14:textId="77777777" w:rsidR="002312B9" w:rsidRPr="007124F0" w:rsidRDefault="002312B9" w:rsidP="00AB6608">
            <w:pPr>
              <w:keepNext/>
              <w:keepLines/>
              <w:rPr>
                <w:rFonts w:ascii="Tahoma" w:hAnsi="Tahoma" w:cs="Tahoma"/>
                <w:sz w:val="16"/>
                <w:szCs w:val="18"/>
              </w:rPr>
            </w:pPr>
            <w:r w:rsidRPr="007124F0">
              <w:rPr>
                <w:rFonts w:ascii="Tahoma" w:hAnsi="Tahoma" w:cs="Tahoma"/>
                <w:b/>
                <w:sz w:val="16"/>
                <w:szCs w:val="18"/>
              </w:rPr>
              <w:t>VSE</w:t>
            </w:r>
            <w:r w:rsidRPr="007124F0">
              <w:rPr>
                <w:rFonts w:ascii="Tahoma" w:hAnsi="Tahoma" w:cs="Tahoma"/>
                <w:sz w:val="16"/>
                <w:szCs w:val="18"/>
              </w:rPr>
              <w:t xml:space="preserve"> osebe, ki so člani upravnega, vodstvenega ali nadzornega organa gospodarskega subjekta ali ki imajo pooblastila za njegovo zastopanje ali odločanje ali nadzor v njem, </w:t>
            </w:r>
            <w:r w:rsidRPr="007124F0">
              <w:rPr>
                <w:rFonts w:ascii="Tahoma" w:hAnsi="Tahoma" w:cs="Tahoma"/>
                <w:b/>
                <w:sz w:val="16"/>
                <w:szCs w:val="18"/>
              </w:rPr>
              <w:t>ter</w:t>
            </w:r>
            <w:r w:rsidRPr="007124F0">
              <w:rPr>
                <w:rFonts w:ascii="Tahoma" w:hAnsi="Tahoma" w:cs="Tahoma"/>
                <w:sz w:val="16"/>
                <w:szCs w:val="18"/>
              </w:rPr>
              <w:t xml:space="preserve"> njihov </w:t>
            </w:r>
            <w:r w:rsidRPr="007124F0">
              <w:rPr>
                <w:rFonts w:ascii="Tahoma" w:hAnsi="Tahoma" w:cs="Tahoma"/>
                <w:b/>
                <w:sz w:val="16"/>
                <w:szCs w:val="18"/>
              </w:rPr>
              <w:t>EMŠO</w:t>
            </w:r>
          </w:p>
          <w:p w14:paraId="6CFA0EC8" w14:textId="77777777" w:rsidR="002312B9" w:rsidRPr="007124F0" w:rsidRDefault="002312B9" w:rsidP="00AB6608">
            <w:pPr>
              <w:keepNext/>
              <w:keepLines/>
              <w:rPr>
                <w:rFonts w:ascii="Tahoma" w:hAnsi="Tahoma" w:cs="Tahoma"/>
                <w:sz w:val="8"/>
                <w:szCs w:val="18"/>
              </w:rPr>
            </w:pPr>
          </w:p>
          <w:p w14:paraId="5015FFF2" w14:textId="77777777" w:rsidR="002312B9" w:rsidRPr="007124F0" w:rsidRDefault="002312B9" w:rsidP="00AB6608">
            <w:pPr>
              <w:keepNext/>
              <w:keepLines/>
              <w:rPr>
                <w:rFonts w:ascii="Tahoma" w:hAnsi="Tahoma" w:cs="Tahoma"/>
                <w:i/>
                <w:sz w:val="16"/>
                <w:szCs w:val="18"/>
              </w:rPr>
            </w:pPr>
            <w:r w:rsidRPr="007124F0">
              <w:rPr>
                <w:rFonts w:ascii="Tahoma" w:hAnsi="Tahoma" w:cs="Tahoma"/>
                <w:i/>
                <w:sz w:val="16"/>
                <w:szCs w:val="18"/>
              </w:rPr>
              <w:t>/v primeru, da ste podatke vnesli v ESPD ali priložili lastno izjavo, ni potrebno izpolniti!/</w:t>
            </w:r>
          </w:p>
          <w:p w14:paraId="7708D954" w14:textId="77777777" w:rsidR="002312B9" w:rsidRPr="007124F0" w:rsidRDefault="002312B9" w:rsidP="00AB6608">
            <w:pPr>
              <w:keepNext/>
              <w:keepLines/>
              <w:rPr>
                <w:rFonts w:ascii="Tahoma" w:hAnsi="Tahoma" w:cs="Tahoma"/>
                <w:i/>
                <w:sz w:val="16"/>
                <w:szCs w:val="18"/>
              </w:rPr>
            </w:pPr>
          </w:p>
          <w:p w14:paraId="2986535E" w14:textId="77777777" w:rsidR="002312B9" w:rsidRPr="007124F0" w:rsidRDefault="002312B9" w:rsidP="00AB6608">
            <w:pPr>
              <w:keepNext/>
              <w:keepLines/>
              <w:rPr>
                <w:rFonts w:ascii="Tahoma" w:hAnsi="Tahoma" w:cs="Tahoma"/>
                <w:i/>
                <w:sz w:val="18"/>
                <w:szCs w:val="18"/>
              </w:rPr>
            </w:pPr>
            <w:r w:rsidRPr="007124F0">
              <w:rPr>
                <w:rFonts w:ascii="Tahoma" w:hAnsi="Tahoma" w:cs="Tahoma"/>
                <w:i/>
                <w:sz w:val="16"/>
                <w:szCs w:val="18"/>
              </w:rPr>
              <w:t>EMŠO se potrebuje zgolj zaradi potreb pri preverjanju nekaznovanosti v e-Dosje-u</w:t>
            </w:r>
          </w:p>
        </w:tc>
        <w:tc>
          <w:tcPr>
            <w:tcW w:w="3007" w:type="dxa"/>
            <w:gridSpan w:val="3"/>
            <w:tcBorders>
              <w:top w:val="single" w:sz="4" w:space="0" w:color="auto"/>
              <w:left w:val="single" w:sz="4" w:space="0" w:color="auto"/>
              <w:bottom w:val="single" w:sz="4" w:space="0" w:color="auto"/>
              <w:right w:val="single" w:sz="4" w:space="0" w:color="auto"/>
            </w:tcBorders>
            <w:vAlign w:val="center"/>
          </w:tcPr>
          <w:p w14:paraId="21390DB3" w14:textId="77777777" w:rsidR="002312B9" w:rsidRPr="007124F0" w:rsidRDefault="002312B9" w:rsidP="00AB6608">
            <w:pPr>
              <w:keepNext/>
              <w:keepLines/>
              <w:spacing w:line="276" w:lineRule="auto"/>
              <w:jc w:val="center"/>
              <w:rPr>
                <w:rFonts w:ascii="Tahoma" w:hAnsi="Tahoma" w:cs="Tahoma"/>
                <w:sz w:val="18"/>
                <w:szCs w:val="18"/>
              </w:rPr>
            </w:pPr>
            <w:r w:rsidRPr="007124F0">
              <w:rPr>
                <w:rFonts w:ascii="Tahoma" w:hAnsi="Tahoma" w:cs="Tahoma"/>
                <w:sz w:val="18"/>
                <w:szCs w:val="18"/>
              </w:rPr>
              <w:t>Ime in priimek</w:t>
            </w:r>
          </w:p>
        </w:tc>
        <w:tc>
          <w:tcPr>
            <w:tcW w:w="3008" w:type="dxa"/>
            <w:gridSpan w:val="2"/>
            <w:tcBorders>
              <w:top w:val="single" w:sz="4" w:space="0" w:color="auto"/>
              <w:left w:val="single" w:sz="4" w:space="0" w:color="auto"/>
              <w:bottom w:val="single" w:sz="4" w:space="0" w:color="auto"/>
              <w:right w:val="single" w:sz="4" w:space="0" w:color="auto"/>
            </w:tcBorders>
            <w:vAlign w:val="center"/>
          </w:tcPr>
          <w:p w14:paraId="24CF499F" w14:textId="77777777" w:rsidR="002312B9" w:rsidRPr="007124F0" w:rsidRDefault="002312B9" w:rsidP="00AB6608">
            <w:pPr>
              <w:keepNext/>
              <w:keepLines/>
              <w:spacing w:line="276" w:lineRule="auto"/>
              <w:jc w:val="center"/>
              <w:rPr>
                <w:rFonts w:ascii="Tahoma" w:hAnsi="Tahoma" w:cs="Tahoma"/>
                <w:sz w:val="18"/>
                <w:szCs w:val="18"/>
              </w:rPr>
            </w:pPr>
            <w:r w:rsidRPr="007124F0">
              <w:rPr>
                <w:rFonts w:ascii="Tahoma" w:hAnsi="Tahoma" w:cs="Tahoma"/>
                <w:sz w:val="18"/>
                <w:szCs w:val="18"/>
              </w:rPr>
              <w:t>EMŠO</w:t>
            </w:r>
          </w:p>
        </w:tc>
      </w:tr>
      <w:tr w:rsidR="002312B9" w:rsidRPr="007124F0" w14:paraId="3C77C3CD" w14:textId="77777777" w:rsidTr="00C71881">
        <w:trPr>
          <w:trHeight w:val="1819"/>
          <w:jc w:val="center"/>
        </w:trPr>
        <w:tc>
          <w:tcPr>
            <w:tcW w:w="3701" w:type="dxa"/>
            <w:gridSpan w:val="3"/>
            <w:vMerge/>
            <w:tcBorders>
              <w:left w:val="single" w:sz="4" w:space="0" w:color="auto"/>
              <w:bottom w:val="single" w:sz="4" w:space="0" w:color="auto"/>
              <w:right w:val="single" w:sz="4" w:space="0" w:color="auto"/>
            </w:tcBorders>
            <w:vAlign w:val="center"/>
          </w:tcPr>
          <w:p w14:paraId="4BD07D66" w14:textId="77777777" w:rsidR="002312B9" w:rsidRPr="007124F0" w:rsidRDefault="002312B9" w:rsidP="00AB6608">
            <w:pPr>
              <w:keepNext/>
              <w:keepLines/>
              <w:rPr>
                <w:rFonts w:ascii="Tahoma" w:hAnsi="Tahoma" w:cs="Tahoma"/>
                <w:sz w:val="16"/>
                <w:szCs w:val="18"/>
              </w:rPr>
            </w:pPr>
          </w:p>
        </w:tc>
        <w:tc>
          <w:tcPr>
            <w:tcW w:w="3007" w:type="dxa"/>
            <w:gridSpan w:val="3"/>
            <w:tcBorders>
              <w:top w:val="single" w:sz="4" w:space="0" w:color="auto"/>
              <w:left w:val="single" w:sz="4" w:space="0" w:color="auto"/>
              <w:bottom w:val="single" w:sz="4" w:space="0" w:color="auto"/>
              <w:right w:val="single" w:sz="4" w:space="0" w:color="auto"/>
            </w:tcBorders>
            <w:vAlign w:val="center"/>
          </w:tcPr>
          <w:p w14:paraId="18678C7F" w14:textId="77777777" w:rsidR="002312B9" w:rsidRPr="007124F0" w:rsidRDefault="002312B9" w:rsidP="00AB6608">
            <w:pPr>
              <w:keepNext/>
              <w:keepLines/>
              <w:spacing w:line="276" w:lineRule="auto"/>
              <w:jc w:val="both"/>
              <w:rPr>
                <w:rFonts w:ascii="Tahoma" w:hAnsi="Tahoma" w:cs="Tahoma"/>
                <w:sz w:val="18"/>
                <w:szCs w:val="18"/>
              </w:rPr>
            </w:pPr>
          </w:p>
        </w:tc>
        <w:tc>
          <w:tcPr>
            <w:tcW w:w="3008" w:type="dxa"/>
            <w:gridSpan w:val="2"/>
            <w:tcBorders>
              <w:top w:val="single" w:sz="4" w:space="0" w:color="auto"/>
              <w:left w:val="single" w:sz="4" w:space="0" w:color="auto"/>
              <w:bottom w:val="single" w:sz="4" w:space="0" w:color="auto"/>
              <w:right w:val="single" w:sz="4" w:space="0" w:color="auto"/>
            </w:tcBorders>
            <w:vAlign w:val="center"/>
          </w:tcPr>
          <w:p w14:paraId="5785A0D4" w14:textId="77777777" w:rsidR="002312B9" w:rsidRPr="007124F0" w:rsidRDefault="002312B9" w:rsidP="00AB6608">
            <w:pPr>
              <w:keepNext/>
              <w:keepLines/>
              <w:spacing w:line="276" w:lineRule="auto"/>
              <w:jc w:val="both"/>
              <w:rPr>
                <w:rFonts w:ascii="Tahoma" w:hAnsi="Tahoma" w:cs="Tahoma"/>
                <w:sz w:val="18"/>
                <w:szCs w:val="18"/>
              </w:rPr>
            </w:pPr>
          </w:p>
        </w:tc>
      </w:tr>
      <w:tr w:rsidR="00CF061C" w:rsidRPr="00112425" w14:paraId="3238C2D8" w14:textId="77777777" w:rsidTr="00C71881">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245" w:type="dxa"/>
          <w:wAfter w:w="365" w:type="dxa"/>
        </w:trPr>
        <w:tc>
          <w:tcPr>
            <w:tcW w:w="3327" w:type="dxa"/>
            <w:shd w:val="clear" w:color="auto" w:fill="auto"/>
          </w:tcPr>
          <w:p w14:paraId="599F60B2" w14:textId="77777777" w:rsidR="00CF061C" w:rsidRPr="00112425" w:rsidRDefault="00CF061C" w:rsidP="00AB6608">
            <w:pPr>
              <w:keepNext/>
              <w:keepLines/>
              <w:tabs>
                <w:tab w:val="left" w:pos="2835"/>
              </w:tabs>
              <w:ind w:left="-108"/>
              <w:jc w:val="both"/>
              <w:rPr>
                <w:rFonts w:ascii="Tahoma" w:hAnsi="Tahoma" w:cs="Tahoma"/>
              </w:rPr>
            </w:pPr>
            <w:r w:rsidRPr="00112425">
              <w:rPr>
                <w:rFonts w:ascii="Tahoma" w:hAnsi="Tahoma" w:cs="Tahoma"/>
              </w:rPr>
              <w:t>Ponudnik je MSP* (označi):</w:t>
            </w:r>
          </w:p>
        </w:tc>
        <w:tc>
          <w:tcPr>
            <w:tcW w:w="2895" w:type="dxa"/>
            <w:gridSpan w:val="2"/>
            <w:shd w:val="clear" w:color="auto" w:fill="auto"/>
          </w:tcPr>
          <w:p w14:paraId="524D629B" w14:textId="77777777" w:rsidR="00CF061C" w:rsidRPr="00112425" w:rsidRDefault="00CF061C" w:rsidP="00AE14D1">
            <w:pPr>
              <w:keepNext/>
              <w:keepLines/>
              <w:numPr>
                <w:ilvl w:val="0"/>
                <w:numId w:val="30"/>
              </w:numPr>
              <w:tabs>
                <w:tab w:val="left" w:pos="1008"/>
                <w:tab w:val="left" w:pos="3843"/>
              </w:tabs>
              <w:ind w:left="1717" w:hanging="1357"/>
              <w:jc w:val="both"/>
              <w:rPr>
                <w:rFonts w:ascii="Tahoma" w:hAnsi="Tahoma" w:cs="Tahoma"/>
              </w:rPr>
            </w:pPr>
            <w:r w:rsidRPr="00112425">
              <w:rPr>
                <w:rFonts w:ascii="Tahoma" w:hAnsi="Tahoma" w:cs="Tahoma"/>
              </w:rPr>
              <w:t>Da</w:t>
            </w:r>
          </w:p>
        </w:tc>
        <w:tc>
          <w:tcPr>
            <w:tcW w:w="2884" w:type="dxa"/>
            <w:gridSpan w:val="3"/>
            <w:shd w:val="clear" w:color="auto" w:fill="auto"/>
          </w:tcPr>
          <w:p w14:paraId="7DCCBB42" w14:textId="77777777" w:rsidR="00CF061C" w:rsidRPr="00112425" w:rsidRDefault="00CF061C" w:rsidP="00AE14D1">
            <w:pPr>
              <w:keepNext/>
              <w:keepLines/>
              <w:numPr>
                <w:ilvl w:val="0"/>
                <w:numId w:val="30"/>
              </w:numPr>
              <w:tabs>
                <w:tab w:val="left" w:pos="893"/>
              </w:tabs>
              <w:jc w:val="both"/>
              <w:rPr>
                <w:rFonts w:ascii="Tahoma" w:hAnsi="Tahoma" w:cs="Tahoma"/>
              </w:rPr>
            </w:pPr>
            <w:r w:rsidRPr="00112425">
              <w:rPr>
                <w:rFonts w:ascii="Tahoma" w:hAnsi="Tahoma" w:cs="Tahoma"/>
              </w:rPr>
              <w:t xml:space="preserve">Ne </w:t>
            </w:r>
          </w:p>
        </w:tc>
      </w:tr>
    </w:tbl>
    <w:p w14:paraId="4697B9A7" w14:textId="77777777" w:rsidR="00CF061C" w:rsidRPr="00112425" w:rsidRDefault="00CF061C" w:rsidP="00AB6608">
      <w:pPr>
        <w:keepNext/>
        <w:keepLines/>
        <w:tabs>
          <w:tab w:val="left" w:pos="2835"/>
        </w:tabs>
        <w:ind w:left="284"/>
        <w:jc w:val="both"/>
        <w:rPr>
          <w:rFonts w:ascii="Tahoma" w:hAnsi="Tahoma" w:cs="Tahoma"/>
          <w:sz w:val="18"/>
          <w:szCs w:val="18"/>
        </w:rPr>
      </w:pPr>
      <w:r w:rsidRPr="00112425">
        <w:rPr>
          <w:rFonts w:ascii="Tahoma" w:hAnsi="Tahoma" w:cs="Tahoma"/>
          <w:sz w:val="18"/>
          <w:szCs w:val="18"/>
        </w:rPr>
        <w:t>*MSP: mikro, mala in srednje velika podjetja kot so opredeljena v Priporočilu Komisije 2003/361/ES.</w:t>
      </w:r>
    </w:p>
    <w:p w14:paraId="45BA05B2" w14:textId="77777777" w:rsidR="00CF061C" w:rsidRPr="007124F0" w:rsidRDefault="00CF061C" w:rsidP="00AB6608">
      <w:pPr>
        <w:keepNext/>
        <w:keepLines/>
        <w:tabs>
          <w:tab w:val="left" w:pos="2835"/>
        </w:tabs>
        <w:ind w:left="-142"/>
        <w:jc w:val="both"/>
        <w:rPr>
          <w:rFonts w:ascii="Tahoma" w:hAnsi="Tahoma" w:cs="Tahoma"/>
        </w:rPr>
      </w:pPr>
    </w:p>
    <w:p w14:paraId="0C796931" w14:textId="77777777" w:rsidR="00C93462" w:rsidRPr="007124F0" w:rsidRDefault="00C93462" w:rsidP="00AB6608">
      <w:pPr>
        <w:keepNext/>
        <w:keepLines/>
        <w:tabs>
          <w:tab w:val="left" w:pos="2835"/>
        </w:tabs>
        <w:jc w:val="both"/>
        <w:rPr>
          <w:rFonts w:ascii="Tahoma" w:hAnsi="Tahoma" w:cs="Tahoma"/>
        </w:rPr>
      </w:pPr>
      <w:r w:rsidRPr="007124F0">
        <w:rPr>
          <w:rFonts w:ascii="Tahoma" w:hAnsi="Tahoma" w:cs="Tahoma"/>
        </w:rPr>
        <w:t>Zgoraj navedeni ponudnik/partner izjavljamo, da se strinjamo z vsemi pogoji in zahtevami razpisne dokumentacije oziroma da v celoti izpolnjujemo le-te.</w:t>
      </w:r>
    </w:p>
    <w:tbl>
      <w:tblPr>
        <w:tblW w:w="9764" w:type="dxa"/>
        <w:tblLayout w:type="fixed"/>
        <w:tblCellMar>
          <w:left w:w="30" w:type="dxa"/>
          <w:right w:w="30" w:type="dxa"/>
        </w:tblCellMar>
        <w:tblLook w:val="0000" w:firstRow="0" w:lastRow="0" w:firstColumn="0" w:lastColumn="0" w:noHBand="0" w:noVBand="0"/>
      </w:tblPr>
      <w:tblGrid>
        <w:gridCol w:w="3446"/>
        <w:gridCol w:w="2586"/>
        <w:gridCol w:w="3732"/>
      </w:tblGrid>
      <w:tr w:rsidR="00C93462" w:rsidRPr="007124F0" w14:paraId="7EE86159" w14:textId="77777777" w:rsidTr="00CF061C">
        <w:trPr>
          <w:trHeight w:val="235"/>
        </w:trPr>
        <w:tc>
          <w:tcPr>
            <w:tcW w:w="3446" w:type="dxa"/>
            <w:tcBorders>
              <w:bottom w:val="single" w:sz="4" w:space="0" w:color="auto"/>
            </w:tcBorders>
          </w:tcPr>
          <w:p w14:paraId="28C52304" w14:textId="77777777" w:rsidR="00C93462" w:rsidRPr="007124F0" w:rsidRDefault="00C93462" w:rsidP="00AB6608">
            <w:pPr>
              <w:keepNext/>
              <w:keepLines/>
              <w:jc w:val="both"/>
              <w:rPr>
                <w:rFonts w:ascii="Tahoma" w:hAnsi="Tahoma" w:cs="Tahoma"/>
                <w:snapToGrid w:val="0"/>
                <w:color w:val="000000"/>
                <w:sz w:val="22"/>
              </w:rPr>
            </w:pPr>
          </w:p>
          <w:p w14:paraId="2DDD1C5B" w14:textId="77777777" w:rsidR="00C93462" w:rsidRPr="007124F0" w:rsidRDefault="00C93462" w:rsidP="00AB6608">
            <w:pPr>
              <w:keepNext/>
              <w:keepLines/>
              <w:jc w:val="both"/>
              <w:rPr>
                <w:rFonts w:ascii="Tahoma" w:hAnsi="Tahoma" w:cs="Tahoma"/>
                <w:snapToGrid w:val="0"/>
                <w:color w:val="000000"/>
              </w:rPr>
            </w:pPr>
          </w:p>
        </w:tc>
        <w:tc>
          <w:tcPr>
            <w:tcW w:w="2586" w:type="dxa"/>
          </w:tcPr>
          <w:p w14:paraId="1695A8FA" w14:textId="77777777" w:rsidR="00C93462" w:rsidRPr="007124F0" w:rsidRDefault="00C93462" w:rsidP="00AB6608">
            <w:pPr>
              <w:keepNext/>
              <w:keepLines/>
              <w:jc w:val="center"/>
              <w:rPr>
                <w:rFonts w:ascii="Tahoma" w:hAnsi="Tahoma" w:cs="Tahoma"/>
                <w:snapToGrid w:val="0"/>
                <w:color w:val="000000"/>
              </w:rPr>
            </w:pPr>
          </w:p>
        </w:tc>
        <w:tc>
          <w:tcPr>
            <w:tcW w:w="3732" w:type="dxa"/>
            <w:tcBorders>
              <w:bottom w:val="single" w:sz="4" w:space="0" w:color="auto"/>
            </w:tcBorders>
          </w:tcPr>
          <w:p w14:paraId="0680311A" w14:textId="77777777" w:rsidR="00C93462" w:rsidRPr="007124F0" w:rsidRDefault="00C93462" w:rsidP="00AB6608">
            <w:pPr>
              <w:keepNext/>
              <w:keepLines/>
              <w:tabs>
                <w:tab w:val="left" w:pos="567"/>
                <w:tab w:val="num" w:pos="851"/>
                <w:tab w:val="left" w:pos="993"/>
              </w:tabs>
              <w:jc w:val="both"/>
              <w:rPr>
                <w:rFonts w:ascii="Tahoma" w:hAnsi="Tahoma" w:cs="Tahoma"/>
                <w:snapToGrid w:val="0"/>
                <w:color w:val="000000"/>
              </w:rPr>
            </w:pPr>
          </w:p>
        </w:tc>
      </w:tr>
      <w:tr w:rsidR="00C93462" w:rsidRPr="007124F0" w14:paraId="6A8490C0" w14:textId="77777777" w:rsidTr="00CF061C">
        <w:trPr>
          <w:trHeight w:val="235"/>
        </w:trPr>
        <w:tc>
          <w:tcPr>
            <w:tcW w:w="3446" w:type="dxa"/>
            <w:tcBorders>
              <w:top w:val="single" w:sz="4" w:space="0" w:color="auto"/>
            </w:tcBorders>
          </w:tcPr>
          <w:p w14:paraId="33EB884C" w14:textId="77777777" w:rsidR="00C93462" w:rsidRPr="007124F0" w:rsidRDefault="00C93462" w:rsidP="00AB6608">
            <w:pPr>
              <w:keepNext/>
              <w:keepLines/>
              <w:jc w:val="center"/>
              <w:rPr>
                <w:rFonts w:ascii="Tahoma" w:hAnsi="Tahoma" w:cs="Tahoma"/>
                <w:snapToGrid w:val="0"/>
                <w:color w:val="000000"/>
              </w:rPr>
            </w:pPr>
            <w:r w:rsidRPr="007124F0">
              <w:rPr>
                <w:rFonts w:ascii="Tahoma" w:hAnsi="Tahoma" w:cs="Tahoma"/>
                <w:snapToGrid w:val="0"/>
                <w:color w:val="000000"/>
              </w:rPr>
              <w:t>(</w:t>
            </w:r>
            <w:r w:rsidRPr="007124F0">
              <w:rPr>
                <w:rFonts w:ascii="Tahoma" w:hAnsi="Tahoma" w:cs="Tahoma"/>
                <w:snapToGrid w:val="0"/>
                <w:color w:val="000000"/>
                <w:sz w:val="18"/>
              </w:rPr>
              <w:t>kraj, datum</w:t>
            </w:r>
            <w:r w:rsidRPr="007124F0">
              <w:rPr>
                <w:rFonts w:ascii="Tahoma" w:hAnsi="Tahoma" w:cs="Tahoma"/>
                <w:snapToGrid w:val="0"/>
                <w:color w:val="000000"/>
              </w:rPr>
              <w:t>)</w:t>
            </w:r>
          </w:p>
        </w:tc>
        <w:tc>
          <w:tcPr>
            <w:tcW w:w="2586" w:type="dxa"/>
          </w:tcPr>
          <w:p w14:paraId="6DD893EA" w14:textId="77777777" w:rsidR="00C93462" w:rsidRPr="007124F0" w:rsidRDefault="00C93462" w:rsidP="00AB6608">
            <w:pPr>
              <w:keepNext/>
              <w:keepLines/>
              <w:jc w:val="center"/>
              <w:rPr>
                <w:rFonts w:ascii="Tahoma" w:hAnsi="Tahoma" w:cs="Tahoma"/>
                <w:snapToGrid w:val="0"/>
                <w:color w:val="000000"/>
              </w:rPr>
            </w:pPr>
            <w:r w:rsidRPr="007124F0">
              <w:rPr>
                <w:rFonts w:ascii="Tahoma" w:hAnsi="Tahoma" w:cs="Tahoma"/>
                <w:snapToGrid w:val="0"/>
                <w:color w:val="000000"/>
              </w:rPr>
              <w:t>žig</w:t>
            </w:r>
          </w:p>
        </w:tc>
        <w:tc>
          <w:tcPr>
            <w:tcW w:w="3732" w:type="dxa"/>
            <w:tcBorders>
              <w:top w:val="single" w:sz="4" w:space="0" w:color="auto"/>
            </w:tcBorders>
          </w:tcPr>
          <w:p w14:paraId="28AF5CB7" w14:textId="77777777" w:rsidR="00C93462" w:rsidRPr="007124F0" w:rsidRDefault="00C93462" w:rsidP="00AB6608">
            <w:pPr>
              <w:keepNext/>
              <w:keepLines/>
              <w:jc w:val="both"/>
              <w:rPr>
                <w:rFonts w:ascii="Tahoma" w:hAnsi="Tahoma" w:cs="Tahoma"/>
                <w:snapToGrid w:val="0"/>
                <w:color w:val="000000"/>
              </w:rPr>
            </w:pPr>
            <w:r w:rsidRPr="007124F0">
              <w:rPr>
                <w:rFonts w:ascii="Tahoma" w:hAnsi="Tahoma" w:cs="Tahoma"/>
                <w:snapToGrid w:val="0"/>
                <w:color w:val="000000"/>
              </w:rPr>
              <w:t>(</w:t>
            </w:r>
            <w:r w:rsidR="00CF061C">
              <w:rPr>
                <w:rFonts w:ascii="Tahoma" w:hAnsi="Tahoma" w:cs="Tahoma"/>
                <w:snapToGrid w:val="0"/>
                <w:color w:val="000000"/>
                <w:sz w:val="18"/>
              </w:rPr>
              <w:t>Ime in priimek ter</w:t>
            </w:r>
            <w:r w:rsidRPr="007124F0">
              <w:rPr>
                <w:rFonts w:ascii="Tahoma" w:hAnsi="Tahoma" w:cs="Tahoma"/>
                <w:snapToGrid w:val="0"/>
                <w:color w:val="000000"/>
                <w:sz w:val="18"/>
              </w:rPr>
              <w:t xml:space="preserve"> podpis ponudnika</w:t>
            </w:r>
            <w:r w:rsidR="00CF061C">
              <w:rPr>
                <w:rFonts w:ascii="Tahoma" w:hAnsi="Tahoma" w:cs="Tahoma"/>
                <w:snapToGrid w:val="0"/>
                <w:color w:val="000000"/>
                <w:sz w:val="18"/>
              </w:rPr>
              <w:t>/partnerja</w:t>
            </w:r>
            <w:r w:rsidRPr="007124F0">
              <w:rPr>
                <w:rFonts w:ascii="Tahoma" w:hAnsi="Tahoma" w:cs="Tahoma"/>
                <w:snapToGrid w:val="0"/>
                <w:color w:val="000000"/>
              </w:rPr>
              <w:t>)</w:t>
            </w:r>
          </w:p>
        </w:tc>
      </w:tr>
    </w:tbl>
    <w:p w14:paraId="7AB1FF65" w14:textId="77777777" w:rsidR="00C93462" w:rsidRPr="007124F0" w:rsidRDefault="00C93462" w:rsidP="00AB6608">
      <w:pPr>
        <w:keepNext/>
        <w:keepLines/>
        <w:tabs>
          <w:tab w:val="left" w:pos="567"/>
          <w:tab w:val="num" w:pos="851"/>
          <w:tab w:val="left" w:pos="993"/>
        </w:tabs>
        <w:jc w:val="both"/>
        <w:rPr>
          <w:rFonts w:ascii="Tahoma" w:hAnsi="Tahoma" w:cs="Tahoma"/>
          <w:b/>
          <w:i/>
          <w:sz w:val="16"/>
          <w:szCs w:val="18"/>
        </w:rPr>
      </w:pPr>
    </w:p>
    <w:p w14:paraId="199FCA3E" w14:textId="77777777" w:rsidR="00C93462" w:rsidRPr="007124F0" w:rsidRDefault="00C93462" w:rsidP="00AB6608">
      <w:pPr>
        <w:keepNext/>
        <w:keepLines/>
        <w:tabs>
          <w:tab w:val="left" w:pos="567"/>
          <w:tab w:val="num" w:pos="851"/>
          <w:tab w:val="left" w:pos="993"/>
        </w:tabs>
        <w:jc w:val="both"/>
        <w:rPr>
          <w:rFonts w:ascii="Tahoma" w:hAnsi="Tahoma" w:cs="Tahoma"/>
          <w:b/>
          <w:i/>
          <w:sz w:val="18"/>
          <w:szCs w:val="17"/>
          <w:u w:val="single"/>
        </w:rPr>
      </w:pPr>
      <w:r w:rsidRPr="007124F0">
        <w:rPr>
          <w:rFonts w:ascii="Tahoma" w:hAnsi="Tahoma" w:cs="Tahoma"/>
          <w:b/>
          <w:i/>
          <w:sz w:val="18"/>
          <w:szCs w:val="17"/>
        </w:rPr>
        <w:t xml:space="preserve">Navodilo: </w:t>
      </w:r>
      <w:r w:rsidRPr="007124F0">
        <w:rPr>
          <w:rFonts w:ascii="Tahoma" w:hAnsi="Tahoma" w:cs="Tahoma"/>
          <w:i/>
          <w:sz w:val="18"/>
          <w:szCs w:val="17"/>
        </w:rPr>
        <w:t xml:space="preserve">V primeru, da odda več ponudnikov </w:t>
      </w:r>
      <w:r w:rsidRPr="007124F0">
        <w:rPr>
          <w:rFonts w:ascii="Tahoma" w:hAnsi="Tahoma" w:cs="Tahoma"/>
          <w:i/>
          <w:sz w:val="18"/>
          <w:szCs w:val="17"/>
          <w:u w:val="single"/>
        </w:rPr>
        <w:t>skupno ponudbo</w:t>
      </w:r>
      <w:r w:rsidRPr="007124F0">
        <w:rPr>
          <w:rFonts w:ascii="Tahoma" w:hAnsi="Tahoma" w:cs="Tahoma"/>
          <w:i/>
          <w:sz w:val="18"/>
          <w:szCs w:val="17"/>
        </w:rPr>
        <w:t xml:space="preserve">, morajo razmnožen obrazec priloge 1 izpolniti </w:t>
      </w:r>
      <w:r w:rsidRPr="007124F0">
        <w:rPr>
          <w:rFonts w:ascii="Tahoma" w:hAnsi="Tahoma" w:cs="Tahoma"/>
          <w:b/>
          <w:i/>
          <w:sz w:val="18"/>
          <w:szCs w:val="17"/>
        </w:rPr>
        <w:t>VSI</w:t>
      </w:r>
      <w:r w:rsidRPr="007124F0">
        <w:rPr>
          <w:rFonts w:ascii="Tahoma" w:hAnsi="Tahoma" w:cs="Tahoma"/>
          <w:i/>
          <w:sz w:val="18"/>
          <w:szCs w:val="17"/>
        </w:rPr>
        <w:t xml:space="preserve"> ponudniki – partnerji. V primeru skupne ponudbe se k prilogi 1 priloži </w:t>
      </w:r>
      <w:r w:rsidRPr="007124F0">
        <w:rPr>
          <w:rFonts w:ascii="Tahoma" w:hAnsi="Tahoma" w:cs="Tahoma"/>
          <w:i/>
          <w:sz w:val="18"/>
          <w:szCs w:val="17"/>
          <w:u w:val="single"/>
        </w:rPr>
        <w:t>pravni akt o skupni izvedbi naročila</w:t>
      </w:r>
      <w:r w:rsidRPr="007124F0">
        <w:rPr>
          <w:rFonts w:ascii="Tahoma" w:hAnsi="Tahoma" w:cs="Tahoma"/>
          <w:i/>
          <w:sz w:val="18"/>
          <w:szCs w:val="17"/>
        </w:rPr>
        <w:t>.</w:t>
      </w:r>
    </w:p>
    <w:p w14:paraId="221E6C70" w14:textId="77777777" w:rsidR="00C93462" w:rsidRDefault="00C93462" w:rsidP="00AB6608">
      <w:pPr>
        <w:keepNext/>
        <w:keepLines/>
        <w:tabs>
          <w:tab w:val="left" w:pos="567"/>
          <w:tab w:val="num" w:pos="851"/>
          <w:tab w:val="left" w:pos="993"/>
        </w:tabs>
        <w:jc w:val="both"/>
        <w:rPr>
          <w:rFonts w:ascii="Tahoma" w:hAnsi="Tahoma" w:cs="Tahoma"/>
          <w:b/>
          <w:i/>
          <w:iCs/>
          <w:sz w:val="18"/>
          <w:szCs w:val="17"/>
          <w:u w:val="single"/>
        </w:rPr>
      </w:pPr>
      <w:r w:rsidRPr="007124F0">
        <w:rPr>
          <w:rFonts w:ascii="Tahoma" w:hAnsi="Tahoma" w:cs="Tahoma"/>
          <w:i/>
          <w:iCs/>
          <w:sz w:val="18"/>
          <w:szCs w:val="17"/>
        </w:rPr>
        <w:t xml:space="preserve">Ponudnik </w:t>
      </w:r>
      <w:r w:rsidRPr="007124F0">
        <w:rPr>
          <w:rFonts w:ascii="Tahoma" w:hAnsi="Tahoma" w:cs="Tahoma"/>
          <w:i/>
          <w:iCs/>
          <w:sz w:val="18"/>
          <w:szCs w:val="17"/>
          <w:u w:val="single"/>
        </w:rPr>
        <w:t>obrazec</w:t>
      </w:r>
      <w:r w:rsidRPr="007124F0">
        <w:rPr>
          <w:rFonts w:ascii="Tahoma" w:hAnsi="Tahoma" w:cs="Tahoma"/>
          <w:b/>
          <w:i/>
          <w:iCs/>
          <w:sz w:val="18"/>
          <w:szCs w:val="17"/>
        </w:rPr>
        <w:t xml:space="preserve"> </w:t>
      </w:r>
      <w:r w:rsidRPr="007124F0">
        <w:rPr>
          <w:rFonts w:ascii="Tahoma" w:hAnsi="Tahoma" w:cs="Tahoma"/>
          <w:i/>
          <w:iCs/>
          <w:sz w:val="18"/>
          <w:szCs w:val="17"/>
        </w:rPr>
        <w:t>v okviru sistema e-JN</w:t>
      </w:r>
      <w:r w:rsidRPr="007124F0">
        <w:rPr>
          <w:rFonts w:ascii="Tahoma" w:hAnsi="Tahoma" w:cs="Tahoma"/>
          <w:b/>
          <w:i/>
          <w:iCs/>
          <w:sz w:val="18"/>
          <w:szCs w:val="17"/>
        </w:rPr>
        <w:t xml:space="preserve"> </w:t>
      </w:r>
      <w:r w:rsidRPr="007124F0">
        <w:rPr>
          <w:rFonts w:ascii="Tahoma" w:hAnsi="Tahoma" w:cs="Tahoma"/>
          <w:b/>
          <w:i/>
          <w:iCs/>
          <w:sz w:val="18"/>
          <w:szCs w:val="17"/>
          <w:u w:val="single"/>
        </w:rPr>
        <w:t>naloži v Razdelek »DOKUMENTI«, del »Ostale priloge«!!!</w:t>
      </w:r>
    </w:p>
    <w:p w14:paraId="0432DC35" w14:textId="77777777" w:rsidR="00CF061C" w:rsidRDefault="00CF061C" w:rsidP="00AB6608">
      <w:pPr>
        <w:keepNext/>
        <w:keepLines/>
        <w:tabs>
          <w:tab w:val="left" w:pos="567"/>
          <w:tab w:val="num" w:pos="851"/>
          <w:tab w:val="left" w:pos="993"/>
        </w:tabs>
        <w:jc w:val="both"/>
        <w:rPr>
          <w:rFonts w:ascii="Tahoma" w:hAnsi="Tahoma" w:cs="Tahoma"/>
          <w:b/>
          <w:i/>
          <w:iCs/>
          <w:sz w:val="18"/>
          <w:szCs w:val="17"/>
          <w:u w:val="single"/>
        </w:rPr>
      </w:pPr>
    </w:p>
    <w:p w14:paraId="2E3696BA" w14:textId="77777777" w:rsidR="00317C42" w:rsidRDefault="00317C42" w:rsidP="00AB6608">
      <w:pPr>
        <w:keepNext/>
        <w:keepLines/>
        <w:tabs>
          <w:tab w:val="left" w:pos="567"/>
          <w:tab w:val="num" w:pos="851"/>
          <w:tab w:val="left" w:pos="993"/>
        </w:tabs>
        <w:jc w:val="right"/>
        <w:rPr>
          <w:rFonts w:ascii="Tahoma" w:hAnsi="Tahoma" w:cs="Tahoma"/>
          <w:b/>
        </w:rPr>
      </w:pPr>
    </w:p>
    <w:p w14:paraId="7F411D41" w14:textId="77777777" w:rsidR="00CF061C" w:rsidRPr="00112425" w:rsidRDefault="00CF061C" w:rsidP="00AB6608">
      <w:pPr>
        <w:keepNext/>
        <w:keepLines/>
        <w:tabs>
          <w:tab w:val="left" w:pos="567"/>
          <w:tab w:val="num" w:pos="851"/>
          <w:tab w:val="left" w:pos="993"/>
        </w:tabs>
        <w:jc w:val="right"/>
        <w:rPr>
          <w:rFonts w:ascii="Tahoma" w:hAnsi="Tahoma" w:cs="Tahoma"/>
          <w:b/>
        </w:rPr>
      </w:pPr>
      <w:r w:rsidRPr="00112425">
        <w:rPr>
          <w:rFonts w:ascii="Tahoma" w:hAnsi="Tahoma" w:cs="Tahoma"/>
          <w:b/>
        </w:rPr>
        <w:lastRenderedPageBreak/>
        <w:t xml:space="preserve">Obrazec 1 k Prilogi 1 </w:t>
      </w:r>
    </w:p>
    <w:p w14:paraId="000C55F5" w14:textId="77777777" w:rsidR="00CF061C" w:rsidRPr="00112425" w:rsidRDefault="00CF061C" w:rsidP="00AB6608">
      <w:pPr>
        <w:pStyle w:val="Naslov"/>
        <w:keepNext/>
        <w:keepLines/>
        <w:jc w:val="both"/>
        <w:rPr>
          <w:rFonts w:ascii="Tahoma" w:hAnsi="Tahoma" w:cs="Tahoma"/>
          <w:b w:val="0"/>
          <w:sz w:val="20"/>
        </w:rPr>
      </w:pPr>
    </w:p>
    <w:p w14:paraId="744A378C" w14:textId="77777777" w:rsidR="00CF061C" w:rsidRPr="00112425" w:rsidRDefault="00CF061C" w:rsidP="00AB6608">
      <w:pPr>
        <w:pStyle w:val="Naslov"/>
        <w:keepNext/>
        <w:keepLines/>
        <w:jc w:val="both"/>
        <w:rPr>
          <w:rFonts w:ascii="Tahoma" w:hAnsi="Tahoma" w:cs="Tahoma"/>
          <w:b w:val="0"/>
          <w:sz w:val="20"/>
        </w:rPr>
      </w:pPr>
    </w:p>
    <w:p w14:paraId="5E41E1C2" w14:textId="77777777" w:rsidR="00CF061C" w:rsidRPr="00112425" w:rsidRDefault="00CF061C" w:rsidP="00AB6608">
      <w:pPr>
        <w:keepNext/>
        <w:keepLines/>
        <w:jc w:val="center"/>
        <w:rPr>
          <w:rFonts w:ascii="Tahoma" w:hAnsi="Tahoma" w:cs="Tahoma"/>
          <w:b/>
          <w:sz w:val="22"/>
          <w:szCs w:val="22"/>
        </w:rPr>
      </w:pPr>
      <w:r w:rsidRPr="00112425">
        <w:rPr>
          <w:rFonts w:ascii="Tahoma" w:hAnsi="Tahoma" w:cs="Tahoma"/>
          <w:b/>
          <w:sz w:val="22"/>
          <w:szCs w:val="22"/>
        </w:rPr>
        <w:t>PRAVNI AKT O SKUPNI IZVEDBI NAROČILA</w:t>
      </w:r>
    </w:p>
    <w:p w14:paraId="207EA652" w14:textId="77777777" w:rsidR="00CF061C" w:rsidRPr="00112425" w:rsidRDefault="00CF061C" w:rsidP="00AB6608">
      <w:pPr>
        <w:pStyle w:val="Naslov"/>
        <w:keepNext/>
        <w:keepLines/>
        <w:jc w:val="both"/>
        <w:rPr>
          <w:rFonts w:ascii="Tahoma" w:hAnsi="Tahoma" w:cs="Tahoma"/>
          <w:b w:val="0"/>
          <w:sz w:val="20"/>
        </w:rPr>
      </w:pPr>
    </w:p>
    <w:p w14:paraId="35BF5F46" w14:textId="77777777" w:rsidR="00CF061C" w:rsidRPr="00112425" w:rsidRDefault="00CF061C" w:rsidP="00AB6608">
      <w:pPr>
        <w:pStyle w:val="Naslov"/>
        <w:keepNext/>
        <w:keepLines/>
        <w:jc w:val="both"/>
        <w:rPr>
          <w:rFonts w:ascii="Tahoma" w:hAnsi="Tahoma" w:cs="Tahoma"/>
          <w:b w:val="0"/>
          <w:sz w:val="20"/>
        </w:rPr>
      </w:pPr>
      <w:r w:rsidRPr="00112425">
        <w:rPr>
          <w:rFonts w:ascii="Tahoma" w:hAnsi="Tahoma" w:cs="Tahoma"/>
          <w:b w:val="0"/>
          <w:sz w:val="20"/>
        </w:rPr>
        <w:t>Za Obrazcem 1 k prilogi 1 se priloži pravni akt o skupni izvedbi naročila, podpisan in žigosan s strani vseh ponudnikov, ki sodelujejo pri izvedbi naročila.</w:t>
      </w:r>
    </w:p>
    <w:p w14:paraId="09B6BED9" w14:textId="77777777" w:rsidR="00CF061C" w:rsidRDefault="00CF061C" w:rsidP="00AB6608">
      <w:pPr>
        <w:keepNext/>
        <w:keepLines/>
        <w:tabs>
          <w:tab w:val="left" w:pos="567"/>
          <w:tab w:val="num" w:pos="851"/>
          <w:tab w:val="left" w:pos="993"/>
        </w:tabs>
        <w:jc w:val="both"/>
        <w:rPr>
          <w:rFonts w:ascii="Tahoma" w:hAnsi="Tahoma" w:cs="Tahoma"/>
          <w:b/>
          <w:i/>
          <w:iCs/>
          <w:sz w:val="18"/>
          <w:szCs w:val="17"/>
          <w:u w:val="single"/>
        </w:rPr>
      </w:pPr>
    </w:p>
    <w:p w14:paraId="42C44A12" w14:textId="77777777" w:rsidR="00CF061C" w:rsidRDefault="00CF061C" w:rsidP="00AB6608">
      <w:pPr>
        <w:keepNext/>
        <w:keepLines/>
        <w:tabs>
          <w:tab w:val="left" w:pos="567"/>
          <w:tab w:val="num" w:pos="851"/>
          <w:tab w:val="left" w:pos="993"/>
        </w:tabs>
        <w:jc w:val="both"/>
        <w:rPr>
          <w:rFonts w:ascii="Tahoma" w:hAnsi="Tahoma" w:cs="Tahoma"/>
          <w:b/>
          <w:i/>
          <w:iCs/>
          <w:sz w:val="18"/>
          <w:szCs w:val="17"/>
          <w:u w:val="single"/>
        </w:rPr>
      </w:pPr>
    </w:p>
    <w:p w14:paraId="7F5A7A10" w14:textId="77777777" w:rsidR="00CF061C" w:rsidRDefault="00CF061C" w:rsidP="00AB6608">
      <w:pPr>
        <w:keepNext/>
        <w:keepLines/>
        <w:tabs>
          <w:tab w:val="left" w:pos="567"/>
          <w:tab w:val="num" w:pos="851"/>
          <w:tab w:val="left" w:pos="993"/>
        </w:tabs>
        <w:jc w:val="both"/>
        <w:rPr>
          <w:rFonts w:ascii="Tahoma" w:hAnsi="Tahoma" w:cs="Tahoma"/>
          <w:b/>
          <w:i/>
          <w:iCs/>
          <w:sz w:val="18"/>
          <w:szCs w:val="17"/>
          <w:u w:val="single"/>
        </w:rPr>
      </w:pPr>
    </w:p>
    <w:p w14:paraId="4D09BCBC" w14:textId="77777777" w:rsidR="00CF061C" w:rsidRDefault="00CF061C" w:rsidP="00AB6608">
      <w:pPr>
        <w:keepNext/>
        <w:keepLines/>
        <w:tabs>
          <w:tab w:val="left" w:pos="567"/>
          <w:tab w:val="num" w:pos="851"/>
          <w:tab w:val="left" w:pos="993"/>
        </w:tabs>
        <w:jc w:val="both"/>
        <w:rPr>
          <w:rFonts w:ascii="Tahoma" w:hAnsi="Tahoma" w:cs="Tahoma"/>
          <w:b/>
          <w:i/>
          <w:iCs/>
          <w:sz w:val="18"/>
          <w:szCs w:val="17"/>
          <w:u w:val="single"/>
        </w:rPr>
      </w:pPr>
    </w:p>
    <w:p w14:paraId="099A5B22" w14:textId="77777777" w:rsidR="00CF061C" w:rsidRDefault="00CF061C" w:rsidP="00AB6608">
      <w:pPr>
        <w:keepNext/>
        <w:keepLines/>
        <w:tabs>
          <w:tab w:val="left" w:pos="567"/>
          <w:tab w:val="num" w:pos="851"/>
          <w:tab w:val="left" w:pos="993"/>
        </w:tabs>
        <w:jc w:val="both"/>
        <w:rPr>
          <w:rFonts w:ascii="Tahoma" w:hAnsi="Tahoma" w:cs="Tahoma"/>
          <w:b/>
          <w:i/>
          <w:iCs/>
          <w:sz w:val="18"/>
          <w:szCs w:val="17"/>
          <w:u w:val="single"/>
        </w:rPr>
      </w:pPr>
    </w:p>
    <w:p w14:paraId="01A6CADF" w14:textId="77777777" w:rsidR="00CF061C" w:rsidRDefault="00CF061C" w:rsidP="00AB6608">
      <w:pPr>
        <w:keepNext/>
        <w:keepLines/>
        <w:tabs>
          <w:tab w:val="left" w:pos="567"/>
          <w:tab w:val="num" w:pos="851"/>
          <w:tab w:val="left" w:pos="993"/>
        </w:tabs>
        <w:jc w:val="both"/>
        <w:rPr>
          <w:rFonts w:ascii="Tahoma" w:hAnsi="Tahoma" w:cs="Tahoma"/>
          <w:b/>
          <w:i/>
          <w:iCs/>
          <w:sz w:val="18"/>
          <w:szCs w:val="17"/>
          <w:u w:val="single"/>
        </w:rPr>
      </w:pPr>
    </w:p>
    <w:p w14:paraId="76C1843B" w14:textId="77777777" w:rsidR="00CF061C" w:rsidRDefault="00CF061C" w:rsidP="00AB6608">
      <w:pPr>
        <w:keepNext/>
        <w:keepLines/>
        <w:tabs>
          <w:tab w:val="left" w:pos="567"/>
          <w:tab w:val="num" w:pos="851"/>
          <w:tab w:val="left" w:pos="993"/>
        </w:tabs>
        <w:jc w:val="both"/>
        <w:rPr>
          <w:rFonts w:ascii="Tahoma" w:hAnsi="Tahoma" w:cs="Tahoma"/>
          <w:b/>
          <w:i/>
          <w:iCs/>
          <w:sz w:val="18"/>
          <w:szCs w:val="17"/>
          <w:u w:val="single"/>
        </w:rPr>
      </w:pPr>
    </w:p>
    <w:p w14:paraId="78FAC69D" w14:textId="77777777" w:rsidR="00CF061C" w:rsidRDefault="00CF061C" w:rsidP="00AB6608">
      <w:pPr>
        <w:keepNext/>
        <w:keepLines/>
        <w:tabs>
          <w:tab w:val="left" w:pos="567"/>
          <w:tab w:val="num" w:pos="851"/>
          <w:tab w:val="left" w:pos="993"/>
        </w:tabs>
        <w:jc w:val="both"/>
        <w:rPr>
          <w:rFonts w:ascii="Tahoma" w:hAnsi="Tahoma" w:cs="Tahoma"/>
          <w:b/>
          <w:i/>
          <w:iCs/>
          <w:sz w:val="18"/>
          <w:szCs w:val="17"/>
          <w:u w:val="single"/>
        </w:rPr>
      </w:pPr>
    </w:p>
    <w:p w14:paraId="47A27217" w14:textId="77777777" w:rsidR="00CF061C" w:rsidRDefault="00CF061C" w:rsidP="00AB6608">
      <w:pPr>
        <w:keepNext/>
        <w:keepLines/>
        <w:tabs>
          <w:tab w:val="left" w:pos="567"/>
          <w:tab w:val="num" w:pos="851"/>
          <w:tab w:val="left" w:pos="993"/>
        </w:tabs>
        <w:jc w:val="both"/>
        <w:rPr>
          <w:rFonts w:ascii="Tahoma" w:hAnsi="Tahoma" w:cs="Tahoma"/>
          <w:b/>
          <w:i/>
          <w:iCs/>
          <w:sz w:val="18"/>
          <w:szCs w:val="17"/>
          <w:u w:val="single"/>
        </w:rPr>
      </w:pPr>
    </w:p>
    <w:p w14:paraId="3DFFBC57" w14:textId="77777777" w:rsidR="00CF061C" w:rsidRDefault="00CF061C" w:rsidP="00AB6608">
      <w:pPr>
        <w:keepNext/>
        <w:keepLines/>
        <w:tabs>
          <w:tab w:val="left" w:pos="567"/>
          <w:tab w:val="num" w:pos="851"/>
          <w:tab w:val="left" w:pos="993"/>
        </w:tabs>
        <w:jc w:val="both"/>
        <w:rPr>
          <w:rFonts w:ascii="Tahoma" w:hAnsi="Tahoma" w:cs="Tahoma"/>
          <w:b/>
          <w:i/>
          <w:iCs/>
          <w:sz w:val="18"/>
          <w:szCs w:val="17"/>
          <w:u w:val="single"/>
        </w:rPr>
      </w:pPr>
    </w:p>
    <w:p w14:paraId="16E9233C" w14:textId="77777777" w:rsidR="00CF061C" w:rsidRDefault="00CF061C" w:rsidP="00AB6608">
      <w:pPr>
        <w:keepNext/>
        <w:keepLines/>
        <w:tabs>
          <w:tab w:val="left" w:pos="567"/>
          <w:tab w:val="num" w:pos="851"/>
          <w:tab w:val="left" w:pos="993"/>
        </w:tabs>
        <w:jc w:val="both"/>
        <w:rPr>
          <w:rFonts w:ascii="Tahoma" w:hAnsi="Tahoma" w:cs="Tahoma"/>
          <w:b/>
          <w:i/>
          <w:iCs/>
          <w:sz w:val="18"/>
          <w:szCs w:val="17"/>
          <w:u w:val="single"/>
        </w:rPr>
      </w:pPr>
    </w:p>
    <w:p w14:paraId="08F96F2B" w14:textId="77777777" w:rsidR="00CF061C" w:rsidRDefault="00CF061C" w:rsidP="00AB6608">
      <w:pPr>
        <w:keepNext/>
        <w:keepLines/>
        <w:tabs>
          <w:tab w:val="left" w:pos="567"/>
          <w:tab w:val="num" w:pos="851"/>
          <w:tab w:val="left" w:pos="993"/>
        </w:tabs>
        <w:jc w:val="both"/>
        <w:rPr>
          <w:rFonts w:ascii="Tahoma" w:hAnsi="Tahoma" w:cs="Tahoma"/>
          <w:b/>
          <w:i/>
          <w:iCs/>
          <w:sz w:val="18"/>
          <w:szCs w:val="17"/>
          <w:u w:val="single"/>
        </w:rPr>
      </w:pPr>
    </w:p>
    <w:p w14:paraId="642A8B34" w14:textId="77777777" w:rsidR="00CF061C" w:rsidRDefault="00CF061C" w:rsidP="00AB6608">
      <w:pPr>
        <w:keepNext/>
        <w:keepLines/>
        <w:tabs>
          <w:tab w:val="left" w:pos="567"/>
          <w:tab w:val="num" w:pos="851"/>
          <w:tab w:val="left" w:pos="993"/>
        </w:tabs>
        <w:jc w:val="both"/>
        <w:rPr>
          <w:rFonts w:ascii="Tahoma" w:hAnsi="Tahoma" w:cs="Tahoma"/>
          <w:b/>
          <w:i/>
          <w:iCs/>
          <w:sz w:val="18"/>
          <w:szCs w:val="17"/>
          <w:u w:val="single"/>
        </w:rPr>
      </w:pPr>
    </w:p>
    <w:p w14:paraId="4F2B27C6" w14:textId="77777777" w:rsidR="00CF061C" w:rsidRDefault="00CF061C" w:rsidP="00AB6608">
      <w:pPr>
        <w:keepNext/>
        <w:keepLines/>
        <w:tabs>
          <w:tab w:val="left" w:pos="567"/>
          <w:tab w:val="num" w:pos="851"/>
          <w:tab w:val="left" w:pos="993"/>
        </w:tabs>
        <w:jc w:val="both"/>
        <w:rPr>
          <w:rFonts w:ascii="Tahoma" w:hAnsi="Tahoma" w:cs="Tahoma"/>
          <w:b/>
          <w:i/>
          <w:iCs/>
          <w:sz w:val="18"/>
          <w:szCs w:val="17"/>
          <w:u w:val="single"/>
        </w:rPr>
      </w:pPr>
    </w:p>
    <w:p w14:paraId="45A1C79F" w14:textId="77777777" w:rsidR="00CF061C" w:rsidRDefault="00CF061C" w:rsidP="00AB6608">
      <w:pPr>
        <w:keepNext/>
        <w:keepLines/>
        <w:tabs>
          <w:tab w:val="left" w:pos="567"/>
          <w:tab w:val="num" w:pos="851"/>
          <w:tab w:val="left" w:pos="993"/>
        </w:tabs>
        <w:jc w:val="both"/>
        <w:rPr>
          <w:rFonts w:ascii="Tahoma" w:hAnsi="Tahoma" w:cs="Tahoma"/>
          <w:b/>
          <w:i/>
          <w:iCs/>
          <w:sz w:val="18"/>
          <w:szCs w:val="17"/>
          <w:u w:val="single"/>
        </w:rPr>
      </w:pPr>
    </w:p>
    <w:p w14:paraId="6A73FFCB" w14:textId="77777777" w:rsidR="00CF061C" w:rsidRDefault="00CF061C" w:rsidP="00AB6608">
      <w:pPr>
        <w:keepNext/>
        <w:keepLines/>
        <w:tabs>
          <w:tab w:val="left" w:pos="567"/>
          <w:tab w:val="num" w:pos="851"/>
          <w:tab w:val="left" w:pos="993"/>
        </w:tabs>
        <w:jc w:val="both"/>
        <w:rPr>
          <w:rFonts w:ascii="Tahoma" w:hAnsi="Tahoma" w:cs="Tahoma"/>
          <w:b/>
          <w:i/>
          <w:iCs/>
          <w:sz w:val="18"/>
          <w:szCs w:val="17"/>
          <w:u w:val="single"/>
        </w:rPr>
      </w:pPr>
    </w:p>
    <w:p w14:paraId="7F28F133" w14:textId="77777777" w:rsidR="00CF061C" w:rsidRDefault="00CF061C" w:rsidP="00AB6608">
      <w:pPr>
        <w:keepNext/>
        <w:keepLines/>
        <w:tabs>
          <w:tab w:val="left" w:pos="567"/>
          <w:tab w:val="num" w:pos="851"/>
          <w:tab w:val="left" w:pos="993"/>
        </w:tabs>
        <w:jc w:val="both"/>
        <w:rPr>
          <w:rFonts w:ascii="Tahoma" w:hAnsi="Tahoma" w:cs="Tahoma"/>
          <w:b/>
          <w:i/>
          <w:iCs/>
          <w:sz w:val="18"/>
          <w:szCs w:val="17"/>
          <w:u w:val="single"/>
        </w:rPr>
      </w:pPr>
    </w:p>
    <w:p w14:paraId="60BA254A" w14:textId="77777777" w:rsidR="00CF061C" w:rsidRDefault="00CF061C" w:rsidP="00AB6608">
      <w:pPr>
        <w:keepNext/>
        <w:keepLines/>
        <w:tabs>
          <w:tab w:val="left" w:pos="567"/>
          <w:tab w:val="num" w:pos="851"/>
          <w:tab w:val="left" w:pos="993"/>
        </w:tabs>
        <w:jc w:val="both"/>
        <w:rPr>
          <w:rFonts w:ascii="Tahoma" w:hAnsi="Tahoma" w:cs="Tahoma"/>
          <w:b/>
          <w:i/>
          <w:iCs/>
          <w:sz w:val="18"/>
          <w:szCs w:val="17"/>
          <w:u w:val="single"/>
        </w:rPr>
      </w:pPr>
    </w:p>
    <w:p w14:paraId="60357A26" w14:textId="77777777" w:rsidR="00CF061C" w:rsidRDefault="00CF061C" w:rsidP="00AB6608">
      <w:pPr>
        <w:keepNext/>
        <w:keepLines/>
        <w:tabs>
          <w:tab w:val="left" w:pos="567"/>
          <w:tab w:val="num" w:pos="851"/>
          <w:tab w:val="left" w:pos="993"/>
        </w:tabs>
        <w:jc w:val="both"/>
        <w:rPr>
          <w:rFonts w:ascii="Tahoma" w:hAnsi="Tahoma" w:cs="Tahoma"/>
          <w:b/>
          <w:i/>
          <w:iCs/>
          <w:sz w:val="18"/>
          <w:szCs w:val="17"/>
          <w:u w:val="single"/>
        </w:rPr>
      </w:pPr>
    </w:p>
    <w:p w14:paraId="7E9BDDB7" w14:textId="77777777" w:rsidR="00CF061C" w:rsidRDefault="00CF061C" w:rsidP="00AB6608">
      <w:pPr>
        <w:keepNext/>
        <w:keepLines/>
        <w:tabs>
          <w:tab w:val="left" w:pos="567"/>
          <w:tab w:val="num" w:pos="851"/>
          <w:tab w:val="left" w:pos="993"/>
        </w:tabs>
        <w:jc w:val="both"/>
        <w:rPr>
          <w:rFonts w:ascii="Tahoma" w:hAnsi="Tahoma" w:cs="Tahoma"/>
          <w:b/>
          <w:i/>
          <w:iCs/>
          <w:sz w:val="18"/>
          <w:szCs w:val="17"/>
          <w:u w:val="single"/>
        </w:rPr>
      </w:pPr>
    </w:p>
    <w:p w14:paraId="3C95B47C" w14:textId="77777777" w:rsidR="00CF061C" w:rsidRDefault="00CF061C" w:rsidP="00AB6608">
      <w:pPr>
        <w:keepNext/>
        <w:keepLines/>
        <w:tabs>
          <w:tab w:val="left" w:pos="567"/>
          <w:tab w:val="num" w:pos="851"/>
          <w:tab w:val="left" w:pos="993"/>
        </w:tabs>
        <w:jc w:val="both"/>
        <w:rPr>
          <w:rFonts w:ascii="Tahoma" w:hAnsi="Tahoma" w:cs="Tahoma"/>
          <w:b/>
          <w:i/>
          <w:iCs/>
          <w:sz w:val="18"/>
          <w:szCs w:val="17"/>
          <w:u w:val="single"/>
        </w:rPr>
      </w:pPr>
    </w:p>
    <w:p w14:paraId="5639CE64" w14:textId="77777777" w:rsidR="00CF061C" w:rsidRDefault="00CF061C" w:rsidP="00AB6608">
      <w:pPr>
        <w:keepNext/>
        <w:keepLines/>
        <w:tabs>
          <w:tab w:val="left" w:pos="567"/>
          <w:tab w:val="num" w:pos="851"/>
          <w:tab w:val="left" w:pos="993"/>
        </w:tabs>
        <w:jc w:val="both"/>
        <w:rPr>
          <w:rFonts w:ascii="Tahoma" w:hAnsi="Tahoma" w:cs="Tahoma"/>
          <w:b/>
          <w:i/>
          <w:iCs/>
          <w:sz w:val="18"/>
          <w:szCs w:val="17"/>
          <w:u w:val="single"/>
        </w:rPr>
      </w:pPr>
    </w:p>
    <w:p w14:paraId="02AFA7E6" w14:textId="77777777" w:rsidR="00CF061C" w:rsidRDefault="00CF061C" w:rsidP="00AB6608">
      <w:pPr>
        <w:keepNext/>
        <w:keepLines/>
        <w:tabs>
          <w:tab w:val="left" w:pos="567"/>
          <w:tab w:val="num" w:pos="851"/>
          <w:tab w:val="left" w:pos="993"/>
        </w:tabs>
        <w:jc w:val="both"/>
        <w:rPr>
          <w:rFonts w:ascii="Tahoma" w:hAnsi="Tahoma" w:cs="Tahoma"/>
          <w:b/>
          <w:i/>
          <w:iCs/>
          <w:sz w:val="18"/>
          <w:szCs w:val="17"/>
          <w:u w:val="single"/>
        </w:rPr>
      </w:pPr>
    </w:p>
    <w:p w14:paraId="27C8E6AB" w14:textId="77777777" w:rsidR="00CF061C" w:rsidRDefault="00CF061C" w:rsidP="00AB6608">
      <w:pPr>
        <w:keepNext/>
        <w:keepLines/>
        <w:tabs>
          <w:tab w:val="left" w:pos="567"/>
          <w:tab w:val="num" w:pos="851"/>
          <w:tab w:val="left" w:pos="993"/>
        </w:tabs>
        <w:jc w:val="both"/>
        <w:rPr>
          <w:rFonts w:ascii="Tahoma" w:hAnsi="Tahoma" w:cs="Tahoma"/>
          <w:b/>
          <w:i/>
          <w:iCs/>
          <w:sz w:val="18"/>
          <w:szCs w:val="17"/>
          <w:u w:val="single"/>
        </w:rPr>
      </w:pPr>
    </w:p>
    <w:p w14:paraId="6145E5DE" w14:textId="77777777" w:rsidR="00CF061C" w:rsidRDefault="00CF061C" w:rsidP="00AB6608">
      <w:pPr>
        <w:keepNext/>
        <w:keepLines/>
        <w:tabs>
          <w:tab w:val="left" w:pos="567"/>
          <w:tab w:val="num" w:pos="851"/>
          <w:tab w:val="left" w:pos="993"/>
        </w:tabs>
        <w:jc w:val="both"/>
        <w:rPr>
          <w:rFonts w:ascii="Tahoma" w:hAnsi="Tahoma" w:cs="Tahoma"/>
          <w:b/>
          <w:i/>
          <w:iCs/>
          <w:sz w:val="18"/>
          <w:szCs w:val="17"/>
          <w:u w:val="single"/>
        </w:rPr>
      </w:pPr>
    </w:p>
    <w:p w14:paraId="51906BE2" w14:textId="77777777" w:rsidR="00CF061C" w:rsidRDefault="00CF061C" w:rsidP="00AB6608">
      <w:pPr>
        <w:keepNext/>
        <w:keepLines/>
        <w:tabs>
          <w:tab w:val="left" w:pos="567"/>
          <w:tab w:val="num" w:pos="851"/>
          <w:tab w:val="left" w:pos="993"/>
        </w:tabs>
        <w:jc w:val="both"/>
        <w:rPr>
          <w:rFonts w:ascii="Tahoma" w:hAnsi="Tahoma" w:cs="Tahoma"/>
          <w:b/>
          <w:i/>
          <w:iCs/>
          <w:sz w:val="18"/>
          <w:szCs w:val="17"/>
          <w:u w:val="single"/>
        </w:rPr>
      </w:pPr>
    </w:p>
    <w:p w14:paraId="2C87AF12" w14:textId="77777777" w:rsidR="00CF061C" w:rsidRDefault="00CF061C" w:rsidP="00AB6608">
      <w:pPr>
        <w:keepNext/>
        <w:keepLines/>
        <w:tabs>
          <w:tab w:val="left" w:pos="567"/>
          <w:tab w:val="num" w:pos="851"/>
          <w:tab w:val="left" w:pos="993"/>
        </w:tabs>
        <w:jc w:val="both"/>
        <w:rPr>
          <w:rFonts w:ascii="Tahoma" w:hAnsi="Tahoma" w:cs="Tahoma"/>
          <w:b/>
          <w:i/>
          <w:iCs/>
          <w:sz w:val="18"/>
          <w:szCs w:val="17"/>
          <w:u w:val="single"/>
        </w:rPr>
      </w:pPr>
    </w:p>
    <w:p w14:paraId="6C540394" w14:textId="77777777" w:rsidR="00CF061C" w:rsidRDefault="00CF061C" w:rsidP="00AB6608">
      <w:pPr>
        <w:keepNext/>
        <w:keepLines/>
        <w:tabs>
          <w:tab w:val="left" w:pos="567"/>
          <w:tab w:val="num" w:pos="851"/>
          <w:tab w:val="left" w:pos="993"/>
        </w:tabs>
        <w:jc w:val="both"/>
        <w:rPr>
          <w:rFonts w:ascii="Tahoma" w:hAnsi="Tahoma" w:cs="Tahoma"/>
          <w:b/>
          <w:i/>
          <w:iCs/>
          <w:sz w:val="18"/>
          <w:szCs w:val="17"/>
          <w:u w:val="single"/>
        </w:rPr>
      </w:pPr>
    </w:p>
    <w:p w14:paraId="6E1A2DE3" w14:textId="77777777" w:rsidR="00CF061C" w:rsidRDefault="00CF061C" w:rsidP="00AB6608">
      <w:pPr>
        <w:keepNext/>
        <w:keepLines/>
        <w:tabs>
          <w:tab w:val="left" w:pos="567"/>
          <w:tab w:val="num" w:pos="851"/>
          <w:tab w:val="left" w:pos="993"/>
        </w:tabs>
        <w:jc w:val="both"/>
        <w:rPr>
          <w:rFonts w:ascii="Tahoma" w:hAnsi="Tahoma" w:cs="Tahoma"/>
          <w:b/>
          <w:i/>
          <w:iCs/>
          <w:sz w:val="18"/>
          <w:szCs w:val="17"/>
          <w:u w:val="single"/>
        </w:rPr>
      </w:pPr>
    </w:p>
    <w:p w14:paraId="7D5F57AB" w14:textId="77777777" w:rsidR="00CF061C" w:rsidRDefault="00CF061C" w:rsidP="00AB6608">
      <w:pPr>
        <w:keepNext/>
        <w:keepLines/>
        <w:tabs>
          <w:tab w:val="left" w:pos="567"/>
          <w:tab w:val="num" w:pos="851"/>
          <w:tab w:val="left" w:pos="993"/>
        </w:tabs>
        <w:jc w:val="both"/>
        <w:rPr>
          <w:rFonts w:ascii="Tahoma" w:hAnsi="Tahoma" w:cs="Tahoma"/>
          <w:b/>
          <w:i/>
          <w:iCs/>
          <w:sz w:val="18"/>
          <w:szCs w:val="17"/>
          <w:u w:val="single"/>
        </w:rPr>
      </w:pPr>
    </w:p>
    <w:p w14:paraId="4DB34537" w14:textId="77777777" w:rsidR="00CF061C" w:rsidRDefault="00CF061C" w:rsidP="00AB6608">
      <w:pPr>
        <w:keepNext/>
        <w:keepLines/>
        <w:tabs>
          <w:tab w:val="left" w:pos="567"/>
          <w:tab w:val="num" w:pos="851"/>
          <w:tab w:val="left" w:pos="993"/>
        </w:tabs>
        <w:jc w:val="both"/>
        <w:rPr>
          <w:rFonts w:ascii="Tahoma" w:hAnsi="Tahoma" w:cs="Tahoma"/>
          <w:b/>
          <w:i/>
          <w:iCs/>
          <w:sz w:val="18"/>
          <w:szCs w:val="17"/>
          <w:u w:val="single"/>
        </w:rPr>
      </w:pPr>
    </w:p>
    <w:p w14:paraId="71731FD3" w14:textId="77777777" w:rsidR="00CF061C" w:rsidRDefault="00CF061C" w:rsidP="00AB6608">
      <w:pPr>
        <w:keepNext/>
        <w:keepLines/>
        <w:tabs>
          <w:tab w:val="left" w:pos="567"/>
          <w:tab w:val="num" w:pos="851"/>
          <w:tab w:val="left" w:pos="993"/>
        </w:tabs>
        <w:jc w:val="both"/>
        <w:rPr>
          <w:rFonts w:ascii="Tahoma" w:hAnsi="Tahoma" w:cs="Tahoma"/>
          <w:b/>
          <w:i/>
          <w:iCs/>
          <w:sz w:val="18"/>
          <w:szCs w:val="17"/>
          <w:u w:val="single"/>
        </w:rPr>
      </w:pPr>
    </w:p>
    <w:p w14:paraId="6898E17A" w14:textId="77777777" w:rsidR="00CF061C" w:rsidRDefault="00CF061C" w:rsidP="00AB6608">
      <w:pPr>
        <w:keepNext/>
        <w:keepLines/>
        <w:tabs>
          <w:tab w:val="left" w:pos="567"/>
          <w:tab w:val="num" w:pos="851"/>
          <w:tab w:val="left" w:pos="993"/>
        </w:tabs>
        <w:jc w:val="both"/>
        <w:rPr>
          <w:rFonts w:ascii="Tahoma" w:hAnsi="Tahoma" w:cs="Tahoma"/>
          <w:b/>
          <w:i/>
          <w:iCs/>
          <w:sz w:val="18"/>
          <w:szCs w:val="17"/>
          <w:u w:val="single"/>
        </w:rPr>
      </w:pPr>
    </w:p>
    <w:p w14:paraId="4C0F0107" w14:textId="77777777" w:rsidR="00CF061C" w:rsidRDefault="00CF061C" w:rsidP="00AB6608">
      <w:pPr>
        <w:keepNext/>
        <w:keepLines/>
        <w:tabs>
          <w:tab w:val="left" w:pos="567"/>
          <w:tab w:val="num" w:pos="851"/>
          <w:tab w:val="left" w:pos="993"/>
        </w:tabs>
        <w:jc w:val="both"/>
        <w:rPr>
          <w:rFonts w:ascii="Tahoma" w:hAnsi="Tahoma" w:cs="Tahoma"/>
          <w:b/>
          <w:i/>
          <w:iCs/>
          <w:sz w:val="18"/>
          <w:szCs w:val="17"/>
          <w:u w:val="single"/>
        </w:rPr>
      </w:pPr>
    </w:p>
    <w:p w14:paraId="76A73F1C" w14:textId="77777777" w:rsidR="00CF061C" w:rsidRDefault="00CF061C" w:rsidP="00AB6608">
      <w:pPr>
        <w:keepNext/>
        <w:keepLines/>
        <w:tabs>
          <w:tab w:val="left" w:pos="567"/>
          <w:tab w:val="num" w:pos="851"/>
          <w:tab w:val="left" w:pos="993"/>
        </w:tabs>
        <w:jc w:val="both"/>
        <w:rPr>
          <w:rFonts w:ascii="Tahoma" w:hAnsi="Tahoma" w:cs="Tahoma"/>
          <w:b/>
          <w:i/>
          <w:iCs/>
          <w:sz w:val="18"/>
          <w:szCs w:val="17"/>
          <w:u w:val="single"/>
        </w:rPr>
      </w:pPr>
    </w:p>
    <w:p w14:paraId="092CFFA6" w14:textId="77777777" w:rsidR="00CF061C" w:rsidRDefault="00CF061C" w:rsidP="00AB6608">
      <w:pPr>
        <w:keepNext/>
        <w:keepLines/>
        <w:tabs>
          <w:tab w:val="left" w:pos="567"/>
          <w:tab w:val="num" w:pos="851"/>
          <w:tab w:val="left" w:pos="993"/>
        </w:tabs>
        <w:jc w:val="both"/>
        <w:rPr>
          <w:rFonts w:ascii="Tahoma" w:hAnsi="Tahoma" w:cs="Tahoma"/>
          <w:b/>
          <w:i/>
          <w:iCs/>
          <w:sz w:val="18"/>
          <w:szCs w:val="17"/>
          <w:u w:val="single"/>
        </w:rPr>
      </w:pPr>
    </w:p>
    <w:p w14:paraId="1E583B21" w14:textId="77777777" w:rsidR="00CF061C" w:rsidRDefault="00CF061C" w:rsidP="00AB6608">
      <w:pPr>
        <w:keepNext/>
        <w:keepLines/>
        <w:tabs>
          <w:tab w:val="left" w:pos="567"/>
          <w:tab w:val="num" w:pos="851"/>
          <w:tab w:val="left" w:pos="993"/>
        </w:tabs>
        <w:jc w:val="both"/>
        <w:rPr>
          <w:rFonts w:ascii="Tahoma" w:hAnsi="Tahoma" w:cs="Tahoma"/>
          <w:b/>
          <w:i/>
          <w:iCs/>
          <w:sz w:val="18"/>
          <w:szCs w:val="17"/>
          <w:u w:val="single"/>
        </w:rPr>
      </w:pPr>
    </w:p>
    <w:p w14:paraId="39E120D4" w14:textId="77777777" w:rsidR="00CF061C" w:rsidRDefault="00CF061C" w:rsidP="00AB6608">
      <w:pPr>
        <w:keepNext/>
        <w:keepLines/>
        <w:tabs>
          <w:tab w:val="left" w:pos="567"/>
          <w:tab w:val="num" w:pos="851"/>
          <w:tab w:val="left" w:pos="993"/>
        </w:tabs>
        <w:jc w:val="both"/>
        <w:rPr>
          <w:rFonts w:ascii="Tahoma" w:hAnsi="Tahoma" w:cs="Tahoma"/>
          <w:b/>
          <w:i/>
          <w:iCs/>
          <w:sz w:val="18"/>
          <w:szCs w:val="17"/>
          <w:u w:val="single"/>
        </w:rPr>
      </w:pPr>
    </w:p>
    <w:p w14:paraId="0CB53591" w14:textId="77777777" w:rsidR="00CF061C" w:rsidRDefault="00CF061C" w:rsidP="00AB6608">
      <w:pPr>
        <w:keepNext/>
        <w:keepLines/>
        <w:tabs>
          <w:tab w:val="left" w:pos="567"/>
          <w:tab w:val="num" w:pos="851"/>
          <w:tab w:val="left" w:pos="993"/>
        </w:tabs>
        <w:jc w:val="both"/>
        <w:rPr>
          <w:rFonts w:ascii="Tahoma" w:hAnsi="Tahoma" w:cs="Tahoma"/>
          <w:b/>
          <w:i/>
          <w:iCs/>
          <w:sz w:val="18"/>
          <w:szCs w:val="17"/>
          <w:u w:val="single"/>
        </w:rPr>
      </w:pPr>
    </w:p>
    <w:p w14:paraId="1ED4B945" w14:textId="77777777" w:rsidR="00CF061C" w:rsidRDefault="00CF061C" w:rsidP="00AB6608">
      <w:pPr>
        <w:keepNext/>
        <w:keepLines/>
        <w:tabs>
          <w:tab w:val="left" w:pos="567"/>
          <w:tab w:val="num" w:pos="851"/>
          <w:tab w:val="left" w:pos="993"/>
        </w:tabs>
        <w:jc w:val="both"/>
        <w:rPr>
          <w:rFonts w:ascii="Tahoma" w:hAnsi="Tahoma" w:cs="Tahoma"/>
          <w:b/>
          <w:i/>
          <w:iCs/>
          <w:sz w:val="18"/>
          <w:szCs w:val="17"/>
          <w:u w:val="single"/>
        </w:rPr>
      </w:pPr>
    </w:p>
    <w:p w14:paraId="61D44B61" w14:textId="77777777" w:rsidR="00CF061C" w:rsidRDefault="00CF061C" w:rsidP="00AB6608">
      <w:pPr>
        <w:keepNext/>
        <w:keepLines/>
        <w:tabs>
          <w:tab w:val="left" w:pos="567"/>
          <w:tab w:val="num" w:pos="851"/>
          <w:tab w:val="left" w:pos="993"/>
        </w:tabs>
        <w:jc w:val="both"/>
        <w:rPr>
          <w:rFonts w:ascii="Tahoma" w:hAnsi="Tahoma" w:cs="Tahoma"/>
          <w:b/>
          <w:i/>
          <w:iCs/>
          <w:sz w:val="18"/>
          <w:szCs w:val="17"/>
          <w:u w:val="single"/>
        </w:rPr>
      </w:pPr>
    </w:p>
    <w:p w14:paraId="285CB4BC" w14:textId="77777777" w:rsidR="00CF061C" w:rsidRDefault="00CF061C" w:rsidP="00AB6608">
      <w:pPr>
        <w:keepNext/>
        <w:keepLines/>
        <w:tabs>
          <w:tab w:val="left" w:pos="567"/>
          <w:tab w:val="num" w:pos="851"/>
          <w:tab w:val="left" w:pos="993"/>
        </w:tabs>
        <w:jc w:val="both"/>
        <w:rPr>
          <w:rFonts w:ascii="Tahoma" w:hAnsi="Tahoma" w:cs="Tahoma"/>
          <w:b/>
          <w:i/>
          <w:iCs/>
          <w:sz w:val="18"/>
          <w:szCs w:val="17"/>
          <w:u w:val="single"/>
        </w:rPr>
      </w:pPr>
    </w:p>
    <w:p w14:paraId="078E6ABD" w14:textId="77777777" w:rsidR="00CF061C" w:rsidRDefault="00CF061C" w:rsidP="00AB6608">
      <w:pPr>
        <w:keepNext/>
        <w:keepLines/>
        <w:tabs>
          <w:tab w:val="left" w:pos="567"/>
          <w:tab w:val="num" w:pos="851"/>
          <w:tab w:val="left" w:pos="993"/>
        </w:tabs>
        <w:jc w:val="both"/>
        <w:rPr>
          <w:rFonts w:ascii="Tahoma" w:hAnsi="Tahoma" w:cs="Tahoma"/>
          <w:b/>
          <w:i/>
          <w:iCs/>
          <w:sz w:val="18"/>
          <w:szCs w:val="17"/>
          <w:u w:val="single"/>
        </w:rPr>
      </w:pPr>
    </w:p>
    <w:p w14:paraId="7DA19159" w14:textId="77777777" w:rsidR="00CF061C" w:rsidRDefault="00CF061C" w:rsidP="00AB6608">
      <w:pPr>
        <w:keepNext/>
        <w:keepLines/>
        <w:tabs>
          <w:tab w:val="left" w:pos="567"/>
          <w:tab w:val="num" w:pos="851"/>
          <w:tab w:val="left" w:pos="993"/>
        </w:tabs>
        <w:jc w:val="both"/>
        <w:rPr>
          <w:rFonts w:ascii="Tahoma" w:hAnsi="Tahoma" w:cs="Tahoma"/>
          <w:b/>
          <w:i/>
          <w:iCs/>
          <w:sz w:val="18"/>
          <w:szCs w:val="17"/>
          <w:u w:val="single"/>
        </w:rPr>
      </w:pPr>
    </w:p>
    <w:p w14:paraId="3A52087B" w14:textId="77777777" w:rsidR="00CF061C" w:rsidRDefault="00CF061C" w:rsidP="00AB6608">
      <w:pPr>
        <w:keepNext/>
        <w:keepLines/>
        <w:tabs>
          <w:tab w:val="left" w:pos="567"/>
          <w:tab w:val="num" w:pos="851"/>
          <w:tab w:val="left" w:pos="993"/>
        </w:tabs>
        <w:jc w:val="both"/>
        <w:rPr>
          <w:rFonts w:ascii="Tahoma" w:hAnsi="Tahoma" w:cs="Tahoma"/>
          <w:b/>
          <w:i/>
          <w:iCs/>
          <w:sz w:val="18"/>
          <w:szCs w:val="17"/>
          <w:u w:val="single"/>
        </w:rPr>
      </w:pPr>
    </w:p>
    <w:p w14:paraId="781C27FA" w14:textId="77777777" w:rsidR="00CF061C" w:rsidRDefault="00CF061C" w:rsidP="00AB6608">
      <w:pPr>
        <w:keepNext/>
        <w:keepLines/>
        <w:tabs>
          <w:tab w:val="left" w:pos="567"/>
          <w:tab w:val="num" w:pos="851"/>
          <w:tab w:val="left" w:pos="993"/>
        </w:tabs>
        <w:jc w:val="both"/>
        <w:rPr>
          <w:rFonts w:ascii="Tahoma" w:hAnsi="Tahoma" w:cs="Tahoma"/>
          <w:b/>
          <w:i/>
          <w:iCs/>
          <w:sz w:val="18"/>
          <w:szCs w:val="17"/>
          <w:u w:val="single"/>
        </w:rPr>
      </w:pPr>
    </w:p>
    <w:p w14:paraId="6B36A518" w14:textId="77777777" w:rsidR="00CF061C" w:rsidRDefault="00CF061C" w:rsidP="00AB6608">
      <w:pPr>
        <w:keepNext/>
        <w:keepLines/>
        <w:tabs>
          <w:tab w:val="left" w:pos="567"/>
          <w:tab w:val="num" w:pos="851"/>
          <w:tab w:val="left" w:pos="993"/>
        </w:tabs>
        <w:jc w:val="both"/>
        <w:rPr>
          <w:rFonts w:ascii="Tahoma" w:hAnsi="Tahoma" w:cs="Tahoma"/>
          <w:b/>
          <w:i/>
          <w:iCs/>
          <w:sz w:val="18"/>
          <w:szCs w:val="17"/>
          <w:u w:val="single"/>
        </w:rPr>
      </w:pPr>
    </w:p>
    <w:p w14:paraId="2A686C8D" w14:textId="77777777" w:rsidR="00CF061C" w:rsidRDefault="00CF061C" w:rsidP="00AB6608">
      <w:pPr>
        <w:keepNext/>
        <w:keepLines/>
        <w:tabs>
          <w:tab w:val="left" w:pos="567"/>
          <w:tab w:val="num" w:pos="851"/>
          <w:tab w:val="left" w:pos="993"/>
        </w:tabs>
        <w:jc w:val="both"/>
        <w:rPr>
          <w:rFonts w:ascii="Tahoma" w:hAnsi="Tahoma" w:cs="Tahoma"/>
          <w:b/>
          <w:i/>
          <w:iCs/>
          <w:sz w:val="18"/>
          <w:szCs w:val="17"/>
          <w:u w:val="single"/>
        </w:rPr>
      </w:pPr>
    </w:p>
    <w:p w14:paraId="0319272E" w14:textId="77777777" w:rsidR="00CF061C" w:rsidRDefault="00CF061C" w:rsidP="00AB6608">
      <w:pPr>
        <w:keepNext/>
        <w:keepLines/>
        <w:tabs>
          <w:tab w:val="left" w:pos="567"/>
          <w:tab w:val="num" w:pos="851"/>
          <w:tab w:val="left" w:pos="993"/>
        </w:tabs>
        <w:jc w:val="both"/>
        <w:rPr>
          <w:rFonts w:ascii="Tahoma" w:hAnsi="Tahoma" w:cs="Tahoma"/>
          <w:b/>
          <w:i/>
          <w:iCs/>
          <w:sz w:val="18"/>
          <w:szCs w:val="17"/>
          <w:u w:val="single"/>
        </w:rPr>
      </w:pPr>
    </w:p>
    <w:p w14:paraId="7700CDE6" w14:textId="77777777" w:rsidR="00CF061C" w:rsidRDefault="00CF061C" w:rsidP="00AB6608">
      <w:pPr>
        <w:keepNext/>
        <w:keepLines/>
        <w:tabs>
          <w:tab w:val="left" w:pos="567"/>
          <w:tab w:val="num" w:pos="851"/>
          <w:tab w:val="left" w:pos="993"/>
        </w:tabs>
        <w:jc w:val="both"/>
        <w:rPr>
          <w:rFonts w:ascii="Tahoma" w:hAnsi="Tahoma" w:cs="Tahoma"/>
          <w:b/>
          <w:i/>
          <w:iCs/>
          <w:sz w:val="18"/>
          <w:szCs w:val="17"/>
          <w:u w:val="single"/>
        </w:rPr>
      </w:pPr>
    </w:p>
    <w:p w14:paraId="74E7E79D" w14:textId="77777777" w:rsidR="00CF061C" w:rsidRDefault="00CF061C" w:rsidP="00AB6608">
      <w:pPr>
        <w:keepNext/>
        <w:keepLines/>
        <w:tabs>
          <w:tab w:val="left" w:pos="567"/>
          <w:tab w:val="num" w:pos="851"/>
          <w:tab w:val="left" w:pos="993"/>
        </w:tabs>
        <w:jc w:val="both"/>
        <w:rPr>
          <w:rFonts w:ascii="Tahoma" w:hAnsi="Tahoma" w:cs="Tahoma"/>
          <w:b/>
          <w:i/>
          <w:iCs/>
          <w:sz w:val="18"/>
          <w:szCs w:val="17"/>
          <w:u w:val="single"/>
        </w:rPr>
      </w:pPr>
    </w:p>
    <w:p w14:paraId="7FAD7AED" w14:textId="77777777" w:rsidR="00CF061C" w:rsidRDefault="00CF061C" w:rsidP="00AB6608">
      <w:pPr>
        <w:keepNext/>
        <w:keepLines/>
        <w:tabs>
          <w:tab w:val="left" w:pos="567"/>
          <w:tab w:val="num" w:pos="851"/>
          <w:tab w:val="left" w:pos="993"/>
        </w:tabs>
        <w:jc w:val="both"/>
        <w:rPr>
          <w:rFonts w:ascii="Tahoma" w:hAnsi="Tahoma" w:cs="Tahoma"/>
          <w:b/>
          <w:i/>
          <w:iCs/>
          <w:sz w:val="18"/>
          <w:szCs w:val="17"/>
          <w:u w:val="single"/>
        </w:rPr>
      </w:pPr>
    </w:p>
    <w:p w14:paraId="3D51D0E8" w14:textId="77777777" w:rsidR="00CF061C" w:rsidRDefault="00CF061C" w:rsidP="00AB6608">
      <w:pPr>
        <w:keepNext/>
        <w:keepLines/>
        <w:tabs>
          <w:tab w:val="left" w:pos="567"/>
          <w:tab w:val="num" w:pos="851"/>
          <w:tab w:val="left" w:pos="993"/>
        </w:tabs>
        <w:jc w:val="both"/>
        <w:rPr>
          <w:rFonts w:ascii="Tahoma" w:hAnsi="Tahoma" w:cs="Tahoma"/>
          <w:b/>
          <w:i/>
          <w:iCs/>
          <w:sz w:val="18"/>
          <w:szCs w:val="17"/>
          <w:u w:val="single"/>
        </w:rPr>
      </w:pPr>
    </w:p>
    <w:p w14:paraId="06C82309" w14:textId="77777777" w:rsidR="00CF061C" w:rsidRDefault="00CF061C" w:rsidP="00AB6608">
      <w:pPr>
        <w:keepNext/>
        <w:keepLines/>
        <w:tabs>
          <w:tab w:val="left" w:pos="567"/>
          <w:tab w:val="num" w:pos="851"/>
          <w:tab w:val="left" w:pos="993"/>
        </w:tabs>
        <w:jc w:val="both"/>
        <w:rPr>
          <w:rFonts w:ascii="Tahoma" w:hAnsi="Tahoma" w:cs="Tahoma"/>
          <w:b/>
          <w:i/>
          <w:iCs/>
          <w:sz w:val="18"/>
          <w:szCs w:val="17"/>
          <w:u w:val="single"/>
        </w:rPr>
      </w:pPr>
    </w:p>
    <w:p w14:paraId="46F4C013" w14:textId="77777777" w:rsidR="00CF061C" w:rsidRDefault="00CF061C" w:rsidP="00AB6608">
      <w:pPr>
        <w:keepNext/>
        <w:keepLines/>
        <w:tabs>
          <w:tab w:val="left" w:pos="567"/>
          <w:tab w:val="num" w:pos="851"/>
          <w:tab w:val="left" w:pos="993"/>
        </w:tabs>
        <w:jc w:val="both"/>
        <w:rPr>
          <w:rFonts w:ascii="Tahoma" w:hAnsi="Tahoma" w:cs="Tahoma"/>
          <w:b/>
          <w:i/>
          <w:iCs/>
          <w:sz w:val="18"/>
          <w:szCs w:val="17"/>
          <w:u w:val="single"/>
        </w:rPr>
      </w:pPr>
    </w:p>
    <w:p w14:paraId="36796E65" w14:textId="77777777" w:rsidR="00CF061C" w:rsidRDefault="00CF061C" w:rsidP="00AB6608">
      <w:pPr>
        <w:keepNext/>
        <w:keepLines/>
        <w:tabs>
          <w:tab w:val="left" w:pos="567"/>
          <w:tab w:val="num" w:pos="851"/>
          <w:tab w:val="left" w:pos="993"/>
        </w:tabs>
        <w:jc w:val="both"/>
        <w:rPr>
          <w:rFonts w:ascii="Tahoma" w:hAnsi="Tahoma" w:cs="Tahoma"/>
          <w:b/>
          <w:i/>
          <w:iCs/>
          <w:sz w:val="18"/>
          <w:szCs w:val="17"/>
          <w:u w:val="single"/>
        </w:rPr>
      </w:pPr>
    </w:p>
    <w:p w14:paraId="6B8CFC32" w14:textId="77777777" w:rsidR="00CF061C" w:rsidRPr="007124F0" w:rsidRDefault="00CF061C" w:rsidP="00AB6608">
      <w:pPr>
        <w:keepNext/>
        <w:keepLines/>
        <w:tabs>
          <w:tab w:val="left" w:pos="567"/>
          <w:tab w:val="num" w:pos="851"/>
          <w:tab w:val="left" w:pos="993"/>
        </w:tabs>
        <w:jc w:val="both"/>
        <w:rPr>
          <w:rFonts w:ascii="Tahoma" w:hAnsi="Tahoma" w:cs="Tahoma"/>
          <w:b/>
          <w:i/>
          <w:iCs/>
          <w:sz w:val="18"/>
          <w:szCs w:val="17"/>
          <w:u w:val="single"/>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815"/>
        <w:gridCol w:w="850"/>
        <w:gridCol w:w="974"/>
      </w:tblGrid>
      <w:tr w:rsidR="000E70F8" w:rsidRPr="007124F0" w14:paraId="3E4DF838" w14:textId="77777777" w:rsidTr="00317C42">
        <w:tc>
          <w:tcPr>
            <w:tcW w:w="7815" w:type="dxa"/>
          </w:tcPr>
          <w:p w14:paraId="1AB3EC66" w14:textId="77777777" w:rsidR="000E70F8" w:rsidRPr="007124F0" w:rsidRDefault="000E70F8" w:rsidP="00AB6608">
            <w:pPr>
              <w:keepNext/>
              <w:keepLines/>
              <w:jc w:val="both"/>
              <w:rPr>
                <w:rFonts w:ascii="Tahoma" w:hAnsi="Tahoma" w:cs="Tahoma"/>
              </w:rPr>
            </w:pPr>
            <w:r w:rsidRPr="007124F0">
              <w:br w:type="page"/>
            </w:r>
            <w:r w:rsidRPr="007124F0">
              <w:rPr>
                <w:rFonts w:ascii="Tahoma" w:hAnsi="Tahoma" w:cs="Tahoma"/>
              </w:rPr>
              <w:br w:type="page"/>
              <w:t xml:space="preserve">PONUDBA (POVZETEK PONUDBENE CENE) </w:t>
            </w:r>
          </w:p>
        </w:tc>
        <w:tc>
          <w:tcPr>
            <w:tcW w:w="850" w:type="dxa"/>
            <w:tcBorders>
              <w:right w:val="nil"/>
            </w:tcBorders>
          </w:tcPr>
          <w:p w14:paraId="0380BDA1" w14:textId="77777777" w:rsidR="000E70F8" w:rsidRPr="007124F0" w:rsidRDefault="000E70F8" w:rsidP="00AB6608">
            <w:pPr>
              <w:keepNext/>
              <w:keepLines/>
              <w:jc w:val="both"/>
              <w:rPr>
                <w:rFonts w:ascii="Tahoma" w:hAnsi="Tahoma" w:cs="Tahoma"/>
                <w:b/>
              </w:rPr>
            </w:pPr>
            <w:r w:rsidRPr="007124F0">
              <w:rPr>
                <w:rFonts w:ascii="Tahoma" w:hAnsi="Tahoma" w:cs="Tahoma"/>
                <w:b/>
                <w:i/>
              </w:rPr>
              <w:t xml:space="preserve">Priloga </w:t>
            </w:r>
          </w:p>
        </w:tc>
        <w:tc>
          <w:tcPr>
            <w:tcW w:w="974" w:type="dxa"/>
            <w:tcBorders>
              <w:left w:val="nil"/>
            </w:tcBorders>
          </w:tcPr>
          <w:p w14:paraId="7CF78248" w14:textId="77777777" w:rsidR="000E70F8" w:rsidRPr="007124F0" w:rsidRDefault="000E70F8" w:rsidP="00AB6608">
            <w:pPr>
              <w:keepNext/>
              <w:keepLines/>
              <w:jc w:val="both"/>
              <w:rPr>
                <w:rFonts w:ascii="Tahoma" w:hAnsi="Tahoma" w:cs="Tahoma"/>
                <w:b/>
                <w:i/>
              </w:rPr>
            </w:pPr>
            <w:r w:rsidRPr="007124F0">
              <w:rPr>
                <w:rFonts w:ascii="Tahoma" w:hAnsi="Tahoma" w:cs="Tahoma"/>
                <w:b/>
                <w:i/>
              </w:rPr>
              <w:t>2</w:t>
            </w:r>
            <w:r w:rsidR="00161CA0">
              <w:rPr>
                <w:rFonts w:ascii="Tahoma" w:hAnsi="Tahoma" w:cs="Tahoma"/>
                <w:b/>
                <w:i/>
              </w:rPr>
              <w:t>/1</w:t>
            </w:r>
          </w:p>
        </w:tc>
      </w:tr>
    </w:tbl>
    <w:p w14:paraId="5038641E" w14:textId="77777777" w:rsidR="00623DAF" w:rsidRPr="007124F0" w:rsidRDefault="00623DAF" w:rsidP="00AB6608">
      <w:pPr>
        <w:keepNext/>
        <w:keepLines/>
        <w:jc w:val="both"/>
        <w:rPr>
          <w:rFonts w:ascii="Tahoma" w:hAnsi="Tahoma" w:cs="Tahoma"/>
          <w:b/>
        </w:rPr>
      </w:pPr>
    </w:p>
    <w:p w14:paraId="1E65C2B2" w14:textId="4C1002EC" w:rsidR="00D66743" w:rsidRPr="007124F0" w:rsidRDefault="00D66743" w:rsidP="00AB6608">
      <w:pPr>
        <w:keepNext/>
        <w:keepLines/>
        <w:jc w:val="both"/>
        <w:rPr>
          <w:rFonts w:ascii="Tahoma" w:hAnsi="Tahoma" w:cs="Tahoma"/>
          <w:b/>
          <w:noProof/>
        </w:rPr>
      </w:pPr>
      <w:r w:rsidRPr="007124F0">
        <w:rPr>
          <w:rFonts w:ascii="Tahoma" w:hAnsi="Tahoma" w:cs="Tahoma"/>
          <w:noProof/>
        </w:rPr>
        <w:t>JAVNO NAROČILO:</w:t>
      </w:r>
      <w:r w:rsidRPr="007124F0">
        <w:rPr>
          <w:rFonts w:ascii="Tahoma" w:hAnsi="Tahoma" w:cs="Tahoma"/>
          <w:b/>
          <w:noProof/>
        </w:rPr>
        <w:t xml:space="preserve"> </w:t>
      </w:r>
      <w:r w:rsidR="001951EA">
        <w:rPr>
          <w:rFonts w:ascii="Tahoma" w:hAnsi="Tahoma" w:cs="Tahoma"/>
          <w:b/>
          <w:noProof/>
        </w:rPr>
        <w:t xml:space="preserve">JHL-36/24 </w:t>
      </w:r>
      <w:r w:rsidR="00DE35BC">
        <w:rPr>
          <w:rFonts w:ascii="Tahoma" w:hAnsi="Tahoma" w:cs="Tahoma"/>
          <w:b/>
          <w:noProof/>
        </w:rPr>
        <w:t xml:space="preserve"> </w:t>
      </w:r>
      <w:r w:rsidRPr="007124F0">
        <w:rPr>
          <w:rFonts w:ascii="Tahoma" w:hAnsi="Tahoma" w:cs="Tahoma"/>
          <w:b/>
          <w:noProof/>
        </w:rPr>
        <w:t>– »</w:t>
      </w:r>
      <w:r w:rsidR="00E51207">
        <w:rPr>
          <w:rFonts w:ascii="Tahoma" w:hAnsi="Tahoma" w:cs="Tahoma"/>
          <w:b/>
          <w:noProof/>
        </w:rPr>
        <w:t>Izbira krovnega koordinatorja na projektih programa TA ELENA po sklopih</w:t>
      </w:r>
      <w:r w:rsidRPr="007124F0">
        <w:rPr>
          <w:rFonts w:ascii="Tahoma" w:hAnsi="Tahoma" w:cs="Tahoma"/>
          <w:b/>
          <w:noProof/>
        </w:rPr>
        <w:t xml:space="preserve">« </w:t>
      </w:r>
    </w:p>
    <w:p w14:paraId="40EADA71" w14:textId="77777777" w:rsidR="005369DC" w:rsidRPr="007124F0" w:rsidRDefault="005369DC" w:rsidP="00AB6608">
      <w:pPr>
        <w:keepNext/>
        <w:keepLines/>
        <w:jc w:val="both"/>
        <w:rPr>
          <w:rFonts w:ascii="Tahoma" w:hAnsi="Tahoma" w:cs="Tahoma"/>
          <w:b/>
          <w:noProof/>
          <w:sz w:val="28"/>
        </w:rPr>
      </w:pPr>
    </w:p>
    <w:p w14:paraId="0CCAE83C" w14:textId="77777777" w:rsidR="00D66743" w:rsidRPr="007124F0" w:rsidRDefault="00D66743" w:rsidP="00AB6608">
      <w:pPr>
        <w:keepNext/>
        <w:keepLines/>
        <w:spacing w:line="360" w:lineRule="auto"/>
        <w:ind w:right="-143"/>
        <w:rPr>
          <w:rFonts w:ascii="Tahoma" w:hAnsi="Tahoma" w:cs="Tahoma"/>
          <w:noProof/>
        </w:rPr>
      </w:pPr>
      <w:r w:rsidRPr="007124F0">
        <w:rPr>
          <w:rFonts w:ascii="Tahoma" w:hAnsi="Tahoma" w:cs="Tahoma"/>
          <w:noProof/>
        </w:rPr>
        <w:t>PONUDNIK: ________________________________________________________________</w:t>
      </w:r>
      <w:r w:rsidR="000165B3" w:rsidRPr="007124F0">
        <w:rPr>
          <w:rFonts w:ascii="Tahoma" w:hAnsi="Tahoma" w:cs="Tahoma"/>
          <w:noProof/>
        </w:rPr>
        <w:t>__</w:t>
      </w:r>
      <w:r w:rsidRPr="007124F0">
        <w:rPr>
          <w:rFonts w:ascii="Tahoma" w:hAnsi="Tahoma" w:cs="Tahoma"/>
          <w:noProof/>
        </w:rPr>
        <w:t>___________</w:t>
      </w:r>
    </w:p>
    <w:p w14:paraId="5F3C0EB3" w14:textId="77777777" w:rsidR="00D66743" w:rsidRPr="007124F0" w:rsidRDefault="00D66743" w:rsidP="00AB6608">
      <w:pPr>
        <w:keepNext/>
        <w:keepLines/>
        <w:jc w:val="both"/>
        <w:rPr>
          <w:rFonts w:ascii="Tahoma" w:hAnsi="Tahoma" w:cs="Tahoma"/>
          <w:b/>
          <w:noProof/>
          <w:sz w:val="24"/>
          <w:szCs w:val="16"/>
        </w:rPr>
      </w:pPr>
    </w:p>
    <w:p w14:paraId="1E0CDF1E" w14:textId="77777777" w:rsidR="00D66743" w:rsidRPr="007124F0" w:rsidRDefault="00D66743" w:rsidP="00AB6608">
      <w:pPr>
        <w:keepNext/>
        <w:keepLines/>
        <w:jc w:val="both"/>
        <w:rPr>
          <w:rFonts w:ascii="Tahoma" w:hAnsi="Tahoma" w:cs="Tahoma"/>
          <w:b/>
          <w:noProof/>
          <w:szCs w:val="16"/>
        </w:rPr>
      </w:pPr>
      <w:r w:rsidRPr="007124F0">
        <w:rPr>
          <w:rFonts w:ascii="Tahoma" w:hAnsi="Tahoma" w:cs="Tahoma"/>
          <w:noProof/>
        </w:rPr>
        <w:t>PONUDBA ŠT. ______________________</w:t>
      </w:r>
    </w:p>
    <w:p w14:paraId="6ED83F90" w14:textId="77777777" w:rsidR="00D66743" w:rsidRPr="007124F0" w:rsidRDefault="00D66743" w:rsidP="00AB6608">
      <w:pPr>
        <w:keepNext/>
        <w:keepLines/>
        <w:jc w:val="both"/>
        <w:rPr>
          <w:rFonts w:ascii="Tahoma" w:hAnsi="Tahoma" w:cs="Tahoma"/>
          <w:noProof/>
          <w:sz w:val="28"/>
          <w:szCs w:val="16"/>
        </w:rPr>
      </w:pPr>
    </w:p>
    <w:p w14:paraId="790B63F5" w14:textId="77777777" w:rsidR="00D66743" w:rsidRPr="007124F0" w:rsidRDefault="00D66743" w:rsidP="00AB6608">
      <w:pPr>
        <w:keepNext/>
        <w:keepLines/>
        <w:ind w:left="1080" w:hanging="1080"/>
        <w:jc w:val="both"/>
        <w:rPr>
          <w:rFonts w:ascii="Tahoma" w:hAnsi="Tahoma" w:cs="Tahoma"/>
          <w:b/>
          <w:noProof/>
        </w:rPr>
      </w:pPr>
      <w:r w:rsidRPr="007124F0">
        <w:rPr>
          <w:rFonts w:ascii="Tahoma" w:hAnsi="Tahoma" w:cs="Tahoma"/>
          <w:noProof/>
        </w:rPr>
        <w:t>Ponudbo oddajamo (označi):</w:t>
      </w:r>
      <w:r w:rsidRPr="007124F0">
        <w:rPr>
          <w:rFonts w:ascii="Tahoma" w:hAnsi="Tahoma" w:cs="Tahoma"/>
          <w:b/>
          <w:noProof/>
        </w:rPr>
        <w:t xml:space="preserve"> </w:t>
      </w:r>
    </w:p>
    <w:tbl>
      <w:tblPr>
        <w:tblW w:w="0" w:type="auto"/>
        <w:tblInd w:w="108" w:type="dxa"/>
        <w:tblLook w:val="04A0" w:firstRow="1" w:lastRow="0" w:firstColumn="1" w:lastColumn="0" w:noHBand="0" w:noVBand="1"/>
      </w:tblPr>
      <w:tblGrid>
        <w:gridCol w:w="1877"/>
        <w:gridCol w:w="2410"/>
        <w:gridCol w:w="2268"/>
        <w:gridCol w:w="2693"/>
      </w:tblGrid>
      <w:tr w:rsidR="00D66743" w:rsidRPr="007124F0" w14:paraId="58C25291" w14:textId="77777777" w:rsidTr="00122595">
        <w:tc>
          <w:tcPr>
            <w:tcW w:w="1877" w:type="dxa"/>
          </w:tcPr>
          <w:p w14:paraId="45069687" w14:textId="77777777" w:rsidR="00D66743" w:rsidRPr="007124F0" w:rsidRDefault="00D66743" w:rsidP="00AB6608">
            <w:pPr>
              <w:keepNext/>
              <w:keepLines/>
              <w:numPr>
                <w:ilvl w:val="0"/>
                <w:numId w:val="4"/>
              </w:numPr>
              <w:ind w:left="318" w:hanging="426"/>
              <w:jc w:val="both"/>
              <w:rPr>
                <w:rFonts w:ascii="Tahoma" w:hAnsi="Tahoma" w:cs="Tahoma"/>
                <w:b/>
                <w:noProof/>
                <w:sz w:val="18"/>
                <w:szCs w:val="18"/>
              </w:rPr>
            </w:pPr>
            <w:r w:rsidRPr="007124F0">
              <w:rPr>
                <w:rFonts w:ascii="Tahoma" w:hAnsi="Tahoma" w:cs="Tahoma"/>
                <w:noProof/>
                <w:sz w:val="18"/>
                <w:szCs w:val="18"/>
              </w:rPr>
              <w:t>samostojno</w:t>
            </w:r>
          </w:p>
        </w:tc>
        <w:tc>
          <w:tcPr>
            <w:tcW w:w="2410" w:type="dxa"/>
          </w:tcPr>
          <w:p w14:paraId="28C9A1DF" w14:textId="77777777" w:rsidR="00D66743" w:rsidRPr="007124F0" w:rsidRDefault="00D66743" w:rsidP="00AB6608">
            <w:pPr>
              <w:keepNext/>
              <w:keepLines/>
              <w:numPr>
                <w:ilvl w:val="0"/>
                <w:numId w:val="4"/>
              </w:numPr>
              <w:ind w:left="601" w:hanging="425"/>
              <w:jc w:val="both"/>
              <w:rPr>
                <w:rFonts w:ascii="Tahoma" w:hAnsi="Tahoma" w:cs="Tahoma"/>
                <w:b/>
                <w:noProof/>
                <w:sz w:val="18"/>
                <w:szCs w:val="18"/>
              </w:rPr>
            </w:pPr>
            <w:r w:rsidRPr="007124F0">
              <w:rPr>
                <w:rFonts w:ascii="Tahoma" w:hAnsi="Tahoma" w:cs="Tahoma"/>
                <w:noProof/>
                <w:sz w:val="18"/>
                <w:szCs w:val="18"/>
              </w:rPr>
              <w:t>skupna ponudba</w:t>
            </w:r>
          </w:p>
        </w:tc>
        <w:tc>
          <w:tcPr>
            <w:tcW w:w="2268" w:type="dxa"/>
          </w:tcPr>
          <w:p w14:paraId="5A539FE8" w14:textId="77777777" w:rsidR="00D66743" w:rsidRPr="007124F0" w:rsidRDefault="00D66743" w:rsidP="00AB6608">
            <w:pPr>
              <w:keepNext/>
              <w:keepLines/>
              <w:numPr>
                <w:ilvl w:val="0"/>
                <w:numId w:val="4"/>
              </w:numPr>
              <w:ind w:left="601" w:hanging="426"/>
              <w:jc w:val="both"/>
              <w:rPr>
                <w:rFonts w:ascii="Tahoma" w:hAnsi="Tahoma" w:cs="Tahoma"/>
                <w:b/>
                <w:noProof/>
                <w:sz w:val="18"/>
                <w:szCs w:val="18"/>
              </w:rPr>
            </w:pPr>
            <w:r w:rsidRPr="007124F0">
              <w:rPr>
                <w:rFonts w:ascii="Tahoma" w:hAnsi="Tahoma" w:cs="Tahoma"/>
                <w:noProof/>
                <w:sz w:val="18"/>
                <w:szCs w:val="18"/>
              </w:rPr>
              <w:t>s podizvajalci</w:t>
            </w:r>
          </w:p>
        </w:tc>
        <w:tc>
          <w:tcPr>
            <w:tcW w:w="2693" w:type="dxa"/>
          </w:tcPr>
          <w:p w14:paraId="552A7473" w14:textId="77777777" w:rsidR="00D66743" w:rsidRPr="007124F0" w:rsidRDefault="00D66743" w:rsidP="00AB6608">
            <w:pPr>
              <w:keepNext/>
              <w:keepLines/>
              <w:numPr>
                <w:ilvl w:val="0"/>
                <w:numId w:val="4"/>
              </w:numPr>
              <w:ind w:left="601" w:hanging="426"/>
              <w:rPr>
                <w:rFonts w:ascii="Tahoma" w:hAnsi="Tahoma" w:cs="Tahoma"/>
                <w:noProof/>
                <w:sz w:val="18"/>
                <w:szCs w:val="18"/>
              </w:rPr>
            </w:pPr>
            <w:r w:rsidRPr="007124F0">
              <w:rPr>
                <w:rFonts w:ascii="Tahoma" w:hAnsi="Tahoma" w:cs="Tahoma"/>
                <w:noProof/>
                <w:sz w:val="18"/>
                <w:szCs w:val="18"/>
              </w:rPr>
              <w:t>Uporaba zmogljivosti drugih subjektov</w:t>
            </w:r>
          </w:p>
        </w:tc>
      </w:tr>
    </w:tbl>
    <w:p w14:paraId="31E66902" w14:textId="77777777" w:rsidR="00B65EBF" w:rsidRPr="007124F0" w:rsidRDefault="00B65EBF" w:rsidP="00AB6608">
      <w:pPr>
        <w:keepNext/>
        <w:keepLines/>
        <w:jc w:val="both"/>
        <w:rPr>
          <w:rFonts w:ascii="Tahoma" w:hAnsi="Tahoma" w:cs="Tahoma"/>
          <w:sz w:val="16"/>
        </w:rPr>
      </w:pPr>
    </w:p>
    <w:p w14:paraId="6F572D84" w14:textId="77777777" w:rsidR="00122595" w:rsidRPr="007124F0" w:rsidRDefault="00122595" w:rsidP="00AB6608">
      <w:pPr>
        <w:keepNext/>
        <w:keepLines/>
        <w:jc w:val="both"/>
        <w:rPr>
          <w:rFonts w:ascii="Tahoma" w:hAnsi="Tahoma" w:cs="Tahoma"/>
          <w:sz w:val="16"/>
        </w:rPr>
      </w:pPr>
    </w:p>
    <w:p w14:paraId="7E7A1F34" w14:textId="77777777" w:rsidR="00607A8F" w:rsidRPr="007124F0" w:rsidRDefault="00607A8F" w:rsidP="00ED0BA6">
      <w:pPr>
        <w:keepNext/>
        <w:keepLines/>
        <w:numPr>
          <w:ilvl w:val="0"/>
          <w:numId w:val="11"/>
        </w:numPr>
        <w:tabs>
          <w:tab w:val="left" w:pos="8647"/>
        </w:tabs>
        <w:ind w:right="567" w:hanging="720"/>
        <w:jc w:val="both"/>
        <w:rPr>
          <w:rFonts w:ascii="Tahoma" w:hAnsi="Tahoma" w:cs="Tahoma"/>
          <w:b/>
        </w:rPr>
      </w:pPr>
      <w:r w:rsidRPr="007124F0">
        <w:rPr>
          <w:rFonts w:ascii="Tahoma" w:hAnsi="Tahoma" w:cs="Tahoma"/>
          <w:b/>
        </w:rPr>
        <w:t>PONUDBENA CENA</w:t>
      </w:r>
    </w:p>
    <w:p w14:paraId="2E0C10A4" w14:textId="77777777" w:rsidR="00607A8F" w:rsidRPr="007124F0" w:rsidRDefault="00607A8F" w:rsidP="00AB6608">
      <w:pPr>
        <w:keepNext/>
        <w:keepLines/>
        <w:tabs>
          <w:tab w:val="left" w:pos="8647"/>
        </w:tabs>
        <w:ind w:right="567"/>
        <w:jc w:val="both"/>
        <w:rPr>
          <w:rFonts w:ascii="Tahoma" w:hAnsi="Tahoma" w:cs="Tahoma"/>
          <w:b/>
        </w:rPr>
      </w:pPr>
    </w:p>
    <w:tbl>
      <w:tblPr>
        <w:tblW w:w="9498" w:type="dxa"/>
        <w:tblInd w:w="-10" w:type="dxa"/>
        <w:tblLayout w:type="fixed"/>
        <w:tblCellMar>
          <w:left w:w="70" w:type="dxa"/>
          <w:right w:w="70" w:type="dxa"/>
        </w:tblCellMar>
        <w:tblLook w:val="04A0" w:firstRow="1" w:lastRow="0" w:firstColumn="1" w:lastColumn="0" w:noHBand="0" w:noVBand="1"/>
      </w:tblPr>
      <w:tblGrid>
        <w:gridCol w:w="9498"/>
      </w:tblGrid>
      <w:tr w:rsidR="00092EA6" w:rsidRPr="00D96037" w14:paraId="04F845E0" w14:textId="77777777" w:rsidTr="00CF061C">
        <w:trPr>
          <w:trHeight w:val="487"/>
        </w:trPr>
        <w:tc>
          <w:tcPr>
            <w:tcW w:w="9498" w:type="dxa"/>
            <w:tcBorders>
              <w:top w:val="single" w:sz="4" w:space="0" w:color="auto"/>
              <w:left w:val="single" w:sz="8" w:space="0" w:color="auto"/>
              <w:right w:val="single" w:sz="8" w:space="0" w:color="auto"/>
            </w:tcBorders>
            <w:shd w:val="clear" w:color="auto" w:fill="C2D69B"/>
            <w:vAlign w:val="center"/>
          </w:tcPr>
          <w:p w14:paraId="1FE73C12" w14:textId="77777777" w:rsidR="00092EA6" w:rsidRPr="00D96037" w:rsidRDefault="00092EA6" w:rsidP="00AB6608">
            <w:pPr>
              <w:keepNext/>
              <w:keepLines/>
              <w:jc w:val="center"/>
              <w:rPr>
                <w:rFonts w:ascii="Tahoma" w:hAnsi="Tahoma" w:cs="Tahoma"/>
                <w:b/>
                <w:bCs/>
                <w:color w:val="000000"/>
              </w:rPr>
            </w:pPr>
            <w:r w:rsidRPr="00D96037">
              <w:rPr>
                <w:rFonts w:ascii="Tahoma" w:hAnsi="Tahoma" w:cs="Tahoma"/>
                <w:b/>
                <w:bCs/>
                <w:color w:val="000000"/>
              </w:rPr>
              <w:t>POVZETEK PREDRAČUNA</w:t>
            </w:r>
          </w:p>
        </w:tc>
      </w:tr>
    </w:tbl>
    <w:tbl>
      <w:tblPr>
        <w:tblStyle w:val="Tabela-mrea1"/>
        <w:tblW w:w="9493" w:type="dxa"/>
        <w:tblLayout w:type="fixed"/>
        <w:tblCellMar>
          <w:left w:w="57" w:type="dxa"/>
          <w:right w:w="57" w:type="dxa"/>
        </w:tblCellMar>
        <w:tblLook w:val="04A0" w:firstRow="1" w:lastRow="0" w:firstColumn="1" w:lastColumn="0" w:noHBand="0" w:noVBand="1"/>
      </w:tblPr>
      <w:tblGrid>
        <w:gridCol w:w="6516"/>
        <w:gridCol w:w="2977"/>
      </w:tblGrid>
      <w:tr w:rsidR="00CF061C" w:rsidRPr="007124F0" w14:paraId="29645B6A" w14:textId="77777777" w:rsidTr="00D96037">
        <w:trPr>
          <w:trHeight w:val="495"/>
        </w:trPr>
        <w:tc>
          <w:tcPr>
            <w:tcW w:w="6516" w:type="dxa"/>
            <w:tcBorders>
              <w:top w:val="single" w:sz="4" w:space="0" w:color="auto"/>
              <w:left w:val="single" w:sz="4" w:space="0" w:color="auto"/>
              <w:bottom w:val="single" w:sz="4" w:space="0" w:color="auto"/>
              <w:right w:val="single" w:sz="4" w:space="0" w:color="auto"/>
            </w:tcBorders>
            <w:vAlign w:val="center"/>
          </w:tcPr>
          <w:p w14:paraId="439D52DB" w14:textId="77777777" w:rsidR="00CF061C" w:rsidRPr="00D96037" w:rsidRDefault="00087B18" w:rsidP="00087B18">
            <w:pPr>
              <w:keepNext/>
              <w:keepLines/>
              <w:rPr>
                <w:rFonts w:ascii="Tahoma" w:eastAsia="Calibri" w:hAnsi="Tahoma" w:cs="Tahoma"/>
                <w:lang w:eastAsia="en-US"/>
              </w:rPr>
            </w:pPr>
            <w:r>
              <w:rPr>
                <w:rFonts w:ascii="Tahoma" w:eastAsia="Calibri" w:hAnsi="Tahoma" w:cs="Tahoma"/>
                <w:lang w:eastAsia="en-US"/>
              </w:rPr>
              <w:t>ZNESEK</w:t>
            </w:r>
            <w:r w:rsidR="00CF061C" w:rsidRPr="00D96037">
              <w:rPr>
                <w:rFonts w:ascii="Tahoma" w:eastAsia="Calibri" w:hAnsi="Tahoma" w:cs="Tahoma"/>
                <w:lang w:eastAsia="en-US"/>
              </w:rPr>
              <w:t xml:space="preserve"> v EUR brez DDV ZA </w:t>
            </w:r>
            <w:r w:rsidRPr="00087B18">
              <w:rPr>
                <w:rFonts w:ascii="Tahoma" w:eastAsia="Calibri" w:hAnsi="Tahoma" w:cs="Tahoma"/>
                <w:b/>
                <w:lang w:eastAsia="en-US"/>
              </w:rPr>
              <w:t>SKLOP 1</w:t>
            </w:r>
          </w:p>
        </w:tc>
        <w:tc>
          <w:tcPr>
            <w:tcW w:w="2977" w:type="dxa"/>
            <w:tcBorders>
              <w:top w:val="single" w:sz="4" w:space="0" w:color="auto"/>
              <w:left w:val="single" w:sz="4" w:space="0" w:color="auto"/>
              <w:bottom w:val="single" w:sz="4" w:space="0" w:color="auto"/>
              <w:right w:val="single" w:sz="4" w:space="0" w:color="auto"/>
            </w:tcBorders>
            <w:vAlign w:val="center"/>
          </w:tcPr>
          <w:p w14:paraId="0580630B" w14:textId="77777777" w:rsidR="00CF061C" w:rsidRPr="00D96037" w:rsidRDefault="00CF061C" w:rsidP="00AB6608">
            <w:pPr>
              <w:keepNext/>
              <w:keepLines/>
              <w:jc w:val="center"/>
              <w:rPr>
                <w:rFonts w:ascii="Tahoma" w:hAnsi="Tahoma" w:cs="Tahoma"/>
                <w:b/>
              </w:rPr>
            </w:pPr>
          </w:p>
        </w:tc>
      </w:tr>
      <w:tr w:rsidR="00CF061C" w:rsidRPr="007124F0" w14:paraId="65421391" w14:textId="77777777" w:rsidTr="00D96037">
        <w:trPr>
          <w:trHeight w:val="417"/>
        </w:trPr>
        <w:tc>
          <w:tcPr>
            <w:tcW w:w="6516" w:type="dxa"/>
            <w:tcBorders>
              <w:top w:val="single" w:sz="4" w:space="0" w:color="auto"/>
              <w:left w:val="single" w:sz="4" w:space="0" w:color="auto"/>
              <w:bottom w:val="single" w:sz="12" w:space="0" w:color="auto"/>
              <w:right w:val="single" w:sz="4" w:space="0" w:color="auto"/>
            </w:tcBorders>
            <w:vAlign w:val="center"/>
          </w:tcPr>
          <w:p w14:paraId="0A13B0C0" w14:textId="77777777" w:rsidR="00CF061C" w:rsidRPr="00D96037" w:rsidRDefault="00087B18" w:rsidP="00087B18">
            <w:pPr>
              <w:keepNext/>
              <w:keepLines/>
              <w:rPr>
                <w:rFonts w:ascii="Tahoma" w:hAnsi="Tahoma" w:cs="Tahoma"/>
              </w:rPr>
            </w:pPr>
            <w:r>
              <w:rPr>
                <w:rFonts w:ascii="Tahoma" w:eastAsia="Calibri" w:hAnsi="Tahoma" w:cs="Tahoma"/>
                <w:lang w:eastAsia="en-US"/>
              </w:rPr>
              <w:t>ZNESEK</w:t>
            </w:r>
            <w:r w:rsidRPr="00D96037">
              <w:rPr>
                <w:rFonts w:ascii="Tahoma" w:eastAsia="Calibri" w:hAnsi="Tahoma" w:cs="Tahoma"/>
                <w:lang w:eastAsia="en-US"/>
              </w:rPr>
              <w:t xml:space="preserve"> v EUR brez DDV ZA </w:t>
            </w:r>
            <w:r w:rsidRPr="00087B18">
              <w:rPr>
                <w:rFonts w:ascii="Tahoma" w:eastAsia="Calibri" w:hAnsi="Tahoma" w:cs="Tahoma"/>
                <w:b/>
                <w:lang w:eastAsia="en-US"/>
              </w:rPr>
              <w:t>SKLOP 2</w:t>
            </w:r>
          </w:p>
        </w:tc>
        <w:tc>
          <w:tcPr>
            <w:tcW w:w="2977" w:type="dxa"/>
            <w:tcBorders>
              <w:top w:val="single" w:sz="4" w:space="0" w:color="auto"/>
              <w:left w:val="single" w:sz="4" w:space="0" w:color="auto"/>
              <w:bottom w:val="single" w:sz="12" w:space="0" w:color="auto"/>
              <w:right w:val="single" w:sz="4" w:space="0" w:color="auto"/>
            </w:tcBorders>
            <w:vAlign w:val="center"/>
          </w:tcPr>
          <w:p w14:paraId="307074EA" w14:textId="77777777" w:rsidR="00CF061C" w:rsidRPr="00D96037" w:rsidRDefault="00CF061C" w:rsidP="00AB6608">
            <w:pPr>
              <w:keepNext/>
              <w:keepLines/>
              <w:jc w:val="center"/>
              <w:rPr>
                <w:rFonts w:ascii="Tahoma" w:hAnsi="Tahoma" w:cs="Tahoma"/>
              </w:rPr>
            </w:pPr>
          </w:p>
        </w:tc>
      </w:tr>
    </w:tbl>
    <w:p w14:paraId="32F5845C" w14:textId="77777777" w:rsidR="00607A8F" w:rsidRPr="007124F0" w:rsidRDefault="00607A8F" w:rsidP="00AB6608">
      <w:pPr>
        <w:keepNext/>
        <w:keepLines/>
        <w:tabs>
          <w:tab w:val="left" w:pos="8647"/>
        </w:tabs>
        <w:ind w:right="567"/>
        <w:jc w:val="both"/>
        <w:rPr>
          <w:rFonts w:ascii="Tahoma" w:hAnsi="Tahoma" w:cs="Tahoma"/>
          <w:sz w:val="28"/>
        </w:rPr>
      </w:pPr>
    </w:p>
    <w:p w14:paraId="0FE3795E" w14:textId="77777777" w:rsidR="00B73822" w:rsidRPr="007124F0" w:rsidRDefault="00B73822" w:rsidP="00AB6608">
      <w:pPr>
        <w:keepNext/>
        <w:keepLines/>
        <w:tabs>
          <w:tab w:val="left" w:pos="8647"/>
        </w:tabs>
        <w:ind w:right="567"/>
        <w:jc w:val="both"/>
        <w:rPr>
          <w:rFonts w:ascii="Tahoma" w:hAnsi="Tahoma" w:cs="Tahoma"/>
          <w:b/>
        </w:rPr>
      </w:pPr>
    </w:p>
    <w:p w14:paraId="24B3CA9D" w14:textId="77777777" w:rsidR="00607A8F" w:rsidRPr="007124F0" w:rsidRDefault="00607A8F" w:rsidP="00ED0BA6">
      <w:pPr>
        <w:keepNext/>
        <w:keepLines/>
        <w:numPr>
          <w:ilvl w:val="0"/>
          <w:numId w:val="11"/>
        </w:numPr>
        <w:tabs>
          <w:tab w:val="left" w:pos="8647"/>
        </w:tabs>
        <w:ind w:right="567" w:hanging="720"/>
        <w:jc w:val="both"/>
        <w:rPr>
          <w:rFonts w:ascii="Tahoma" w:hAnsi="Tahoma" w:cs="Tahoma"/>
          <w:b/>
        </w:rPr>
      </w:pPr>
      <w:r w:rsidRPr="007124F0">
        <w:rPr>
          <w:rFonts w:ascii="Tahoma" w:hAnsi="Tahoma" w:cs="Tahoma"/>
          <w:b/>
        </w:rPr>
        <w:t>VELJAVNOST PONUDBE</w:t>
      </w:r>
    </w:p>
    <w:p w14:paraId="2070BD1B" w14:textId="77777777" w:rsidR="00607A8F" w:rsidRPr="007124F0" w:rsidRDefault="00122595" w:rsidP="00AB6608">
      <w:pPr>
        <w:keepNext/>
        <w:keepLines/>
        <w:tabs>
          <w:tab w:val="left" w:pos="8647"/>
        </w:tabs>
        <w:ind w:left="2694" w:right="567" w:hanging="2694"/>
        <w:jc w:val="both"/>
        <w:rPr>
          <w:rFonts w:ascii="Tahoma" w:hAnsi="Tahoma" w:cs="Tahoma"/>
          <w:b/>
        </w:rPr>
      </w:pPr>
      <w:r w:rsidRPr="007124F0">
        <w:rPr>
          <w:rFonts w:ascii="Tahoma" w:hAnsi="Tahoma" w:cs="Tahoma"/>
          <w:b/>
        </w:rPr>
        <w:t xml:space="preserve"> </w:t>
      </w:r>
    </w:p>
    <w:p w14:paraId="20138702" w14:textId="77777777" w:rsidR="001B13F2" w:rsidRPr="007124F0" w:rsidRDefault="001B13F2" w:rsidP="00AB6608">
      <w:pPr>
        <w:keepNext/>
        <w:keepLines/>
        <w:ind w:right="-2"/>
        <w:jc w:val="both"/>
        <w:rPr>
          <w:rFonts w:ascii="Tahoma" w:eastAsia="Tahoma" w:hAnsi="Tahoma" w:cs="Tahoma"/>
        </w:rPr>
      </w:pPr>
      <w:r w:rsidRPr="007124F0">
        <w:rPr>
          <w:rFonts w:ascii="Tahoma" w:eastAsia="Tahoma" w:hAnsi="Tahoma" w:cs="Tahoma"/>
        </w:rPr>
        <w:t>Izjavljamo, da se strinjamo z vsemi pogoji in zahtevami razpisne dokumentacije oziroma da v celoti izpolnjujemo le-te.</w:t>
      </w:r>
    </w:p>
    <w:p w14:paraId="282F152B" w14:textId="77777777" w:rsidR="001B13F2" w:rsidRPr="007124F0" w:rsidRDefault="001B13F2" w:rsidP="00AB6608">
      <w:pPr>
        <w:keepNext/>
        <w:keepLines/>
        <w:tabs>
          <w:tab w:val="left" w:pos="8647"/>
        </w:tabs>
        <w:ind w:left="2694" w:right="567" w:hanging="2694"/>
        <w:jc w:val="both"/>
        <w:rPr>
          <w:rFonts w:ascii="Tahoma" w:hAnsi="Tahoma" w:cs="Tahoma"/>
          <w:b/>
          <w:sz w:val="18"/>
        </w:rPr>
      </w:pPr>
    </w:p>
    <w:p w14:paraId="314BEA5D" w14:textId="77777777" w:rsidR="00122595" w:rsidRPr="007124F0" w:rsidRDefault="00122595" w:rsidP="00AB6608">
      <w:pPr>
        <w:keepNext/>
        <w:keepLines/>
        <w:jc w:val="both"/>
        <w:rPr>
          <w:rFonts w:ascii="Tahoma" w:hAnsi="Tahoma" w:cs="Tahoma"/>
        </w:rPr>
      </w:pPr>
      <w:r w:rsidRPr="007124F0">
        <w:rPr>
          <w:rFonts w:ascii="Tahoma" w:hAnsi="Tahoma" w:cs="Tahoma"/>
        </w:rPr>
        <w:t>Ponudba</w:t>
      </w:r>
      <w:r w:rsidR="00D96037">
        <w:rPr>
          <w:rFonts w:ascii="Tahoma" w:hAnsi="Tahoma" w:cs="Tahoma"/>
        </w:rPr>
        <w:t xml:space="preserve"> </w:t>
      </w:r>
      <w:r w:rsidRPr="007124F0">
        <w:rPr>
          <w:rFonts w:ascii="Tahoma" w:hAnsi="Tahoma" w:cs="Tahoma"/>
        </w:rPr>
        <w:t>je zavezujoča in velja</w:t>
      </w:r>
      <w:r w:rsidR="00B959A9">
        <w:rPr>
          <w:rFonts w:ascii="Tahoma" w:hAnsi="Tahoma" w:cs="Tahoma"/>
        </w:rPr>
        <w:t xml:space="preserve"> </w:t>
      </w:r>
      <w:r w:rsidRPr="00BE0E84">
        <w:rPr>
          <w:rFonts w:ascii="Tahoma" w:hAnsi="Tahoma" w:cs="Tahoma"/>
        </w:rPr>
        <w:t>_______ mesece (</w:t>
      </w:r>
      <w:r w:rsidRPr="00BE0E84">
        <w:rPr>
          <w:rFonts w:ascii="Tahoma" w:hAnsi="Tahoma" w:cs="Tahoma"/>
          <w:i/>
        </w:rPr>
        <w:t>minimalno 4 mesece)</w:t>
      </w:r>
      <w:r w:rsidRPr="007124F0">
        <w:rPr>
          <w:rFonts w:ascii="Tahoma" w:hAnsi="Tahoma" w:cs="Tahoma"/>
        </w:rPr>
        <w:t xml:space="preserve"> od datuma določenega za oddajo ponudb.</w:t>
      </w:r>
    </w:p>
    <w:p w14:paraId="486AC029" w14:textId="77777777" w:rsidR="006F5B34" w:rsidRPr="007124F0" w:rsidRDefault="006F5B34" w:rsidP="00AB6608">
      <w:pPr>
        <w:keepNext/>
        <w:keepLines/>
        <w:jc w:val="both"/>
        <w:rPr>
          <w:rFonts w:ascii="Tahoma" w:hAnsi="Tahoma" w:cs="Tahoma"/>
          <w:sz w:val="16"/>
        </w:rPr>
      </w:pPr>
    </w:p>
    <w:p w14:paraId="425ABE95" w14:textId="77777777" w:rsidR="009C5D74" w:rsidRPr="007124F0" w:rsidRDefault="009C5D74" w:rsidP="00AB6608">
      <w:pPr>
        <w:keepNext/>
        <w:keepLines/>
        <w:jc w:val="both"/>
        <w:rPr>
          <w:rFonts w:ascii="Tahoma" w:hAnsi="Tahoma" w:cs="Tahoma"/>
          <w:sz w:val="16"/>
        </w:rPr>
      </w:pPr>
    </w:p>
    <w:p w14:paraId="2E4E443B" w14:textId="77777777" w:rsidR="000165B3" w:rsidRPr="007124F0" w:rsidRDefault="000165B3" w:rsidP="00AB6608">
      <w:pPr>
        <w:keepNext/>
        <w:keepLines/>
        <w:jc w:val="both"/>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2835"/>
        <w:gridCol w:w="2694"/>
        <w:gridCol w:w="3969"/>
      </w:tblGrid>
      <w:tr w:rsidR="00202E82" w:rsidRPr="007124F0" w14:paraId="3E6C133D" w14:textId="77777777" w:rsidTr="008B2383">
        <w:trPr>
          <w:trHeight w:val="235"/>
        </w:trPr>
        <w:tc>
          <w:tcPr>
            <w:tcW w:w="2835" w:type="dxa"/>
            <w:tcBorders>
              <w:bottom w:val="single" w:sz="4" w:space="0" w:color="auto"/>
            </w:tcBorders>
          </w:tcPr>
          <w:p w14:paraId="0B9C46B5" w14:textId="77777777" w:rsidR="00202E82" w:rsidRPr="007124F0" w:rsidRDefault="00202E82" w:rsidP="00AB6608">
            <w:pPr>
              <w:keepNext/>
              <w:keepLines/>
              <w:jc w:val="both"/>
              <w:rPr>
                <w:rFonts w:ascii="Tahoma" w:hAnsi="Tahoma" w:cs="Tahoma"/>
                <w:snapToGrid w:val="0"/>
                <w:color w:val="000000"/>
              </w:rPr>
            </w:pPr>
          </w:p>
        </w:tc>
        <w:tc>
          <w:tcPr>
            <w:tcW w:w="2694" w:type="dxa"/>
          </w:tcPr>
          <w:p w14:paraId="055134DF" w14:textId="77777777" w:rsidR="00202E82" w:rsidRPr="007124F0" w:rsidRDefault="00202E82" w:rsidP="00AB6608">
            <w:pPr>
              <w:keepNext/>
              <w:keepLines/>
              <w:jc w:val="center"/>
              <w:rPr>
                <w:rFonts w:ascii="Tahoma" w:hAnsi="Tahoma" w:cs="Tahoma"/>
                <w:snapToGrid w:val="0"/>
                <w:color w:val="000000"/>
              </w:rPr>
            </w:pPr>
          </w:p>
        </w:tc>
        <w:tc>
          <w:tcPr>
            <w:tcW w:w="3969" w:type="dxa"/>
            <w:tcBorders>
              <w:bottom w:val="single" w:sz="4" w:space="0" w:color="auto"/>
            </w:tcBorders>
          </w:tcPr>
          <w:p w14:paraId="1765FB72" w14:textId="77777777" w:rsidR="00202E82" w:rsidRPr="007124F0" w:rsidRDefault="00202E82" w:rsidP="00AB6608">
            <w:pPr>
              <w:keepNext/>
              <w:keepLines/>
              <w:jc w:val="both"/>
              <w:rPr>
                <w:rFonts w:ascii="Tahoma" w:hAnsi="Tahoma" w:cs="Tahoma"/>
                <w:snapToGrid w:val="0"/>
                <w:color w:val="000000"/>
                <w:sz w:val="28"/>
              </w:rPr>
            </w:pPr>
          </w:p>
        </w:tc>
      </w:tr>
      <w:tr w:rsidR="00202E82" w:rsidRPr="007124F0" w14:paraId="49097D86" w14:textId="77777777" w:rsidTr="008B2383">
        <w:trPr>
          <w:trHeight w:val="235"/>
        </w:trPr>
        <w:tc>
          <w:tcPr>
            <w:tcW w:w="2835" w:type="dxa"/>
            <w:tcBorders>
              <w:top w:val="single" w:sz="4" w:space="0" w:color="auto"/>
            </w:tcBorders>
          </w:tcPr>
          <w:p w14:paraId="532AE84C" w14:textId="77777777" w:rsidR="00202E82" w:rsidRPr="007124F0" w:rsidRDefault="00202E82" w:rsidP="00AB6608">
            <w:pPr>
              <w:keepNext/>
              <w:keepLines/>
              <w:jc w:val="center"/>
              <w:rPr>
                <w:rFonts w:ascii="Tahoma" w:hAnsi="Tahoma" w:cs="Tahoma"/>
                <w:snapToGrid w:val="0"/>
                <w:color w:val="000000"/>
              </w:rPr>
            </w:pPr>
            <w:r w:rsidRPr="007124F0">
              <w:rPr>
                <w:rFonts w:ascii="Tahoma" w:hAnsi="Tahoma" w:cs="Tahoma"/>
                <w:snapToGrid w:val="0"/>
                <w:color w:val="000000"/>
              </w:rPr>
              <w:t>(kraj, datum)</w:t>
            </w:r>
          </w:p>
        </w:tc>
        <w:tc>
          <w:tcPr>
            <w:tcW w:w="2694" w:type="dxa"/>
          </w:tcPr>
          <w:p w14:paraId="301E7CFC" w14:textId="77777777" w:rsidR="00202E82" w:rsidRPr="007124F0" w:rsidRDefault="00202E82" w:rsidP="00AB6608">
            <w:pPr>
              <w:keepNext/>
              <w:keepLines/>
              <w:jc w:val="center"/>
              <w:rPr>
                <w:rFonts w:ascii="Tahoma" w:hAnsi="Tahoma" w:cs="Tahoma"/>
                <w:snapToGrid w:val="0"/>
                <w:color w:val="000000"/>
              </w:rPr>
            </w:pPr>
            <w:r w:rsidRPr="007124F0">
              <w:rPr>
                <w:rFonts w:ascii="Tahoma" w:hAnsi="Tahoma" w:cs="Tahoma"/>
                <w:snapToGrid w:val="0"/>
                <w:color w:val="000000"/>
              </w:rPr>
              <w:t>žig</w:t>
            </w:r>
          </w:p>
        </w:tc>
        <w:tc>
          <w:tcPr>
            <w:tcW w:w="3969" w:type="dxa"/>
            <w:tcBorders>
              <w:top w:val="single" w:sz="4" w:space="0" w:color="auto"/>
            </w:tcBorders>
          </w:tcPr>
          <w:p w14:paraId="1CAD8D11" w14:textId="77777777" w:rsidR="00202E82" w:rsidRPr="007124F0" w:rsidRDefault="00202E82" w:rsidP="00AB6608">
            <w:pPr>
              <w:keepNext/>
              <w:keepLines/>
              <w:jc w:val="center"/>
              <w:rPr>
                <w:rFonts w:ascii="Tahoma" w:hAnsi="Tahoma" w:cs="Tahoma"/>
                <w:snapToGrid w:val="0"/>
                <w:color w:val="000000"/>
              </w:rPr>
            </w:pPr>
            <w:r w:rsidRPr="007124F0">
              <w:rPr>
                <w:rFonts w:ascii="Tahoma" w:hAnsi="Tahoma" w:cs="Tahoma"/>
                <w:snapToGrid w:val="0"/>
                <w:color w:val="000000"/>
              </w:rPr>
              <w:t>(</w:t>
            </w:r>
            <w:r w:rsidR="00D96037">
              <w:rPr>
                <w:rFonts w:ascii="Tahoma" w:hAnsi="Tahoma" w:cs="Tahoma"/>
                <w:snapToGrid w:val="0"/>
                <w:color w:val="000000"/>
              </w:rPr>
              <w:t>Ime in priimek ter podpis ponudnika</w:t>
            </w:r>
            <w:r w:rsidRPr="007124F0">
              <w:rPr>
                <w:rFonts w:ascii="Tahoma" w:hAnsi="Tahoma" w:cs="Tahoma"/>
                <w:snapToGrid w:val="0"/>
                <w:color w:val="000000"/>
              </w:rPr>
              <w:t>)</w:t>
            </w:r>
          </w:p>
        </w:tc>
      </w:tr>
    </w:tbl>
    <w:p w14:paraId="0C2147F0" w14:textId="77777777" w:rsidR="000165B3" w:rsidRPr="007124F0" w:rsidRDefault="000165B3" w:rsidP="00AB6608">
      <w:pPr>
        <w:keepNext/>
        <w:keepLines/>
        <w:jc w:val="both"/>
        <w:rPr>
          <w:rFonts w:ascii="Tahoma" w:hAnsi="Tahoma" w:cs="Tahoma"/>
          <w:b/>
          <w:i/>
          <w:sz w:val="12"/>
        </w:rPr>
      </w:pPr>
    </w:p>
    <w:p w14:paraId="73D175E3" w14:textId="77777777" w:rsidR="004C5C6E" w:rsidRPr="007124F0" w:rsidRDefault="004C5C6E" w:rsidP="00AB6608">
      <w:pPr>
        <w:keepNext/>
        <w:keepLines/>
        <w:jc w:val="both"/>
        <w:rPr>
          <w:rFonts w:ascii="Tahoma" w:hAnsi="Tahoma" w:cs="Tahoma"/>
          <w:b/>
          <w:i/>
          <w:sz w:val="16"/>
        </w:rPr>
      </w:pPr>
    </w:p>
    <w:p w14:paraId="45A46C0B" w14:textId="77777777" w:rsidR="00064525" w:rsidRPr="007124F0" w:rsidRDefault="00064525" w:rsidP="00AB6608">
      <w:pPr>
        <w:keepNext/>
        <w:keepLines/>
        <w:jc w:val="both"/>
        <w:rPr>
          <w:rFonts w:ascii="Tahoma" w:hAnsi="Tahoma" w:cs="Tahoma"/>
          <w:b/>
          <w:i/>
          <w:sz w:val="22"/>
          <w:szCs w:val="17"/>
        </w:rPr>
      </w:pPr>
    </w:p>
    <w:p w14:paraId="4FD1AF19" w14:textId="77777777" w:rsidR="006C1AB4" w:rsidRPr="007124F0" w:rsidRDefault="006C1AB4" w:rsidP="00AB6608">
      <w:pPr>
        <w:keepNext/>
        <w:keepLines/>
        <w:jc w:val="both"/>
        <w:rPr>
          <w:rFonts w:ascii="Tahoma" w:hAnsi="Tahoma" w:cs="Tahoma"/>
          <w:b/>
          <w:i/>
          <w:sz w:val="17"/>
          <w:szCs w:val="17"/>
        </w:rPr>
      </w:pPr>
      <w:r w:rsidRPr="007124F0">
        <w:rPr>
          <w:rFonts w:ascii="Tahoma" w:hAnsi="Tahoma" w:cs="Tahoma"/>
          <w:b/>
          <w:i/>
          <w:sz w:val="17"/>
          <w:szCs w:val="17"/>
        </w:rPr>
        <w:t xml:space="preserve">Navodilo: </w:t>
      </w:r>
    </w:p>
    <w:p w14:paraId="3A372866" w14:textId="77777777" w:rsidR="005742C1" w:rsidRPr="007124F0" w:rsidRDefault="006C1AB4" w:rsidP="00AB6608">
      <w:pPr>
        <w:keepNext/>
        <w:keepLines/>
        <w:jc w:val="both"/>
        <w:rPr>
          <w:rFonts w:ascii="Tahoma" w:hAnsi="Tahoma" w:cs="Tahoma"/>
          <w:b/>
          <w:i/>
          <w:sz w:val="17"/>
          <w:szCs w:val="17"/>
          <w:u w:val="single"/>
        </w:rPr>
      </w:pPr>
      <w:r w:rsidRPr="007124F0">
        <w:rPr>
          <w:rFonts w:ascii="Tahoma" w:hAnsi="Tahoma" w:cs="Tahoma"/>
          <w:i/>
          <w:sz w:val="17"/>
          <w:szCs w:val="17"/>
        </w:rPr>
        <w:t xml:space="preserve">Ponudnik </w:t>
      </w:r>
      <w:r w:rsidRPr="007124F0">
        <w:rPr>
          <w:rFonts w:ascii="Tahoma" w:hAnsi="Tahoma" w:cs="Tahoma"/>
          <w:b/>
          <w:i/>
          <w:sz w:val="17"/>
          <w:szCs w:val="17"/>
          <w:u w:val="single"/>
        </w:rPr>
        <w:t>mora</w:t>
      </w:r>
      <w:r w:rsidRPr="007124F0">
        <w:rPr>
          <w:rFonts w:ascii="Tahoma" w:hAnsi="Tahoma" w:cs="Tahoma"/>
          <w:i/>
          <w:sz w:val="17"/>
          <w:szCs w:val="17"/>
          <w:u w:val="single"/>
        </w:rPr>
        <w:t xml:space="preserve"> Prilogo 2</w:t>
      </w:r>
      <w:r w:rsidRPr="007124F0">
        <w:rPr>
          <w:rFonts w:ascii="Tahoma" w:hAnsi="Tahoma" w:cs="Tahoma"/>
          <w:b/>
          <w:i/>
          <w:sz w:val="17"/>
          <w:szCs w:val="17"/>
        </w:rPr>
        <w:t xml:space="preserve"> </w:t>
      </w:r>
      <w:r w:rsidRPr="007124F0">
        <w:rPr>
          <w:rFonts w:ascii="Tahoma" w:hAnsi="Tahoma" w:cs="Tahoma"/>
          <w:i/>
          <w:sz w:val="17"/>
          <w:szCs w:val="17"/>
        </w:rPr>
        <w:t>v okviru sistema e-JN</w:t>
      </w:r>
      <w:r w:rsidRPr="007124F0">
        <w:rPr>
          <w:rFonts w:ascii="Tahoma" w:hAnsi="Tahoma" w:cs="Tahoma"/>
          <w:b/>
          <w:i/>
          <w:sz w:val="17"/>
          <w:szCs w:val="17"/>
        </w:rPr>
        <w:t xml:space="preserve"> </w:t>
      </w:r>
      <w:r w:rsidRPr="007124F0">
        <w:rPr>
          <w:rFonts w:ascii="Tahoma" w:hAnsi="Tahoma" w:cs="Tahoma"/>
          <w:b/>
          <w:i/>
          <w:sz w:val="17"/>
          <w:szCs w:val="17"/>
          <w:u w:val="single"/>
        </w:rPr>
        <w:t xml:space="preserve">naložiti ločeno v </w:t>
      </w:r>
      <w:r w:rsidR="0027124E" w:rsidRPr="007124F0">
        <w:rPr>
          <w:rFonts w:ascii="Tahoma" w:hAnsi="Tahoma" w:cs="Tahoma"/>
          <w:b/>
          <w:i/>
          <w:sz w:val="17"/>
          <w:szCs w:val="17"/>
          <w:u w:val="single"/>
        </w:rPr>
        <w:t>Razdelek »Skupna ponudbena vrednost«, del »Predračun«</w:t>
      </w:r>
      <w:r w:rsidRPr="007124F0">
        <w:rPr>
          <w:rFonts w:ascii="Tahoma" w:hAnsi="Tahoma" w:cs="Tahoma"/>
          <w:b/>
          <w:i/>
          <w:sz w:val="17"/>
          <w:szCs w:val="17"/>
          <w:u w:val="single"/>
        </w:rPr>
        <w:t>!!</w:t>
      </w:r>
    </w:p>
    <w:p w14:paraId="7115B47B" w14:textId="77777777" w:rsidR="004031B9" w:rsidRPr="007124F0" w:rsidRDefault="004031B9" w:rsidP="00AB6608">
      <w:pPr>
        <w:keepNext/>
        <w:keepLines/>
        <w:rPr>
          <w:rFonts w:ascii="Tahoma" w:hAnsi="Tahoma" w:cs="Tahoma"/>
          <w:b/>
          <w:i/>
          <w:sz w:val="17"/>
          <w:szCs w:val="17"/>
          <w:u w:val="single"/>
        </w:rPr>
      </w:pPr>
      <w:r w:rsidRPr="007124F0">
        <w:rPr>
          <w:rFonts w:ascii="Tahoma" w:hAnsi="Tahoma" w:cs="Tahoma"/>
          <w:b/>
          <w:i/>
          <w:sz w:val="17"/>
          <w:szCs w:val="17"/>
          <w:u w:val="single"/>
        </w:rPr>
        <w:br w:type="page"/>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52"/>
        <w:gridCol w:w="1463"/>
      </w:tblGrid>
      <w:tr w:rsidR="00161CA0" w:rsidRPr="007124F0" w14:paraId="360953C5" w14:textId="77777777" w:rsidTr="00144755">
        <w:tc>
          <w:tcPr>
            <w:tcW w:w="8252" w:type="dxa"/>
          </w:tcPr>
          <w:p w14:paraId="68B9D44F" w14:textId="77777777" w:rsidR="00161CA0" w:rsidRPr="007124F0" w:rsidRDefault="00161CA0" w:rsidP="00144755">
            <w:pPr>
              <w:keepNext/>
              <w:keepLines/>
              <w:jc w:val="both"/>
              <w:rPr>
                <w:rFonts w:ascii="Tahoma" w:hAnsi="Tahoma" w:cs="Tahoma"/>
              </w:rPr>
            </w:pPr>
            <w:r w:rsidRPr="007124F0">
              <w:rPr>
                <w:rFonts w:ascii="Tahoma" w:hAnsi="Tahoma" w:cs="Tahoma"/>
              </w:rPr>
              <w:lastRenderedPageBreak/>
              <w:t xml:space="preserve">PONUDBENI PREDRAČUN </w:t>
            </w:r>
          </w:p>
        </w:tc>
        <w:tc>
          <w:tcPr>
            <w:tcW w:w="1463" w:type="dxa"/>
          </w:tcPr>
          <w:p w14:paraId="3C12BDD4" w14:textId="77777777" w:rsidR="00161CA0" w:rsidRPr="007124F0" w:rsidRDefault="00161CA0" w:rsidP="00144755">
            <w:pPr>
              <w:keepNext/>
              <w:keepLines/>
              <w:jc w:val="both"/>
              <w:rPr>
                <w:rFonts w:ascii="Tahoma" w:hAnsi="Tahoma" w:cs="Tahoma"/>
                <w:b/>
                <w:i/>
              </w:rPr>
            </w:pPr>
            <w:r w:rsidRPr="007124F0">
              <w:rPr>
                <w:rFonts w:ascii="Tahoma" w:hAnsi="Tahoma" w:cs="Tahoma"/>
                <w:b/>
                <w:i/>
              </w:rPr>
              <w:t xml:space="preserve">Priloga </w:t>
            </w:r>
            <w:r>
              <w:rPr>
                <w:rFonts w:ascii="Tahoma" w:hAnsi="Tahoma" w:cs="Tahoma"/>
                <w:b/>
                <w:i/>
              </w:rPr>
              <w:t>2/2</w:t>
            </w:r>
          </w:p>
        </w:tc>
      </w:tr>
    </w:tbl>
    <w:p w14:paraId="1EDF79AC" w14:textId="77777777" w:rsidR="00607A8F" w:rsidRPr="007124F0" w:rsidRDefault="00607A8F" w:rsidP="00AB6608">
      <w:pPr>
        <w:keepNext/>
        <w:keepLines/>
        <w:jc w:val="both"/>
        <w:rPr>
          <w:rFonts w:ascii="Tahoma" w:hAnsi="Tahoma" w:cs="Tahoma"/>
        </w:rPr>
      </w:pPr>
    </w:p>
    <w:p w14:paraId="7E4B6B6F" w14:textId="77777777" w:rsidR="00607A8F" w:rsidRPr="007124F0" w:rsidRDefault="00607A8F" w:rsidP="00AB6608">
      <w:pPr>
        <w:keepNext/>
        <w:keepLines/>
        <w:jc w:val="both"/>
        <w:rPr>
          <w:rFonts w:ascii="Tahoma" w:hAnsi="Tahoma" w:cs="Tahoma"/>
        </w:rPr>
      </w:pPr>
      <w:r w:rsidRPr="007124F0">
        <w:rPr>
          <w:rFonts w:ascii="Tahoma" w:hAnsi="Tahoma" w:cs="Tahoma"/>
        </w:rPr>
        <w:t xml:space="preserve">Obrazec </w:t>
      </w:r>
      <w:r w:rsidR="00540D40" w:rsidRPr="007124F0">
        <w:rPr>
          <w:rFonts w:ascii="Tahoma" w:hAnsi="Tahoma" w:cs="Tahoma"/>
        </w:rPr>
        <w:t xml:space="preserve">ponudbenega </w:t>
      </w:r>
      <w:r w:rsidRPr="007124F0">
        <w:rPr>
          <w:rFonts w:ascii="Tahoma" w:hAnsi="Tahoma" w:cs="Tahoma"/>
        </w:rPr>
        <w:t xml:space="preserve">predračuna </w:t>
      </w:r>
      <w:r w:rsidR="00C0288B" w:rsidRPr="007124F0">
        <w:rPr>
          <w:rFonts w:ascii="Tahoma" w:hAnsi="Tahoma" w:cs="Tahoma"/>
        </w:rPr>
        <w:t>(za posamezni sklop)</w:t>
      </w:r>
      <w:r w:rsidR="009C5D74" w:rsidRPr="007124F0">
        <w:rPr>
          <w:rFonts w:ascii="Tahoma" w:hAnsi="Tahoma" w:cs="Tahoma"/>
        </w:rPr>
        <w:t xml:space="preserve"> </w:t>
      </w:r>
      <w:r w:rsidRPr="007124F0">
        <w:rPr>
          <w:rFonts w:ascii="Tahoma" w:hAnsi="Tahoma" w:cs="Tahoma"/>
        </w:rPr>
        <w:t>je sestavni in neločljivi del razpisne dokumentacije</w:t>
      </w:r>
      <w:r w:rsidRPr="007124F0">
        <w:t xml:space="preserve"> </w:t>
      </w:r>
      <w:r w:rsidRPr="007124F0">
        <w:rPr>
          <w:rFonts w:ascii="Tahoma" w:hAnsi="Tahoma" w:cs="Tahoma"/>
        </w:rPr>
        <w:t>in je na voljo v elektronski (Excel) obliki na mestu</w:t>
      </w:r>
      <w:r w:rsidR="000C7ABE" w:rsidRPr="007124F0">
        <w:rPr>
          <w:rFonts w:ascii="Tahoma" w:hAnsi="Tahoma" w:cs="Tahoma"/>
        </w:rPr>
        <w:t>,</w:t>
      </w:r>
      <w:r w:rsidRPr="007124F0">
        <w:rPr>
          <w:rFonts w:ascii="Tahoma" w:hAnsi="Tahoma" w:cs="Tahoma"/>
        </w:rPr>
        <w:t xml:space="preserve"> kjer je objavljena razpisna dokumentacija. </w:t>
      </w:r>
    </w:p>
    <w:p w14:paraId="2E658B1E" w14:textId="77777777" w:rsidR="00861B06" w:rsidRPr="007124F0" w:rsidRDefault="00861B06" w:rsidP="00AB6608">
      <w:pPr>
        <w:keepNext/>
        <w:keepLines/>
        <w:jc w:val="both"/>
        <w:rPr>
          <w:rFonts w:ascii="Tahoma" w:hAnsi="Tahoma" w:cs="Tahoma"/>
        </w:rPr>
      </w:pPr>
    </w:p>
    <w:p w14:paraId="0896D93D" w14:textId="246F553B" w:rsidR="00BB22FC" w:rsidRPr="007124F0" w:rsidRDefault="00BB22FC" w:rsidP="00AB6608">
      <w:pPr>
        <w:keepNext/>
        <w:keepLines/>
        <w:jc w:val="both"/>
        <w:rPr>
          <w:rFonts w:ascii="Tahoma" w:hAnsi="Tahoma" w:cs="Tahoma"/>
          <w:b/>
        </w:rPr>
      </w:pPr>
      <w:r w:rsidRPr="007124F0">
        <w:rPr>
          <w:rFonts w:ascii="Tahoma" w:hAnsi="Tahoma" w:cs="Tahoma"/>
          <w:b/>
        </w:rPr>
        <w:t xml:space="preserve">Ponudnik naj pri pripravi ponudbe oziroma ponudbenega predračuna upošteva navodila in zahteve iz razpisne </w:t>
      </w:r>
      <w:r w:rsidRPr="009902AC">
        <w:rPr>
          <w:rFonts w:ascii="Tahoma" w:hAnsi="Tahoma" w:cs="Tahoma"/>
          <w:b/>
        </w:rPr>
        <w:t>dokumentacije v točki 2.</w:t>
      </w:r>
      <w:r w:rsidR="00EE2802">
        <w:rPr>
          <w:rFonts w:ascii="Tahoma" w:hAnsi="Tahoma" w:cs="Tahoma"/>
          <w:b/>
        </w:rPr>
        <w:t>3</w:t>
      </w:r>
      <w:r w:rsidRPr="009902AC">
        <w:rPr>
          <w:rFonts w:ascii="Tahoma" w:hAnsi="Tahoma" w:cs="Tahoma"/>
          <w:b/>
        </w:rPr>
        <w:t>. »Ponudbena cena, ponudben</w:t>
      </w:r>
      <w:r w:rsidR="00122CD3" w:rsidRPr="009902AC">
        <w:rPr>
          <w:rFonts w:ascii="Tahoma" w:hAnsi="Tahoma" w:cs="Tahoma"/>
          <w:b/>
        </w:rPr>
        <w:t xml:space="preserve">i </w:t>
      </w:r>
      <w:r w:rsidR="00122CD3" w:rsidRPr="007124F0">
        <w:rPr>
          <w:rFonts w:ascii="Tahoma" w:hAnsi="Tahoma" w:cs="Tahoma"/>
          <w:b/>
        </w:rPr>
        <w:t>predračun in okvirne količine</w:t>
      </w:r>
      <w:r w:rsidRPr="007124F0">
        <w:rPr>
          <w:rFonts w:ascii="Tahoma" w:hAnsi="Tahoma" w:cs="Tahoma"/>
          <w:b/>
        </w:rPr>
        <w:t>«.</w:t>
      </w:r>
    </w:p>
    <w:p w14:paraId="1E18BCBF" w14:textId="77777777" w:rsidR="00BB22FC" w:rsidRPr="007124F0" w:rsidRDefault="00BB22FC" w:rsidP="00AB6608">
      <w:pPr>
        <w:keepNext/>
        <w:keepLines/>
        <w:jc w:val="both"/>
        <w:rPr>
          <w:rFonts w:ascii="Tahoma" w:hAnsi="Tahoma" w:cs="Tahoma"/>
        </w:rPr>
      </w:pPr>
    </w:p>
    <w:p w14:paraId="360DBF15" w14:textId="77777777" w:rsidR="00607A8F" w:rsidRPr="007124F0" w:rsidRDefault="00607A8F" w:rsidP="00AB6608">
      <w:pPr>
        <w:keepNext/>
        <w:keepLines/>
        <w:jc w:val="both"/>
        <w:rPr>
          <w:rFonts w:ascii="Tahoma" w:hAnsi="Tahoma" w:cs="Tahoma"/>
        </w:rPr>
      </w:pPr>
      <w:r w:rsidRPr="007124F0">
        <w:rPr>
          <w:rFonts w:ascii="Tahoma" w:hAnsi="Tahoma" w:cs="Tahoma"/>
        </w:rPr>
        <w:t>Zmnožek količin in cen, vsoto postavk oz. ostale računske operacije izvrši računalniški program avtomatsko po vnosu cen v obrazec predračuna.</w:t>
      </w:r>
    </w:p>
    <w:p w14:paraId="48685E59" w14:textId="77777777" w:rsidR="00607A8F" w:rsidRPr="007124F0" w:rsidRDefault="00607A8F" w:rsidP="00AB6608">
      <w:pPr>
        <w:keepNext/>
        <w:keepLines/>
        <w:jc w:val="both"/>
        <w:rPr>
          <w:rFonts w:ascii="Tahoma" w:hAnsi="Tahoma" w:cs="Tahoma"/>
        </w:rPr>
      </w:pPr>
    </w:p>
    <w:p w14:paraId="66F84E60" w14:textId="77777777" w:rsidR="00607A8F" w:rsidRPr="007124F0" w:rsidRDefault="00607A8F" w:rsidP="00AB6608">
      <w:pPr>
        <w:keepNext/>
        <w:keepLines/>
        <w:jc w:val="both"/>
      </w:pPr>
      <w:r w:rsidRPr="007124F0">
        <w:rPr>
          <w:rFonts w:ascii="Tahoma" w:hAnsi="Tahoma" w:cs="Tahoma"/>
        </w:rPr>
        <w:t xml:space="preserve">Ponudnik </w:t>
      </w:r>
      <w:r w:rsidRPr="007124F0">
        <w:rPr>
          <w:rFonts w:ascii="Tahoma" w:hAnsi="Tahoma" w:cs="Tahoma"/>
          <w:b/>
        </w:rPr>
        <w:t>mora</w:t>
      </w:r>
      <w:r w:rsidRPr="007124F0">
        <w:rPr>
          <w:rFonts w:ascii="Tahoma" w:hAnsi="Tahoma" w:cs="Tahoma"/>
        </w:rPr>
        <w:t xml:space="preserve"> v prilogi priložiti izpolnjen, natisnjen in podpisan predračun</w:t>
      </w:r>
      <w:r w:rsidR="00B07EA4" w:rsidRPr="007124F0">
        <w:rPr>
          <w:rFonts w:ascii="Tahoma" w:hAnsi="Tahoma" w:cs="Tahoma"/>
        </w:rPr>
        <w:t xml:space="preserve"> (</w:t>
      </w:r>
      <w:r w:rsidR="00CF061C">
        <w:rPr>
          <w:rFonts w:ascii="Tahoma" w:hAnsi="Tahoma" w:cs="Tahoma"/>
        </w:rPr>
        <w:t>v pdf. formatu</w:t>
      </w:r>
      <w:r w:rsidR="00B07EA4" w:rsidRPr="007124F0">
        <w:rPr>
          <w:rFonts w:ascii="Tahoma" w:hAnsi="Tahoma" w:cs="Tahoma"/>
        </w:rPr>
        <w:t>)</w:t>
      </w:r>
      <w:r w:rsidRPr="007124F0">
        <w:rPr>
          <w:rFonts w:ascii="Tahoma" w:hAnsi="Tahoma" w:cs="Tahoma"/>
        </w:rPr>
        <w:t>, ki ga je natisnil iz elektr</w:t>
      </w:r>
      <w:r w:rsidR="00A65DC2" w:rsidRPr="007124F0">
        <w:rPr>
          <w:rFonts w:ascii="Tahoma" w:hAnsi="Tahoma" w:cs="Tahoma"/>
        </w:rPr>
        <w:t>onske (</w:t>
      </w:r>
      <w:proofErr w:type="spellStart"/>
      <w:r w:rsidR="00CF061C">
        <w:rPr>
          <w:rFonts w:ascii="Tahoma" w:hAnsi="Tahoma" w:cs="Tahoma"/>
        </w:rPr>
        <w:t>xlsx</w:t>
      </w:r>
      <w:proofErr w:type="spellEnd"/>
      <w:r w:rsidR="00CF061C">
        <w:rPr>
          <w:rFonts w:ascii="Tahoma" w:hAnsi="Tahoma" w:cs="Tahoma"/>
        </w:rPr>
        <w:t>.) oblike. Zaželeno je, da identičnega prilož</w:t>
      </w:r>
      <w:r w:rsidR="00A65DC2" w:rsidRPr="007124F0">
        <w:rPr>
          <w:rFonts w:ascii="Tahoma" w:hAnsi="Tahoma" w:cs="Tahoma"/>
        </w:rPr>
        <w:t>i</w:t>
      </w:r>
      <w:r w:rsidRPr="007124F0">
        <w:rPr>
          <w:rFonts w:ascii="Tahoma" w:hAnsi="Tahoma" w:cs="Tahoma"/>
        </w:rPr>
        <w:t xml:space="preserve"> tudi v elektronski obliki (</w:t>
      </w:r>
      <w:r w:rsidRPr="007124F0">
        <w:rPr>
          <w:rFonts w:ascii="Tahoma" w:hAnsi="Tahoma" w:cs="Tahoma"/>
          <w:b/>
          <w:u w:val="single"/>
        </w:rPr>
        <w:t xml:space="preserve">v </w:t>
      </w:r>
      <w:proofErr w:type="spellStart"/>
      <w:r w:rsidR="00CF061C">
        <w:rPr>
          <w:rFonts w:ascii="Tahoma" w:hAnsi="Tahoma" w:cs="Tahoma"/>
          <w:b/>
          <w:u w:val="single"/>
        </w:rPr>
        <w:t>xlsx</w:t>
      </w:r>
      <w:proofErr w:type="spellEnd"/>
      <w:r w:rsidR="00CF061C">
        <w:rPr>
          <w:rFonts w:ascii="Tahoma" w:hAnsi="Tahoma" w:cs="Tahoma"/>
          <w:b/>
          <w:u w:val="single"/>
        </w:rPr>
        <w:t>. formatu</w:t>
      </w:r>
      <w:r w:rsidRPr="007124F0">
        <w:rPr>
          <w:rFonts w:ascii="Tahoma" w:hAnsi="Tahoma" w:cs="Tahoma"/>
        </w:rPr>
        <w:t>).</w:t>
      </w:r>
    </w:p>
    <w:p w14:paraId="5EE3B51B" w14:textId="77777777" w:rsidR="00607A8F" w:rsidRPr="007124F0" w:rsidRDefault="00607A8F" w:rsidP="00AB6608">
      <w:pPr>
        <w:keepNext/>
        <w:keepLines/>
        <w:jc w:val="both"/>
        <w:rPr>
          <w:rFonts w:ascii="Tahoma" w:hAnsi="Tahoma" w:cs="Tahoma"/>
        </w:rPr>
      </w:pPr>
    </w:p>
    <w:p w14:paraId="60A7ACCA" w14:textId="77777777" w:rsidR="00607A8F" w:rsidRPr="007124F0" w:rsidRDefault="00607A8F" w:rsidP="00AB6608">
      <w:pPr>
        <w:keepNext/>
        <w:keepLines/>
        <w:jc w:val="both"/>
        <w:rPr>
          <w:rFonts w:ascii="Tahoma" w:hAnsi="Tahoma" w:cs="Tahoma"/>
          <w:i/>
        </w:rPr>
      </w:pPr>
      <w:r w:rsidRPr="007124F0">
        <w:rPr>
          <w:rFonts w:ascii="Tahoma" w:hAnsi="Tahoma" w:cs="Tahoma"/>
          <w:i/>
        </w:rPr>
        <w:t>V primeru razlikovanja med tiskano</w:t>
      </w:r>
      <w:r w:rsidR="00CF061C">
        <w:rPr>
          <w:rFonts w:ascii="Tahoma" w:hAnsi="Tahoma" w:cs="Tahoma"/>
          <w:i/>
        </w:rPr>
        <w:t xml:space="preserve"> (pdf.)</w:t>
      </w:r>
      <w:r w:rsidRPr="007124F0">
        <w:rPr>
          <w:rFonts w:ascii="Tahoma" w:hAnsi="Tahoma" w:cs="Tahoma"/>
          <w:i/>
        </w:rPr>
        <w:t xml:space="preserve"> in elektronsko</w:t>
      </w:r>
      <w:r w:rsidR="00CF061C">
        <w:rPr>
          <w:rFonts w:ascii="Tahoma" w:hAnsi="Tahoma" w:cs="Tahoma"/>
          <w:i/>
        </w:rPr>
        <w:t xml:space="preserve"> (</w:t>
      </w:r>
      <w:proofErr w:type="spellStart"/>
      <w:r w:rsidR="00CF061C">
        <w:rPr>
          <w:rFonts w:ascii="Tahoma" w:hAnsi="Tahoma" w:cs="Tahoma"/>
          <w:i/>
        </w:rPr>
        <w:t>xlsx</w:t>
      </w:r>
      <w:proofErr w:type="spellEnd"/>
      <w:r w:rsidR="00CF061C">
        <w:rPr>
          <w:rFonts w:ascii="Tahoma" w:hAnsi="Tahoma" w:cs="Tahoma"/>
          <w:i/>
        </w:rPr>
        <w:t>.)</w:t>
      </w:r>
      <w:r w:rsidRPr="007124F0">
        <w:rPr>
          <w:rFonts w:ascii="Tahoma" w:hAnsi="Tahoma" w:cs="Tahoma"/>
          <w:i/>
        </w:rPr>
        <w:t xml:space="preserve"> verzijo, bo naročnik upošteval tiskano</w:t>
      </w:r>
      <w:r w:rsidR="00CF061C">
        <w:rPr>
          <w:rFonts w:ascii="Tahoma" w:hAnsi="Tahoma" w:cs="Tahoma"/>
          <w:i/>
        </w:rPr>
        <w:t xml:space="preserve"> (pdf.)</w:t>
      </w:r>
      <w:r w:rsidRPr="007124F0">
        <w:rPr>
          <w:rFonts w:ascii="Tahoma" w:hAnsi="Tahoma" w:cs="Tahoma"/>
          <w:i/>
        </w:rPr>
        <w:t xml:space="preserve"> verzijo. </w:t>
      </w:r>
    </w:p>
    <w:p w14:paraId="1B9CB560" w14:textId="77777777" w:rsidR="00607A8F" w:rsidRPr="007124F0" w:rsidRDefault="00607A8F" w:rsidP="00AB6608">
      <w:pPr>
        <w:keepNext/>
        <w:keepLines/>
        <w:jc w:val="both"/>
        <w:rPr>
          <w:rFonts w:ascii="Tahoma" w:hAnsi="Tahoma" w:cs="Tahoma"/>
          <w:i/>
        </w:rPr>
      </w:pPr>
    </w:p>
    <w:p w14:paraId="65E6DE3E" w14:textId="77777777" w:rsidR="00607A8F" w:rsidRPr="007124F0" w:rsidRDefault="00607A8F" w:rsidP="00AB6608">
      <w:pPr>
        <w:keepNext/>
        <w:keepLines/>
        <w:jc w:val="both"/>
        <w:rPr>
          <w:rFonts w:ascii="Tahoma" w:hAnsi="Tahoma" w:cs="Tahoma"/>
          <w:b/>
          <w:i/>
          <w:sz w:val="18"/>
        </w:rPr>
      </w:pPr>
      <w:r w:rsidRPr="007124F0">
        <w:rPr>
          <w:rFonts w:ascii="Tahoma" w:hAnsi="Tahoma" w:cs="Tahoma"/>
          <w:b/>
          <w:i/>
          <w:sz w:val="18"/>
        </w:rPr>
        <w:t>Ponudniki ponudbenega predračuna ne smejo kakorkoli spreminjati, dodajati vrstice, stolpce ali celice ter spreminjati formule, ki jih je nastavil naročnik ali kakorkoli drugače dopolnjevati.</w:t>
      </w:r>
    </w:p>
    <w:p w14:paraId="64E8DD78" w14:textId="77777777" w:rsidR="00607A8F" w:rsidRPr="007124F0" w:rsidRDefault="00607A8F" w:rsidP="00B709A8">
      <w:pPr>
        <w:keepNext/>
        <w:keepLines/>
        <w:rPr>
          <w:rFonts w:ascii="Tahoma" w:hAnsi="Tahoma" w:cs="Tahoma"/>
          <w:b/>
        </w:rPr>
      </w:pPr>
    </w:p>
    <w:p w14:paraId="5485227A" w14:textId="77777777" w:rsidR="00607A8F" w:rsidRPr="007124F0" w:rsidRDefault="00607A8F" w:rsidP="00AB6608">
      <w:pPr>
        <w:keepNext/>
        <w:keepLines/>
        <w:spacing w:line="276" w:lineRule="auto"/>
        <w:jc w:val="both"/>
        <w:rPr>
          <w:rFonts w:ascii="Tahoma" w:hAnsi="Tahoma" w:cs="Tahoma"/>
          <w:b/>
          <w:i/>
          <w:sz w:val="18"/>
        </w:rPr>
      </w:pPr>
      <w:r w:rsidRPr="007124F0">
        <w:rPr>
          <w:rFonts w:ascii="Tahoma" w:hAnsi="Tahoma" w:cs="Tahoma"/>
          <w:b/>
          <w:i/>
          <w:sz w:val="18"/>
        </w:rPr>
        <w:t xml:space="preserve">Navodilo: </w:t>
      </w:r>
    </w:p>
    <w:p w14:paraId="12889304" w14:textId="70DD3B5C" w:rsidR="00607A8F" w:rsidRPr="007124F0" w:rsidRDefault="00607A8F" w:rsidP="00AB6608">
      <w:pPr>
        <w:keepNext/>
        <w:keepLines/>
        <w:spacing w:line="276" w:lineRule="auto"/>
        <w:jc w:val="both"/>
        <w:rPr>
          <w:rFonts w:ascii="Tahoma" w:hAnsi="Tahoma" w:cs="Tahoma"/>
          <w:b/>
          <w:i/>
          <w:sz w:val="18"/>
        </w:rPr>
      </w:pPr>
      <w:r w:rsidRPr="007124F0">
        <w:rPr>
          <w:rFonts w:ascii="Tahoma" w:hAnsi="Tahoma" w:cs="Tahoma"/>
          <w:i/>
          <w:sz w:val="18"/>
        </w:rPr>
        <w:t xml:space="preserve">Ponudnik </w:t>
      </w:r>
      <w:r w:rsidRPr="007124F0">
        <w:rPr>
          <w:rFonts w:ascii="Tahoma" w:hAnsi="Tahoma" w:cs="Tahoma"/>
          <w:b/>
          <w:i/>
          <w:sz w:val="18"/>
          <w:u w:val="single"/>
        </w:rPr>
        <w:t>mora</w:t>
      </w:r>
      <w:r w:rsidRPr="007124F0">
        <w:rPr>
          <w:rFonts w:ascii="Tahoma" w:hAnsi="Tahoma" w:cs="Tahoma"/>
          <w:i/>
          <w:sz w:val="18"/>
          <w:u w:val="single"/>
        </w:rPr>
        <w:t xml:space="preserve"> </w:t>
      </w:r>
      <w:r w:rsidRPr="007124F0">
        <w:rPr>
          <w:rFonts w:ascii="Tahoma" w:hAnsi="Tahoma" w:cs="Tahoma"/>
          <w:b/>
          <w:i/>
          <w:sz w:val="18"/>
          <w:u w:val="single"/>
        </w:rPr>
        <w:t>ponudbeni predračun</w:t>
      </w:r>
      <w:r w:rsidRPr="007124F0">
        <w:rPr>
          <w:rFonts w:ascii="Tahoma" w:hAnsi="Tahoma" w:cs="Tahoma"/>
          <w:i/>
          <w:sz w:val="18"/>
          <w:u w:val="single"/>
        </w:rPr>
        <w:t xml:space="preserve"> (Prilogo 2/</w:t>
      </w:r>
      <w:r w:rsidR="00BE0E84">
        <w:rPr>
          <w:rFonts w:ascii="Tahoma" w:hAnsi="Tahoma" w:cs="Tahoma"/>
          <w:i/>
          <w:sz w:val="18"/>
          <w:u w:val="single"/>
        </w:rPr>
        <w:t>2</w:t>
      </w:r>
      <w:r w:rsidRPr="007124F0">
        <w:rPr>
          <w:rFonts w:ascii="Tahoma" w:hAnsi="Tahoma" w:cs="Tahoma"/>
          <w:i/>
          <w:sz w:val="18"/>
          <w:u w:val="single"/>
        </w:rPr>
        <w:t>)</w:t>
      </w:r>
      <w:r w:rsidRPr="007124F0">
        <w:rPr>
          <w:rFonts w:ascii="Tahoma" w:hAnsi="Tahoma" w:cs="Tahoma"/>
          <w:b/>
          <w:i/>
          <w:sz w:val="18"/>
        </w:rPr>
        <w:t xml:space="preserve"> </w:t>
      </w:r>
      <w:r w:rsidRPr="007124F0">
        <w:rPr>
          <w:rFonts w:ascii="Tahoma" w:hAnsi="Tahoma" w:cs="Tahoma"/>
          <w:i/>
          <w:sz w:val="18"/>
        </w:rPr>
        <w:t>v okviru sistema e-JN</w:t>
      </w:r>
      <w:r w:rsidRPr="007124F0">
        <w:rPr>
          <w:rFonts w:ascii="Tahoma" w:hAnsi="Tahoma" w:cs="Tahoma"/>
          <w:b/>
          <w:i/>
          <w:sz w:val="18"/>
        </w:rPr>
        <w:t xml:space="preserve"> </w:t>
      </w:r>
      <w:r w:rsidRPr="007124F0">
        <w:rPr>
          <w:rFonts w:ascii="Tahoma" w:hAnsi="Tahoma" w:cs="Tahoma"/>
          <w:b/>
          <w:i/>
          <w:sz w:val="18"/>
          <w:u w:val="single"/>
        </w:rPr>
        <w:t>naložiti ločeno v Razdelek »DOKUMENTI«, del »Ostale prilo</w:t>
      </w:r>
      <w:r w:rsidR="00EE2802">
        <w:rPr>
          <w:rFonts w:ascii="Tahoma" w:hAnsi="Tahoma" w:cs="Tahoma"/>
          <w:b/>
          <w:i/>
          <w:sz w:val="18"/>
          <w:u w:val="single"/>
        </w:rPr>
        <w:t>ge«!</w:t>
      </w:r>
    </w:p>
    <w:p w14:paraId="1C7CBB20" w14:textId="77777777" w:rsidR="00607A8F" w:rsidRPr="007124F0" w:rsidRDefault="00607A8F" w:rsidP="00AB6608">
      <w:pPr>
        <w:keepNext/>
        <w:keepLines/>
      </w:pPr>
    </w:p>
    <w:p w14:paraId="782376B7" w14:textId="77777777" w:rsidR="000165B3" w:rsidRPr="007124F0" w:rsidRDefault="000165B3" w:rsidP="00AB6608">
      <w:pPr>
        <w:keepNext/>
        <w:keepLines/>
        <w:rPr>
          <w:sz w:val="12"/>
        </w:rPr>
      </w:pPr>
      <w:r w:rsidRPr="007124F0">
        <w:br w:type="page"/>
      </w: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92"/>
        <w:gridCol w:w="877"/>
        <w:gridCol w:w="551"/>
      </w:tblGrid>
      <w:tr w:rsidR="000E70F8" w:rsidRPr="007124F0" w14:paraId="1F54D141" w14:textId="77777777" w:rsidTr="00AD64CD">
        <w:trPr>
          <w:trHeight w:val="251"/>
        </w:trPr>
        <w:tc>
          <w:tcPr>
            <w:tcW w:w="8292" w:type="dxa"/>
            <w:tcBorders>
              <w:top w:val="single" w:sz="4" w:space="0" w:color="auto"/>
              <w:left w:val="single" w:sz="4" w:space="0" w:color="auto"/>
              <w:bottom w:val="single" w:sz="4" w:space="0" w:color="auto"/>
              <w:right w:val="single" w:sz="4" w:space="0" w:color="808080"/>
            </w:tcBorders>
          </w:tcPr>
          <w:p w14:paraId="038E3E40" w14:textId="77777777" w:rsidR="000E70F8" w:rsidRPr="007124F0" w:rsidRDefault="000E70F8" w:rsidP="00AB6608">
            <w:pPr>
              <w:keepNext/>
              <w:keepLines/>
              <w:ind w:right="-284"/>
              <w:jc w:val="both"/>
              <w:rPr>
                <w:rFonts w:ascii="Tahoma" w:hAnsi="Tahoma" w:cs="Tahoma"/>
              </w:rPr>
            </w:pPr>
            <w:r w:rsidRPr="007124F0">
              <w:rPr>
                <w:rFonts w:ascii="Tahoma" w:hAnsi="Tahoma" w:cs="Tahoma"/>
              </w:rPr>
              <w:lastRenderedPageBreak/>
              <w:t xml:space="preserve">IZJAVA O IZPOLNJEVANJU POGOJEV – PONUDNIK/PARTNER </w:t>
            </w:r>
          </w:p>
        </w:tc>
        <w:tc>
          <w:tcPr>
            <w:tcW w:w="877" w:type="dxa"/>
            <w:tcBorders>
              <w:top w:val="single" w:sz="4" w:space="0" w:color="auto"/>
              <w:left w:val="single" w:sz="4" w:space="0" w:color="808080"/>
              <w:bottom w:val="single" w:sz="4" w:space="0" w:color="auto"/>
              <w:right w:val="nil"/>
            </w:tcBorders>
            <w:hideMark/>
          </w:tcPr>
          <w:p w14:paraId="02F6C2CB" w14:textId="77777777" w:rsidR="000E70F8" w:rsidRPr="007124F0" w:rsidRDefault="000E70F8" w:rsidP="00AB6608">
            <w:pPr>
              <w:keepNext/>
              <w:keepLines/>
              <w:jc w:val="both"/>
              <w:rPr>
                <w:rFonts w:ascii="Tahoma" w:hAnsi="Tahoma" w:cs="Tahoma"/>
                <w:b/>
              </w:rPr>
            </w:pPr>
            <w:r w:rsidRPr="007124F0">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4F9B994C" w14:textId="77777777" w:rsidR="000E70F8" w:rsidRPr="007124F0" w:rsidRDefault="000E70F8" w:rsidP="00AB6608">
            <w:pPr>
              <w:keepNext/>
              <w:keepLines/>
              <w:jc w:val="both"/>
              <w:rPr>
                <w:rFonts w:ascii="Tahoma" w:hAnsi="Tahoma" w:cs="Tahoma"/>
                <w:b/>
                <w:i/>
              </w:rPr>
            </w:pPr>
            <w:r w:rsidRPr="007124F0">
              <w:rPr>
                <w:rFonts w:ascii="Tahoma" w:hAnsi="Tahoma" w:cs="Tahoma"/>
                <w:b/>
                <w:i/>
              </w:rPr>
              <w:t>3/1</w:t>
            </w:r>
          </w:p>
        </w:tc>
      </w:tr>
    </w:tbl>
    <w:p w14:paraId="13EC7086" w14:textId="77777777" w:rsidR="00563339" w:rsidRPr="007124F0" w:rsidRDefault="00563339" w:rsidP="00AB6608">
      <w:pPr>
        <w:keepNext/>
        <w:keepLines/>
        <w:contextualSpacing/>
        <w:jc w:val="both"/>
        <w:rPr>
          <w:rFonts w:ascii="Tahoma" w:hAnsi="Tahoma" w:cs="Tahoma"/>
          <w:sz w:val="16"/>
        </w:rPr>
      </w:pPr>
    </w:p>
    <w:p w14:paraId="70A58A36" w14:textId="2D3B164C" w:rsidR="00563339" w:rsidRPr="007124F0" w:rsidRDefault="00D96037" w:rsidP="00AB6608">
      <w:pPr>
        <w:keepNext/>
        <w:keepLines/>
        <w:jc w:val="both"/>
        <w:rPr>
          <w:rFonts w:ascii="Tahoma" w:hAnsi="Tahoma" w:cs="Tahoma"/>
        </w:rPr>
      </w:pPr>
      <w:r>
        <w:rPr>
          <w:rFonts w:ascii="Tahoma" w:hAnsi="Tahoma" w:cs="Tahoma"/>
        </w:rPr>
        <w:t>Z</w:t>
      </w:r>
      <w:r w:rsidR="00563339" w:rsidRPr="007124F0">
        <w:rPr>
          <w:rFonts w:ascii="Tahoma" w:hAnsi="Tahoma" w:cs="Tahoma"/>
        </w:rPr>
        <w:t xml:space="preserve">a javno naročilo </w:t>
      </w:r>
      <w:r w:rsidR="001951EA">
        <w:rPr>
          <w:rFonts w:ascii="Tahoma" w:hAnsi="Tahoma" w:cs="Tahoma"/>
          <w:b/>
        </w:rPr>
        <w:t xml:space="preserve">JHL-36/24 </w:t>
      </w:r>
      <w:r w:rsidR="00DE35BC">
        <w:rPr>
          <w:rFonts w:ascii="Tahoma" w:hAnsi="Tahoma" w:cs="Tahoma"/>
          <w:b/>
        </w:rPr>
        <w:t xml:space="preserve"> </w:t>
      </w:r>
      <w:r w:rsidR="00563339" w:rsidRPr="007124F0">
        <w:rPr>
          <w:rFonts w:ascii="Tahoma" w:hAnsi="Tahoma" w:cs="Tahoma"/>
          <w:b/>
        </w:rPr>
        <w:t>– »</w:t>
      </w:r>
      <w:r w:rsidR="00E51207">
        <w:rPr>
          <w:rFonts w:ascii="Tahoma" w:hAnsi="Tahoma" w:cs="Tahoma"/>
          <w:b/>
        </w:rPr>
        <w:t>Izbira krovnega koordinatorja na projektih programa TA ELENA po sklopih</w:t>
      </w:r>
      <w:r w:rsidR="00563339" w:rsidRPr="007124F0">
        <w:rPr>
          <w:rFonts w:ascii="Tahoma" w:hAnsi="Tahoma" w:cs="Tahoma"/>
          <w:color w:val="000000"/>
        </w:rPr>
        <w:t xml:space="preserve">, </w:t>
      </w:r>
      <w:r w:rsidRPr="00F93884">
        <w:rPr>
          <w:rFonts w:ascii="Tahoma" w:hAnsi="Tahoma" w:cs="Tahoma"/>
          <w:i/>
        </w:rPr>
        <w:t>(ustrezno označi in izpolni)</w:t>
      </w:r>
      <w:r w:rsidR="00563339" w:rsidRPr="007124F0">
        <w:rPr>
          <w:rFonts w:ascii="Tahoma" w:hAnsi="Tahoma" w:cs="Tahoma"/>
          <w:color w:val="000000"/>
        </w:rPr>
        <w:t xml:space="preserve">: </w:t>
      </w:r>
    </w:p>
    <w:p w14:paraId="19B4290A" w14:textId="77777777" w:rsidR="00D96037" w:rsidRPr="00F93884" w:rsidRDefault="00D96037" w:rsidP="00AE14D1">
      <w:pPr>
        <w:pStyle w:val="Odstavekseznama"/>
        <w:keepNext/>
        <w:keepLines/>
        <w:numPr>
          <w:ilvl w:val="0"/>
          <w:numId w:val="31"/>
        </w:numPr>
        <w:jc w:val="both"/>
        <w:rPr>
          <w:rFonts w:ascii="Tahoma" w:hAnsi="Tahoma" w:cs="Tahoma"/>
        </w:rPr>
      </w:pPr>
      <w:r>
        <w:rPr>
          <w:rFonts w:ascii="Tahoma" w:hAnsi="Tahoma" w:cs="Tahoma"/>
          <w:b/>
        </w:rPr>
        <w:t xml:space="preserve">ponudnik </w:t>
      </w:r>
      <w:r w:rsidRPr="00F93884">
        <w:rPr>
          <w:rFonts w:ascii="Tahoma" w:hAnsi="Tahoma" w:cs="Tahoma"/>
          <w:b/>
        </w:rPr>
        <w:t xml:space="preserve">_____________________________________ </w:t>
      </w:r>
      <w:r w:rsidRPr="00F93884">
        <w:rPr>
          <w:rFonts w:ascii="Tahoma" w:hAnsi="Tahoma" w:cs="Tahoma"/>
          <w:i/>
        </w:rPr>
        <w:t xml:space="preserve">(navedba ponudnika), </w:t>
      </w:r>
      <w:r w:rsidRPr="00F93884">
        <w:rPr>
          <w:rFonts w:ascii="Tahoma" w:hAnsi="Tahoma" w:cs="Tahoma"/>
        </w:rPr>
        <w:t>matična št. ____________________</w:t>
      </w:r>
    </w:p>
    <w:p w14:paraId="2F971C02" w14:textId="77777777" w:rsidR="00D96037" w:rsidRPr="00F93884" w:rsidRDefault="00D96037" w:rsidP="00AE14D1">
      <w:pPr>
        <w:pStyle w:val="Odstavekseznama"/>
        <w:keepNext/>
        <w:keepLines/>
        <w:numPr>
          <w:ilvl w:val="0"/>
          <w:numId w:val="31"/>
        </w:numPr>
        <w:jc w:val="both"/>
        <w:rPr>
          <w:rFonts w:ascii="Tahoma" w:hAnsi="Tahoma" w:cs="Tahoma"/>
        </w:rPr>
      </w:pPr>
      <w:r w:rsidRPr="00F93884">
        <w:rPr>
          <w:rFonts w:ascii="Tahoma" w:hAnsi="Tahoma" w:cs="Tahoma"/>
          <w:b/>
        </w:rPr>
        <w:t xml:space="preserve">partner _____________________________________ </w:t>
      </w:r>
      <w:r w:rsidRPr="00F93884">
        <w:rPr>
          <w:rFonts w:ascii="Tahoma" w:hAnsi="Tahoma" w:cs="Tahoma"/>
          <w:i/>
        </w:rPr>
        <w:t xml:space="preserve">(navedba partnerja), </w:t>
      </w:r>
      <w:r w:rsidRPr="00F93884">
        <w:rPr>
          <w:rFonts w:ascii="Tahoma" w:hAnsi="Tahoma" w:cs="Tahoma"/>
        </w:rPr>
        <w:t xml:space="preserve">matična št. ____________________ </w:t>
      </w:r>
    </w:p>
    <w:p w14:paraId="531A351E" w14:textId="77777777" w:rsidR="00D96037" w:rsidRDefault="00D96037" w:rsidP="00AB6608">
      <w:pPr>
        <w:keepNext/>
        <w:keepLines/>
        <w:spacing w:line="276" w:lineRule="auto"/>
        <w:jc w:val="both"/>
        <w:rPr>
          <w:rFonts w:ascii="Tahoma" w:hAnsi="Tahoma" w:cs="Tahoma"/>
          <w:color w:val="000000"/>
        </w:rPr>
      </w:pPr>
    </w:p>
    <w:p w14:paraId="2F74A92D" w14:textId="77777777" w:rsidR="00D96037" w:rsidRPr="00D96037" w:rsidRDefault="00D96037" w:rsidP="00AB6608">
      <w:pPr>
        <w:keepNext/>
        <w:keepLines/>
        <w:spacing w:line="276" w:lineRule="auto"/>
        <w:jc w:val="both"/>
        <w:rPr>
          <w:rFonts w:ascii="Tahoma" w:hAnsi="Tahoma" w:cs="Tahoma"/>
        </w:rPr>
      </w:pPr>
      <w:r w:rsidRPr="00D96037">
        <w:rPr>
          <w:rFonts w:ascii="Tahoma" w:hAnsi="Tahoma" w:cs="Tahoma"/>
          <w:color w:val="000000"/>
        </w:rPr>
        <w:t xml:space="preserve">pod kazensko in materialno odgovornostjo podajamo naslednje izjave: </w:t>
      </w:r>
    </w:p>
    <w:p w14:paraId="298ADEB1" w14:textId="77777777" w:rsidR="00D96037" w:rsidRPr="007124F0" w:rsidRDefault="00D96037" w:rsidP="00AB6608">
      <w:pPr>
        <w:keepNext/>
        <w:keepLines/>
        <w:tabs>
          <w:tab w:val="left" w:pos="8647"/>
          <w:tab w:val="left" w:pos="9354"/>
        </w:tabs>
        <w:ind w:right="-2"/>
        <w:jc w:val="both"/>
        <w:rPr>
          <w:rFonts w:ascii="Tahoma" w:hAnsi="Tahoma" w:cs="Tahoma"/>
          <w:sz w:val="24"/>
        </w:rPr>
      </w:pPr>
    </w:p>
    <w:p w14:paraId="4F8E00BF" w14:textId="77777777" w:rsidR="00563339" w:rsidRPr="007124F0" w:rsidRDefault="00563339" w:rsidP="00B14F12">
      <w:pPr>
        <w:keepNext/>
        <w:keepLines/>
        <w:numPr>
          <w:ilvl w:val="0"/>
          <w:numId w:val="18"/>
        </w:numPr>
        <w:jc w:val="both"/>
        <w:rPr>
          <w:rFonts w:ascii="Tahoma" w:hAnsi="Tahoma" w:cs="Tahoma"/>
          <w:b/>
        </w:rPr>
      </w:pPr>
      <w:r w:rsidRPr="007124F0">
        <w:rPr>
          <w:rFonts w:ascii="Tahoma" w:hAnsi="Tahoma" w:cs="Tahoma"/>
          <w:b/>
        </w:rPr>
        <w:t>IZJAVA O SPREJEMANJU IN IZPOLNJEVANJU POGOJEV RAZPISNE DOKUMENTACIJE</w:t>
      </w:r>
    </w:p>
    <w:p w14:paraId="15BF6E10" w14:textId="77777777" w:rsidR="00563339" w:rsidRPr="007124F0" w:rsidRDefault="00563339" w:rsidP="00AB6608">
      <w:pPr>
        <w:keepNext/>
        <w:keepLines/>
        <w:tabs>
          <w:tab w:val="left" w:pos="8647"/>
          <w:tab w:val="left" w:pos="9354"/>
        </w:tabs>
        <w:ind w:right="-2"/>
        <w:jc w:val="both"/>
        <w:rPr>
          <w:rFonts w:ascii="Tahoma" w:hAnsi="Tahoma" w:cs="Tahoma"/>
          <w:b/>
        </w:rPr>
      </w:pPr>
      <w:r w:rsidRPr="007124F0">
        <w:rPr>
          <w:rFonts w:ascii="Tahoma" w:hAnsi="Tahoma" w:cs="Tahoma"/>
        </w:rPr>
        <w:t>IZJAVLJAMO,</w:t>
      </w:r>
      <w:r w:rsidRPr="007124F0">
        <w:rPr>
          <w:rFonts w:ascii="Tahoma" w:hAnsi="Tahoma" w:cs="Tahoma"/>
          <w:b/>
        </w:rPr>
        <w:t xml:space="preserve"> </w:t>
      </w:r>
      <w:r w:rsidRPr="007124F0">
        <w:rPr>
          <w:rFonts w:ascii="Tahoma" w:hAnsi="Tahoma" w:cs="Tahoma"/>
        </w:rPr>
        <w:t xml:space="preserve">da smo v celoti seznanjeni z vsebino razpisne dokumentacije ter vsemi njenimi popravki in dopolnitvami oz. spremembami in da se strinjamo z </w:t>
      </w:r>
      <w:r w:rsidRPr="007124F0">
        <w:rPr>
          <w:rFonts w:ascii="Tahoma" w:hAnsi="Tahoma" w:cs="Tahoma"/>
          <w:u w:val="single"/>
        </w:rPr>
        <w:t>vsemi pogoji in zahtevami razpisne dokumentacije</w:t>
      </w:r>
      <w:r w:rsidRPr="007124F0">
        <w:rPr>
          <w:rFonts w:ascii="Tahoma" w:hAnsi="Tahoma" w:cs="Tahoma"/>
        </w:rPr>
        <w:t xml:space="preserve"> (opisi, določila, zahteve, pogoji, zahteve glede finančnih zavarovanj </w:t>
      </w:r>
      <w:proofErr w:type="spellStart"/>
      <w:r w:rsidRPr="007124F0">
        <w:rPr>
          <w:rFonts w:ascii="Tahoma" w:hAnsi="Tahoma" w:cs="Tahoma"/>
        </w:rPr>
        <w:t>itd</w:t>
      </w:r>
      <w:proofErr w:type="spellEnd"/>
      <w:r w:rsidRPr="007124F0">
        <w:rPr>
          <w:rFonts w:ascii="Tahoma" w:hAnsi="Tahoma" w:cs="Tahoma"/>
        </w:rPr>
        <w:t xml:space="preserve">…) predmetnega javnega naročila </w:t>
      </w:r>
      <w:r w:rsidRPr="007124F0">
        <w:rPr>
          <w:rFonts w:ascii="Tahoma" w:hAnsi="Tahoma" w:cs="Tahoma"/>
          <w:u w:val="single"/>
        </w:rPr>
        <w:t>oziroma da v celoti izpolnjujemo le-te</w:t>
      </w:r>
      <w:r w:rsidRPr="007124F0">
        <w:rPr>
          <w:rFonts w:ascii="Tahoma" w:hAnsi="Tahoma" w:cs="Tahoma"/>
        </w:rPr>
        <w:t xml:space="preserve">. </w:t>
      </w:r>
    </w:p>
    <w:p w14:paraId="6BEE2B02" w14:textId="77777777" w:rsidR="00563339" w:rsidRPr="007124F0" w:rsidRDefault="00563339" w:rsidP="00AB6608">
      <w:pPr>
        <w:keepNext/>
        <w:keepLines/>
        <w:tabs>
          <w:tab w:val="left" w:pos="8647"/>
          <w:tab w:val="left" w:pos="9354"/>
        </w:tabs>
        <w:ind w:right="-2"/>
        <w:jc w:val="both"/>
        <w:rPr>
          <w:rFonts w:ascii="Tahoma" w:hAnsi="Tahoma" w:cs="Tahoma"/>
        </w:rPr>
      </w:pPr>
    </w:p>
    <w:p w14:paraId="2AF4EBB5" w14:textId="77777777" w:rsidR="00563339" w:rsidRPr="007124F0" w:rsidRDefault="00563339" w:rsidP="00B14F12">
      <w:pPr>
        <w:keepNext/>
        <w:keepLines/>
        <w:numPr>
          <w:ilvl w:val="0"/>
          <w:numId w:val="18"/>
        </w:numPr>
        <w:jc w:val="both"/>
        <w:rPr>
          <w:rFonts w:ascii="Tahoma" w:hAnsi="Tahoma" w:cs="Tahoma"/>
          <w:b/>
        </w:rPr>
      </w:pPr>
      <w:r w:rsidRPr="007124F0">
        <w:rPr>
          <w:rFonts w:ascii="Tahoma" w:hAnsi="Tahoma" w:cs="Tahoma"/>
          <w:b/>
        </w:rPr>
        <w:t>TEHNIČNA SPECIFIKACIJA</w:t>
      </w:r>
      <w:r w:rsidRPr="007124F0">
        <w:rPr>
          <w:rFonts w:ascii="Tahoma" w:hAnsi="Tahoma" w:cs="Tahoma"/>
          <w:b/>
          <w:sz w:val="24"/>
        </w:rPr>
        <w:t xml:space="preserve"> </w:t>
      </w:r>
      <w:r w:rsidRPr="007124F0">
        <w:rPr>
          <w:rFonts w:ascii="Tahoma" w:hAnsi="Tahoma" w:cs="Tahoma"/>
          <w:b/>
        </w:rPr>
        <w:t>IN PONUDBENI POGOJI IN ZAHTEVE</w:t>
      </w:r>
    </w:p>
    <w:p w14:paraId="11033B86" w14:textId="77777777" w:rsidR="00563339" w:rsidRPr="007124F0" w:rsidRDefault="00563339" w:rsidP="00AB6608">
      <w:pPr>
        <w:keepNext/>
        <w:keepLines/>
        <w:tabs>
          <w:tab w:val="left" w:pos="9354"/>
        </w:tabs>
        <w:ind w:right="-2"/>
        <w:jc w:val="both"/>
        <w:rPr>
          <w:rFonts w:ascii="Tahoma" w:hAnsi="Tahoma" w:cs="Tahoma"/>
        </w:rPr>
      </w:pPr>
      <w:r w:rsidRPr="007124F0">
        <w:rPr>
          <w:rFonts w:ascii="Tahoma" w:hAnsi="Tahoma" w:cs="Tahoma"/>
        </w:rPr>
        <w:t>IZJAVLJAMO,</w:t>
      </w:r>
      <w:r w:rsidRPr="007124F0">
        <w:rPr>
          <w:rFonts w:ascii="Tahoma" w:hAnsi="Tahoma" w:cs="Tahoma"/>
          <w:b/>
        </w:rPr>
        <w:t xml:space="preserve"> </w:t>
      </w:r>
      <w:r w:rsidRPr="007124F0">
        <w:rPr>
          <w:rFonts w:ascii="Tahoma" w:hAnsi="Tahoma" w:cs="Tahoma"/>
        </w:rPr>
        <w:t>da se strinjamo in v celoti izpolnjujemo vse pogoje in zahteve glede tehnične specifikacije in ostalih pogojev in zahtev, ki so navedeni v Poglavju 2. razpisne dokumentacije oz. v vseh njeni podtočkah</w:t>
      </w:r>
      <w:r w:rsidR="00DE35BC">
        <w:rPr>
          <w:rFonts w:ascii="Tahoma" w:hAnsi="Tahoma" w:cs="Tahoma"/>
        </w:rPr>
        <w:t xml:space="preserve"> in prilogah</w:t>
      </w:r>
      <w:r w:rsidRPr="007124F0">
        <w:rPr>
          <w:rFonts w:ascii="Tahoma" w:hAnsi="Tahoma" w:cs="Tahoma"/>
        </w:rPr>
        <w:t>.</w:t>
      </w:r>
    </w:p>
    <w:p w14:paraId="440F4312" w14:textId="77777777" w:rsidR="00563339" w:rsidRPr="007124F0" w:rsidRDefault="00563339" w:rsidP="00AB6608">
      <w:pPr>
        <w:keepNext/>
        <w:keepLines/>
        <w:tabs>
          <w:tab w:val="left" w:pos="8647"/>
          <w:tab w:val="left" w:pos="9354"/>
        </w:tabs>
        <w:ind w:right="-2"/>
        <w:jc w:val="both"/>
        <w:rPr>
          <w:rFonts w:ascii="Tahoma" w:hAnsi="Tahoma" w:cs="Tahoma"/>
          <w:b/>
        </w:rPr>
      </w:pPr>
    </w:p>
    <w:p w14:paraId="188CD6A5" w14:textId="77777777" w:rsidR="00563339" w:rsidRPr="007124F0" w:rsidRDefault="00563339" w:rsidP="00B14F12">
      <w:pPr>
        <w:keepNext/>
        <w:keepLines/>
        <w:numPr>
          <w:ilvl w:val="0"/>
          <w:numId w:val="18"/>
        </w:numPr>
        <w:jc w:val="both"/>
        <w:rPr>
          <w:rFonts w:ascii="Tahoma" w:hAnsi="Tahoma" w:cs="Tahoma"/>
          <w:b/>
        </w:rPr>
      </w:pPr>
      <w:r w:rsidRPr="007124F0">
        <w:rPr>
          <w:rFonts w:ascii="Tahoma" w:hAnsi="Tahoma" w:cs="Tahoma"/>
          <w:b/>
        </w:rPr>
        <w:t>UGOTAVLJANJE SPOSOBNOSTI PONUDNIKA</w:t>
      </w:r>
    </w:p>
    <w:p w14:paraId="6E1327E5" w14:textId="77777777" w:rsidR="00563339" w:rsidRPr="007124F0" w:rsidRDefault="00563339" w:rsidP="00AB6608">
      <w:pPr>
        <w:keepNext/>
        <w:keepLines/>
        <w:tabs>
          <w:tab w:val="left" w:pos="9354"/>
        </w:tabs>
        <w:ind w:right="-2"/>
        <w:jc w:val="both"/>
        <w:rPr>
          <w:rFonts w:ascii="Tahoma" w:hAnsi="Tahoma" w:cs="Tahoma"/>
        </w:rPr>
      </w:pPr>
      <w:r w:rsidRPr="007124F0">
        <w:rPr>
          <w:rFonts w:ascii="Tahoma" w:hAnsi="Tahoma" w:cs="Tahoma"/>
        </w:rPr>
        <w:t>IZJAVLJAMO, da v celoti izpolnjujemo pogoje in zahteve</w:t>
      </w:r>
      <w:r w:rsidRPr="007124F0">
        <w:t xml:space="preserve"> </w:t>
      </w:r>
      <w:r w:rsidRPr="007124F0">
        <w:rPr>
          <w:rFonts w:ascii="Tahoma" w:hAnsi="Tahoma" w:cs="Tahoma"/>
        </w:rPr>
        <w:t>za ugotavljanje sposobnosti (razloge za izključitev in pogoje za sodelovanje), ki so navedeni v Poglavju 3. razpisne dokumentacije oz. v vseh njeni podtočkah.</w:t>
      </w:r>
    </w:p>
    <w:p w14:paraId="6FEE5F9E" w14:textId="77777777" w:rsidR="00563339" w:rsidRPr="007124F0" w:rsidRDefault="00563339" w:rsidP="00AB6608">
      <w:pPr>
        <w:keepNext/>
        <w:keepLines/>
        <w:tabs>
          <w:tab w:val="left" w:pos="8647"/>
          <w:tab w:val="left" w:pos="9354"/>
        </w:tabs>
        <w:ind w:right="-2"/>
        <w:jc w:val="both"/>
        <w:rPr>
          <w:rFonts w:ascii="Tahoma" w:hAnsi="Tahoma" w:cs="Tahoma"/>
          <w:b/>
        </w:rPr>
      </w:pPr>
    </w:p>
    <w:p w14:paraId="26D7321A" w14:textId="77777777" w:rsidR="00563339" w:rsidRPr="007124F0" w:rsidRDefault="00563339" w:rsidP="00B14F12">
      <w:pPr>
        <w:keepNext/>
        <w:keepLines/>
        <w:numPr>
          <w:ilvl w:val="0"/>
          <w:numId w:val="18"/>
        </w:numPr>
        <w:rPr>
          <w:rFonts w:ascii="Tahoma" w:hAnsi="Tahoma" w:cs="Tahoma"/>
          <w:b/>
        </w:rPr>
      </w:pPr>
      <w:r w:rsidRPr="007124F0">
        <w:rPr>
          <w:rFonts w:ascii="Tahoma" w:hAnsi="Tahoma" w:cs="Tahoma"/>
          <w:b/>
        </w:rPr>
        <w:t>OSTALE ZAHTEVE IN POGOJI NAROČNIKA</w:t>
      </w:r>
    </w:p>
    <w:p w14:paraId="28A9D31B" w14:textId="77777777" w:rsidR="00563339" w:rsidRPr="007124F0" w:rsidRDefault="00563339" w:rsidP="00AB6608">
      <w:pPr>
        <w:keepNext/>
        <w:keepLines/>
        <w:tabs>
          <w:tab w:val="left" w:pos="567"/>
        </w:tabs>
        <w:rPr>
          <w:rFonts w:ascii="Tahoma" w:eastAsia="Calibri" w:hAnsi="Tahoma" w:cs="Tahoma"/>
        </w:rPr>
      </w:pPr>
      <w:r w:rsidRPr="007124F0">
        <w:rPr>
          <w:rFonts w:ascii="Tahoma" w:eastAsia="Calibri" w:hAnsi="Tahoma" w:cs="Tahoma"/>
        </w:rPr>
        <w:t>IZJAVLJAMO, DA:</w:t>
      </w:r>
    </w:p>
    <w:p w14:paraId="16148D7A" w14:textId="77777777" w:rsidR="00563339" w:rsidRPr="007124F0" w:rsidRDefault="00563339" w:rsidP="00B14F12">
      <w:pPr>
        <w:keepNext/>
        <w:keepLines/>
        <w:numPr>
          <w:ilvl w:val="0"/>
          <w:numId w:val="19"/>
        </w:numPr>
        <w:ind w:left="284" w:hanging="284"/>
        <w:jc w:val="both"/>
        <w:rPr>
          <w:rFonts w:ascii="Tahoma" w:eastAsia="Calibri" w:hAnsi="Tahoma" w:cs="Tahoma"/>
        </w:rPr>
      </w:pPr>
      <w:bookmarkStart w:id="20" w:name="_Hlk103582078"/>
      <w:r w:rsidRPr="007124F0">
        <w:rPr>
          <w:rFonts w:ascii="Tahoma" w:eastAsia="Calibri" w:hAnsi="Tahoma" w:cs="Tahoma"/>
        </w:rPr>
        <w:t>nismo uvrščeni v evidenco poslovnih subjektov</w:t>
      </w:r>
      <w:r w:rsidR="00B53916" w:rsidRPr="007124F0">
        <w:rPr>
          <w:rFonts w:ascii="Tahoma" w:eastAsia="Calibri" w:hAnsi="Tahoma" w:cs="Tahoma"/>
        </w:rPr>
        <w:t>,</w:t>
      </w:r>
      <w:r w:rsidRPr="007124F0">
        <w:rPr>
          <w:rFonts w:ascii="Tahoma" w:eastAsia="Calibri" w:hAnsi="Tahoma" w:cs="Tahoma"/>
        </w:rPr>
        <w:t xml:space="preserve"> katerim je prepovedano poslovanje z naročnikom na podlagi 35. člena Zakona o integriteti in preprečevanju korupcije (Ur. l. RS, št. 69/11 UPB2 in nadaljnji);</w:t>
      </w:r>
    </w:p>
    <w:p w14:paraId="2D842C8E" w14:textId="77777777" w:rsidR="00563339" w:rsidRPr="007124F0" w:rsidRDefault="00563339" w:rsidP="00B14F12">
      <w:pPr>
        <w:keepNext/>
        <w:keepLines/>
        <w:numPr>
          <w:ilvl w:val="0"/>
          <w:numId w:val="19"/>
        </w:numPr>
        <w:ind w:left="284" w:hanging="284"/>
        <w:jc w:val="both"/>
        <w:rPr>
          <w:rFonts w:ascii="Tahoma" w:eastAsia="Calibri" w:hAnsi="Tahoma" w:cs="Tahoma"/>
        </w:rPr>
      </w:pPr>
      <w:r w:rsidRPr="007124F0">
        <w:rPr>
          <w:rFonts w:ascii="Tahoma" w:hAnsi="Tahoma" w:cs="Tahoma"/>
        </w:rPr>
        <w:t>se strinjamo s pogoji, vsebino in vzorci finančnega/ih zavarovanj/a v Poglavju 4. razpisne dokumentacije, ter da bomo predložili naročniku finančna zavarovanja v skladu z zahtevami razpisne dokumentacije, brez dodatnih zahtev in ugovorov;</w:t>
      </w:r>
    </w:p>
    <w:p w14:paraId="42AE1602" w14:textId="77777777" w:rsidR="00563339" w:rsidRPr="007124F0" w:rsidRDefault="00563339" w:rsidP="00B14F12">
      <w:pPr>
        <w:keepNext/>
        <w:keepLines/>
        <w:numPr>
          <w:ilvl w:val="0"/>
          <w:numId w:val="19"/>
        </w:numPr>
        <w:ind w:left="284" w:hanging="284"/>
        <w:jc w:val="both"/>
        <w:rPr>
          <w:rFonts w:ascii="Tahoma" w:eastAsia="Calibri" w:hAnsi="Tahoma" w:cs="Tahoma"/>
        </w:rPr>
      </w:pPr>
      <w:r w:rsidRPr="007124F0">
        <w:rPr>
          <w:rFonts w:ascii="Tahoma" w:eastAsia="Calibri" w:hAnsi="Tahoma" w:cs="Tahoma"/>
        </w:rPr>
        <w:t xml:space="preserve">izpolnjujemo omejevalne ukrepe navedene v členu 1h »sklepa Sveta (SZVP) 2022/578 z dne 8. aprila 2022 o spremembi Sklepa 2014/512/SZVP o omejevalnih ukrepih zaradi delovanja Rusije, ki povzroča destabilizacijo razmer v Ukrajini«; </w:t>
      </w:r>
    </w:p>
    <w:bookmarkEnd w:id="20"/>
    <w:p w14:paraId="2B8F1D13" w14:textId="77777777" w:rsidR="00563339" w:rsidRPr="007124F0" w:rsidRDefault="00563339" w:rsidP="00B14F12">
      <w:pPr>
        <w:keepNext/>
        <w:keepLines/>
        <w:numPr>
          <w:ilvl w:val="0"/>
          <w:numId w:val="19"/>
        </w:numPr>
        <w:ind w:left="284" w:hanging="284"/>
        <w:jc w:val="both"/>
        <w:rPr>
          <w:rFonts w:ascii="Tahoma" w:eastAsia="Calibri" w:hAnsi="Tahoma" w:cs="Tahoma"/>
        </w:rPr>
      </w:pPr>
      <w:r w:rsidRPr="007124F0">
        <w:rPr>
          <w:rFonts w:ascii="Tahoma" w:eastAsia="Calibri" w:hAnsi="Tahoma" w:cs="Tahoma"/>
        </w:rPr>
        <w:t>se zavezujemo, da bomo na zahtevo naročnika predložiti dodatna dokazila oz. pojasnila za preveritev izpolnjevanja pogojev in zahtev iz razpisne dokumentacije;</w:t>
      </w:r>
    </w:p>
    <w:p w14:paraId="2C5B2D48" w14:textId="77777777" w:rsidR="00563339" w:rsidRPr="007124F0" w:rsidRDefault="00563339" w:rsidP="00B14F12">
      <w:pPr>
        <w:keepNext/>
        <w:keepLines/>
        <w:numPr>
          <w:ilvl w:val="0"/>
          <w:numId w:val="19"/>
        </w:numPr>
        <w:ind w:left="284" w:hanging="284"/>
        <w:jc w:val="both"/>
        <w:rPr>
          <w:rFonts w:ascii="Tahoma" w:eastAsia="Calibri" w:hAnsi="Tahoma" w:cs="Tahoma"/>
        </w:rPr>
      </w:pPr>
      <w:r w:rsidRPr="007124F0">
        <w:rPr>
          <w:rFonts w:ascii="Tahoma" w:eastAsia="Calibri" w:hAnsi="Tahoma" w:cs="Tahoma"/>
        </w:rPr>
        <w:t>soglašamo, da lahko naročnik kadarkoli ustavi postopek javnega naročila, zavrne vse ponudbe ali po pravnomočnosti odločitve o oddaji javnega naročila ne sklene pogodbe/okvirnega sporazuma ter da v nobenem od navedenih primerov ne bomo uveljavljali povračila stroškov priprave ponudbe, stroškov finančnih zavarovanj, morebitne neposredne ali posredne škode ali izgubljenega dobička;</w:t>
      </w:r>
    </w:p>
    <w:p w14:paraId="40E4F2A8" w14:textId="77777777" w:rsidR="00563339" w:rsidRPr="007124F0" w:rsidRDefault="00563339" w:rsidP="00B14F12">
      <w:pPr>
        <w:keepNext/>
        <w:keepLines/>
        <w:numPr>
          <w:ilvl w:val="0"/>
          <w:numId w:val="19"/>
        </w:numPr>
        <w:ind w:left="284" w:hanging="284"/>
        <w:jc w:val="both"/>
        <w:rPr>
          <w:rFonts w:ascii="Tahoma" w:eastAsia="Calibri" w:hAnsi="Tahoma" w:cs="Tahoma"/>
        </w:rPr>
      </w:pPr>
      <w:r w:rsidRPr="007124F0">
        <w:rPr>
          <w:rFonts w:ascii="Tahoma" w:eastAsia="Calibri" w:hAnsi="Tahoma" w:cs="Tahoma"/>
        </w:rPr>
        <w:t>so v ponudbeno ceno vključeni vsi materialni in nematerialni stroški, ki bodo potrebni za izvedbo predmeta naročila, v skladu z vsemi zahtevami naročnika;</w:t>
      </w:r>
    </w:p>
    <w:p w14:paraId="2A3DE628" w14:textId="77777777" w:rsidR="00563339" w:rsidRPr="007124F0" w:rsidRDefault="00563339" w:rsidP="00B14F12">
      <w:pPr>
        <w:keepNext/>
        <w:keepLines/>
        <w:numPr>
          <w:ilvl w:val="0"/>
          <w:numId w:val="19"/>
        </w:numPr>
        <w:ind w:left="284" w:hanging="284"/>
        <w:jc w:val="both"/>
        <w:rPr>
          <w:rFonts w:ascii="Tahoma" w:eastAsia="Calibri" w:hAnsi="Tahoma" w:cs="Tahoma"/>
        </w:rPr>
      </w:pPr>
      <w:r w:rsidRPr="007124F0">
        <w:rPr>
          <w:rFonts w:ascii="Tahoma" w:eastAsia="Calibri" w:hAnsi="Tahoma" w:cs="Tahoma"/>
        </w:rPr>
        <w:t>se strinjamo z opredeljenimi določili osnutka pogodbe/okvirnega sporazuma in jo/ga bomo v primeru, da bomo izbrani za izvajanje predmeta javnega naročila, podpisali brez dodatnih zahtev in ugovorov;</w:t>
      </w:r>
    </w:p>
    <w:p w14:paraId="23B35F2E" w14:textId="77777777" w:rsidR="00563339" w:rsidRPr="007124F0" w:rsidRDefault="00B53916" w:rsidP="00B14F12">
      <w:pPr>
        <w:keepNext/>
        <w:keepLines/>
        <w:numPr>
          <w:ilvl w:val="0"/>
          <w:numId w:val="19"/>
        </w:numPr>
        <w:ind w:left="284" w:hanging="284"/>
        <w:jc w:val="both"/>
        <w:rPr>
          <w:rFonts w:ascii="Tahoma" w:eastAsia="Calibri" w:hAnsi="Tahoma" w:cs="Tahoma"/>
        </w:rPr>
      </w:pPr>
      <w:r w:rsidRPr="007124F0">
        <w:rPr>
          <w:rFonts w:ascii="Tahoma" w:eastAsia="Calibri" w:hAnsi="Tahoma" w:cs="Tahoma"/>
        </w:rPr>
        <w:t xml:space="preserve">s </w:t>
      </w:r>
      <w:r w:rsidR="00563339" w:rsidRPr="007124F0">
        <w:rPr>
          <w:rFonts w:ascii="Tahoma" w:eastAsia="Calibri" w:hAnsi="Tahoma" w:cs="Tahoma"/>
        </w:rPr>
        <w:t>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3357289A" w14:textId="77777777" w:rsidR="00D96037" w:rsidRDefault="00563339" w:rsidP="00B14F12">
      <w:pPr>
        <w:keepNext/>
        <w:keepLines/>
        <w:numPr>
          <w:ilvl w:val="0"/>
          <w:numId w:val="19"/>
        </w:numPr>
        <w:ind w:left="284" w:hanging="284"/>
        <w:jc w:val="both"/>
        <w:rPr>
          <w:rFonts w:ascii="Tahoma" w:eastAsia="Calibri" w:hAnsi="Tahoma" w:cs="Tahoma"/>
        </w:rPr>
      </w:pPr>
      <w:r w:rsidRPr="007124F0">
        <w:rPr>
          <w:rFonts w:ascii="Tahoma" w:eastAsia="Calibri" w:hAnsi="Tahoma" w:cs="Tahoma"/>
        </w:rPr>
        <w:t>sprejemamo in izpolnjujemo tudi vse ostale pogoje in zahteve predmetne razpisne dokumentacije, ter prevzemamo kazensko in materialno odgovornost, da so vsi podatki in dokumenti podani v ponudbi, resnični, in da fotokopije priloženih listin ustrezajo originalu</w:t>
      </w:r>
      <w:r w:rsidR="00D96037">
        <w:rPr>
          <w:rFonts w:ascii="Tahoma" w:eastAsia="Calibri" w:hAnsi="Tahoma" w:cs="Tahoma"/>
        </w:rPr>
        <w:t>;</w:t>
      </w:r>
    </w:p>
    <w:p w14:paraId="31BD5AF6" w14:textId="77777777" w:rsidR="00D96037" w:rsidRDefault="00D96037" w:rsidP="00B14F12">
      <w:pPr>
        <w:keepNext/>
        <w:keepLines/>
        <w:numPr>
          <w:ilvl w:val="0"/>
          <w:numId w:val="19"/>
        </w:numPr>
        <w:ind w:left="284" w:hanging="284"/>
        <w:jc w:val="both"/>
        <w:rPr>
          <w:rFonts w:ascii="Tahoma" w:eastAsia="Calibri" w:hAnsi="Tahoma" w:cs="Tahoma"/>
        </w:rPr>
      </w:pPr>
      <w:r w:rsidRPr="00D96037">
        <w:rPr>
          <w:rFonts w:ascii="Tahoma" w:eastAsia="Calibri" w:hAnsi="Tahoma" w:cs="Tahoma"/>
        </w:rPr>
        <w:lastRenderedPageBreak/>
        <w:t xml:space="preserve">da smo v celoti seznanjeni z vsebino osnutkov </w:t>
      </w:r>
      <w:r>
        <w:rPr>
          <w:rFonts w:ascii="Tahoma" w:eastAsia="Calibri" w:hAnsi="Tahoma" w:cs="Tahoma"/>
        </w:rPr>
        <w:t>okvirnih sporazumov</w:t>
      </w:r>
      <w:r w:rsidRPr="00D96037">
        <w:rPr>
          <w:rFonts w:ascii="Tahoma" w:eastAsia="Calibri" w:hAnsi="Tahoma" w:cs="Tahoma"/>
        </w:rPr>
        <w:t xml:space="preserve">, ki jih bomo v primeru izbora kot ekonomsko najugodnejši ponudnik, na poziv naročnika, podpisali brez ugovorov </w:t>
      </w:r>
      <w:r w:rsidRPr="00D96037">
        <w:rPr>
          <w:rFonts w:ascii="Tahoma" w:eastAsia="Calibri" w:hAnsi="Tahoma" w:cs="Tahoma"/>
          <w:i/>
        </w:rPr>
        <w:t>(velja za (samostojnega/vodilnega) ponudnika in partnerje, v primeru skupne ponudbe)</w:t>
      </w:r>
      <w:r w:rsidRPr="00D96037">
        <w:rPr>
          <w:rFonts w:ascii="Tahoma" w:eastAsia="Calibri" w:hAnsi="Tahoma" w:cs="Tahoma"/>
        </w:rPr>
        <w:t>;</w:t>
      </w:r>
    </w:p>
    <w:p w14:paraId="48575FFD" w14:textId="77777777" w:rsidR="00D96037" w:rsidRDefault="00D96037" w:rsidP="00B14F12">
      <w:pPr>
        <w:keepNext/>
        <w:keepLines/>
        <w:numPr>
          <w:ilvl w:val="0"/>
          <w:numId w:val="19"/>
        </w:numPr>
        <w:ind w:left="284" w:hanging="284"/>
        <w:jc w:val="both"/>
        <w:rPr>
          <w:rFonts w:ascii="Tahoma" w:eastAsia="Calibri" w:hAnsi="Tahoma" w:cs="Tahoma"/>
        </w:rPr>
      </w:pPr>
      <w:r w:rsidRPr="00D96037">
        <w:rPr>
          <w:rFonts w:ascii="Tahoma" w:eastAsia="Calibri" w:hAnsi="Tahoma" w:cs="Tahoma"/>
        </w:rPr>
        <w:t>da smo v celoti seznanjeni z vsebino vzorcev finančnih zavarovanj, ki</w:t>
      </w:r>
      <w:r>
        <w:rPr>
          <w:rFonts w:ascii="Tahoma" w:eastAsia="Calibri" w:hAnsi="Tahoma" w:cs="Tahoma"/>
        </w:rPr>
        <w:t xml:space="preserve"> jih bomo predložili naročnikom</w:t>
      </w:r>
      <w:r w:rsidRPr="00D96037">
        <w:rPr>
          <w:rFonts w:ascii="Tahoma" w:eastAsia="Calibri" w:hAnsi="Tahoma" w:cs="Tahoma"/>
        </w:rPr>
        <w:t xml:space="preserve"> v skladu s sklenjenimi </w:t>
      </w:r>
      <w:r>
        <w:rPr>
          <w:rFonts w:ascii="Tahoma" w:eastAsia="Calibri" w:hAnsi="Tahoma" w:cs="Tahoma"/>
        </w:rPr>
        <w:t>okvirnimi sporazumi</w:t>
      </w:r>
      <w:r w:rsidRPr="00D96037">
        <w:rPr>
          <w:rFonts w:ascii="Tahoma" w:eastAsia="Calibri" w:hAnsi="Tahoma" w:cs="Tahoma"/>
        </w:rPr>
        <w:t xml:space="preserve"> </w:t>
      </w:r>
      <w:r w:rsidRPr="00D96037">
        <w:rPr>
          <w:rFonts w:ascii="Tahoma" w:eastAsia="Calibri" w:hAnsi="Tahoma" w:cs="Tahoma"/>
          <w:i/>
        </w:rPr>
        <w:t>(velja za (samostojnega/vodilnega) ponudnika in partnerje, v primeru skupne ponudbe)</w:t>
      </w:r>
      <w:r w:rsidRPr="00D96037">
        <w:rPr>
          <w:rFonts w:ascii="Tahoma" w:eastAsia="Calibri" w:hAnsi="Tahoma" w:cs="Tahoma"/>
        </w:rPr>
        <w:t>;</w:t>
      </w:r>
    </w:p>
    <w:p w14:paraId="5B0A57D5" w14:textId="77777777" w:rsidR="00D96037" w:rsidRPr="00D96037" w:rsidRDefault="00D96037" w:rsidP="00B14F12">
      <w:pPr>
        <w:keepNext/>
        <w:keepLines/>
        <w:numPr>
          <w:ilvl w:val="0"/>
          <w:numId w:val="19"/>
        </w:numPr>
        <w:ind w:left="284" w:hanging="284"/>
        <w:jc w:val="both"/>
        <w:rPr>
          <w:rFonts w:ascii="Tahoma" w:eastAsia="Calibri" w:hAnsi="Tahoma" w:cs="Tahoma"/>
        </w:rPr>
      </w:pPr>
      <w:r w:rsidRPr="00D96037">
        <w:rPr>
          <w:rFonts w:ascii="Tahoma" w:eastAsia="Calibri" w:hAnsi="Tahoma" w:cs="Tahoma"/>
        </w:rPr>
        <w:t>da s podpisom te izjave dajemo soglasje, da naročnik v zvezi z oddaj</w:t>
      </w:r>
      <w:r>
        <w:rPr>
          <w:rFonts w:ascii="Tahoma" w:eastAsia="Calibri" w:hAnsi="Tahoma" w:cs="Tahoma"/>
        </w:rPr>
        <w:t xml:space="preserve">o predmetnega javnega naročila </w:t>
      </w:r>
      <w:r w:rsidRPr="00D96037">
        <w:rPr>
          <w:rFonts w:ascii="Tahoma" w:eastAsia="Calibri" w:hAnsi="Tahoma" w:cs="Tahoma"/>
        </w:rPr>
        <w:t>pridobi podatke za preveritev ponudbe v skladu z 89. členom ZJN-3 v enotnem informacijskem sistemu – eDosje iz devetega odstavka 77. člena ZJN-3, ter se tudi zavezujemo, da bomo na zahtevo naročnika predložiti dodatna pooblastila za preveritev podatkov iz uradnih evidenc.</w:t>
      </w:r>
    </w:p>
    <w:p w14:paraId="36D867F0" w14:textId="77777777" w:rsidR="00563339" w:rsidRPr="007124F0" w:rsidRDefault="00563339" w:rsidP="00AB6608">
      <w:pPr>
        <w:keepNext/>
        <w:keepLines/>
        <w:jc w:val="both"/>
        <w:rPr>
          <w:rFonts w:ascii="Tahoma" w:eastAsia="Calibri" w:hAnsi="Tahoma" w:cs="Tahoma"/>
          <w:sz w:val="18"/>
        </w:rPr>
      </w:pPr>
    </w:p>
    <w:p w14:paraId="271828B2" w14:textId="77777777" w:rsidR="00563339" w:rsidRPr="007124F0" w:rsidRDefault="00563339" w:rsidP="00AB6608">
      <w:pPr>
        <w:keepNext/>
        <w:keepLines/>
        <w:tabs>
          <w:tab w:val="left" w:pos="284"/>
        </w:tabs>
        <w:rPr>
          <w:rFonts w:ascii="Tahoma" w:hAnsi="Tahoma" w:cs="Tahoma"/>
          <w:b/>
          <w:sz w:val="16"/>
        </w:rPr>
      </w:pPr>
    </w:p>
    <w:tbl>
      <w:tblPr>
        <w:tblW w:w="9495" w:type="dxa"/>
        <w:tblInd w:w="30" w:type="dxa"/>
        <w:tblLayout w:type="fixed"/>
        <w:tblCellMar>
          <w:left w:w="30" w:type="dxa"/>
          <w:right w:w="30" w:type="dxa"/>
        </w:tblCellMar>
        <w:tblLook w:val="04A0" w:firstRow="1" w:lastRow="0" w:firstColumn="1" w:lastColumn="0" w:noHBand="0" w:noVBand="1"/>
      </w:tblPr>
      <w:tblGrid>
        <w:gridCol w:w="3401"/>
        <w:gridCol w:w="2976"/>
        <w:gridCol w:w="3118"/>
      </w:tblGrid>
      <w:tr w:rsidR="00563339" w:rsidRPr="007124F0" w14:paraId="498B1436" w14:textId="77777777" w:rsidTr="00563339">
        <w:trPr>
          <w:trHeight w:val="235"/>
        </w:trPr>
        <w:tc>
          <w:tcPr>
            <w:tcW w:w="3401" w:type="dxa"/>
            <w:tcBorders>
              <w:top w:val="nil"/>
              <w:left w:val="nil"/>
              <w:bottom w:val="single" w:sz="4" w:space="0" w:color="auto"/>
              <w:right w:val="nil"/>
            </w:tcBorders>
          </w:tcPr>
          <w:p w14:paraId="64DE0B94" w14:textId="77777777" w:rsidR="00563339" w:rsidRPr="007124F0" w:rsidRDefault="00563339" w:rsidP="00AB6608">
            <w:pPr>
              <w:keepNext/>
              <w:keepLines/>
              <w:jc w:val="both"/>
              <w:rPr>
                <w:rFonts w:ascii="Tahoma" w:hAnsi="Tahoma" w:cs="Tahoma"/>
                <w:snapToGrid w:val="0"/>
              </w:rPr>
            </w:pPr>
          </w:p>
        </w:tc>
        <w:tc>
          <w:tcPr>
            <w:tcW w:w="2976" w:type="dxa"/>
          </w:tcPr>
          <w:p w14:paraId="356F2194" w14:textId="77777777" w:rsidR="00563339" w:rsidRPr="007124F0" w:rsidRDefault="00563339" w:rsidP="00AB6608">
            <w:pPr>
              <w:keepNext/>
              <w:keepLines/>
              <w:jc w:val="center"/>
              <w:rPr>
                <w:rFonts w:ascii="Tahoma" w:hAnsi="Tahoma" w:cs="Tahoma"/>
                <w:snapToGrid w:val="0"/>
              </w:rPr>
            </w:pPr>
          </w:p>
        </w:tc>
        <w:tc>
          <w:tcPr>
            <w:tcW w:w="3118" w:type="dxa"/>
            <w:tcBorders>
              <w:top w:val="nil"/>
              <w:left w:val="nil"/>
              <w:bottom w:val="single" w:sz="4" w:space="0" w:color="auto"/>
              <w:right w:val="nil"/>
            </w:tcBorders>
          </w:tcPr>
          <w:p w14:paraId="03680B6D" w14:textId="77777777" w:rsidR="00563339" w:rsidRPr="007124F0" w:rsidRDefault="00563339" w:rsidP="00AB6608">
            <w:pPr>
              <w:keepNext/>
              <w:keepLines/>
              <w:tabs>
                <w:tab w:val="left" w:pos="567"/>
                <w:tab w:val="num" w:pos="851"/>
                <w:tab w:val="left" w:pos="993"/>
              </w:tabs>
              <w:jc w:val="both"/>
              <w:rPr>
                <w:rFonts w:ascii="Tahoma" w:hAnsi="Tahoma" w:cs="Tahoma"/>
                <w:snapToGrid w:val="0"/>
                <w:sz w:val="28"/>
              </w:rPr>
            </w:pPr>
          </w:p>
        </w:tc>
      </w:tr>
      <w:tr w:rsidR="00563339" w:rsidRPr="007124F0" w14:paraId="20C0B4DC" w14:textId="77777777" w:rsidTr="00563339">
        <w:trPr>
          <w:trHeight w:val="235"/>
        </w:trPr>
        <w:tc>
          <w:tcPr>
            <w:tcW w:w="3401" w:type="dxa"/>
            <w:tcBorders>
              <w:top w:val="single" w:sz="4" w:space="0" w:color="auto"/>
              <w:left w:val="nil"/>
              <w:bottom w:val="nil"/>
              <w:right w:val="nil"/>
            </w:tcBorders>
            <w:hideMark/>
          </w:tcPr>
          <w:p w14:paraId="77933D9F" w14:textId="77777777" w:rsidR="00563339" w:rsidRPr="007124F0" w:rsidRDefault="00563339" w:rsidP="00AB6608">
            <w:pPr>
              <w:keepNext/>
              <w:keepLines/>
              <w:jc w:val="center"/>
              <w:rPr>
                <w:rFonts w:ascii="Tahoma" w:hAnsi="Tahoma" w:cs="Tahoma"/>
                <w:snapToGrid w:val="0"/>
                <w:sz w:val="18"/>
              </w:rPr>
            </w:pPr>
            <w:r w:rsidRPr="007124F0">
              <w:rPr>
                <w:rFonts w:ascii="Tahoma" w:hAnsi="Tahoma" w:cs="Tahoma"/>
                <w:snapToGrid w:val="0"/>
                <w:sz w:val="18"/>
              </w:rPr>
              <w:t>(kraj, datum)</w:t>
            </w:r>
          </w:p>
        </w:tc>
        <w:tc>
          <w:tcPr>
            <w:tcW w:w="2976" w:type="dxa"/>
            <w:hideMark/>
          </w:tcPr>
          <w:p w14:paraId="66AFED14" w14:textId="77777777" w:rsidR="00563339" w:rsidRPr="007124F0" w:rsidRDefault="00563339" w:rsidP="00AB6608">
            <w:pPr>
              <w:keepNext/>
              <w:keepLines/>
              <w:jc w:val="center"/>
              <w:rPr>
                <w:rFonts w:ascii="Tahoma" w:hAnsi="Tahoma" w:cs="Tahoma"/>
                <w:snapToGrid w:val="0"/>
                <w:sz w:val="18"/>
              </w:rPr>
            </w:pPr>
            <w:r w:rsidRPr="007124F0">
              <w:rPr>
                <w:rFonts w:ascii="Tahoma" w:hAnsi="Tahoma" w:cs="Tahoma"/>
                <w:snapToGrid w:val="0"/>
                <w:sz w:val="18"/>
              </w:rPr>
              <w:t>žig</w:t>
            </w:r>
          </w:p>
        </w:tc>
        <w:tc>
          <w:tcPr>
            <w:tcW w:w="3118" w:type="dxa"/>
            <w:tcBorders>
              <w:top w:val="single" w:sz="4" w:space="0" w:color="auto"/>
              <w:left w:val="nil"/>
              <w:bottom w:val="nil"/>
              <w:right w:val="nil"/>
            </w:tcBorders>
            <w:hideMark/>
          </w:tcPr>
          <w:p w14:paraId="0626FCE6" w14:textId="77777777" w:rsidR="00563339" w:rsidRPr="007124F0" w:rsidRDefault="00563339" w:rsidP="00AB6608">
            <w:pPr>
              <w:keepNext/>
              <w:keepLines/>
              <w:jc w:val="center"/>
              <w:rPr>
                <w:rFonts w:ascii="Tahoma" w:hAnsi="Tahoma" w:cs="Tahoma"/>
                <w:snapToGrid w:val="0"/>
                <w:sz w:val="18"/>
              </w:rPr>
            </w:pPr>
            <w:r w:rsidRPr="007124F0">
              <w:rPr>
                <w:rFonts w:ascii="Tahoma" w:hAnsi="Tahoma" w:cs="Tahoma"/>
                <w:snapToGrid w:val="0"/>
                <w:sz w:val="18"/>
              </w:rPr>
              <w:t>(</w:t>
            </w:r>
            <w:r w:rsidR="00D96037">
              <w:rPr>
                <w:rFonts w:ascii="Tahoma" w:hAnsi="Tahoma" w:cs="Tahoma"/>
                <w:snapToGrid w:val="0"/>
                <w:sz w:val="18"/>
              </w:rPr>
              <w:t>Ime in priimek ter podpis ponudnika/ partnerja</w:t>
            </w:r>
            <w:r w:rsidRPr="007124F0">
              <w:rPr>
                <w:rFonts w:ascii="Tahoma" w:hAnsi="Tahoma" w:cs="Tahoma"/>
                <w:snapToGrid w:val="0"/>
                <w:sz w:val="18"/>
              </w:rPr>
              <w:t>)</w:t>
            </w:r>
          </w:p>
        </w:tc>
      </w:tr>
    </w:tbl>
    <w:p w14:paraId="1BE72355" w14:textId="77777777" w:rsidR="00563339" w:rsidRPr="007124F0" w:rsidRDefault="00563339" w:rsidP="00AB6608">
      <w:pPr>
        <w:keepNext/>
        <w:keepLines/>
        <w:spacing w:after="40"/>
        <w:jc w:val="both"/>
        <w:rPr>
          <w:rFonts w:ascii="Tahoma" w:hAnsi="Tahoma" w:cs="Tahoma"/>
          <w:b/>
          <w:i/>
          <w:sz w:val="12"/>
          <w:szCs w:val="18"/>
          <w:u w:val="single"/>
        </w:rPr>
      </w:pPr>
    </w:p>
    <w:p w14:paraId="0D432B54" w14:textId="77777777" w:rsidR="00563339" w:rsidRPr="007124F0" w:rsidRDefault="00563339" w:rsidP="00AB6608">
      <w:pPr>
        <w:keepNext/>
        <w:keepLines/>
        <w:spacing w:after="40"/>
        <w:jc w:val="both"/>
        <w:rPr>
          <w:rFonts w:ascii="Tahoma" w:hAnsi="Tahoma" w:cs="Tahoma"/>
          <w:b/>
          <w:i/>
          <w:sz w:val="12"/>
          <w:szCs w:val="18"/>
        </w:rPr>
      </w:pPr>
    </w:p>
    <w:p w14:paraId="64E1F8E0" w14:textId="77777777" w:rsidR="00563339" w:rsidRPr="007124F0" w:rsidRDefault="00563339" w:rsidP="00AB6608">
      <w:pPr>
        <w:keepNext/>
        <w:keepLines/>
        <w:spacing w:after="40"/>
        <w:jc w:val="both"/>
        <w:rPr>
          <w:rFonts w:ascii="Tahoma" w:hAnsi="Tahoma" w:cs="Tahoma"/>
          <w:b/>
          <w:i/>
          <w:sz w:val="12"/>
          <w:szCs w:val="18"/>
        </w:rPr>
      </w:pPr>
    </w:p>
    <w:p w14:paraId="4C158E87" w14:textId="77777777" w:rsidR="00D96037" w:rsidRDefault="00563339" w:rsidP="00AB6608">
      <w:pPr>
        <w:keepNext/>
        <w:keepLines/>
        <w:jc w:val="both"/>
        <w:rPr>
          <w:rFonts w:ascii="Tahoma" w:hAnsi="Tahoma" w:cs="Tahoma"/>
          <w:b/>
          <w:bCs/>
          <w:i/>
          <w:noProof/>
          <w:sz w:val="18"/>
          <w:szCs w:val="18"/>
        </w:rPr>
      </w:pPr>
      <w:r w:rsidRPr="007124F0">
        <w:rPr>
          <w:rFonts w:ascii="Tahoma" w:hAnsi="Tahoma" w:cs="Tahoma"/>
          <w:b/>
          <w:i/>
          <w:sz w:val="18"/>
          <w:szCs w:val="18"/>
        </w:rPr>
        <w:t>Opomba:</w:t>
      </w:r>
      <w:r w:rsidR="00D96037" w:rsidRPr="00112425">
        <w:rPr>
          <w:rFonts w:ascii="Tahoma" w:hAnsi="Tahoma" w:cs="Tahoma"/>
          <w:b/>
          <w:bCs/>
          <w:i/>
          <w:noProof/>
          <w:sz w:val="18"/>
          <w:szCs w:val="18"/>
        </w:rPr>
        <w:t xml:space="preserve"> </w:t>
      </w:r>
    </w:p>
    <w:p w14:paraId="7209B31F" w14:textId="77777777" w:rsidR="00D96037" w:rsidRDefault="00D96037" w:rsidP="00AE14D1">
      <w:pPr>
        <w:pStyle w:val="Odstavekseznama"/>
        <w:keepNext/>
        <w:keepLines/>
        <w:numPr>
          <w:ilvl w:val="0"/>
          <w:numId w:val="32"/>
        </w:numPr>
        <w:jc w:val="both"/>
        <w:rPr>
          <w:rFonts w:ascii="Tahoma" w:hAnsi="Tahoma" w:cs="Tahoma"/>
          <w:bCs/>
          <w:i/>
          <w:iCs/>
          <w:noProof/>
          <w:sz w:val="18"/>
          <w:szCs w:val="18"/>
        </w:rPr>
      </w:pPr>
      <w:r w:rsidRPr="00984E5C">
        <w:rPr>
          <w:rFonts w:ascii="Tahoma" w:hAnsi="Tahoma" w:cs="Tahoma"/>
          <w:bCs/>
          <w:i/>
          <w:iCs/>
          <w:noProof/>
          <w:sz w:val="18"/>
          <w:szCs w:val="18"/>
        </w:rPr>
        <w:t xml:space="preserve">Izjavo izpolni in podpiše </w:t>
      </w:r>
      <w:r w:rsidRPr="00984E5C">
        <w:rPr>
          <w:rFonts w:ascii="Tahoma" w:hAnsi="Tahoma" w:cs="Tahoma"/>
          <w:bCs/>
          <w:i/>
          <w:iCs/>
          <w:noProof/>
          <w:sz w:val="18"/>
          <w:szCs w:val="18"/>
          <w:u w:val="single"/>
        </w:rPr>
        <w:t>ponudnik</w:t>
      </w:r>
      <w:r w:rsidRPr="00984E5C">
        <w:rPr>
          <w:rFonts w:ascii="Tahoma" w:hAnsi="Tahoma" w:cs="Tahoma"/>
          <w:bCs/>
          <w:i/>
          <w:iCs/>
          <w:noProof/>
          <w:sz w:val="18"/>
          <w:szCs w:val="18"/>
        </w:rPr>
        <w:t xml:space="preserve"> kot tudi vsi </w:t>
      </w:r>
      <w:r w:rsidRPr="00984E5C">
        <w:rPr>
          <w:rFonts w:ascii="Tahoma" w:hAnsi="Tahoma" w:cs="Tahoma"/>
          <w:bCs/>
          <w:i/>
          <w:iCs/>
          <w:noProof/>
          <w:sz w:val="18"/>
          <w:szCs w:val="18"/>
          <w:u w:val="single"/>
        </w:rPr>
        <w:t>posamezni člani skupine ponudnikov</w:t>
      </w:r>
      <w:r w:rsidRPr="00984E5C">
        <w:rPr>
          <w:rFonts w:ascii="Tahoma" w:hAnsi="Tahoma" w:cs="Tahoma"/>
          <w:bCs/>
          <w:i/>
          <w:iCs/>
          <w:noProof/>
          <w:sz w:val="18"/>
          <w:szCs w:val="18"/>
        </w:rPr>
        <w:t xml:space="preserve"> (partnerji) v primeru skupne ponudbe. </w:t>
      </w:r>
    </w:p>
    <w:p w14:paraId="7929A38B" w14:textId="77777777" w:rsidR="00D96037" w:rsidRDefault="00D96037" w:rsidP="00AE14D1">
      <w:pPr>
        <w:pStyle w:val="Odstavekseznama"/>
        <w:keepNext/>
        <w:keepLines/>
        <w:numPr>
          <w:ilvl w:val="0"/>
          <w:numId w:val="32"/>
        </w:numPr>
        <w:jc w:val="both"/>
        <w:rPr>
          <w:rFonts w:ascii="Tahoma" w:hAnsi="Tahoma" w:cs="Tahoma"/>
          <w:bCs/>
          <w:i/>
          <w:iCs/>
          <w:noProof/>
          <w:sz w:val="18"/>
          <w:szCs w:val="18"/>
        </w:rPr>
      </w:pPr>
      <w:r w:rsidRPr="00984E5C">
        <w:rPr>
          <w:rFonts w:ascii="Tahoma" w:hAnsi="Tahoma" w:cs="Tahoma"/>
          <w:bCs/>
          <w:i/>
          <w:iCs/>
          <w:noProof/>
          <w:sz w:val="18"/>
          <w:szCs w:val="18"/>
        </w:rPr>
        <w:t xml:space="preserve">Ponudnik priloži </w:t>
      </w:r>
      <w:r w:rsidRPr="006209ED">
        <w:rPr>
          <w:rFonts w:ascii="Tahoma" w:hAnsi="Tahoma" w:cs="Tahoma"/>
          <w:b/>
          <w:bCs/>
          <w:i/>
          <w:iCs/>
          <w:noProof/>
          <w:sz w:val="18"/>
          <w:szCs w:val="18"/>
          <w:u w:val="single"/>
        </w:rPr>
        <w:t>ločeno</w:t>
      </w:r>
      <w:r w:rsidRPr="00984E5C">
        <w:rPr>
          <w:rFonts w:ascii="Tahoma" w:hAnsi="Tahoma" w:cs="Tahoma"/>
          <w:bCs/>
          <w:i/>
          <w:iCs/>
          <w:noProof/>
          <w:sz w:val="18"/>
          <w:szCs w:val="18"/>
        </w:rPr>
        <w:t xml:space="preserve"> izpolnjene izjave za vsakega od gospodarskih subjektov v ponudbi.</w:t>
      </w:r>
    </w:p>
    <w:p w14:paraId="4D74124B" w14:textId="77777777" w:rsidR="00563339" w:rsidRPr="007124F0" w:rsidRDefault="00563339" w:rsidP="00AB6608">
      <w:pPr>
        <w:keepNext/>
        <w:keepLines/>
        <w:spacing w:after="40"/>
        <w:jc w:val="both"/>
        <w:rPr>
          <w:rFonts w:ascii="Tahoma" w:hAnsi="Tahoma" w:cs="Tahoma"/>
          <w:i/>
          <w:sz w:val="18"/>
          <w:szCs w:val="18"/>
          <w:u w:val="single"/>
        </w:rPr>
      </w:pPr>
    </w:p>
    <w:p w14:paraId="78EE9864" w14:textId="77777777" w:rsidR="00563339" w:rsidRPr="007124F0" w:rsidRDefault="00563339" w:rsidP="00AB6608">
      <w:pPr>
        <w:keepNext/>
        <w:keepLines/>
        <w:tabs>
          <w:tab w:val="left" w:pos="8647"/>
          <w:tab w:val="left" w:pos="9354"/>
        </w:tabs>
        <w:ind w:right="-2"/>
        <w:jc w:val="both"/>
        <w:rPr>
          <w:rFonts w:ascii="Tahoma" w:hAnsi="Tahoma" w:cs="Tahoma"/>
          <w:b/>
          <w:sz w:val="12"/>
        </w:rPr>
      </w:pPr>
    </w:p>
    <w:p w14:paraId="745929AA" w14:textId="57F68FDC" w:rsidR="00563339" w:rsidRPr="007124F0" w:rsidRDefault="00563339" w:rsidP="00AB6608">
      <w:pPr>
        <w:keepNext/>
        <w:keepLines/>
        <w:spacing w:after="40"/>
        <w:jc w:val="both"/>
        <w:rPr>
          <w:rFonts w:ascii="Tahoma" w:hAnsi="Tahoma" w:cs="Tahoma"/>
          <w:b/>
          <w:i/>
          <w:sz w:val="18"/>
          <w:szCs w:val="18"/>
          <w:u w:val="single"/>
        </w:rPr>
      </w:pPr>
      <w:r w:rsidRPr="007124F0">
        <w:rPr>
          <w:rFonts w:ascii="Tahoma" w:hAnsi="Tahoma" w:cs="Tahoma"/>
          <w:b/>
          <w:i/>
          <w:sz w:val="18"/>
          <w:szCs w:val="18"/>
        </w:rPr>
        <w:t xml:space="preserve">Navodilo: </w:t>
      </w:r>
      <w:r w:rsidRPr="007124F0">
        <w:rPr>
          <w:rFonts w:ascii="Tahoma" w:hAnsi="Tahoma" w:cs="Tahoma"/>
          <w:i/>
          <w:iCs/>
          <w:sz w:val="18"/>
          <w:szCs w:val="22"/>
        </w:rPr>
        <w:t>Obrazec</w:t>
      </w:r>
      <w:r w:rsidRPr="007124F0">
        <w:rPr>
          <w:rFonts w:ascii="Tahoma" w:hAnsi="Tahoma" w:cs="Tahoma"/>
          <w:b/>
          <w:i/>
          <w:iCs/>
          <w:sz w:val="18"/>
          <w:szCs w:val="22"/>
        </w:rPr>
        <w:t xml:space="preserve"> </w:t>
      </w:r>
      <w:r w:rsidRPr="007124F0">
        <w:rPr>
          <w:rFonts w:ascii="Tahoma" w:hAnsi="Tahoma" w:cs="Tahoma"/>
          <w:i/>
          <w:iCs/>
          <w:sz w:val="18"/>
          <w:szCs w:val="22"/>
        </w:rPr>
        <w:t>se</w:t>
      </w:r>
      <w:r w:rsidRPr="007124F0">
        <w:rPr>
          <w:rFonts w:ascii="Tahoma" w:hAnsi="Tahoma" w:cs="Tahoma"/>
          <w:b/>
          <w:i/>
          <w:iCs/>
          <w:sz w:val="18"/>
          <w:szCs w:val="22"/>
        </w:rPr>
        <w:t xml:space="preserve"> </w:t>
      </w:r>
      <w:r w:rsidRPr="007124F0">
        <w:rPr>
          <w:rFonts w:ascii="Tahoma" w:hAnsi="Tahoma" w:cs="Tahoma"/>
          <w:i/>
          <w:iCs/>
          <w:sz w:val="18"/>
          <w:szCs w:val="22"/>
        </w:rPr>
        <w:t>v okviru sistema e-JN</w:t>
      </w:r>
      <w:r w:rsidRPr="007124F0">
        <w:rPr>
          <w:rFonts w:ascii="Tahoma" w:hAnsi="Tahoma" w:cs="Tahoma"/>
          <w:b/>
          <w:i/>
          <w:iCs/>
          <w:sz w:val="18"/>
          <w:szCs w:val="22"/>
        </w:rPr>
        <w:t xml:space="preserve"> </w:t>
      </w:r>
      <w:r w:rsidRPr="007124F0">
        <w:rPr>
          <w:rFonts w:ascii="Tahoma" w:hAnsi="Tahoma" w:cs="Tahoma"/>
          <w:b/>
          <w:i/>
          <w:iCs/>
          <w:sz w:val="18"/>
          <w:szCs w:val="22"/>
          <w:u w:val="single"/>
        </w:rPr>
        <w:t>naloži v Razdelek »DOKUM</w:t>
      </w:r>
      <w:r w:rsidR="00B9467E">
        <w:rPr>
          <w:rFonts w:ascii="Tahoma" w:hAnsi="Tahoma" w:cs="Tahoma"/>
          <w:b/>
          <w:i/>
          <w:iCs/>
          <w:sz w:val="18"/>
          <w:szCs w:val="22"/>
          <w:u w:val="single"/>
        </w:rPr>
        <w:t>ENTI«, del »Ostale priloge«« !</w:t>
      </w:r>
    </w:p>
    <w:p w14:paraId="1BA049FC" w14:textId="77777777" w:rsidR="00563339" w:rsidRDefault="00563339" w:rsidP="00AB6608">
      <w:pPr>
        <w:keepNext/>
        <w:keepLines/>
      </w:pPr>
    </w:p>
    <w:p w14:paraId="6F42F953" w14:textId="77777777" w:rsidR="00D96037" w:rsidRDefault="00D96037" w:rsidP="00AB6608">
      <w:pPr>
        <w:keepNext/>
        <w:keepLines/>
      </w:pPr>
    </w:p>
    <w:p w14:paraId="7763C881" w14:textId="77777777" w:rsidR="00D96037" w:rsidRDefault="00D96037" w:rsidP="00AB6608">
      <w:pPr>
        <w:keepNext/>
        <w:keepLines/>
      </w:pPr>
    </w:p>
    <w:p w14:paraId="4A0FF7AC" w14:textId="77777777" w:rsidR="00D96037" w:rsidRDefault="00D96037" w:rsidP="00AB6608">
      <w:pPr>
        <w:keepNext/>
        <w:keepLines/>
      </w:pPr>
    </w:p>
    <w:p w14:paraId="619D503B" w14:textId="77777777" w:rsidR="00D96037" w:rsidRDefault="00D96037" w:rsidP="00AB6608">
      <w:pPr>
        <w:keepNext/>
        <w:keepLines/>
      </w:pPr>
    </w:p>
    <w:p w14:paraId="6B1BE3F6" w14:textId="77777777" w:rsidR="00D96037" w:rsidRDefault="00D96037" w:rsidP="00AB6608">
      <w:pPr>
        <w:keepNext/>
        <w:keepLines/>
      </w:pPr>
    </w:p>
    <w:p w14:paraId="2805503A" w14:textId="77777777" w:rsidR="00D96037" w:rsidRDefault="00D96037" w:rsidP="00AB6608">
      <w:pPr>
        <w:keepNext/>
        <w:keepLines/>
      </w:pPr>
    </w:p>
    <w:p w14:paraId="6EE37E49" w14:textId="77777777" w:rsidR="00D96037" w:rsidRDefault="00D96037" w:rsidP="00AB6608">
      <w:pPr>
        <w:keepNext/>
        <w:keepLines/>
      </w:pPr>
    </w:p>
    <w:p w14:paraId="28709FB8" w14:textId="77777777" w:rsidR="00D96037" w:rsidRDefault="00D96037" w:rsidP="00AB6608">
      <w:pPr>
        <w:keepNext/>
        <w:keepLines/>
      </w:pPr>
    </w:p>
    <w:p w14:paraId="03AC3096" w14:textId="77777777" w:rsidR="00D96037" w:rsidRDefault="00D96037" w:rsidP="00AB6608">
      <w:pPr>
        <w:keepNext/>
        <w:keepLines/>
      </w:pPr>
    </w:p>
    <w:p w14:paraId="7FD09CB1" w14:textId="77777777" w:rsidR="00D96037" w:rsidRDefault="00D96037" w:rsidP="00AB6608">
      <w:pPr>
        <w:keepNext/>
        <w:keepLines/>
      </w:pPr>
    </w:p>
    <w:p w14:paraId="011826F8" w14:textId="77777777" w:rsidR="00D96037" w:rsidRDefault="00D96037" w:rsidP="00AB6608">
      <w:pPr>
        <w:keepNext/>
        <w:keepLines/>
      </w:pPr>
    </w:p>
    <w:p w14:paraId="169BA487" w14:textId="77777777" w:rsidR="00D96037" w:rsidRDefault="00D96037" w:rsidP="00AB6608">
      <w:pPr>
        <w:keepNext/>
        <w:keepLines/>
      </w:pPr>
    </w:p>
    <w:p w14:paraId="6C039DDE" w14:textId="77777777" w:rsidR="00D96037" w:rsidRDefault="00D96037" w:rsidP="00AB6608">
      <w:pPr>
        <w:keepNext/>
        <w:keepLines/>
      </w:pPr>
    </w:p>
    <w:p w14:paraId="61CC3649" w14:textId="77777777" w:rsidR="00D96037" w:rsidRDefault="00D96037" w:rsidP="00AB6608">
      <w:pPr>
        <w:keepNext/>
        <w:keepLines/>
      </w:pPr>
    </w:p>
    <w:p w14:paraId="724B6EA6" w14:textId="77777777" w:rsidR="00D96037" w:rsidRDefault="00D96037" w:rsidP="00AB6608">
      <w:pPr>
        <w:keepNext/>
        <w:keepLines/>
      </w:pPr>
    </w:p>
    <w:p w14:paraId="52E0D83B" w14:textId="77777777" w:rsidR="00D96037" w:rsidRDefault="00D96037" w:rsidP="00AB6608">
      <w:pPr>
        <w:keepNext/>
        <w:keepLines/>
      </w:pPr>
    </w:p>
    <w:p w14:paraId="16D42814" w14:textId="77777777" w:rsidR="00D96037" w:rsidRDefault="00D96037" w:rsidP="00AB6608">
      <w:pPr>
        <w:keepNext/>
        <w:keepLines/>
      </w:pPr>
    </w:p>
    <w:p w14:paraId="6412362B" w14:textId="77777777" w:rsidR="00D96037" w:rsidRDefault="00D96037" w:rsidP="00AB6608">
      <w:pPr>
        <w:keepNext/>
        <w:keepLines/>
      </w:pPr>
    </w:p>
    <w:p w14:paraId="29B50496" w14:textId="77777777" w:rsidR="00D96037" w:rsidRDefault="00D96037" w:rsidP="00AB6608">
      <w:pPr>
        <w:keepNext/>
        <w:keepLines/>
      </w:pPr>
    </w:p>
    <w:p w14:paraId="207DB6BA" w14:textId="77777777" w:rsidR="00D96037" w:rsidRDefault="00D96037" w:rsidP="00AB6608">
      <w:pPr>
        <w:keepNext/>
        <w:keepLines/>
      </w:pPr>
    </w:p>
    <w:p w14:paraId="11D7B4F2" w14:textId="77777777" w:rsidR="00D96037" w:rsidRDefault="00D96037" w:rsidP="00AB6608">
      <w:pPr>
        <w:keepNext/>
        <w:keepLines/>
      </w:pPr>
    </w:p>
    <w:p w14:paraId="1B45644F" w14:textId="77777777" w:rsidR="00D96037" w:rsidRDefault="00D96037" w:rsidP="00AB6608">
      <w:pPr>
        <w:keepNext/>
        <w:keepLines/>
      </w:pPr>
    </w:p>
    <w:p w14:paraId="5025ED9C" w14:textId="77777777" w:rsidR="00D96037" w:rsidRDefault="00D96037" w:rsidP="00AB6608">
      <w:pPr>
        <w:keepNext/>
        <w:keepLines/>
      </w:pPr>
    </w:p>
    <w:p w14:paraId="5A195B61" w14:textId="77777777" w:rsidR="00D96037" w:rsidRDefault="00D96037" w:rsidP="00AB6608">
      <w:pPr>
        <w:keepNext/>
        <w:keepLines/>
      </w:pPr>
    </w:p>
    <w:p w14:paraId="19D36CAF" w14:textId="77777777" w:rsidR="00D96037" w:rsidRDefault="00D96037" w:rsidP="00AB6608">
      <w:pPr>
        <w:keepNext/>
        <w:keepLines/>
      </w:pPr>
    </w:p>
    <w:p w14:paraId="5EFD443F" w14:textId="77777777" w:rsidR="00D96037" w:rsidRDefault="00D96037" w:rsidP="00AB6608">
      <w:pPr>
        <w:keepNext/>
        <w:keepLines/>
      </w:pPr>
    </w:p>
    <w:p w14:paraId="35301A73" w14:textId="77777777" w:rsidR="00D96037" w:rsidRDefault="00D96037" w:rsidP="00AB6608">
      <w:pPr>
        <w:keepNext/>
        <w:keepLines/>
      </w:pPr>
    </w:p>
    <w:p w14:paraId="11738765" w14:textId="77777777" w:rsidR="00D96037" w:rsidRDefault="00D96037" w:rsidP="00AB6608">
      <w:pPr>
        <w:keepNext/>
        <w:keepLines/>
      </w:pPr>
    </w:p>
    <w:p w14:paraId="181DEA76" w14:textId="77777777" w:rsidR="00D96037" w:rsidRDefault="00D96037" w:rsidP="00AB6608">
      <w:pPr>
        <w:keepNext/>
        <w:keepLines/>
      </w:pPr>
    </w:p>
    <w:p w14:paraId="4EB87042" w14:textId="77777777" w:rsidR="00D96037" w:rsidRDefault="00D96037" w:rsidP="00AB6608">
      <w:pPr>
        <w:keepNext/>
        <w:keepLines/>
      </w:pPr>
    </w:p>
    <w:p w14:paraId="14B76115" w14:textId="77777777" w:rsidR="00D96037" w:rsidRDefault="00D96037" w:rsidP="00AB6608">
      <w:pPr>
        <w:keepNext/>
        <w:keepLines/>
      </w:pPr>
    </w:p>
    <w:p w14:paraId="5A141295" w14:textId="77777777" w:rsidR="00D96037" w:rsidRDefault="00D96037" w:rsidP="00AB6608">
      <w:pPr>
        <w:keepNext/>
        <w:keepLines/>
      </w:pPr>
    </w:p>
    <w:p w14:paraId="4F19C18F" w14:textId="77777777" w:rsidR="00D96037" w:rsidRDefault="00D96037" w:rsidP="00AB6608">
      <w:pPr>
        <w:keepNext/>
        <w:keepLines/>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92"/>
        <w:gridCol w:w="877"/>
        <w:gridCol w:w="551"/>
      </w:tblGrid>
      <w:tr w:rsidR="000E70F8" w:rsidRPr="007124F0" w14:paraId="18C3F767" w14:textId="77777777" w:rsidTr="00AD64CD">
        <w:tc>
          <w:tcPr>
            <w:tcW w:w="8292" w:type="dxa"/>
            <w:tcBorders>
              <w:top w:val="single" w:sz="4" w:space="0" w:color="auto"/>
              <w:left w:val="single" w:sz="4" w:space="0" w:color="auto"/>
              <w:bottom w:val="single" w:sz="4" w:space="0" w:color="auto"/>
              <w:right w:val="single" w:sz="4" w:space="0" w:color="808080"/>
            </w:tcBorders>
          </w:tcPr>
          <w:p w14:paraId="2A236637" w14:textId="77777777" w:rsidR="000E70F8" w:rsidRPr="007124F0" w:rsidRDefault="000E70F8" w:rsidP="00AB6608">
            <w:pPr>
              <w:keepNext/>
              <w:keepLines/>
              <w:jc w:val="both"/>
              <w:rPr>
                <w:rFonts w:ascii="Tahoma" w:hAnsi="Tahoma" w:cs="Tahoma"/>
              </w:rPr>
            </w:pPr>
            <w:r w:rsidRPr="007124F0">
              <w:rPr>
                <w:rFonts w:ascii="Tahoma" w:hAnsi="Tahoma" w:cs="Tahoma"/>
              </w:rPr>
              <w:lastRenderedPageBreak/>
              <w:t>IZJAVA O IZPOLNJEVANJU POGOJEV – PODIZVAJALEC/SUBJEKT KATERIH ZMOGLJIVOST UPORABLJA PONUDNIK</w:t>
            </w:r>
          </w:p>
        </w:tc>
        <w:tc>
          <w:tcPr>
            <w:tcW w:w="877" w:type="dxa"/>
            <w:tcBorders>
              <w:top w:val="single" w:sz="4" w:space="0" w:color="auto"/>
              <w:left w:val="single" w:sz="4" w:space="0" w:color="808080"/>
              <w:bottom w:val="single" w:sz="4" w:space="0" w:color="auto"/>
              <w:right w:val="nil"/>
            </w:tcBorders>
            <w:hideMark/>
          </w:tcPr>
          <w:p w14:paraId="2B150899" w14:textId="77777777" w:rsidR="000E70F8" w:rsidRPr="007124F0" w:rsidRDefault="000E70F8" w:rsidP="00AB6608">
            <w:pPr>
              <w:keepNext/>
              <w:keepLines/>
              <w:jc w:val="both"/>
              <w:rPr>
                <w:rFonts w:ascii="Tahoma" w:hAnsi="Tahoma" w:cs="Tahoma"/>
                <w:b/>
              </w:rPr>
            </w:pPr>
            <w:r w:rsidRPr="007124F0">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60F7AD65" w14:textId="77777777" w:rsidR="000E70F8" w:rsidRPr="007124F0" w:rsidRDefault="000E70F8" w:rsidP="00AB6608">
            <w:pPr>
              <w:keepNext/>
              <w:keepLines/>
              <w:jc w:val="both"/>
              <w:rPr>
                <w:rFonts w:ascii="Tahoma" w:hAnsi="Tahoma" w:cs="Tahoma"/>
                <w:b/>
                <w:i/>
              </w:rPr>
            </w:pPr>
            <w:r w:rsidRPr="007124F0">
              <w:rPr>
                <w:rFonts w:ascii="Tahoma" w:hAnsi="Tahoma" w:cs="Tahoma"/>
                <w:b/>
                <w:i/>
              </w:rPr>
              <w:t>3/2</w:t>
            </w:r>
          </w:p>
        </w:tc>
      </w:tr>
    </w:tbl>
    <w:p w14:paraId="30F6D9A0" w14:textId="77777777" w:rsidR="00563339" w:rsidRPr="007124F0" w:rsidRDefault="00563339" w:rsidP="00AB6608">
      <w:pPr>
        <w:keepNext/>
        <w:keepLines/>
        <w:contextualSpacing/>
        <w:jc w:val="both"/>
        <w:rPr>
          <w:rFonts w:ascii="Tahoma" w:hAnsi="Tahoma" w:cs="Tahoma"/>
          <w:bCs/>
          <w:noProof/>
          <w:sz w:val="18"/>
          <w:szCs w:val="18"/>
        </w:rPr>
      </w:pPr>
    </w:p>
    <w:p w14:paraId="0907933D" w14:textId="17F00436" w:rsidR="00563339" w:rsidRPr="007124F0" w:rsidRDefault="00596433" w:rsidP="00AB6608">
      <w:pPr>
        <w:keepNext/>
        <w:keepLines/>
        <w:spacing w:line="276" w:lineRule="auto"/>
        <w:jc w:val="both"/>
        <w:rPr>
          <w:rFonts w:ascii="Tahoma" w:hAnsi="Tahoma" w:cs="Tahoma"/>
        </w:rPr>
      </w:pPr>
      <w:r>
        <w:rPr>
          <w:rFonts w:ascii="Tahoma" w:hAnsi="Tahoma" w:cs="Tahoma"/>
        </w:rPr>
        <w:t>Z</w:t>
      </w:r>
      <w:r w:rsidR="00563339" w:rsidRPr="007124F0">
        <w:rPr>
          <w:rFonts w:ascii="Tahoma" w:hAnsi="Tahoma" w:cs="Tahoma"/>
        </w:rPr>
        <w:t xml:space="preserve">a javno naročilo </w:t>
      </w:r>
      <w:r w:rsidR="001951EA">
        <w:rPr>
          <w:rFonts w:ascii="Tahoma" w:hAnsi="Tahoma" w:cs="Tahoma"/>
          <w:b/>
          <w:noProof/>
        </w:rPr>
        <w:t xml:space="preserve">JHL-36/24 </w:t>
      </w:r>
      <w:r w:rsidR="00DE35BC">
        <w:rPr>
          <w:rFonts w:ascii="Tahoma" w:hAnsi="Tahoma" w:cs="Tahoma"/>
          <w:b/>
          <w:noProof/>
        </w:rPr>
        <w:t xml:space="preserve"> </w:t>
      </w:r>
      <w:r w:rsidR="00563339" w:rsidRPr="007124F0">
        <w:rPr>
          <w:rFonts w:ascii="Tahoma" w:hAnsi="Tahoma" w:cs="Tahoma"/>
          <w:b/>
          <w:noProof/>
        </w:rPr>
        <w:t>– »</w:t>
      </w:r>
      <w:r w:rsidR="00E51207">
        <w:rPr>
          <w:rFonts w:ascii="Tahoma" w:hAnsi="Tahoma" w:cs="Tahoma"/>
          <w:b/>
          <w:noProof/>
        </w:rPr>
        <w:t>Izbira krovnega koordinatorja na projektih programa TA ELENA po sklopih</w:t>
      </w:r>
      <w:r w:rsidR="00563339" w:rsidRPr="007124F0">
        <w:rPr>
          <w:rFonts w:ascii="Tahoma" w:hAnsi="Tahoma" w:cs="Tahoma"/>
          <w:color w:val="000000"/>
        </w:rPr>
        <w:t xml:space="preserve">, </w:t>
      </w:r>
      <w:r w:rsidRPr="00BE7D86">
        <w:rPr>
          <w:rFonts w:ascii="Tahoma" w:hAnsi="Tahoma" w:cs="Tahoma"/>
          <w:i/>
        </w:rPr>
        <w:t>(označi in izpolni)</w:t>
      </w:r>
      <w:r w:rsidR="00563339" w:rsidRPr="007124F0">
        <w:rPr>
          <w:rFonts w:ascii="Tahoma" w:hAnsi="Tahoma" w:cs="Tahoma"/>
          <w:color w:val="000000"/>
        </w:rPr>
        <w:t xml:space="preserve">: </w:t>
      </w:r>
    </w:p>
    <w:p w14:paraId="02A842E9" w14:textId="77777777" w:rsidR="00D96037" w:rsidRPr="00F93884" w:rsidRDefault="00D96037" w:rsidP="00AE14D1">
      <w:pPr>
        <w:pStyle w:val="Odstavekseznama"/>
        <w:keepNext/>
        <w:keepLines/>
        <w:numPr>
          <w:ilvl w:val="0"/>
          <w:numId w:val="33"/>
        </w:numPr>
        <w:jc w:val="both"/>
        <w:rPr>
          <w:rFonts w:ascii="Tahoma" w:hAnsi="Tahoma" w:cs="Tahoma"/>
        </w:rPr>
      </w:pPr>
      <w:r w:rsidRPr="00F93884">
        <w:rPr>
          <w:rFonts w:ascii="Tahoma" w:hAnsi="Tahoma" w:cs="Tahoma"/>
          <w:b/>
        </w:rPr>
        <w:t xml:space="preserve">podizvajalec ____________________ </w:t>
      </w:r>
      <w:r w:rsidRPr="00F93884">
        <w:rPr>
          <w:rFonts w:ascii="Tahoma" w:hAnsi="Tahoma" w:cs="Tahoma"/>
          <w:i/>
        </w:rPr>
        <w:t>(navedba podizvajalca</w:t>
      </w:r>
      <w:r>
        <w:rPr>
          <w:rFonts w:ascii="Tahoma" w:hAnsi="Tahoma" w:cs="Tahoma"/>
          <w:i/>
        </w:rPr>
        <w:t>)</w:t>
      </w:r>
      <w:r w:rsidRPr="00F93884">
        <w:rPr>
          <w:rFonts w:ascii="Tahoma" w:hAnsi="Tahoma" w:cs="Tahoma"/>
        </w:rPr>
        <w:t>, matična št. _______________</w:t>
      </w:r>
    </w:p>
    <w:p w14:paraId="0C1B9D85" w14:textId="77777777" w:rsidR="00D96037" w:rsidRPr="00F93884" w:rsidRDefault="00D96037" w:rsidP="00AE14D1">
      <w:pPr>
        <w:pStyle w:val="Odstavekseznama"/>
        <w:keepNext/>
        <w:keepLines/>
        <w:numPr>
          <w:ilvl w:val="0"/>
          <w:numId w:val="33"/>
        </w:numPr>
        <w:jc w:val="both"/>
        <w:rPr>
          <w:rFonts w:ascii="Tahoma" w:hAnsi="Tahoma" w:cs="Tahoma"/>
        </w:rPr>
      </w:pPr>
      <w:r w:rsidRPr="00F93884">
        <w:rPr>
          <w:rFonts w:ascii="Tahoma" w:hAnsi="Tahoma" w:cs="Tahoma"/>
          <w:b/>
        </w:rPr>
        <w:t xml:space="preserve">subjekt, katerega zmogljivost uporablja ponudnik ____________________ </w:t>
      </w:r>
      <w:r w:rsidRPr="00F93884">
        <w:rPr>
          <w:rFonts w:ascii="Tahoma" w:hAnsi="Tahoma" w:cs="Tahoma"/>
          <w:i/>
        </w:rPr>
        <w:t>(navedba subjekta, katerega zmogljivost uporablja ponudnik)</w:t>
      </w:r>
      <w:r>
        <w:rPr>
          <w:rFonts w:ascii="Tahoma" w:hAnsi="Tahoma" w:cs="Tahoma"/>
          <w:i/>
        </w:rPr>
        <w:t xml:space="preserve">, </w:t>
      </w:r>
      <w:r w:rsidRPr="00F93884">
        <w:rPr>
          <w:rFonts w:ascii="Tahoma" w:hAnsi="Tahoma" w:cs="Tahoma"/>
        </w:rPr>
        <w:t>matična št. _______________</w:t>
      </w:r>
    </w:p>
    <w:p w14:paraId="1A76A5A1" w14:textId="77777777" w:rsidR="00D96037" w:rsidRDefault="00D96037" w:rsidP="00AB6608">
      <w:pPr>
        <w:keepNext/>
        <w:keepLines/>
        <w:contextualSpacing/>
        <w:jc w:val="both"/>
        <w:rPr>
          <w:rFonts w:ascii="Tahoma" w:hAnsi="Tahoma" w:cs="Tahoma"/>
          <w:bCs/>
          <w:noProof/>
          <w:szCs w:val="18"/>
        </w:rPr>
      </w:pPr>
    </w:p>
    <w:p w14:paraId="54BCBF56" w14:textId="77777777" w:rsidR="00596433" w:rsidRDefault="00596433" w:rsidP="00AB6608">
      <w:pPr>
        <w:keepNext/>
        <w:keepLines/>
        <w:contextualSpacing/>
        <w:jc w:val="both"/>
        <w:rPr>
          <w:rFonts w:ascii="Tahoma" w:hAnsi="Tahoma" w:cs="Tahoma"/>
          <w:bCs/>
          <w:noProof/>
          <w:szCs w:val="18"/>
        </w:rPr>
      </w:pPr>
      <w:r w:rsidRPr="007124F0">
        <w:rPr>
          <w:rFonts w:ascii="Tahoma" w:hAnsi="Tahoma" w:cs="Tahoma"/>
          <w:color w:val="000000"/>
        </w:rPr>
        <w:t>pod kazensko in materialno odgovornostjo podajamo naslednje izjave</w:t>
      </w:r>
      <w:r>
        <w:rPr>
          <w:rFonts w:ascii="Tahoma" w:hAnsi="Tahoma" w:cs="Tahoma"/>
          <w:color w:val="000000"/>
        </w:rPr>
        <w:t>:</w:t>
      </w:r>
    </w:p>
    <w:p w14:paraId="68051720" w14:textId="77777777" w:rsidR="00596433" w:rsidRPr="007124F0" w:rsidRDefault="00596433" w:rsidP="00AB6608">
      <w:pPr>
        <w:keepNext/>
        <w:keepLines/>
        <w:contextualSpacing/>
        <w:jc w:val="both"/>
        <w:rPr>
          <w:rFonts w:ascii="Tahoma" w:hAnsi="Tahoma" w:cs="Tahoma"/>
          <w:bCs/>
          <w:noProof/>
          <w:szCs w:val="18"/>
        </w:rPr>
      </w:pPr>
    </w:p>
    <w:p w14:paraId="265516B8" w14:textId="77777777" w:rsidR="00563339" w:rsidRPr="007124F0" w:rsidRDefault="00563339" w:rsidP="00B14F12">
      <w:pPr>
        <w:keepNext/>
        <w:keepLines/>
        <w:numPr>
          <w:ilvl w:val="0"/>
          <w:numId w:val="20"/>
        </w:numPr>
        <w:jc w:val="both"/>
        <w:rPr>
          <w:rFonts w:ascii="Tahoma" w:hAnsi="Tahoma" w:cs="Tahoma"/>
          <w:b/>
        </w:rPr>
      </w:pPr>
      <w:r w:rsidRPr="007124F0">
        <w:rPr>
          <w:rFonts w:ascii="Tahoma" w:hAnsi="Tahoma" w:cs="Tahoma"/>
          <w:b/>
        </w:rPr>
        <w:t>IZJAVA O SPREJEMANJU IN IZPOLNJEVANJU POGOJEV RAZPISNE DOKUMENTACIJE</w:t>
      </w:r>
    </w:p>
    <w:p w14:paraId="2955607F" w14:textId="77777777" w:rsidR="00563339" w:rsidRPr="007124F0" w:rsidRDefault="00563339" w:rsidP="00AB6608">
      <w:pPr>
        <w:keepNext/>
        <w:keepLines/>
        <w:tabs>
          <w:tab w:val="left" w:pos="8647"/>
          <w:tab w:val="left" w:pos="9354"/>
        </w:tabs>
        <w:ind w:right="-2"/>
        <w:jc w:val="both"/>
        <w:rPr>
          <w:rFonts w:ascii="Tahoma" w:hAnsi="Tahoma" w:cs="Tahoma"/>
        </w:rPr>
      </w:pPr>
      <w:r w:rsidRPr="007124F0">
        <w:rPr>
          <w:rFonts w:ascii="Tahoma" w:hAnsi="Tahoma" w:cs="Tahoma"/>
        </w:rPr>
        <w:t>IZJAVLJAMO, da se strinjamo in izpolnjujemo vse pogoje in zahteve razpisne dokumentacije (opisi, določila, zahteve, pogoji, itd</w:t>
      </w:r>
      <w:r w:rsidR="00317C42">
        <w:rPr>
          <w:rFonts w:ascii="Tahoma" w:hAnsi="Tahoma" w:cs="Tahoma"/>
        </w:rPr>
        <w:t>.</w:t>
      </w:r>
      <w:r w:rsidRPr="007124F0">
        <w:rPr>
          <w:rFonts w:ascii="Tahoma" w:hAnsi="Tahoma" w:cs="Tahoma"/>
        </w:rPr>
        <w:t xml:space="preserve">) predmetnega javnega naročila, </w:t>
      </w:r>
      <w:r w:rsidRPr="007124F0">
        <w:rPr>
          <w:rFonts w:ascii="Tahoma" w:hAnsi="Tahoma" w:cs="Tahoma"/>
          <w:u w:val="single"/>
        </w:rPr>
        <w:t>ki se nanašajo na podizvajalca/e oz. na subjekt/e, katerih zmogljivosti bo uporabljal ponudnik</w:t>
      </w:r>
      <w:r w:rsidRPr="007124F0">
        <w:rPr>
          <w:rFonts w:ascii="Tahoma" w:hAnsi="Tahoma" w:cs="Tahoma"/>
        </w:rPr>
        <w:t xml:space="preserve">. </w:t>
      </w:r>
    </w:p>
    <w:p w14:paraId="4B639ED6" w14:textId="77777777" w:rsidR="00563339" w:rsidRPr="007124F0" w:rsidRDefault="00563339" w:rsidP="00AB6608">
      <w:pPr>
        <w:keepNext/>
        <w:keepLines/>
        <w:tabs>
          <w:tab w:val="left" w:pos="8647"/>
          <w:tab w:val="left" w:pos="9354"/>
        </w:tabs>
        <w:ind w:right="-2"/>
        <w:jc w:val="both"/>
        <w:rPr>
          <w:rFonts w:ascii="Tahoma" w:hAnsi="Tahoma" w:cs="Tahoma"/>
        </w:rPr>
      </w:pPr>
    </w:p>
    <w:p w14:paraId="47D14225" w14:textId="77777777" w:rsidR="00563339" w:rsidRPr="007124F0" w:rsidRDefault="00563339" w:rsidP="00B14F12">
      <w:pPr>
        <w:keepNext/>
        <w:keepLines/>
        <w:numPr>
          <w:ilvl w:val="0"/>
          <w:numId w:val="20"/>
        </w:numPr>
        <w:jc w:val="both"/>
        <w:rPr>
          <w:rFonts w:ascii="Tahoma" w:hAnsi="Tahoma" w:cs="Tahoma"/>
          <w:b/>
        </w:rPr>
      </w:pPr>
      <w:r w:rsidRPr="007124F0">
        <w:rPr>
          <w:rFonts w:ascii="Tahoma" w:hAnsi="Tahoma" w:cs="Tahoma"/>
          <w:b/>
        </w:rPr>
        <w:t>TEHNIČNA SPECIFIKACIJA</w:t>
      </w:r>
      <w:r w:rsidRPr="007124F0">
        <w:rPr>
          <w:rFonts w:ascii="Tahoma" w:hAnsi="Tahoma" w:cs="Tahoma"/>
          <w:b/>
          <w:sz w:val="24"/>
        </w:rPr>
        <w:t xml:space="preserve"> </w:t>
      </w:r>
      <w:r w:rsidRPr="007124F0">
        <w:rPr>
          <w:rFonts w:ascii="Tahoma" w:hAnsi="Tahoma" w:cs="Tahoma"/>
          <w:b/>
        </w:rPr>
        <w:t>IN PONUDBENI POGOJI IN ZAHTEVE</w:t>
      </w:r>
    </w:p>
    <w:p w14:paraId="41E36D71" w14:textId="77777777" w:rsidR="00563339" w:rsidRPr="007124F0" w:rsidRDefault="00563339" w:rsidP="00AB6608">
      <w:pPr>
        <w:keepNext/>
        <w:keepLines/>
        <w:tabs>
          <w:tab w:val="left" w:pos="9354"/>
        </w:tabs>
        <w:ind w:right="-2"/>
        <w:jc w:val="both"/>
        <w:rPr>
          <w:rFonts w:ascii="Tahoma" w:hAnsi="Tahoma" w:cs="Tahoma"/>
        </w:rPr>
      </w:pPr>
      <w:r w:rsidRPr="007124F0">
        <w:rPr>
          <w:rFonts w:ascii="Tahoma" w:hAnsi="Tahoma" w:cs="Tahoma"/>
        </w:rPr>
        <w:t>IZJAVLJAMO, da (glede na dejavnosti, ki so predmet javnega naročila in jih bo v okviru ponudbe posamezni podizvajalec/subjekt izvajal) se strinjamo in izpolnjujemo vse pogoje in zahteve glede tehnične specifikacije in ostalih pogojev in zahtev, ki so navedeni v Poglavju 2. razpisne dokumentacije oz. v vseh njeni podtočkah</w:t>
      </w:r>
      <w:r w:rsidR="00DE35BC">
        <w:rPr>
          <w:rFonts w:ascii="Tahoma" w:hAnsi="Tahoma" w:cs="Tahoma"/>
        </w:rPr>
        <w:t xml:space="preserve"> in prilogah</w:t>
      </w:r>
      <w:r w:rsidRPr="007124F0">
        <w:rPr>
          <w:rFonts w:ascii="Tahoma" w:hAnsi="Tahoma" w:cs="Tahoma"/>
        </w:rPr>
        <w:t xml:space="preserve">, </w:t>
      </w:r>
      <w:r w:rsidRPr="007124F0">
        <w:rPr>
          <w:rFonts w:ascii="Tahoma" w:hAnsi="Tahoma" w:cs="Tahoma"/>
          <w:u w:val="single"/>
        </w:rPr>
        <w:t>ki se nanašajo na podizvajalca/e oz. na subjekt/e, katerih zmogljivosti bo uporabljal ponudnik</w:t>
      </w:r>
      <w:r w:rsidRPr="007124F0">
        <w:rPr>
          <w:rFonts w:ascii="Tahoma" w:hAnsi="Tahoma" w:cs="Tahoma"/>
        </w:rPr>
        <w:t xml:space="preserve">. </w:t>
      </w:r>
    </w:p>
    <w:p w14:paraId="4CEA6663" w14:textId="77777777" w:rsidR="00563339" w:rsidRPr="007124F0" w:rsidRDefault="00563339" w:rsidP="00AB6608">
      <w:pPr>
        <w:keepNext/>
        <w:keepLines/>
        <w:tabs>
          <w:tab w:val="left" w:pos="8647"/>
          <w:tab w:val="left" w:pos="9354"/>
        </w:tabs>
        <w:ind w:right="-2"/>
        <w:jc w:val="both"/>
        <w:rPr>
          <w:rFonts w:ascii="Tahoma" w:hAnsi="Tahoma" w:cs="Tahoma"/>
          <w:b/>
        </w:rPr>
      </w:pPr>
    </w:p>
    <w:p w14:paraId="5766B1BD" w14:textId="77777777" w:rsidR="00563339" w:rsidRPr="007124F0" w:rsidRDefault="00563339" w:rsidP="00B14F12">
      <w:pPr>
        <w:keepNext/>
        <w:keepLines/>
        <w:numPr>
          <w:ilvl w:val="0"/>
          <w:numId w:val="20"/>
        </w:numPr>
        <w:jc w:val="both"/>
        <w:rPr>
          <w:rFonts w:ascii="Tahoma" w:hAnsi="Tahoma" w:cs="Tahoma"/>
          <w:b/>
        </w:rPr>
      </w:pPr>
      <w:r w:rsidRPr="007124F0">
        <w:rPr>
          <w:rFonts w:ascii="Tahoma" w:hAnsi="Tahoma" w:cs="Tahoma"/>
          <w:b/>
        </w:rPr>
        <w:t>UGOTAVLJANJE SPOSOBNOSTI PONUDNIKA</w:t>
      </w:r>
    </w:p>
    <w:p w14:paraId="19BD8E55" w14:textId="77777777" w:rsidR="00563339" w:rsidRPr="007124F0" w:rsidRDefault="00563339" w:rsidP="00AB6608">
      <w:pPr>
        <w:keepNext/>
        <w:keepLines/>
        <w:tabs>
          <w:tab w:val="left" w:pos="9354"/>
        </w:tabs>
        <w:ind w:right="-2"/>
        <w:jc w:val="both"/>
        <w:rPr>
          <w:rFonts w:ascii="Tahoma" w:hAnsi="Tahoma" w:cs="Tahoma"/>
        </w:rPr>
      </w:pPr>
      <w:r w:rsidRPr="007124F0">
        <w:rPr>
          <w:rFonts w:ascii="Tahoma" w:hAnsi="Tahoma" w:cs="Tahoma"/>
        </w:rPr>
        <w:t>IZJAVLJAMO, da v celoti izpolnjujemo pogoje in zahteve</w:t>
      </w:r>
      <w:r w:rsidRPr="007124F0">
        <w:t xml:space="preserve"> </w:t>
      </w:r>
      <w:r w:rsidRPr="007124F0">
        <w:rPr>
          <w:rFonts w:ascii="Tahoma" w:hAnsi="Tahoma" w:cs="Tahoma"/>
        </w:rPr>
        <w:t>za ugotavljanje sposobnosti (razloge za izključitev in pogoje za sodelovanje), ki so navedeni v Poglavju 3. razpisne dokumentacije oz. v vseh njeni podtočkah,</w:t>
      </w:r>
      <w:r w:rsidRPr="007124F0">
        <w:t xml:space="preserve"> </w:t>
      </w:r>
      <w:r w:rsidRPr="007124F0">
        <w:rPr>
          <w:rFonts w:ascii="Tahoma" w:hAnsi="Tahoma" w:cs="Tahoma"/>
          <w:u w:val="single"/>
        </w:rPr>
        <w:t>ki se nanašajo na podizvajalca/e oz. na subjekt/e, katerih zmogljivosti bo uporabljal ponudnik</w:t>
      </w:r>
      <w:r w:rsidRPr="007124F0">
        <w:rPr>
          <w:rFonts w:ascii="Tahoma" w:hAnsi="Tahoma" w:cs="Tahoma"/>
        </w:rPr>
        <w:t>.</w:t>
      </w:r>
    </w:p>
    <w:p w14:paraId="180A1139" w14:textId="77777777" w:rsidR="00563339" w:rsidRPr="007124F0" w:rsidRDefault="00563339" w:rsidP="00AB6608">
      <w:pPr>
        <w:keepNext/>
        <w:keepLines/>
        <w:tabs>
          <w:tab w:val="left" w:pos="8647"/>
          <w:tab w:val="left" w:pos="9354"/>
        </w:tabs>
        <w:ind w:right="-2"/>
        <w:jc w:val="both"/>
        <w:rPr>
          <w:rFonts w:ascii="Tahoma" w:hAnsi="Tahoma" w:cs="Tahoma"/>
          <w:b/>
        </w:rPr>
      </w:pPr>
    </w:p>
    <w:p w14:paraId="55436FFA" w14:textId="77777777" w:rsidR="00563339" w:rsidRPr="007124F0" w:rsidRDefault="00563339" w:rsidP="00B14F12">
      <w:pPr>
        <w:keepNext/>
        <w:keepLines/>
        <w:numPr>
          <w:ilvl w:val="0"/>
          <w:numId w:val="20"/>
        </w:numPr>
        <w:rPr>
          <w:rFonts w:ascii="Tahoma" w:hAnsi="Tahoma" w:cs="Tahoma"/>
          <w:b/>
        </w:rPr>
      </w:pPr>
      <w:r w:rsidRPr="007124F0">
        <w:rPr>
          <w:rFonts w:ascii="Tahoma" w:hAnsi="Tahoma" w:cs="Tahoma"/>
          <w:b/>
        </w:rPr>
        <w:t>OSTALE ZAHTEVE IN POGOJI NAROČNIKA</w:t>
      </w:r>
    </w:p>
    <w:p w14:paraId="172BB379" w14:textId="77777777" w:rsidR="00563339" w:rsidRPr="007124F0" w:rsidRDefault="00563339" w:rsidP="00AB6608">
      <w:pPr>
        <w:keepNext/>
        <w:keepLines/>
        <w:tabs>
          <w:tab w:val="left" w:pos="567"/>
        </w:tabs>
        <w:rPr>
          <w:rFonts w:ascii="Tahoma" w:eastAsia="Calibri" w:hAnsi="Tahoma" w:cs="Tahoma"/>
        </w:rPr>
      </w:pPr>
      <w:r w:rsidRPr="007124F0">
        <w:rPr>
          <w:rFonts w:ascii="Tahoma" w:eastAsia="Calibri" w:hAnsi="Tahoma" w:cs="Tahoma"/>
        </w:rPr>
        <w:t>IZJAVLJAMO, DA:</w:t>
      </w:r>
    </w:p>
    <w:p w14:paraId="0290E0C8" w14:textId="77777777" w:rsidR="00563339" w:rsidRPr="007124F0" w:rsidRDefault="00563339" w:rsidP="00B14F12">
      <w:pPr>
        <w:keepNext/>
        <w:keepLines/>
        <w:numPr>
          <w:ilvl w:val="0"/>
          <w:numId w:val="19"/>
        </w:numPr>
        <w:ind w:left="284" w:hanging="284"/>
        <w:jc w:val="both"/>
        <w:rPr>
          <w:rFonts w:ascii="Tahoma" w:eastAsia="Calibri" w:hAnsi="Tahoma" w:cs="Tahoma"/>
        </w:rPr>
      </w:pPr>
      <w:r w:rsidRPr="007124F0">
        <w:rPr>
          <w:rFonts w:ascii="Tahoma" w:eastAsia="Calibri" w:hAnsi="Tahoma" w:cs="Tahoma"/>
        </w:rPr>
        <w:t>nismo uvrščeni v evidenco poslovnih subjektov katerim je prepovedano poslovanje z naročnikom na podlagi 35. člena Zakona o integriteti in preprečevanju korupcije (Ur. l. RS, št. 69/11 UPB2 in nadaljnji);</w:t>
      </w:r>
    </w:p>
    <w:p w14:paraId="0B0C1880" w14:textId="77777777" w:rsidR="00563339" w:rsidRPr="007124F0" w:rsidRDefault="00563339" w:rsidP="00B14F12">
      <w:pPr>
        <w:keepNext/>
        <w:keepLines/>
        <w:numPr>
          <w:ilvl w:val="0"/>
          <w:numId w:val="19"/>
        </w:numPr>
        <w:ind w:left="284" w:hanging="284"/>
        <w:jc w:val="both"/>
        <w:rPr>
          <w:rFonts w:ascii="Tahoma" w:eastAsia="Calibri" w:hAnsi="Tahoma" w:cs="Tahoma"/>
        </w:rPr>
      </w:pPr>
      <w:r w:rsidRPr="007124F0">
        <w:rPr>
          <w:rFonts w:ascii="Tahoma" w:eastAsia="Calibri" w:hAnsi="Tahoma" w:cs="Tahoma"/>
        </w:rPr>
        <w:t xml:space="preserve">izpolnjujemo omejevalne ukrepe navedene v členu 1h »sklepa Sveta (SZVP) 2022/578 z dne 8. aprila 2022 o spremembi Sklepa 2014/512/SZVP o omejevalnih ukrepih zaradi delovanja Rusije, ki povzroča destabilizacijo razmer v Ukrajini«; </w:t>
      </w:r>
    </w:p>
    <w:p w14:paraId="6A1490AF" w14:textId="77777777" w:rsidR="00563339" w:rsidRDefault="00563339" w:rsidP="00B14F12">
      <w:pPr>
        <w:keepNext/>
        <w:keepLines/>
        <w:numPr>
          <w:ilvl w:val="0"/>
          <w:numId w:val="19"/>
        </w:numPr>
        <w:ind w:left="284" w:hanging="284"/>
        <w:jc w:val="both"/>
        <w:rPr>
          <w:rFonts w:ascii="Tahoma" w:eastAsia="Calibri" w:hAnsi="Tahoma" w:cs="Tahoma"/>
        </w:rPr>
      </w:pPr>
      <w:r w:rsidRPr="007124F0">
        <w:rPr>
          <w:rFonts w:ascii="Tahoma" w:eastAsia="Calibri" w:hAnsi="Tahoma" w:cs="Tahoma"/>
        </w:rPr>
        <w:t>podpisom te izjave dajemo soglasje naročniku za morebitno obdelavo osebnih podatkov, s katerimi se lahko naročnik seznani v okviru ponudbene dokumentacije in katere lahko (upoštevajoč zakonodajo, ki ureja varstvo osebnih podatkov) obdeluje zaradi potreb oddaje predmetnega javnega naročila oz. pri pregledu in ocenjevanju ponudb in za čas hrambe kot to določa zakon, ki ureja javna naročanja;</w:t>
      </w:r>
    </w:p>
    <w:p w14:paraId="31FF8486" w14:textId="77777777" w:rsidR="00596433" w:rsidRPr="007124F0" w:rsidRDefault="00596433" w:rsidP="00B14F12">
      <w:pPr>
        <w:keepNext/>
        <w:keepLines/>
        <w:numPr>
          <w:ilvl w:val="0"/>
          <w:numId w:val="19"/>
        </w:numPr>
        <w:ind w:left="284" w:hanging="284"/>
        <w:jc w:val="both"/>
        <w:rPr>
          <w:rFonts w:ascii="Tahoma" w:eastAsia="Calibri" w:hAnsi="Tahoma" w:cs="Tahoma"/>
        </w:rPr>
      </w:pPr>
      <w:r w:rsidRPr="005376D4">
        <w:rPr>
          <w:rFonts w:ascii="Tahoma" w:hAnsi="Tahoma" w:cs="Tahoma"/>
        </w:rPr>
        <w:t>da s podpisom te izjave dajemo soglasje, da naročnik v zvezi z oddajo predmetnega javnega naročila pridobi podatke za preveritev ponudbe v skladu z 89. členom ZJN-3 v enotnem informacijskem sistemu – eDosje iz devetega odstavka 77. člena ZJN-3, ter se tudi zavezujemo, da bomo na zahtevo naročnika predložiti dodatna pooblastila za preveri</w:t>
      </w:r>
      <w:r>
        <w:rPr>
          <w:rFonts w:ascii="Tahoma" w:hAnsi="Tahoma" w:cs="Tahoma"/>
        </w:rPr>
        <w:t>tev podatkov iz uradnih evidenc;</w:t>
      </w:r>
    </w:p>
    <w:p w14:paraId="328BD602" w14:textId="77777777" w:rsidR="00563339" w:rsidRPr="007124F0" w:rsidRDefault="00563339" w:rsidP="00B14F12">
      <w:pPr>
        <w:keepNext/>
        <w:keepLines/>
        <w:numPr>
          <w:ilvl w:val="0"/>
          <w:numId w:val="19"/>
        </w:numPr>
        <w:ind w:left="284" w:hanging="284"/>
        <w:jc w:val="both"/>
        <w:rPr>
          <w:rFonts w:ascii="Tahoma" w:eastAsia="Calibri" w:hAnsi="Tahoma" w:cs="Tahoma"/>
        </w:rPr>
      </w:pPr>
      <w:r w:rsidRPr="007124F0">
        <w:rPr>
          <w:rFonts w:ascii="Tahoma" w:eastAsia="Calibri" w:hAnsi="Tahoma" w:cs="Tahoma"/>
        </w:rPr>
        <w:t>sprejemamo in izpolnjujemo tudi vse ostale pogoje in zahteve predmetne razpisne dokumentacije,</w:t>
      </w:r>
      <w:r w:rsidRPr="007124F0">
        <w:rPr>
          <w:rFonts w:ascii="Tahoma" w:hAnsi="Tahoma" w:cs="Tahoma"/>
        </w:rPr>
        <w:t xml:space="preserve"> </w:t>
      </w:r>
      <w:r w:rsidRPr="007124F0">
        <w:rPr>
          <w:rFonts w:ascii="Tahoma" w:hAnsi="Tahoma" w:cs="Tahoma"/>
          <w:u w:val="single"/>
        </w:rPr>
        <w:t>ki se nanašajo na podizvajalca/e oz. na subjekt/e, katerih zmogljivosti bo uporabljal ponudnik</w:t>
      </w:r>
      <w:r w:rsidRPr="007124F0">
        <w:rPr>
          <w:rFonts w:ascii="Tahoma" w:hAnsi="Tahoma" w:cs="Tahoma"/>
        </w:rPr>
        <w:t>,</w:t>
      </w:r>
      <w:r w:rsidRPr="007124F0">
        <w:rPr>
          <w:rFonts w:ascii="Tahoma" w:eastAsia="Calibri" w:hAnsi="Tahoma" w:cs="Tahoma"/>
        </w:rPr>
        <w:t xml:space="preserve"> ter prevzemamo kazensko in materialno odgovornost, da so vsi podatki in dokumenti podani v ponudbi, resnični, in da fotokopije priloženih listin ustrezajo originalu.</w:t>
      </w:r>
    </w:p>
    <w:p w14:paraId="399DCF96" w14:textId="77777777" w:rsidR="00563339" w:rsidRPr="007124F0" w:rsidRDefault="00563339" w:rsidP="00AB6608">
      <w:pPr>
        <w:keepNext/>
        <w:keepLines/>
        <w:tabs>
          <w:tab w:val="left" w:pos="284"/>
        </w:tabs>
        <w:rPr>
          <w:rFonts w:ascii="Tahoma" w:hAnsi="Tahoma" w:cs="Tahoma"/>
          <w:b/>
          <w:sz w:val="16"/>
        </w:rPr>
      </w:pPr>
    </w:p>
    <w:tbl>
      <w:tblPr>
        <w:tblW w:w="9495" w:type="dxa"/>
        <w:tblInd w:w="30" w:type="dxa"/>
        <w:tblLayout w:type="fixed"/>
        <w:tblCellMar>
          <w:left w:w="30" w:type="dxa"/>
          <w:right w:w="30" w:type="dxa"/>
        </w:tblCellMar>
        <w:tblLook w:val="04A0" w:firstRow="1" w:lastRow="0" w:firstColumn="1" w:lastColumn="0" w:noHBand="0" w:noVBand="1"/>
      </w:tblPr>
      <w:tblGrid>
        <w:gridCol w:w="3401"/>
        <w:gridCol w:w="2976"/>
        <w:gridCol w:w="3118"/>
      </w:tblGrid>
      <w:tr w:rsidR="00563339" w:rsidRPr="007124F0" w14:paraId="63E990A0" w14:textId="77777777" w:rsidTr="00563339">
        <w:trPr>
          <w:trHeight w:val="235"/>
        </w:trPr>
        <w:tc>
          <w:tcPr>
            <w:tcW w:w="3401" w:type="dxa"/>
            <w:tcBorders>
              <w:top w:val="nil"/>
              <w:left w:val="nil"/>
              <w:bottom w:val="single" w:sz="4" w:space="0" w:color="auto"/>
              <w:right w:val="nil"/>
            </w:tcBorders>
          </w:tcPr>
          <w:p w14:paraId="7631848E" w14:textId="77777777" w:rsidR="00563339" w:rsidRPr="007124F0" w:rsidRDefault="00563339" w:rsidP="00AB6608">
            <w:pPr>
              <w:keepNext/>
              <w:keepLines/>
              <w:jc w:val="both"/>
              <w:rPr>
                <w:rFonts w:ascii="Tahoma" w:hAnsi="Tahoma" w:cs="Tahoma"/>
                <w:snapToGrid w:val="0"/>
              </w:rPr>
            </w:pPr>
          </w:p>
        </w:tc>
        <w:tc>
          <w:tcPr>
            <w:tcW w:w="2976" w:type="dxa"/>
          </w:tcPr>
          <w:p w14:paraId="64B73E55" w14:textId="77777777" w:rsidR="00563339" w:rsidRPr="007124F0" w:rsidRDefault="00563339" w:rsidP="00AB6608">
            <w:pPr>
              <w:keepNext/>
              <w:keepLines/>
              <w:jc w:val="center"/>
              <w:rPr>
                <w:rFonts w:ascii="Tahoma" w:hAnsi="Tahoma" w:cs="Tahoma"/>
                <w:snapToGrid w:val="0"/>
              </w:rPr>
            </w:pPr>
          </w:p>
        </w:tc>
        <w:tc>
          <w:tcPr>
            <w:tcW w:w="3118" w:type="dxa"/>
            <w:tcBorders>
              <w:top w:val="nil"/>
              <w:left w:val="nil"/>
              <w:bottom w:val="single" w:sz="4" w:space="0" w:color="auto"/>
              <w:right w:val="nil"/>
            </w:tcBorders>
          </w:tcPr>
          <w:p w14:paraId="64DF41BB" w14:textId="77777777" w:rsidR="00563339" w:rsidRPr="007124F0" w:rsidRDefault="00563339" w:rsidP="00AB6608">
            <w:pPr>
              <w:keepNext/>
              <w:keepLines/>
              <w:tabs>
                <w:tab w:val="left" w:pos="567"/>
                <w:tab w:val="num" w:pos="851"/>
                <w:tab w:val="left" w:pos="993"/>
              </w:tabs>
              <w:jc w:val="both"/>
              <w:rPr>
                <w:rFonts w:ascii="Tahoma" w:hAnsi="Tahoma" w:cs="Tahoma"/>
                <w:snapToGrid w:val="0"/>
                <w:sz w:val="28"/>
              </w:rPr>
            </w:pPr>
          </w:p>
        </w:tc>
      </w:tr>
      <w:tr w:rsidR="00563339" w:rsidRPr="007124F0" w14:paraId="0B65C722" w14:textId="77777777" w:rsidTr="00563339">
        <w:trPr>
          <w:trHeight w:val="235"/>
        </w:trPr>
        <w:tc>
          <w:tcPr>
            <w:tcW w:w="3401" w:type="dxa"/>
            <w:tcBorders>
              <w:top w:val="single" w:sz="4" w:space="0" w:color="auto"/>
              <w:left w:val="nil"/>
              <w:bottom w:val="nil"/>
              <w:right w:val="nil"/>
            </w:tcBorders>
            <w:hideMark/>
          </w:tcPr>
          <w:p w14:paraId="125E4755" w14:textId="77777777" w:rsidR="00563339" w:rsidRPr="007124F0" w:rsidRDefault="00563339" w:rsidP="00AB6608">
            <w:pPr>
              <w:keepNext/>
              <w:keepLines/>
              <w:jc w:val="center"/>
              <w:rPr>
                <w:rFonts w:ascii="Tahoma" w:hAnsi="Tahoma" w:cs="Tahoma"/>
                <w:snapToGrid w:val="0"/>
                <w:sz w:val="18"/>
              </w:rPr>
            </w:pPr>
            <w:r w:rsidRPr="007124F0">
              <w:rPr>
                <w:rFonts w:ascii="Tahoma" w:hAnsi="Tahoma" w:cs="Tahoma"/>
                <w:snapToGrid w:val="0"/>
                <w:sz w:val="18"/>
              </w:rPr>
              <w:t>(kraj, datum)</w:t>
            </w:r>
          </w:p>
        </w:tc>
        <w:tc>
          <w:tcPr>
            <w:tcW w:w="2976" w:type="dxa"/>
            <w:hideMark/>
          </w:tcPr>
          <w:p w14:paraId="45E34F5C" w14:textId="77777777" w:rsidR="00563339" w:rsidRPr="007124F0" w:rsidRDefault="00563339" w:rsidP="00AB6608">
            <w:pPr>
              <w:keepNext/>
              <w:keepLines/>
              <w:jc w:val="center"/>
              <w:rPr>
                <w:rFonts w:ascii="Tahoma" w:hAnsi="Tahoma" w:cs="Tahoma"/>
                <w:snapToGrid w:val="0"/>
                <w:sz w:val="18"/>
              </w:rPr>
            </w:pPr>
            <w:r w:rsidRPr="007124F0">
              <w:rPr>
                <w:rFonts w:ascii="Tahoma" w:hAnsi="Tahoma" w:cs="Tahoma"/>
                <w:snapToGrid w:val="0"/>
                <w:sz w:val="18"/>
              </w:rPr>
              <w:t>žig</w:t>
            </w:r>
          </w:p>
        </w:tc>
        <w:tc>
          <w:tcPr>
            <w:tcW w:w="3118" w:type="dxa"/>
            <w:tcBorders>
              <w:top w:val="single" w:sz="4" w:space="0" w:color="auto"/>
              <w:left w:val="nil"/>
              <w:bottom w:val="nil"/>
              <w:right w:val="nil"/>
            </w:tcBorders>
            <w:hideMark/>
          </w:tcPr>
          <w:p w14:paraId="3C686133" w14:textId="77777777" w:rsidR="00563339" w:rsidRPr="007124F0" w:rsidRDefault="00563339" w:rsidP="00AB6608">
            <w:pPr>
              <w:keepNext/>
              <w:keepLines/>
              <w:jc w:val="center"/>
              <w:rPr>
                <w:rFonts w:ascii="Tahoma" w:hAnsi="Tahoma" w:cs="Tahoma"/>
                <w:snapToGrid w:val="0"/>
                <w:sz w:val="18"/>
              </w:rPr>
            </w:pPr>
            <w:r w:rsidRPr="007124F0">
              <w:rPr>
                <w:rFonts w:ascii="Tahoma" w:hAnsi="Tahoma" w:cs="Tahoma"/>
                <w:snapToGrid w:val="0"/>
                <w:sz w:val="18"/>
              </w:rPr>
              <w:t>(</w:t>
            </w:r>
            <w:r w:rsidR="00596433">
              <w:rPr>
                <w:rFonts w:ascii="Tahoma" w:hAnsi="Tahoma" w:cs="Tahoma"/>
                <w:snapToGrid w:val="0"/>
                <w:sz w:val="18"/>
              </w:rPr>
              <w:t>Ime in priimek ter podpis subjekta</w:t>
            </w:r>
            <w:r w:rsidRPr="007124F0">
              <w:rPr>
                <w:rFonts w:ascii="Tahoma" w:hAnsi="Tahoma" w:cs="Tahoma"/>
                <w:snapToGrid w:val="0"/>
                <w:sz w:val="18"/>
              </w:rPr>
              <w:t>)</w:t>
            </w:r>
          </w:p>
        </w:tc>
      </w:tr>
    </w:tbl>
    <w:p w14:paraId="5A952284" w14:textId="77777777" w:rsidR="00563339" w:rsidRPr="007124F0" w:rsidRDefault="00563339" w:rsidP="00AB6608">
      <w:pPr>
        <w:keepNext/>
        <w:keepLines/>
        <w:spacing w:after="40"/>
        <w:jc w:val="both"/>
        <w:rPr>
          <w:rFonts w:ascii="Tahoma" w:hAnsi="Tahoma" w:cs="Tahoma"/>
          <w:b/>
          <w:i/>
          <w:sz w:val="12"/>
          <w:szCs w:val="18"/>
          <w:u w:val="single"/>
        </w:rPr>
      </w:pPr>
    </w:p>
    <w:p w14:paraId="265A0084" w14:textId="77777777" w:rsidR="00596433" w:rsidRDefault="00563339" w:rsidP="00AB6608">
      <w:pPr>
        <w:keepNext/>
        <w:keepLines/>
        <w:spacing w:after="40"/>
        <w:jc w:val="both"/>
        <w:rPr>
          <w:rFonts w:ascii="Tahoma" w:hAnsi="Tahoma" w:cs="Tahoma"/>
          <w:i/>
          <w:sz w:val="18"/>
          <w:szCs w:val="18"/>
        </w:rPr>
      </w:pPr>
      <w:r w:rsidRPr="007124F0">
        <w:rPr>
          <w:rFonts w:ascii="Tahoma" w:hAnsi="Tahoma" w:cs="Tahoma"/>
          <w:b/>
          <w:i/>
          <w:sz w:val="18"/>
          <w:szCs w:val="18"/>
        </w:rPr>
        <w:t>Opomba:</w:t>
      </w:r>
    </w:p>
    <w:p w14:paraId="65D28445" w14:textId="77777777" w:rsidR="00596433" w:rsidRPr="00596433" w:rsidRDefault="00596433" w:rsidP="00AE14D1">
      <w:pPr>
        <w:pStyle w:val="Odstavekseznama"/>
        <w:keepNext/>
        <w:keepLines/>
        <w:numPr>
          <w:ilvl w:val="0"/>
          <w:numId w:val="32"/>
        </w:numPr>
        <w:spacing w:after="40"/>
        <w:jc w:val="both"/>
        <w:rPr>
          <w:rFonts w:ascii="Tahoma" w:hAnsi="Tahoma" w:cs="Tahoma"/>
          <w:i/>
          <w:iCs/>
          <w:sz w:val="18"/>
        </w:rPr>
      </w:pPr>
      <w:r w:rsidRPr="00596433">
        <w:rPr>
          <w:rFonts w:ascii="Tahoma" w:hAnsi="Tahoma" w:cs="Tahoma"/>
          <w:i/>
          <w:iCs/>
          <w:sz w:val="18"/>
        </w:rPr>
        <w:t xml:space="preserve">Izjavo izpolni in podpiše </w:t>
      </w:r>
      <w:r w:rsidRPr="00596433">
        <w:rPr>
          <w:rFonts w:ascii="Tahoma" w:hAnsi="Tahoma" w:cs="Tahoma"/>
          <w:i/>
          <w:iCs/>
          <w:sz w:val="18"/>
          <w:u w:val="single"/>
        </w:rPr>
        <w:t>nominiran podizvajalec</w:t>
      </w:r>
      <w:r w:rsidRPr="00596433">
        <w:rPr>
          <w:rFonts w:ascii="Tahoma" w:hAnsi="Tahoma" w:cs="Tahoma"/>
          <w:i/>
          <w:iCs/>
          <w:sz w:val="18"/>
        </w:rPr>
        <w:t xml:space="preserve">, če ponudnik izvaja javno naročilo s podizvajalci, </w:t>
      </w:r>
      <w:r w:rsidRPr="00596433">
        <w:rPr>
          <w:rFonts w:ascii="Tahoma" w:hAnsi="Tahoma" w:cs="Tahoma"/>
          <w:i/>
          <w:iCs/>
          <w:sz w:val="18"/>
          <w:u w:val="single"/>
        </w:rPr>
        <w:t>oz. subjekt, katerega zmogljivost uporablja ponudnik</w:t>
      </w:r>
      <w:r w:rsidRPr="00596433">
        <w:rPr>
          <w:rFonts w:ascii="Tahoma" w:hAnsi="Tahoma" w:cs="Tahoma"/>
          <w:i/>
          <w:iCs/>
          <w:sz w:val="18"/>
        </w:rPr>
        <w:t xml:space="preserve">. </w:t>
      </w:r>
    </w:p>
    <w:p w14:paraId="58292D5F" w14:textId="77777777" w:rsidR="00596433" w:rsidRPr="00984E5C" w:rsidRDefault="00596433" w:rsidP="00AE14D1">
      <w:pPr>
        <w:pStyle w:val="Odstavekseznama"/>
        <w:keepNext/>
        <w:keepLines/>
        <w:numPr>
          <w:ilvl w:val="0"/>
          <w:numId w:val="32"/>
        </w:numPr>
        <w:jc w:val="both"/>
        <w:rPr>
          <w:rFonts w:ascii="Tahoma" w:hAnsi="Tahoma" w:cs="Tahoma"/>
          <w:bCs/>
          <w:i/>
          <w:iCs/>
          <w:noProof/>
          <w:sz w:val="18"/>
          <w:szCs w:val="18"/>
        </w:rPr>
      </w:pPr>
      <w:r w:rsidRPr="00984E5C">
        <w:rPr>
          <w:rFonts w:ascii="Tahoma" w:hAnsi="Tahoma" w:cs="Tahoma"/>
          <w:bCs/>
          <w:i/>
          <w:iCs/>
          <w:noProof/>
          <w:sz w:val="18"/>
          <w:szCs w:val="18"/>
        </w:rPr>
        <w:t xml:space="preserve">Ponudnik priloži </w:t>
      </w:r>
      <w:r w:rsidRPr="006209ED">
        <w:rPr>
          <w:rFonts w:ascii="Tahoma" w:hAnsi="Tahoma" w:cs="Tahoma"/>
          <w:b/>
          <w:bCs/>
          <w:i/>
          <w:iCs/>
          <w:noProof/>
          <w:sz w:val="18"/>
          <w:szCs w:val="18"/>
          <w:u w:val="single"/>
        </w:rPr>
        <w:t>ločeno</w:t>
      </w:r>
      <w:r w:rsidRPr="00984E5C">
        <w:rPr>
          <w:rFonts w:ascii="Tahoma" w:hAnsi="Tahoma" w:cs="Tahoma"/>
          <w:bCs/>
          <w:i/>
          <w:iCs/>
          <w:noProof/>
          <w:sz w:val="18"/>
          <w:szCs w:val="18"/>
        </w:rPr>
        <w:t xml:space="preserve"> izpolnjene izjave za vsakega od gospodarskih subjektov v ponudbi.</w:t>
      </w:r>
    </w:p>
    <w:p w14:paraId="3EBE7B57" w14:textId="77777777" w:rsidR="00563339" w:rsidRPr="007124F0" w:rsidRDefault="00563339" w:rsidP="00AB6608">
      <w:pPr>
        <w:keepNext/>
        <w:keepLines/>
        <w:tabs>
          <w:tab w:val="left" w:pos="8647"/>
          <w:tab w:val="left" w:pos="9354"/>
        </w:tabs>
        <w:ind w:right="-2"/>
        <w:jc w:val="both"/>
        <w:rPr>
          <w:rFonts w:ascii="Tahoma" w:hAnsi="Tahoma" w:cs="Tahoma"/>
          <w:b/>
          <w:sz w:val="12"/>
        </w:rPr>
      </w:pPr>
    </w:p>
    <w:p w14:paraId="2C8E8CAD" w14:textId="1D13B34A" w:rsidR="00563339" w:rsidRPr="007124F0" w:rsidRDefault="00563339" w:rsidP="00AB6608">
      <w:pPr>
        <w:keepNext/>
        <w:keepLines/>
        <w:spacing w:after="40"/>
        <w:jc w:val="both"/>
        <w:rPr>
          <w:rFonts w:ascii="Tahoma" w:hAnsi="Tahoma" w:cs="Tahoma"/>
          <w:b/>
          <w:i/>
          <w:sz w:val="18"/>
          <w:szCs w:val="18"/>
          <w:u w:val="single"/>
        </w:rPr>
      </w:pPr>
      <w:r w:rsidRPr="007124F0">
        <w:rPr>
          <w:rFonts w:ascii="Tahoma" w:hAnsi="Tahoma" w:cs="Tahoma"/>
          <w:b/>
          <w:i/>
          <w:sz w:val="18"/>
          <w:szCs w:val="18"/>
        </w:rPr>
        <w:t xml:space="preserve">Navodilo: </w:t>
      </w:r>
      <w:r w:rsidRPr="007124F0">
        <w:rPr>
          <w:rFonts w:ascii="Tahoma" w:hAnsi="Tahoma" w:cs="Tahoma"/>
          <w:i/>
          <w:iCs/>
          <w:sz w:val="18"/>
          <w:szCs w:val="22"/>
        </w:rPr>
        <w:t>Obrazec</w:t>
      </w:r>
      <w:r w:rsidRPr="007124F0">
        <w:rPr>
          <w:rFonts w:ascii="Tahoma" w:hAnsi="Tahoma" w:cs="Tahoma"/>
          <w:b/>
          <w:i/>
          <w:iCs/>
          <w:sz w:val="18"/>
          <w:szCs w:val="22"/>
        </w:rPr>
        <w:t xml:space="preserve"> </w:t>
      </w:r>
      <w:r w:rsidRPr="007124F0">
        <w:rPr>
          <w:rFonts w:ascii="Tahoma" w:hAnsi="Tahoma" w:cs="Tahoma"/>
          <w:i/>
          <w:iCs/>
          <w:sz w:val="18"/>
          <w:szCs w:val="22"/>
        </w:rPr>
        <w:t>se</w:t>
      </w:r>
      <w:r w:rsidRPr="007124F0">
        <w:rPr>
          <w:rFonts w:ascii="Tahoma" w:hAnsi="Tahoma" w:cs="Tahoma"/>
          <w:b/>
          <w:i/>
          <w:iCs/>
          <w:sz w:val="18"/>
          <w:szCs w:val="22"/>
        </w:rPr>
        <w:t xml:space="preserve"> </w:t>
      </w:r>
      <w:r w:rsidRPr="007124F0">
        <w:rPr>
          <w:rFonts w:ascii="Tahoma" w:hAnsi="Tahoma" w:cs="Tahoma"/>
          <w:i/>
          <w:iCs/>
          <w:sz w:val="18"/>
          <w:szCs w:val="22"/>
        </w:rPr>
        <w:t>v okviru sistema e-JN</w:t>
      </w:r>
      <w:r w:rsidRPr="007124F0">
        <w:rPr>
          <w:rFonts w:ascii="Tahoma" w:hAnsi="Tahoma" w:cs="Tahoma"/>
          <w:b/>
          <w:i/>
          <w:iCs/>
          <w:sz w:val="18"/>
          <w:szCs w:val="22"/>
        </w:rPr>
        <w:t xml:space="preserve"> </w:t>
      </w:r>
      <w:r w:rsidRPr="007124F0">
        <w:rPr>
          <w:rFonts w:ascii="Tahoma" w:hAnsi="Tahoma" w:cs="Tahoma"/>
          <w:b/>
          <w:i/>
          <w:iCs/>
          <w:sz w:val="18"/>
          <w:szCs w:val="22"/>
          <w:u w:val="single"/>
        </w:rPr>
        <w:t>naloži v Razdelek »DOKUM</w:t>
      </w:r>
      <w:r w:rsidR="00B9467E">
        <w:rPr>
          <w:rFonts w:ascii="Tahoma" w:hAnsi="Tahoma" w:cs="Tahoma"/>
          <w:b/>
          <w:i/>
          <w:iCs/>
          <w:sz w:val="18"/>
          <w:szCs w:val="22"/>
          <w:u w:val="single"/>
        </w:rPr>
        <w:t>ENTI«, del »Ostale priloge«« !</w:t>
      </w: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52"/>
        <w:gridCol w:w="912"/>
        <w:gridCol w:w="551"/>
      </w:tblGrid>
      <w:tr w:rsidR="00596433" w:rsidRPr="007124F0" w14:paraId="1684F45C" w14:textId="77777777" w:rsidTr="00CE066A">
        <w:tc>
          <w:tcPr>
            <w:tcW w:w="8252" w:type="dxa"/>
          </w:tcPr>
          <w:p w14:paraId="73B79B0B" w14:textId="77777777" w:rsidR="00596433" w:rsidRPr="007124F0" w:rsidRDefault="00596433" w:rsidP="00AB6608">
            <w:pPr>
              <w:keepNext/>
              <w:keepLines/>
              <w:contextualSpacing/>
              <w:jc w:val="both"/>
              <w:rPr>
                <w:rFonts w:ascii="Tahoma" w:hAnsi="Tahoma" w:cs="Tahoma"/>
              </w:rPr>
            </w:pPr>
            <w:r w:rsidRPr="007124F0">
              <w:rPr>
                <w:rFonts w:ascii="Tahoma" w:hAnsi="Tahoma" w:cs="Tahoma"/>
              </w:rPr>
              <w:lastRenderedPageBreak/>
              <w:t xml:space="preserve">IZJAVA O UDELEŽBI FIZIČNIH IN PRAVNIH OSEB V LASTNIŠTVU </w:t>
            </w:r>
            <w:r w:rsidRPr="001B4647">
              <w:rPr>
                <w:rFonts w:ascii="Tahoma" w:hAnsi="Tahoma" w:cs="Tahoma"/>
              </w:rPr>
              <w:t>GOSPODARSKEGA SUBJEKTA</w:t>
            </w:r>
          </w:p>
        </w:tc>
        <w:tc>
          <w:tcPr>
            <w:tcW w:w="912" w:type="dxa"/>
            <w:tcBorders>
              <w:right w:val="nil"/>
            </w:tcBorders>
          </w:tcPr>
          <w:p w14:paraId="65C3D8CC" w14:textId="77777777" w:rsidR="00596433" w:rsidRPr="007124F0" w:rsidRDefault="00596433" w:rsidP="00AB6608">
            <w:pPr>
              <w:keepNext/>
              <w:keepLines/>
              <w:contextualSpacing/>
              <w:jc w:val="both"/>
              <w:rPr>
                <w:rFonts w:ascii="Tahoma" w:hAnsi="Tahoma" w:cs="Tahoma"/>
                <w:b/>
              </w:rPr>
            </w:pPr>
            <w:r w:rsidRPr="007124F0">
              <w:rPr>
                <w:rFonts w:ascii="Tahoma" w:hAnsi="Tahoma" w:cs="Tahoma"/>
                <w:b/>
                <w:i/>
              </w:rPr>
              <w:t xml:space="preserve">Priloga </w:t>
            </w:r>
          </w:p>
        </w:tc>
        <w:tc>
          <w:tcPr>
            <w:tcW w:w="551" w:type="dxa"/>
            <w:tcBorders>
              <w:left w:val="nil"/>
            </w:tcBorders>
          </w:tcPr>
          <w:p w14:paraId="25610837" w14:textId="77777777" w:rsidR="00596433" w:rsidRPr="007124F0" w:rsidRDefault="00596433" w:rsidP="00AB6608">
            <w:pPr>
              <w:keepNext/>
              <w:keepLines/>
              <w:contextualSpacing/>
              <w:jc w:val="both"/>
              <w:rPr>
                <w:rFonts w:ascii="Tahoma" w:hAnsi="Tahoma" w:cs="Tahoma"/>
                <w:b/>
                <w:i/>
              </w:rPr>
            </w:pPr>
            <w:r w:rsidRPr="007124F0">
              <w:rPr>
                <w:rFonts w:ascii="Tahoma" w:hAnsi="Tahoma" w:cs="Tahoma"/>
                <w:b/>
                <w:i/>
              </w:rPr>
              <w:t>3/3</w:t>
            </w:r>
          </w:p>
        </w:tc>
      </w:tr>
    </w:tbl>
    <w:p w14:paraId="059F20C0" w14:textId="77777777" w:rsidR="00563339" w:rsidRPr="007124F0" w:rsidRDefault="00563339" w:rsidP="00AB6608">
      <w:pPr>
        <w:keepNext/>
        <w:keepLines/>
        <w:tabs>
          <w:tab w:val="left" w:pos="284"/>
        </w:tabs>
        <w:contextualSpacing/>
        <w:jc w:val="right"/>
        <w:rPr>
          <w:rFonts w:ascii="Tahoma" w:hAnsi="Tahoma" w:cs="Tahoma"/>
        </w:rPr>
      </w:pPr>
    </w:p>
    <w:p w14:paraId="44B8297C" w14:textId="77777777" w:rsidR="00563339" w:rsidRPr="007124F0" w:rsidRDefault="00563339" w:rsidP="00AB6608">
      <w:pPr>
        <w:keepNext/>
        <w:keepLines/>
        <w:tabs>
          <w:tab w:val="left" w:pos="2694"/>
          <w:tab w:val="left" w:pos="2977"/>
        </w:tabs>
        <w:ind w:right="1"/>
        <w:contextualSpacing/>
        <w:jc w:val="center"/>
        <w:rPr>
          <w:rFonts w:ascii="Tahoma" w:hAnsi="Tahoma" w:cs="Tahoma"/>
          <w:b/>
        </w:rPr>
      </w:pPr>
      <w:r w:rsidRPr="007124F0">
        <w:rPr>
          <w:rFonts w:ascii="Tahoma" w:hAnsi="Tahoma" w:cs="Tahoma"/>
          <w:b/>
        </w:rPr>
        <w:t>I Z J A V A</w:t>
      </w:r>
    </w:p>
    <w:p w14:paraId="681C5BAD" w14:textId="77777777" w:rsidR="00563339" w:rsidRPr="007124F0" w:rsidRDefault="00563339" w:rsidP="00AB6608">
      <w:pPr>
        <w:keepNext/>
        <w:keepLines/>
        <w:ind w:right="1"/>
        <w:contextualSpacing/>
        <w:jc w:val="center"/>
        <w:rPr>
          <w:rFonts w:ascii="Tahoma" w:hAnsi="Tahoma" w:cs="Tahoma"/>
          <w:b/>
        </w:rPr>
      </w:pPr>
      <w:r w:rsidRPr="007124F0">
        <w:rPr>
          <w:rFonts w:ascii="Tahoma" w:hAnsi="Tahoma" w:cs="Tahoma"/>
          <w:b/>
        </w:rPr>
        <w:t xml:space="preserve">O UDELEŽBI FIZIČNIH IN PRAVNIH OSEB V LASTNIŠTVU </w:t>
      </w:r>
      <w:r w:rsidR="00596433" w:rsidRPr="00596433">
        <w:rPr>
          <w:rFonts w:ascii="Tahoma" w:hAnsi="Tahoma" w:cs="Tahoma"/>
          <w:b/>
        </w:rPr>
        <w:t>GOSPODARSKEGA SUBJEKTA</w:t>
      </w:r>
    </w:p>
    <w:p w14:paraId="22F5EFB0" w14:textId="77777777" w:rsidR="00563339" w:rsidRPr="007124F0" w:rsidRDefault="00563339" w:rsidP="00AB6608">
      <w:pPr>
        <w:keepNext/>
        <w:keepLines/>
        <w:tabs>
          <w:tab w:val="left" w:pos="284"/>
        </w:tabs>
        <w:contextualSpacing/>
        <w:rPr>
          <w:rFonts w:ascii="Tahoma" w:hAnsi="Tahoma" w:cs="Tahoma"/>
          <w:b/>
        </w:rPr>
      </w:pPr>
    </w:p>
    <w:p w14:paraId="4FF905BC" w14:textId="77777777" w:rsidR="00563339" w:rsidRPr="007124F0" w:rsidRDefault="00563339" w:rsidP="00AB6608">
      <w:pPr>
        <w:keepNext/>
        <w:keepLines/>
        <w:tabs>
          <w:tab w:val="left" w:pos="284"/>
        </w:tabs>
        <w:contextualSpacing/>
        <w:rPr>
          <w:rFonts w:ascii="Tahoma" w:hAnsi="Tahoma" w:cs="Tahoma"/>
          <w:b/>
        </w:rPr>
      </w:pPr>
    </w:p>
    <w:p w14:paraId="1F5DCC20" w14:textId="77777777" w:rsidR="00563339" w:rsidRPr="007124F0" w:rsidRDefault="00563339" w:rsidP="00AB6608">
      <w:pPr>
        <w:keepNext/>
        <w:keepLines/>
        <w:tabs>
          <w:tab w:val="left" w:pos="284"/>
        </w:tabs>
        <w:contextualSpacing/>
        <w:jc w:val="both"/>
        <w:rPr>
          <w:rFonts w:ascii="Tahoma" w:hAnsi="Tahoma" w:cs="Tahoma"/>
        </w:rPr>
      </w:pPr>
    </w:p>
    <w:p w14:paraId="6C6C9E65" w14:textId="77777777" w:rsidR="00563339" w:rsidRPr="007124F0" w:rsidRDefault="00563339" w:rsidP="00AB6608">
      <w:pPr>
        <w:keepNext/>
        <w:keepLines/>
        <w:ind w:right="1"/>
        <w:jc w:val="both"/>
        <w:rPr>
          <w:rFonts w:ascii="Tahoma" w:hAnsi="Tahoma" w:cs="Tahoma"/>
          <w:b/>
          <w:i/>
        </w:rPr>
      </w:pPr>
      <w:r w:rsidRPr="007124F0">
        <w:rPr>
          <w:rFonts w:ascii="Tahoma" w:hAnsi="Tahoma" w:cs="Tahoma"/>
          <w:b/>
          <w:i/>
        </w:rPr>
        <w:t>Podatki o pravni osebi (</w:t>
      </w:r>
      <w:r w:rsidR="00246433">
        <w:rPr>
          <w:rFonts w:ascii="Tahoma" w:hAnsi="Tahoma" w:cs="Tahoma"/>
          <w:b/>
          <w:i/>
        </w:rPr>
        <w:t>gospodarskem subjektu</w:t>
      </w:r>
      <w:r w:rsidRPr="007124F0">
        <w:rPr>
          <w:rFonts w:ascii="Tahoma" w:hAnsi="Tahoma" w:cs="Tahoma"/>
          <w:b/>
          <w:i/>
        </w:rPr>
        <w:t>):</w:t>
      </w:r>
    </w:p>
    <w:p w14:paraId="1E05806E" w14:textId="77777777" w:rsidR="00563339" w:rsidRPr="007124F0" w:rsidRDefault="00563339" w:rsidP="00AB6608">
      <w:pPr>
        <w:keepNext/>
        <w:keepLines/>
        <w:spacing w:after="240"/>
        <w:ind w:right="1"/>
        <w:jc w:val="both"/>
        <w:rPr>
          <w:rFonts w:ascii="Tahoma" w:hAnsi="Tahoma" w:cs="Tahoma"/>
        </w:rPr>
      </w:pPr>
      <w:r w:rsidRPr="007124F0">
        <w:rPr>
          <w:rFonts w:ascii="Tahoma" w:hAnsi="Tahoma" w:cs="Tahoma"/>
          <w:bCs/>
        </w:rPr>
        <w:t>Polno ime podjetja</w:t>
      </w:r>
      <w:r w:rsidRPr="007124F0">
        <w:rPr>
          <w:rFonts w:ascii="Tahoma" w:hAnsi="Tahoma" w:cs="Tahoma"/>
        </w:rPr>
        <w:t>: ____________________________________________________________________</w:t>
      </w:r>
    </w:p>
    <w:p w14:paraId="541CB9A0" w14:textId="77777777" w:rsidR="00563339" w:rsidRPr="007124F0" w:rsidRDefault="00563339" w:rsidP="00AB6608">
      <w:pPr>
        <w:keepNext/>
        <w:keepLines/>
        <w:spacing w:after="240"/>
        <w:ind w:right="1"/>
        <w:jc w:val="both"/>
        <w:rPr>
          <w:rFonts w:ascii="Tahoma" w:hAnsi="Tahoma" w:cs="Tahoma"/>
        </w:rPr>
      </w:pPr>
      <w:r w:rsidRPr="007124F0">
        <w:rPr>
          <w:rFonts w:ascii="Tahoma" w:hAnsi="Tahoma" w:cs="Tahoma"/>
          <w:bCs/>
        </w:rPr>
        <w:t>Sedež podjetja</w:t>
      </w:r>
      <w:r w:rsidRPr="007124F0">
        <w:rPr>
          <w:rFonts w:ascii="Tahoma" w:hAnsi="Tahoma" w:cs="Tahoma"/>
        </w:rPr>
        <w:t>: _______________________________________________________________________</w:t>
      </w:r>
    </w:p>
    <w:p w14:paraId="6D0A1BC5" w14:textId="77777777" w:rsidR="00563339" w:rsidRPr="007124F0" w:rsidRDefault="00563339" w:rsidP="00AB6608">
      <w:pPr>
        <w:keepNext/>
        <w:keepLines/>
        <w:spacing w:after="240"/>
        <w:ind w:right="1"/>
        <w:jc w:val="both"/>
        <w:rPr>
          <w:rFonts w:ascii="Tahoma" w:hAnsi="Tahoma" w:cs="Tahoma"/>
        </w:rPr>
      </w:pPr>
      <w:r w:rsidRPr="007124F0">
        <w:rPr>
          <w:rFonts w:ascii="Tahoma" w:hAnsi="Tahoma" w:cs="Tahoma"/>
          <w:bCs/>
        </w:rPr>
        <w:t>Občina sedeža podjetja</w:t>
      </w:r>
      <w:r w:rsidRPr="007124F0">
        <w:rPr>
          <w:rFonts w:ascii="Tahoma" w:hAnsi="Tahoma" w:cs="Tahoma"/>
        </w:rPr>
        <w:t>: ________________________________________________________________</w:t>
      </w:r>
    </w:p>
    <w:p w14:paraId="37D83CF1" w14:textId="77777777" w:rsidR="00563339" w:rsidRPr="007124F0" w:rsidRDefault="00563339" w:rsidP="00AB6608">
      <w:pPr>
        <w:keepNext/>
        <w:keepLines/>
        <w:spacing w:after="240"/>
        <w:ind w:right="1"/>
        <w:jc w:val="both"/>
        <w:rPr>
          <w:rFonts w:ascii="Tahoma" w:hAnsi="Tahoma" w:cs="Tahoma"/>
        </w:rPr>
      </w:pPr>
      <w:r w:rsidRPr="007124F0">
        <w:rPr>
          <w:rFonts w:ascii="Tahoma" w:hAnsi="Tahoma" w:cs="Tahoma"/>
          <w:bCs/>
        </w:rPr>
        <w:t>Številka vpisa v sodni register (št. vložka)</w:t>
      </w:r>
      <w:r w:rsidRPr="007124F0">
        <w:rPr>
          <w:rFonts w:ascii="Tahoma" w:hAnsi="Tahoma" w:cs="Tahoma"/>
        </w:rPr>
        <w:t>: _________________________________________________</w:t>
      </w:r>
    </w:p>
    <w:p w14:paraId="7DA6C46F" w14:textId="77777777" w:rsidR="00563339" w:rsidRPr="007124F0" w:rsidRDefault="00563339" w:rsidP="00AB6608">
      <w:pPr>
        <w:keepNext/>
        <w:keepLines/>
        <w:spacing w:after="240"/>
        <w:ind w:right="1"/>
        <w:jc w:val="both"/>
        <w:rPr>
          <w:rFonts w:ascii="Tahoma" w:hAnsi="Tahoma" w:cs="Tahoma"/>
        </w:rPr>
      </w:pPr>
      <w:r w:rsidRPr="007124F0">
        <w:rPr>
          <w:rFonts w:ascii="Tahoma" w:hAnsi="Tahoma" w:cs="Tahoma"/>
          <w:bCs/>
        </w:rPr>
        <w:t>Matična številka podjetja</w:t>
      </w:r>
      <w:r w:rsidRPr="007124F0">
        <w:rPr>
          <w:rFonts w:ascii="Tahoma" w:hAnsi="Tahoma" w:cs="Tahoma"/>
        </w:rPr>
        <w:t>: _______________________________________________________________</w:t>
      </w:r>
    </w:p>
    <w:p w14:paraId="01CAE332" w14:textId="77777777" w:rsidR="00563339" w:rsidRPr="007124F0" w:rsidRDefault="00563339" w:rsidP="00AB6608">
      <w:pPr>
        <w:keepNext/>
        <w:keepLines/>
        <w:spacing w:after="240"/>
        <w:ind w:right="1"/>
        <w:jc w:val="both"/>
        <w:rPr>
          <w:rFonts w:ascii="Tahoma" w:hAnsi="Tahoma" w:cs="Tahoma"/>
        </w:rPr>
      </w:pPr>
      <w:r w:rsidRPr="007124F0">
        <w:rPr>
          <w:rFonts w:ascii="Tahoma" w:hAnsi="Tahoma" w:cs="Tahoma"/>
          <w:bCs/>
        </w:rPr>
        <w:t>ID ZA DDV:</w:t>
      </w:r>
      <w:r w:rsidRPr="007124F0">
        <w:rPr>
          <w:rFonts w:ascii="Tahoma" w:hAnsi="Tahoma" w:cs="Tahoma"/>
        </w:rPr>
        <w:t>: _________________________________________________________________________</w:t>
      </w:r>
    </w:p>
    <w:p w14:paraId="5F7A94DB" w14:textId="77777777" w:rsidR="00563339" w:rsidRPr="007124F0" w:rsidRDefault="00563339" w:rsidP="00AB6608">
      <w:pPr>
        <w:keepNext/>
        <w:keepLines/>
        <w:ind w:right="1"/>
        <w:contextualSpacing/>
        <w:jc w:val="both"/>
        <w:rPr>
          <w:rFonts w:ascii="Tahoma" w:hAnsi="Tahoma" w:cs="Tahoma"/>
        </w:rPr>
      </w:pPr>
    </w:p>
    <w:p w14:paraId="7CAD8F64" w14:textId="04A570AF" w:rsidR="00563339" w:rsidRPr="007124F0" w:rsidRDefault="00563339" w:rsidP="00AB6608">
      <w:pPr>
        <w:keepNext/>
        <w:keepLines/>
        <w:contextualSpacing/>
        <w:jc w:val="both"/>
        <w:rPr>
          <w:rFonts w:ascii="Tahoma" w:hAnsi="Tahoma" w:cs="Tahoma"/>
        </w:rPr>
      </w:pPr>
      <w:r w:rsidRPr="007124F0">
        <w:rPr>
          <w:rFonts w:ascii="Tahoma" w:hAnsi="Tahoma" w:cs="Tahoma"/>
        </w:rPr>
        <w:t xml:space="preserve">V zvezi z javnim naročilom </w:t>
      </w:r>
      <w:r w:rsidR="001951EA">
        <w:rPr>
          <w:rFonts w:ascii="Tahoma" w:hAnsi="Tahoma" w:cs="Tahoma"/>
          <w:b/>
          <w:noProof/>
        </w:rPr>
        <w:t xml:space="preserve">JHL-36/24 </w:t>
      </w:r>
      <w:r w:rsidR="00DE35BC">
        <w:rPr>
          <w:rFonts w:ascii="Tahoma" w:hAnsi="Tahoma" w:cs="Tahoma"/>
          <w:b/>
          <w:noProof/>
        </w:rPr>
        <w:t xml:space="preserve"> </w:t>
      </w:r>
      <w:r w:rsidRPr="007124F0">
        <w:rPr>
          <w:rFonts w:ascii="Tahoma" w:hAnsi="Tahoma" w:cs="Tahoma"/>
          <w:b/>
          <w:noProof/>
        </w:rPr>
        <w:t>– »</w:t>
      </w:r>
      <w:r w:rsidR="00E51207">
        <w:rPr>
          <w:rFonts w:ascii="Tahoma" w:hAnsi="Tahoma" w:cs="Tahoma"/>
          <w:b/>
          <w:noProof/>
        </w:rPr>
        <w:t>Izbira krovnega koordinatorja na projektih programa TA ELENA po sklopih</w:t>
      </w:r>
      <w:r w:rsidR="00725074" w:rsidRPr="007124F0">
        <w:rPr>
          <w:rFonts w:ascii="Tahoma" w:hAnsi="Tahoma" w:cs="Tahoma"/>
          <w:b/>
          <w:noProof/>
        </w:rPr>
        <w:t>«</w:t>
      </w:r>
      <w:r w:rsidRPr="007124F0">
        <w:rPr>
          <w:rFonts w:ascii="Tahoma" w:hAnsi="Tahoma" w:cs="Tahoma"/>
          <w:b/>
        </w:rPr>
        <w:t xml:space="preserve"> </w:t>
      </w:r>
      <w:r w:rsidRPr="007124F0">
        <w:rPr>
          <w:rFonts w:ascii="Tahoma" w:hAnsi="Tahoma" w:cs="Tahoma"/>
        </w:rPr>
        <w:t>posredujemo na osnovi šestega odstavka 14. člena ZIntPK podatke o udeležbi fizičnih in pravnih oseb v lastništvu ponudnika, vključno z udeležbo tihih družbenikov, ter gospodarskih subjektih, za katere se glede na določbe zakona, ki ureja gospodarske družbe šteje, da so povezane družbe s ponudnikom.</w:t>
      </w:r>
    </w:p>
    <w:p w14:paraId="2962ED82" w14:textId="77777777" w:rsidR="00563339" w:rsidRPr="007124F0" w:rsidRDefault="00563339" w:rsidP="00AB6608">
      <w:pPr>
        <w:keepNext/>
        <w:keepLines/>
        <w:contextualSpacing/>
        <w:jc w:val="both"/>
      </w:pPr>
    </w:p>
    <w:p w14:paraId="533E6992" w14:textId="77777777" w:rsidR="00563339" w:rsidRPr="007124F0" w:rsidRDefault="00563339" w:rsidP="00AB6608">
      <w:pPr>
        <w:keepNext/>
        <w:keepLines/>
        <w:contextualSpacing/>
        <w:jc w:val="both"/>
        <w:rPr>
          <w:rFonts w:ascii="Tahoma" w:hAnsi="Tahoma" w:cs="Tahoma"/>
        </w:rPr>
      </w:pPr>
      <w:r w:rsidRPr="007124F0">
        <w:rPr>
          <w:rFonts w:ascii="Tahoma" w:hAnsi="Tahoma" w:cs="Tahoma"/>
          <w:b/>
        </w:rPr>
        <w:t>IZJAVLJAMO</w:t>
      </w:r>
      <w:r w:rsidRPr="007124F0">
        <w:rPr>
          <w:rFonts w:ascii="Tahoma" w:hAnsi="Tahoma" w:cs="Tahoma"/>
        </w:rPr>
        <w:t xml:space="preserve">, da so pri lastništvu zgoraj navedenega ponudnika udeležene naslednje </w:t>
      </w:r>
      <w:r w:rsidRPr="007124F0">
        <w:rPr>
          <w:rFonts w:ascii="Tahoma" w:hAnsi="Tahoma" w:cs="Tahoma"/>
          <w:u w:val="single"/>
        </w:rPr>
        <w:t>pravne osebe</w:t>
      </w:r>
      <w:r w:rsidRPr="007124F0">
        <w:rPr>
          <w:rFonts w:ascii="Tahoma" w:hAnsi="Tahoma" w:cs="Tahoma"/>
        </w:rPr>
        <w:t>, vključno z udeležbo tihih družbenikov:</w:t>
      </w:r>
    </w:p>
    <w:p w14:paraId="1C64DB9C" w14:textId="77777777" w:rsidR="00563339" w:rsidRPr="007124F0" w:rsidRDefault="00563339" w:rsidP="00AB6608">
      <w:pPr>
        <w:keepNext/>
        <w:keepLines/>
        <w:contextualSpacing/>
        <w:jc w:val="both"/>
        <w:rPr>
          <w:rFonts w:ascii="Tahoma" w:hAnsi="Tahoma" w:cs="Tahoma"/>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563339" w:rsidRPr="007124F0" w14:paraId="68546E82"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6449B3C8" w14:textId="77777777" w:rsidR="00563339" w:rsidRPr="007124F0" w:rsidRDefault="00563339" w:rsidP="00AB6608">
            <w:pPr>
              <w:keepNext/>
              <w:keepLines/>
              <w:contextualSpacing/>
              <w:jc w:val="both"/>
              <w:rPr>
                <w:rFonts w:ascii="Tahoma" w:hAnsi="Tahoma" w:cs="Tahoma"/>
                <w:b/>
              </w:rPr>
            </w:pPr>
            <w:r w:rsidRPr="007124F0">
              <w:rPr>
                <w:rFonts w:ascii="Tahoma" w:hAnsi="Tahoma" w:cs="Tahoma"/>
                <w:b/>
              </w:rPr>
              <w:t>Št.</w:t>
            </w:r>
          </w:p>
        </w:tc>
        <w:tc>
          <w:tcPr>
            <w:tcW w:w="3403" w:type="dxa"/>
            <w:tcBorders>
              <w:top w:val="single" w:sz="4" w:space="0" w:color="auto"/>
              <w:left w:val="single" w:sz="4" w:space="0" w:color="auto"/>
              <w:bottom w:val="single" w:sz="4" w:space="0" w:color="auto"/>
              <w:right w:val="single" w:sz="4" w:space="0" w:color="auto"/>
            </w:tcBorders>
            <w:hideMark/>
          </w:tcPr>
          <w:p w14:paraId="7A82DDC3" w14:textId="77777777" w:rsidR="00563339" w:rsidRPr="007124F0" w:rsidRDefault="00563339" w:rsidP="00AB6608">
            <w:pPr>
              <w:keepNext/>
              <w:keepLines/>
              <w:contextualSpacing/>
              <w:jc w:val="both"/>
              <w:rPr>
                <w:rFonts w:ascii="Tahoma" w:hAnsi="Tahoma" w:cs="Tahoma"/>
                <w:b/>
              </w:rPr>
            </w:pPr>
            <w:r w:rsidRPr="007124F0">
              <w:rPr>
                <w:rFonts w:ascii="Tahoma" w:hAnsi="Tahoma" w:cs="Tahoma"/>
                <w:b/>
              </w:rPr>
              <w:t>Naziv</w:t>
            </w:r>
          </w:p>
        </w:tc>
        <w:tc>
          <w:tcPr>
            <w:tcW w:w="3685" w:type="dxa"/>
            <w:tcBorders>
              <w:top w:val="single" w:sz="4" w:space="0" w:color="auto"/>
              <w:left w:val="single" w:sz="4" w:space="0" w:color="auto"/>
              <w:bottom w:val="single" w:sz="4" w:space="0" w:color="auto"/>
              <w:right w:val="single" w:sz="4" w:space="0" w:color="auto"/>
            </w:tcBorders>
            <w:hideMark/>
          </w:tcPr>
          <w:p w14:paraId="09828771" w14:textId="77777777" w:rsidR="00563339" w:rsidRPr="007124F0" w:rsidRDefault="00563339" w:rsidP="00AB6608">
            <w:pPr>
              <w:keepNext/>
              <w:keepLines/>
              <w:contextualSpacing/>
              <w:jc w:val="both"/>
              <w:rPr>
                <w:rFonts w:ascii="Tahoma" w:hAnsi="Tahoma" w:cs="Tahoma"/>
                <w:b/>
              </w:rPr>
            </w:pPr>
            <w:r w:rsidRPr="007124F0">
              <w:rPr>
                <w:rFonts w:ascii="Tahoma" w:hAnsi="Tahoma" w:cs="Tahoma"/>
                <w:b/>
              </w:rPr>
              <w:t>Sedež</w:t>
            </w:r>
          </w:p>
        </w:tc>
        <w:tc>
          <w:tcPr>
            <w:tcW w:w="1843" w:type="dxa"/>
            <w:tcBorders>
              <w:top w:val="single" w:sz="4" w:space="0" w:color="auto"/>
              <w:left w:val="single" w:sz="4" w:space="0" w:color="auto"/>
              <w:bottom w:val="single" w:sz="4" w:space="0" w:color="auto"/>
              <w:right w:val="single" w:sz="4" w:space="0" w:color="auto"/>
            </w:tcBorders>
            <w:hideMark/>
          </w:tcPr>
          <w:p w14:paraId="6F92A86E" w14:textId="77777777" w:rsidR="00563339" w:rsidRPr="007124F0" w:rsidRDefault="00563339" w:rsidP="00AB6608">
            <w:pPr>
              <w:keepNext/>
              <w:keepLines/>
              <w:contextualSpacing/>
              <w:jc w:val="both"/>
              <w:rPr>
                <w:rFonts w:ascii="Tahoma" w:hAnsi="Tahoma" w:cs="Tahoma"/>
                <w:b/>
              </w:rPr>
            </w:pPr>
            <w:r w:rsidRPr="007124F0">
              <w:rPr>
                <w:rFonts w:ascii="Tahoma" w:hAnsi="Tahoma" w:cs="Tahoma"/>
                <w:b/>
              </w:rPr>
              <w:t>Delež lastništva v %</w:t>
            </w:r>
          </w:p>
        </w:tc>
      </w:tr>
      <w:tr w:rsidR="00563339" w:rsidRPr="007124F0" w14:paraId="55054EAA"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0A205675" w14:textId="77777777" w:rsidR="00563339" w:rsidRPr="007124F0" w:rsidRDefault="00563339" w:rsidP="00AB6608">
            <w:pPr>
              <w:keepNext/>
              <w:keepLines/>
              <w:contextualSpacing/>
              <w:jc w:val="both"/>
              <w:rPr>
                <w:rFonts w:ascii="Tahoma" w:hAnsi="Tahoma" w:cs="Tahoma"/>
                <w:b/>
              </w:rPr>
            </w:pPr>
            <w:r w:rsidRPr="007124F0">
              <w:rPr>
                <w:rFonts w:ascii="Tahoma" w:hAnsi="Tahoma" w:cs="Tahoma"/>
                <w:b/>
              </w:rPr>
              <w:t>1.</w:t>
            </w:r>
          </w:p>
        </w:tc>
        <w:tc>
          <w:tcPr>
            <w:tcW w:w="3403" w:type="dxa"/>
            <w:tcBorders>
              <w:top w:val="single" w:sz="4" w:space="0" w:color="auto"/>
              <w:left w:val="single" w:sz="4" w:space="0" w:color="auto"/>
              <w:bottom w:val="single" w:sz="4" w:space="0" w:color="auto"/>
              <w:right w:val="single" w:sz="4" w:space="0" w:color="auto"/>
            </w:tcBorders>
          </w:tcPr>
          <w:p w14:paraId="15A18931" w14:textId="77777777" w:rsidR="00563339" w:rsidRPr="007124F0" w:rsidRDefault="00563339" w:rsidP="00AB6608">
            <w:pPr>
              <w:keepNext/>
              <w:keepLines/>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7118E99A" w14:textId="77777777" w:rsidR="00563339" w:rsidRPr="007124F0" w:rsidRDefault="00563339" w:rsidP="00AB6608">
            <w:pPr>
              <w:keepNext/>
              <w:keepLines/>
              <w:contextualSpacing/>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63C699C0" w14:textId="77777777" w:rsidR="00563339" w:rsidRPr="007124F0" w:rsidRDefault="00563339" w:rsidP="00AB6608">
            <w:pPr>
              <w:keepNext/>
              <w:keepLines/>
              <w:contextualSpacing/>
              <w:jc w:val="both"/>
              <w:rPr>
                <w:rFonts w:ascii="Tahoma" w:hAnsi="Tahoma" w:cs="Tahoma"/>
                <w:b/>
              </w:rPr>
            </w:pPr>
          </w:p>
        </w:tc>
      </w:tr>
      <w:tr w:rsidR="00563339" w:rsidRPr="007124F0" w14:paraId="66717C50"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47A7A986" w14:textId="77777777" w:rsidR="00563339" w:rsidRPr="007124F0" w:rsidRDefault="00563339" w:rsidP="00AB6608">
            <w:pPr>
              <w:keepNext/>
              <w:keepLines/>
              <w:contextualSpacing/>
              <w:jc w:val="both"/>
              <w:rPr>
                <w:rFonts w:ascii="Tahoma" w:hAnsi="Tahoma" w:cs="Tahoma"/>
                <w:b/>
              </w:rPr>
            </w:pPr>
            <w:r w:rsidRPr="007124F0">
              <w:rPr>
                <w:rFonts w:ascii="Tahoma" w:hAnsi="Tahoma" w:cs="Tahoma"/>
                <w:b/>
              </w:rPr>
              <w:t>2.</w:t>
            </w:r>
          </w:p>
        </w:tc>
        <w:tc>
          <w:tcPr>
            <w:tcW w:w="3403" w:type="dxa"/>
            <w:tcBorders>
              <w:top w:val="single" w:sz="4" w:space="0" w:color="auto"/>
              <w:left w:val="single" w:sz="4" w:space="0" w:color="auto"/>
              <w:bottom w:val="single" w:sz="4" w:space="0" w:color="auto"/>
              <w:right w:val="single" w:sz="4" w:space="0" w:color="auto"/>
            </w:tcBorders>
          </w:tcPr>
          <w:p w14:paraId="061F4463" w14:textId="77777777" w:rsidR="00563339" w:rsidRPr="007124F0" w:rsidRDefault="00563339" w:rsidP="00AB6608">
            <w:pPr>
              <w:keepNext/>
              <w:keepLines/>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788F411C" w14:textId="77777777" w:rsidR="00563339" w:rsidRPr="007124F0" w:rsidRDefault="00563339" w:rsidP="00AB6608">
            <w:pPr>
              <w:keepNext/>
              <w:keepLines/>
              <w:contextualSpacing/>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2AC1C363" w14:textId="77777777" w:rsidR="00563339" w:rsidRPr="007124F0" w:rsidRDefault="00563339" w:rsidP="00AB6608">
            <w:pPr>
              <w:keepNext/>
              <w:keepLines/>
              <w:contextualSpacing/>
              <w:jc w:val="both"/>
              <w:rPr>
                <w:rFonts w:ascii="Tahoma" w:hAnsi="Tahoma" w:cs="Tahoma"/>
                <w:b/>
              </w:rPr>
            </w:pPr>
          </w:p>
        </w:tc>
      </w:tr>
      <w:tr w:rsidR="00563339" w:rsidRPr="007124F0" w14:paraId="698C72E3"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2ABAF09D" w14:textId="77777777" w:rsidR="00563339" w:rsidRPr="007124F0" w:rsidRDefault="00563339" w:rsidP="00AB6608">
            <w:pPr>
              <w:keepNext/>
              <w:keepLines/>
              <w:contextualSpacing/>
              <w:jc w:val="both"/>
              <w:rPr>
                <w:rFonts w:ascii="Tahoma" w:hAnsi="Tahoma" w:cs="Tahoma"/>
                <w:b/>
              </w:rPr>
            </w:pPr>
            <w:r w:rsidRPr="007124F0">
              <w:rPr>
                <w:rFonts w:ascii="Tahoma" w:hAnsi="Tahoma" w:cs="Tahoma"/>
                <w:b/>
              </w:rPr>
              <w:t>3.</w:t>
            </w:r>
          </w:p>
        </w:tc>
        <w:tc>
          <w:tcPr>
            <w:tcW w:w="3403" w:type="dxa"/>
            <w:tcBorders>
              <w:top w:val="single" w:sz="4" w:space="0" w:color="auto"/>
              <w:left w:val="single" w:sz="4" w:space="0" w:color="auto"/>
              <w:bottom w:val="single" w:sz="4" w:space="0" w:color="auto"/>
              <w:right w:val="single" w:sz="4" w:space="0" w:color="auto"/>
            </w:tcBorders>
          </w:tcPr>
          <w:p w14:paraId="60AD91EC" w14:textId="77777777" w:rsidR="00563339" w:rsidRPr="007124F0" w:rsidRDefault="00563339" w:rsidP="00AB6608">
            <w:pPr>
              <w:keepNext/>
              <w:keepLines/>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7DC3F13C" w14:textId="77777777" w:rsidR="00563339" w:rsidRPr="007124F0" w:rsidRDefault="00563339" w:rsidP="00AB6608">
            <w:pPr>
              <w:keepNext/>
              <w:keepLines/>
              <w:contextualSpacing/>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610A7737" w14:textId="77777777" w:rsidR="00563339" w:rsidRPr="007124F0" w:rsidRDefault="00563339" w:rsidP="00AB6608">
            <w:pPr>
              <w:keepNext/>
              <w:keepLines/>
              <w:contextualSpacing/>
              <w:jc w:val="both"/>
              <w:rPr>
                <w:rFonts w:ascii="Tahoma" w:hAnsi="Tahoma" w:cs="Tahoma"/>
                <w:b/>
              </w:rPr>
            </w:pPr>
          </w:p>
        </w:tc>
      </w:tr>
      <w:tr w:rsidR="00563339" w:rsidRPr="007124F0" w14:paraId="48CAB560"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4C205C9C" w14:textId="77777777" w:rsidR="00563339" w:rsidRPr="007124F0" w:rsidRDefault="00563339" w:rsidP="00AB6608">
            <w:pPr>
              <w:keepNext/>
              <w:keepLines/>
              <w:contextualSpacing/>
              <w:jc w:val="both"/>
              <w:rPr>
                <w:rFonts w:ascii="Tahoma" w:hAnsi="Tahoma" w:cs="Tahoma"/>
                <w:b/>
              </w:rPr>
            </w:pPr>
            <w:r w:rsidRPr="007124F0">
              <w:rPr>
                <w:rFonts w:ascii="Tahoma" w:hAnsi="Tahoma" w:cs="Tahoma"/>
                <w:b/>
              </w:rPr>
              <w:t>4.</w:t>
            </w:r>
          </w:p>
        </w:tc>
        <w:tc>
          <w:tcPr>
            <w:tcW w:w="3403" w:type="dxa"/>
            <w:tcBorders>
              <w:top w:val="single" w:sz="4" w:space="0" w:color="auto"/>
              <w:left w:val="single" w:sz="4" w:space="0" w:color="auto"/>
              <w:bottom w:val="single" w:sz="4" w:space="0" w:color="auto"/>
              <w:right w:val="single" w:sz="4" w:space="0" w:color="auto"/>
            </w:tcBorders>
          </w:tcPr>
          <w:p w14:paraId="108DA6F7" w14:textId="77777777" w:rsidR="00563339" w:rsidRPr="007124F0" w:rsidRDefault="00563339" w:rsidP="00AB6608">
            <w:pPr>
              <w:keepNext/>
              <w:keepLines/>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254B007D" w14:textId="77777777" w:rsidR="00563339" w:rsidRPr="007124F0" w:rsidRDefault="00563339" w:rsidP="00AB6608">
            <w:pPr>
              <w:keepNext/>
              <w:keepLines/>
              <w:contextualSpacing/>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495E7C13" w14:textId="77777777" w:rsidR="00563339" w:rsidRPr="007124F0" w:rsidRDefault="00563339" w:rsidP="00AB6608">
            <w:pPr>
              <w:keepNext/>
              <w:keepLines/>
              <w:contextualSpacing/>
              <w:jc w:val="both"/>
              <w:rPr>
                <w:rFonts w:ascii="Tahoma" w:hAnsi="Tahoma" w:cs="Tahoma"/>
                <w:b/>
              </w:rPr>
            </w:pPr>
          </w:p>
        </w:tc>
      </w:tr>
      <w:tr w:rsidR="00563339" w:rsidRPr="007124F0" w14:paraId="2E576799"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239D00DD" w14:textId="77777777" w:rsidR="00563339" w:rsidRPr="007124F0" w:rsidRDefault="00563339" w:rsidP="00AB6608">
            <w:pPr>
              <w:keepNext/>
              <w:keepLines/>
              <w:contextualSpacing/>
              <w:jc w:val="both"/>
              <w:rPr>
                <w:rFonts w:ascii="Tahoma" w:hAnsi="Tahoma" w:cs="Tahoma"/>
                <w:b/>
              </w:rPr>
            </w:pPr>
            <w:r w:rsidRPr="007124F0">
              <w:rPr>
                <w:rFonts w:ascii="Tahoma" w:hAnsi="Tahoma" w:cs="Tahoma"/>
                <w:b/>
              </w:rPr>
              <w:t>5.</w:t>
            </w:r>
          </w:p>
        </w:tc>
        <w:tc>
          <w:tcPr>
            <w:tcW w:w="3403" w:type="dxa"/>
            <w:tcBorders>
              <w:top w:val="single" w:sz="4" w:space="0" w:color="auto"/>
              <w:left w:val="single" w:sz="4" w:space="0" w:color="auto"/>
              <w:bottom w:val="single" w:sz="4" w:space="0" w:color="auto"/>
              <w:right w:val="single" w:sz="4" w:space="0" w:color="auto"/>
            </w:tcBorders>
          </w:tcPr>
          <w:p w14:paraId="5936E1B8" w14:textId="77777777" w:rsidR="00563339" w:rsidRPr="007124F0" w:rsidRDefault="00563339" w:rsidP="00AB6608">
            <w:pPr>
              <w:keepNext/>
              <w:keepLines/>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297E3BF8" w14:textId="77777777" w:rsidR="00563339" w:rsidRPr="007124F0" w:rsidRDefault="00563339" w:rsidP="00AB6608">
            <w:pPr>
              <w:keepNext/>
              <w:keepLines/>
              <w:contextualSpacing/>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6ACF50B0" w14:textId="77777777" w:rsidR="00563339" w:rsidRPr="007124F0" w:rsidRDefault="00563339" w:rsidP="00AB6608">
            <w:pPr>
              <w:keepNext/>
              <w:keepLines/>
              <w:contextualSpacing/>
              <w:jc w:val="both"/>
              <w:rPr>
                <w:rFonts w:ascii="Tahoma" w:hAnsi="Tahoma" w:cs="Tahoma"/>
                <w:b/>
              </w:rPr>
            </w:pPr>
          </w:p>
        </w:tc>
      </w:tr>
      <w:tr w:rsidR="00563339" w:rsidRPr="007124F0" w14:paraId="2038425F"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6A2E3591" w14:textId="77777777" w:rsidR="00563339" w:rsidRPr="007124F0" w:rsidRDefault="00563339" w:rsidP="00AB6608">
            <w:pPr>
              <w:keepNext/>
              <w:keepLines/>
              <w:contextualSpacing/>
              <w:jc w:val="both"/>
              <w:rPr>
                <w:rFonts w:ascii="Tahoma" w:hAnsi="Tahoma" w:cs="Tahoma"/>
                <w:b/>
              </w:rPr>
            </w:pPr>
            <w:r w:rsidRPr="007124F0">
              <w:rPr>
                <w:rFonts w:ascii="Tahoma" w:hAnsi="Tahoma" w:cs="Tahoma"/>
                <w:b/>
              </w:rPr>
              <w:t>….</w:t>
            </w:r>
          </w:p>
        </w:tc>
        <w:tc>
          <w:tcPr>
            <w:tcW w:w="3403" w:type="dxa"/>
            <w:tcBorders>
              <w:top w:val="single" w:sz="4" w:space="0" w:color="auto"/>
              <w:left w:val="single" w:sz="4" w:space="0" w:color="auto"/>
              <w:bottom w:val="single" w:sz="4" w:space="0" w:color="auto"/>
              <w:right w:val="single" w:sz="4" w:space="0" w:color="auto"/>
            </w:tcBorders>
          </w:tcPr>
          <w:p w14:paraId="09C9E57A" w14:textId="77777777" w:rsidR="00563339" w:rsidRPr="007124F0" w:rsidRDefault="00563339" w:rsidP="00AB6608">
            <w:pPr>
              <w:keepNext/>
              <w:keepLines/>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21753F15" w14:textId="77777777" w:rsidR="00563339" w:rsidRPr="007124F0" w:rsidRDefault="00563339" w:rsidP="00AB6608">
            <w:pPr>
              <w:keepNext/>
              <w:keepLines/>
              <w:contextualSpacing/>
              <w:jc w:val="both"/>
              <w:rPr>
                <w:rFonts w:ascii="Tahoma" w:hAnsi="Tahoma" w:cs="Tahoma"/>
                <w:b/>
              </w:rPr>
            </w:pPr>
          </w:p>
        </w:tc>
        <w:tc>
          <w:tcPr>
            <w:tcW w:w="1843" w:type="dxa"/>
            <w:tcBorders>
              <w:top w:val="single" w:sz="4" w:space="0" w:color="auto"/>
              <w:left w:val="single" w:sz="4" w:space="0" w:color="auto"/>
              <w:bottom w:val="single" w:sz="4" w:space="0" w:color="auto"/>
              <w:right w:val="single" w:sz="4" w:space="0" w:color="auto"/>
            </w:tcBorders>
          </w:tcPr>
          <w:p w14:paraId="2A01C03A" w14:textId="77777777" w:rsidR="00563339" w:rsidRPr="007124F0" w:rsidRDefault="00563339" w:rsidP="00AB6608">
            <w:pPr>
              <w:keepNext/>
              <w:keepLines/>
              <w:contextualSpacing/>
              <w:jc w:val="both"/>
              <w:rPr>
                <w:rFonts w:ascii="Tahoma" w:hAnsi="Tahoma" w:cs="Tahoma"/>
                <w:b/>
              </w:rPr>
            </w:pPr>
          </w:p>
        </w:tc>
      </w:tr>
    </w:tbl>
    <w:p w14:paraId="2956ED10" w14:textId="77777777" w:rsidR="00563339" w:rsidRPr="007124F0" w:rsidRDefault="00563339" w:rsidP="00AB6608">
      <w:pPr>
        <w:keepNext/>
        <w:keepLines/>
        <w:contextualSpacing/>
        <w:jc w:val="both"/>
        <w:rPr>
          <w:rFonts w:ascii="Tahoma" w:hAnsi="Tahoma" w:cs="Tahoma"/>
          <w:b/>
        </w:rPr>
      </w:pPr>
    </w:p>
    <w:p w14:paraId="06D13B49" w14:textId="77777777" w:rsidR="00563339" w:rsidRPr="007124F0" w:rsidRDefault="00563339" w:rsidP="00AB6608">
      <w:pPr>
        <w:keepNext/>
        <w:keepLines/>
        <w:contextualSpacing/>
        <w:jc w:val="both"/>
        <w:rPr>
          <w:rFonts w:ascii="Tahoma" w:hAnsi="Tahoma" w:cs="Tahoma"/>
          <w:b/>
        </w:rPr>
      </w:pPr>
    </w:p>
    <w:p w14:paraId="23DC030A" w14:textId="77777777" w:rsidR="00563339" w:rsidRPr="007124F0" w:rsidRDefault="00563339" w:rsidP="00AB6608">
      <w:pPr>
        <w:keepNext/>
        <w:keepLines/>
        <w:contextualSpacing/>
        <w:jc w:val="both"/>
        <w:rPr>
          <w:rFonts w:ascii="Tahoma" w:hAnsi="Tahoma" w:cs="Tahoma"/>
        </w:rPr>
      </w:pPr>
      <w:r w:rsidRPr="007124F0">
        <w:rPr>
          <w:rFonts w:ascii="Tahoma" w:hAnsi="Tahoma" w:cs="Tahoma"/>
          <w:b/>
        </w:rPr>
        <w:t>IZJAVLJAMO</w:t>
      </w:r>
      <w:r w:rsidRPr="007124F0">
        <w:rPr>
          <w:rFonts w:ascii="Tahoma" w:hAnsi="Tahoma" w:cs="Tahoma"/>
        </w:rPr>
        <w:t xml:space="preserve">, da so pri lastništvu zgoraj navedenega ponudnika udeležene naslednje </w:t>
      </w:r>
      <w:r w:rsidRPr="007124F0">
        <w:rPr>
          <w:rFonts w:ascii="Tahoma" w:hAnsi="Tahoma" w:cs="Tahoma"/>
          <w:u w:val="single"/>
        </w:rPr>
        <w:t>fizične osebe</w:t>
      </w:r>
      <w:r w:rsidRPr="007124F0">
        <w:rPr>
          <w:rFonts w:ascii="Tahoma" w:hAnsi="Tahoma" w:cs="Tahoma"/>
        </w:rPr>
        <w:t>, vključno z udeležbo tihih družbenikov:</w:t>
      </w:r>
    </w:p>
    <w:p w14:paraId="4A6D4DDB" w14:textId="77777777" w:rsidR="00563339" w:rsidRPr="007124F0" w:rsidRDefault="00563339" w:rsidP="00AB6608">
      <w:pPr>
        <w:keepNext/>
        <w:keepLines/>
        <w:contextualSpacing/>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402"/>
        <w:gridCol w:w="3685"/>
        <w:gridCol w:w="1810"/>
      </w:tblGrid>
      <w:tr w:rsidR="00563339" w:rsidRPr="007124F0" w14:paraId="25F73240" w14:textId="77777777" w:rsidTr="00563339">
        <w:tc>
          <w:tcPr>
            <w:tcW w:w="534" w:type="dxa"/>
            <w:tcBorders>
              <w:top w:val="single" w:sz="4" w:space="0" w:color="auto"/>
              <w:left w:val="single" w:sz="4" w:space="0" w:color="auto"/>
              <w:bottom w:val="single" w:sz="4" w:space="0" w:color="auto"/>
              <w:right w:val="single" w:sz="4" w:space="0" w:color="auto"/>
            </w:tcBorders>
            <w:hideMark/>
          </w:tcPr>
          <w:p w14:paraId="5E509F60" w14:textId="77777777" w:rsidR="00563339" w:rsidRPr="007124F0" w:rsidRDefault="00563339" w:rsidP="00AB6608">
            <w:pPr>
              <w:keepNext/>
              <w:keepLines/>
              <w:contextualSpacing/>
              <w:jc w:val="both"/>
              <w:rPr>
                <w:rFonts w:ascii="Tahoma" w:hAnsi="Tahoma" w:cs="Tahoma"/>
                <w:b/>
              </w:rPr>
            </w:pPr>
            <w:r w:rsidRPr="007124F0">
              <w:rPr>
                <w:rFonts w:ascii="Tahoma" w:hAnsi="Tahoma" w:cs="Tahoma"/>
                <w:b/>
              </w:rPr>
              <w:t>Št.</w:t>
            </w:r>
          </w:p>
        </w:tc>
        <w:tc>
          <w:tcPr>
            <w:tcW w:w="3402" w:type="dxa"/>
            <w:tcBorders>
              <w:top w:val="single" w:sz="4" w:space="0" w:color="auto"/>
              <w:left w:val="single" w:sz="4" w:space="0" w:color="auto"/>
              <w:bottom w:val="single" w:sz="4" w:space="0" w:color="auto"/>
              <w:right w:val="single" w:sz="4" w:space="0" w:color="auto"/>
            </w:tcBorders>
            <w:hideMark/>
          </w:tcPr>
          <w:p w14:paraId="55FF1764" w14:textId="77777777" w:rsidR="00563339" w:rsidRPr="007124F0" w:rsidRDefault="00563339" w:rsidP="00AB6608">
            <w:pPr>
              <w:keepNext/>
              <w:keepLines/>
              <w:contextualSpacing/>
              <w:jc w:val="both"/>
              <w:rPr>
                <w:rFonts w:ascii="Tahoma" w:hAnsi="Tahoma" w:cs="Tahoma"/>
                <w:b/>
              </w:rPr>
            </w:pPr>
            <w:r w:rsidRPr="007124F0">
              <w:rPr>
                <w:rFonts w:ascii="Tahoma" w:hAnsi="Tahoma" w:cs="Tahoma"/>
                <w:b/>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36313849" w14:textId="77777777" w:rsidR="00563339" w:rsidRPr="007124F0" w:rsidRDefault="00563339" w:rsidP="00AB6608">
            <w:pPr>
              <w:keepNext/>
              <w:keepLines/>
              <w:contextualSpacing/>
              <w:jc w:val="both"/>
              <w:rPr>
                <w:rFonts w:ascii="Tahoma" w:hAnsi="Tahoma" w:cs="Tahoma"/>
                <w:b/>
              </w:rPr>
            </w:pPr>
            <w:r w:rsidRPr="007124F0">
              <w:rPr>
                <w:rFonts w:ascii="Tahoma" w:hAnsi="Tahoma" w:cs="Tahoma"/>
                <w:b/>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19492402" w14:textId="77777777" w:rsidR="00563339" w:rsidRPr="007124F0" w:rsidRDefault="00563339" w:rsidP="00AB6608">
            <w:pPr>
              <w:keepNext/>
              <w:keepLines/>
              <w:contextualSpacing/>
              <w:jc w:val="both"/>
              <w:rPr>
                <w:rFonts w:ascii="Tahoma" w:hAnsi="Tahoma" w:cs="Tahoma"/>
                <w:b/>
              </w:rPr>
            </w:pPr>
            <w:r w:rsidRPr="007124F0">
              <w:rPr>
                <w:rFonts w:ascii="Tahoma" w:hAnsi="Tahoma" w:cs="Tahoma"/>
                <w:b/>
              </w:rPr>
              <w:t>Delež lastništva v %</w:t>
            </w:r>
          </w:p>
        </w:tc>
      </w:tr>
      <w:tr w:rsidR="00563339" w:rsidRPr="007124F0" w14:paraId="4D76A6A1" w14:textId="77777777" w:rsidTr="00563339">
        <w:tc>
          <w:tcPr>
            <w:tcW w:w="534" w:type="dxa"/>
            <w:tcBorders>
              <w:top w:val="single" w:sz="4" w:space="0" w:color="auto"/>
              <w:left w:val="single" w:sz="4" w:space="0" w:color="auto"/>
              <w:bottom w:val="single" w:sz="4" w:space="0" w:color="auto"/>
              <w:right w:val="single" w:sz="4" w:space="0" w:color="auto"/>
            </w:tcBorders>
            <w:hideMark/>
          </w:tcPr>
          <w:p w14:paraId="174F8CB5" w14:textId="77777777" w:rsidR="00563339" w:rsidRPr="007124F0" w:rsidRDefault="00563339" w:rsidP="00AB6608">
            <w:pPr>
              <w:keepNext/>
              <w:keepLines/>
              <w:contextualSpacing/>
              <w:jc w:val="both"/>
              <w:rPr>
                <w:rFonts w:ascii="Tahoma" w:hAnsi="Tahoma" w:cs="Tahoma"/>
                <w:b/>
              </w:rPr>
            </w:pPr>
            <w:r w:rsidRPr="007124F0">
              <w:rPr>
                <w:rFonts w:ascii="Tahoma" w:hAnsi="Tahoma" w:cs="Tahoma"/>
                <w:b/>
              </w:rPr>
              <w:t>1.</w:t>
            </w:r>
          </w:p>
        </w:tc>
        <w:tc>
          <w:tcPr>
            <w:tcW w:w="3402" w:type="dxa"/>
            <w:tcBorders>
              <w:top w:val="single" w:sz="4" w:space="0" w:color="auto"/>
              <w:left w:val="single" w:sz="4" w:space="0" w:color="auto"/>
              <w:bottom w:val="single" w:sz="4" w:space="0" w:color="auto"/>
              <w:right w:val="single" w:sz="4" w:space="0" w:color="auto"/>
            </w:tcBorders>
          </w:tcPr>
          <w:p w14:paraId="61D5ABDB" w14:textId="77777777" w:rsidR="00563339" w:rsidRPr="007124F0" w:rsidRDefault="00563339" w:rsidP="00AB6608">
            <w:pPr>
              <w:keepNext/>
              <w:keepLines/>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5D2EE1EC" w14:textId="77777777" w:rsidR="00563339" w:rsidRPr="007124F0" w:rsidRDefault="00563339" w:rsidP="00AB6608">
            <w:pPr>
              <w:keepNext/>
              <w:keepLines/>
              <w:contextualSpacing/>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6A9E141E" w14:textId="77777777" w:rsidR="00563339" w:rsidRPr="007124F0" w:rsidRDefault="00563339" w:rsidP="00AB6608">
            <w:pPr>
              <w:keepNext/>
              <w:keepLines/>
              <w:contextualSpacing/>
              <w:jc w:val="both"/>
              <w:rPr>
                <w:rFonts w:ascii="Tahoma" w:hAnsi="Tahoma" w:cs="Tahoma"/>
                <w:b/>
              </w:rPr>
            </w:pPr>
          </w:p>
        </w:tc>
      </w:tr>
      <w:tr w:rsidR="00563339" w:rsidRPr="007124F0" w14:paraId="09765BA2" w14:textId="77777777" w:rsidTr="00563339">
        <w:tc>
          <w:tcPr>
            <w:tcW w:w="534" w:type="dxa"/>
            <w:tcBorders>
              <w:top w:val="single" w:sz="4" w:space="0" w:color="auto"/>
              <w:left w:val="single" w:sz="4" w:space="0" w:color="auto"/>
              <w:bottom w:val="single" w:sz="4" w:space="0" w:color="auto"/>
              <w:right w:val="single" w:sz="4" w:space="0" w:color="auto"/>
            </w:tcBorders>
            <w:hideMark/>
          </w:tcPr>
          <w:p w14:paraId="5BE33F42" w14:textId="77777777" w:rsidR="00563339" w:rsidRPr="007124F0" w:rsidRDefault="00563339" w:rsidP="00AB6608">
            <w:pPr>
              <w:keepNext/>
              <w:keepLines/>
              <w:contextualSpacing/>
              <w:jc w:val="both"/>
              <w:rPr>
                <w:rFonts w:ascii="Tahoma" w:hAnsi="Tahoma" w:cs="Tahoma"/>
                <w:b/>
              </w:rPr>
            </w:pPr>
            <w:r w:rsidRPr="007124F0">
              <w:rPr>
                <w:rFonts w:ascii="Tahoma" w:hAnsi="Tahoma" w:cs="Tahoma"/>
                <w:b/>
              </w:rPr>
              <w:t>2.</w:t>
            </w:r>
          </w:p>
        </w:tc>
        <w:tc>
          <w:tcPr>
            <w:tcW w:w="3402" w:type="dxa"/>
            <w:tcBorders>
              <w:top w:val="single" w:sz="4" w:space="0" w:color="auto"/>
              <w:left w:val="single" w:sz="4" w:space="0" w:color="auto"/>
              <w:bottom w:val="single" w:sz="4" w:space="0" w:color="auto"/>
              <w:right w:val="single" w:sz="4" w:space="0" w:color="auto"/>
            </w:tcBorders>
          </w:tcPr>
          <w:p w14:paraId="37FEBFD6" w14:textId="77777777" w:rsidR="00563339" w:rsidRPr="007124F0" w:rsidRDefault="00563339" w:rsidP="00AB6608">
            <w:pPr>
              <w:keepNext/>
              <w:keepLines/>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43124E0F" w14:textId="77777777" w:rsidR="00563339" w:rsidRPr="007124F0" w:rsidRDefault="00563339" w:rsidP="00AB6608">
            <w:pPr>
              <w:keepNext/>
              <w:keepLines/>
              <w:contextualSpacing/>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30495CB5" w14:textId="77777777" w:rsidR="00563339" w:rsidRPr="007124F0" w:rsidRDefault="00563339" w:rsidP="00AB6608">
            <w:pPr>
              <w:keepNext/>
              <w:keepLines/>
              <w:contextualSpacing/>
              <w:jc w:val="both"/>
              <w:rPr>
                <w:rFonts w:ascii="Tahoma" w:hAnsi="Tahoma" w:cs="Tahoma"/>
                <w:b/>
              </w:rPr>
            </w:pPr>
          </w:p>
        </w:tc>
      </w:tr>
      <w:tr w:rsidR="00563339" w:rsidRPr="007124F0" w14:paraId="1AC2E02B" w14:textId="77777777" w:rsidTr="00563339">
        <w:tc>
          <w:tcPr>
            <w:tcW w:w="534" w:type="dxa"/>
            <w:tcBorders>
              <w:top w:val="single" w:sz="4" w:space="0" w:color="auto"/>
              <w:left w:val="single" w:sz="4" w:space="0" w:color="auto"/>
              <w:bottom w:val="single" w:sz="4" w:space="0" w:color="auto"/>
              <w:right w:val="single" w:sz="4" w:space="0" w:color="auto"/>
            </w:tcBorders>
            <w:hideMark/>
          </w:tcPr>
          <w:p w14:paraId="1CA5FB18" w14:textId="77777777" w:rsidR="00563339" w:rsidRPr="007124F0" w:rsidRDefault="00563339" w:rsidP="00AB6608">
            <w:pPr>
              <w:keepNext/>
              <w:keepLines/>
              <w:contextualSpacing/>
              <w:jc w:val="both"/>
              <w:rPr>
                <w:rFonts w:ascii="Tahoma" w:hAnsi="Tahoma" w:cs="Tahoma"/>
                <w:b/>
              </w:rPr>
            </w:pPr>
            <w:r w:rsidRPr="007124F0">
              <w:rPr>
                <w:rFonts w:ascii="Tahoma" w:hAnsi="Tahoma" w:cs="Tahoma"/>
                <w:b/>
              </w:rPr>
              <w:t>3.</w:t>
            </w:r>
          </w:p>
        </w:tc>
        <w:tc>
          <w:tcPr>
            <w:tcW w:w="3402" w:type="dxa"/>
            <w:tcBorders>
              <w:top w:val="single" w:sz="4" w:space="0" w:color="auto"/>
              <w:left w:val="single" w:sz="4" w:space="0" w:color="auto"/>
              <w:bottom w:val="single" w:sz="4" w:space="0" w:color="auto"/>
              <w:right w:val="single" w:sz="4" w:space="0" w:color="auto"/>
            </w:tcBorders>
          </w:tcPr>
          <w:p w14:paraId="269E85C3" w14:textId="77777777" w:rsidR="00563339" w:rsidRPr="007124F0" w:rsidRDefault="00563339" w:rsidP="00AB6608">
            <w:pPr>
              <w:keepNext/>
              <w:keepLines/>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2A7E4C9A" w14:textId="77777777" w:rsidR="00563339" w:rsidRPr="007124F0" w:rsidRDefault="00563339" w:rsidP="00AB6608">
            <w:pPr>
              <w:keepNext/>
              <w:keepLines/>
              <w:contextualSpacing/>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4A4D83B7" w14:textId="77777777" w:rsidR="00563339" w:rsidRPr="007124F0" w:rsidRDefault="00563339" w:rsidP="00AB6608">
            <w:pPr>
              <w:keepNext/>
              <w:keepLines/>
              <w:contextualSpacing/>
              <w:jc w:val="both"/>
              <w:rPr>
                <w:rFonts w:ascii="Tahoma" w:hAnsi="Tahoma" w:cs="Tahoma"/>
                <w:b/>
              </w:rPr>
            </w:pPr>
          </w:p>
        </w:tc>
      </w:tr>
      <w:tr w:rsidR="00563339" w:rsidRPr="007124F0" w14:paraId="3D35005D" w14:textId="77777777" w:rsidTr="00563339">
        <w:tc>
          <w:tcPr>
            <w:tcW w:w="534" w:type="dxa"/>
            <w:tcBorders>
              <w:top w:val="single" w:sz="4" w:space="0" w:color="auto"/>
              <w:left w:val="single" w:sz="4" w:space="0" w:color="auto"/>
              <w:bottom w:val="single" w:sz="4" w:space="0" w:color="auto"/>
              <w:right w:val="single" w:sz="4" w:space="0" w:color="auto"/>
            </w:tcBorders>
            <w:hideMark/>
          </w:tcPr>
          <w:p w14:paraId="411E9F8C" w14:textId="77777777" w:rsidR="00563339" w:rsidRPr="007124F0" w:rsidRDefault="00563339" w:rsidP="00AB6608">
            <w:pPr>
              <w:keepNext/>
              <w:keepLines/>
              <w:contextualSpacing/>
              <w:jc w:val="both"/>
              <w:rPr>
                <w:rFonts w:ascii="Tahoma" w:hAnsi="Tahoma" w:cs="Tahoma"/>
                <w:b/>
              </w:rPr>
            </w:pPr>
            <w:r w:rsidRPr="007124F0">
              <w:rPr>
                <w:rFonts w:ascii="Tahoma" w:hAnsi="Tahoma" w:cs="Tahoma"/>
                <w:b/>
              </w:rPr>
              <w:t>4.</w:t>
            </w:r>
          </w:p>
        </w:tc>
        <w:tc>
          <w:tcPr>
            <w:tcW w:w="3402" w:type="dxa"/>
            <w:tcBorders>
              <w:top w:val="single" w:sz="4" w:space="0" w:color="auto"/>
              <w:left w:val="single" w:sz="4" w:space="0" w:color="auto"/>
              <w:bottom w:val="single" w:sz="4" w:space="0" w:color="auto"/>
              <w:right w:val="single" w:sz="4" w:space="0" w:color="auto"/>
            </w:tcBorders>
          </w:tcPr>
          <w:p w14:paraId="4EDB941A" w14:textId="77777777" w:rsidR="00563339" w:rsidRPr="007124F0" w:rsidRDefault="00563339" w:rsidP="00AB6608">
            <w:pPr>
              <w:keepNext/>
              <w:keepLines/>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58CD85E8" w14:textId="77777777" w:rsidR="00563339" w:rsidRPr="007124F0" w:rsidRDefault="00563339" w:rsidP="00AB6608">
            <w:pPr>
              <w:keepNext/>
              <w:keepLines/>
              <w:contextualSpacing/>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5F96F4AA" w14:textId="77777777" w:rsidR="00563339" w:rsidRPr="007124F0" w:rsidRDefault="00563339" w:rsidP="00AB6608">
            <w:pPr>
              <w:keepNext/>
              <w:keepLines/>
              <w:contextualSpacing/>
              <w:jc w:val="both"/>
              <w:rPr>
                <w:rFonts w:ascii="Tahoma" w:hAnsi="Tahoma" w:cs="Tahoma"/>
                <w:b/>
              </w:rPr>
            </w:pPr>
          </w:p>
        </w:tc>
      </w:tr>
      <w:tr w:rsidR="00563339" w:rsidRPr="007124F0" w14:paraId="26F41DB4" w14:textId="77777777" w:rsidTr="00563339">
        <w:tc>
          <w:tcPr>
            <w:tcW w:w="534" w:type="dxa"/>
            <w:tcBorders>
              <w:top w:val="single" w:sz="4" w:space="0" w:color="auto"/>
              <w:left w:val="single" w:sz="4" w:space="0" w:color="auto"/>
              <w:bottom w:val="single" w:sz="4" w:space="0" w:color="auto"/>
              <w:right w:val="single" w:sz="4" w:space="0" w:color="auto"/>
            </w:tcBorders>
            <w:hideMark/>
          </w:tcPr>
          <w:p w14:paraId="355BCB20" w14:textId="77777777" w:rsidR="00563339" w:rsidRPr="007124F0" w:rsidRDefault="00563339" w:rsidP="00AB6608">
            <w:pPr>
              <w:keepNext/>
              <w:keepLines/>
              <w:contextualSpacing/>
              <w:jc w:val="both"/>
              <w:rPr>
                <w:rFonts w:ascii="Tahoma" w:hAnsi="Tahoma" w:cs="Tahoma"/>
                <w:b/>
              </w:rPr>
            </w:pPr>
            <w:r w:rsidRPr="007124F0">
              <w:rPr>
                <w:rFonts w:ascii="Tahoma" w:hAnsi="Tahoma" w:cs="Tahoma"/>
                <w:b/>
              </w:rPr>
              <w:t>5.</w:t>
            </w:r>
          </w:p>
        </w:tc>
        <w:tc>
          <w:tcPr>
            <w:tcW w:w="3402" w:type="dxa"/>
            <w:tcBorders>
              <w:top w:val="single" w:sz="4" w:space="0" w:color="auto"/>
              <w:left w:val="single" w:sz="4" w:space="0" w:color="auto"/>
              <w:bottom w:val="single" w:sz="4" w:space="0" w:color="auto"/>
              <w:right w:val="single" w:sz="4" w:space="0" w:color="auto"/>
            </w:tcBorders>
          </w:tcPr>
          <w:p w14:paraId="1D8C4E36" w14:textId="77777777" w:rsidR="00563339" w:rsidRPr="007124F0" w:rsidRDefault="00563339" w:rsidP="00AB6608">
            <w:pPr>
              <w:keepNext/>
              <w:keepLines/>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2AA14150" w14:textId="77777777" w:rsidR="00563339" w:rsidRPr="007124F0" w:rsidRDefault="00563339" w:rsidP="00AB6608">
            <w:pPr>
              <w:keepNext/>
              <w:keepLines/>
              <w:contextualSpacing/>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07536FC9" w14:textId="77777777" w:rsidR="00563339" w:rsidRPr="007124F0" w:rsidRDefault="00563339" w:rsidP="00AB6608">
            <w:pPr>
              <w:keepNext/>
              <w:keepLines/>
              <w:contextualSpacing/>
              <w:jc w:val="both"/>
              <w:rPr>
                <w:rFonts w:ascii="Tahoma" w:hAnsi="Tahoma" w:cs="Tahoma"/>
                <w:b/>
              </w:rPr>
            </w:pPr>
          </w:p>
        </w:tc>
      </w:tr>
      <w:tr w:rsidR="00563339" w:rsidRPr="007124F0" w14:paraId="78F92B32" w14:textId="77777777" w:rsidTr="00563339">
        <w:tc>
          <w:tcPr>
            <w:tcW w:w="534" w:type="dxa"/>
            <w:tcBorders>
              <w:top w:val="single" w:sz="4" w:space="0" w:color="auto"/>
              <w:left w:val="single" w:sz="4" w:space="0" w:color="auto"/>
              <w:bottom w:val="single" w:sz="4" w:space="0" w:color="auto"/>
              <w:right w:val="single" w:sz="4" w:space="0" w:color="auto"/>
            </w:tcBorders>
            <w:hideMark/>
          </w:tcPr>
          <w:p w14:paraId="7E245841" w14:textId="77777777" w:rsidR="00563339" w:rsidRPr="007124F0" w:rsidRDefault="00563339" w:rsidP="00AB6608">
            <w:pPr>
              <w:keepNext/>
              <w:keepLines/>
              <w:contextualSpacing/>
              <w:jc w:val="both"/>
              <w:rPr>
                <w:rFonts w:ascii="Tahoma" w:hAnsi="Tahoma" w:cs="Tahoma"/>
                <w:b/>
              </w:rPr>
            </w:pPr>
            <w:r w:rsidRPr="007124F0">
              <w:rPr>
                <w:rFonts w:ascii="Tahoma" w:hAnsi="Tahoma" w:cs="Tahoma"/>
                <w:b/>
              </w:rPr>
              <w:t>…</w:t>
            </w:r>
          </w:p>
        </w:tc>
        <w:tc>
          <w:tcPr>
            <w:tcW w:w="3402" w:type="dxa"/>
            <w:tcBorders>
              <w:top w:val="single" w:sz="4" w:space="0" w:color="auto"/>
              <w:left w:val="single" w:sz="4" w:space="0" w:color="auto"/>
              <w:bottom w:val="single" w:sz="4" w:space="0" w:color="auto"/>
              <w:right w:val="single" w:sz="4" w:space="0" w:color="auto"/>
            </w:tcBorders>
          </w:tcPr>
          <w:p w14:paraId="535ABBF5" w14:textId="77777777" w:rsidR="00563339" w:rsidRPr="007124F0" w:rsidRDefault="00563339" w:rsidP="00AB6608">
            <w:pPr>
              <w:keepNext/>
              <w:keepLines/>
              <w:contextualSpacing/>
              <w:jc w:val="both"/>
              <w:rPr>
                <w:rFonts w:ascii="Tahoma" w:hAnsi="Tahoma" w:cs="Tahoma"/>
                <w:b/>
              </w:rPr>
            </w:pPr>
          </w:p>
        </w:tc>
        <w:tc>
          <w:tcPr>
            <w:tcW w:w="3685" w:type="dxa"/>
            <w:tcBorders>
              <w:top w:val="single" w:sz="4" w:space="0" w:color="auto"/>
              <w:left w:val="single" w:sz="4" w:space="0" w:color="auto"/>
              <w:bottom w:val="single" w:sz="4" w:space="0" w:color="auto"/>
              <w:right w:val="single" w:sz="4" w:space="0" w:color="auto"/>
            </w:tcBorders>
          </w:tcPr>
          <w:p w14:paraId="5AE99A11" w14:textId="77777777" w:rsidR="00563339" w:rsidRPr="007124F0" w:rsidRDefault="00563339" w:rsidP="00AB6608">
            <w:pPr>
              <w:keepNext/>
              <w:keepLines/>
              <w:contextualSpacing/>
              <w:jc w:val="both"/>
              <w:rPr>
                <w:rFonts w:ascii="Tahoma" w:hAnsi="Tahoma" w:cs="Tahoma"/>
                <w:b/>
              </w:rPr>
            </w:pPr>
          </w:p>
        </w:tc>
        <w:tc>
          <w:tcPr>
            <w:tcW w:w="1810" w:type="dxa"/>
            <w:tcBorders>
              <w:top w:val="single" w:sz="4" w:space="0" w:color="auto"/>
              <w:left w:val="single" w:sz="4" w:space="0" w:color="auto"/>
              <w:bottom w:val="single" w:sz="4" w:space="0" w:color="auto"/>
              <w:right w:val="single" w:sz="4" w:space="0" w:color="auto"/>
            </w:tcBorders>
          </w:tcPr>
          <w:p w14:paraId="4EC865E0" w14:textId="77777777" w:rsidR="00563339" w:rsidRPr="007124F0" w:rsidRDefault="00563339" w:rsidP="00AB6608">
            <w:pPr>
              <w:keepNext/>
              <w:keepLines/>
              <w:contextualSpacing/>
              <w:jc w:val="both"/>
              <w:rPr>
                <w:rFonts w:ascii="Tahoma" w:hAnsi="Tahoma" w:cs="Tahoma"/>
                <w:b/>
              </w:rPr>
            </w:pPr>
          </w:p>
        </w:tc>
      </w:tr>
    </w:tbl>
    <w:p w14:paraId="09FB21CA" w14:textId="77777777" w:rsidR="00563339" w:rsidRPr="007124F0" w:rsidRDefault="00563339" w:rsidP="00AB6608">
      <w:pPr>
        <w:keepNext/>
        <w:keepLines/>
        <w:contextualSpacing/>
        <w:jc w:val="both"/>
        <w:rPr>
          <w:rFonts w:ascii="Tahoma" w:hAnsi="Tahoma" w:cs="Tahoma"/>
          <w:b/>
        </w:rPr>
      </w:pPr>
    </w:p>
    <w:p w14:paraId="024C0958" w14:textId="77777777" w:rsidR="00563339" w:rsidRPr="007124F0" w:rsidRDefault="00563339" w:rsidP="00AB6608">
      <w:pPr>
        <w:keepNext/>
        <w:keepLines/>
        <w:contextualSpacing/>
        <w:jc w:val="both"/>
        <w:rPr>
          <w:rFonts w:ascii="Tahoma" w:hAnsi="Tahoma" w:cs="Tahoma"/>
          <w:b/>
        </w:rPr>
      </w:pPr>
    </w:p>
    <w:p w14:paraId="3A0F28F8" w14:textId="77777777" w:rsidR="00563339" w:rsidRPr="007124F0" w:rsidRDefault="00563339" w:rsidP="00AB6608">
      <w:pPr>
        <w:keepNext/>
        <w:keepLines/>
        <w:contextualSpacing/>
        <w:jc w:val="both"/>
        <w:rPr>
          <w:rFonts w:ascii="Tahoma" w:hAnsi="Tahoma" w:cs="Tahoma"/>
          <w:b/>
        </w:rPr>
      </w:pPr>
    </w:p>
    <w:p w14:paraId="72A38E2E" w14:textId="6CFB64D3" w:rsidR="00563339" w:rsidRDefault="00563339" w:rsidP="00AB6608">
      <w:pPr>
        <w:keepNext/>
        <w:keepLines/>
        <w:contextualSpacing/>
        <w:jc w:val="both"/>
        <w:rPr>
          <w:rFonts w:ascii="Tahoma" w:hAnsi="Tahoma" w:cs="Tahoma"/>
          <w:b/>
        </w:rPr>
      </w:pPr>
    </w:p>
    <w:p w14:paraId="0357EE83" w14:textId="16231F31" w:rsidR="001D4F96" w:rsidRDefault="001D4F96" w:rsidP="00AB6608">
      <w:pPr>
        <w:keepNext/>
        <w:keepLines/>
        <w:contextualSpacing/>
        <w:jc w:val="both"/>
        <w:rPr>
          <w:rFonts w:ascii="Tahoma" w:hAnsi="Tahoma" w:cs="Tahoma"/>
          <w:b/>
        </w:rPr>
      </w:pPr>
    </w:p>
    <w:p w14:paraId="5C704C07" w14:textId="77777777" w:rsidR="001D4F96" w:rsidRPr="007124F0" w:rsidRDefault="001D4F96" w:rsidP="00AB6608">
      <w:pPr>
        <w:keepNext/>
        <w:keepLines/>
        <w:contextualSpacing/>
        <w:jc w:val="both"/>
        <w:rPr>
          <w:rFonts w:ascii="Tahoma" w:hAnsi="Tahoma" w:cs="Tahoma"/>
          <w:b/>
        </w:rPr>
      </w:pPr>
    </w:p>
    <w:p w14:paraId="0792749F" w14:textId="77777777" w:rsidR="00563339" w:rsidRPr="007124F0" w:rsidRDefault="00563339" w:rsidP="00AB6608">
      <w:pPr>
        <w:keepNext/>
        <w:keepLines/>
        <w:contextualSpacing/>
        <w:jc w:val="both"/>
        <w:rPr>
          <w:rFonts w:ascii="Tahoma" w:hAnsi="Tahoma" w:cs="Tahoma"/>
        </w:rPr>
      </w:pPr>
      <w:r w:rsidRPr="007124F0">
        <w:rPr>
          <w:rFonts w:ascii="Tahoma" w:hAnsi="Tahoma" w:cs="Tahoma"/>
          <w:b/>
        </w:rPr>
        <w:lastRenderedPageBreak/>
        <w:t>IZJAVLJAMO</w:t>
      </w:r>
      <w:r w:rsidRPr="007124F0">
        <w:rPr>
          <w:rFonts w:ascii="Tahoma" w:hAnsi="Tahoma" w:cs="Tahoma"/>
        </w:rPr>
        <w:t xml:space="preserve">, da so skladno z določbami zakona, ki ureja gospodarske družbe, </w:t>
      </w:r>
      <w:r w:rsidRPr="007124F0">
        <w:rPr>
          <w:rFonts w:ascii="Tahoma" w:hAnsi="Tahoma" w:cs="Tahoma"/>
          <w:u w:val="single"/>
        </w:rPr>
        <w:t>povezane družbe</w:t>
      </w:r>
      <w:r w:rsidRPr="007124F0">
        <w:rPr>
          <w:rFonts w:ascii="Tahoma" w:hAnsi="Tahoma" w:cs="Tahoma"/>
        </w:rPr>
        <w:t xml:space="preserve"> z zgoraj navedenim ponudnikom, naslednji gospodarski subjekti:</w:t>
      </w:r>
    </w:p>
    <w:p w14:paraId="1890BF9F" w14:textId="77777777" w:rsidR="00563339" w:rsidRPr="007124F0" w:rsidRDefault="00563339" w:rsidP="00AB6608">
      <w:pPr>
        <w:keepNext/>
        <w:keepLines/>
        <w:contextualSpacing/>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76"/>
        <w:gridCol w:w="3657"/>
        <w:gridCol w:w="1865"/>
      </w:tblGrid>
      <w:tr w:rsidR="00563339" w:rsidRPr="007124F0" w14:paraId="26285F08"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0413F1A9" w14:textId="77777777" w:rsidR="00563339" w:rsidRPr="007124F0" w:rsidRDefault="00563339" w:rsidP="00AB6608">
            <w:pPr>
              <w:keepNext/>
              <w:keepLines/>
              <w:contextualSpacing/>
              <w:jc w:val="both"/>
              <w:rPr>
                <w:rFonts w:ascii="Tahoma" w:hAnsi="Tahoma" w:cs="Tahoma"/>
                <w:b/>
              </w:rPr>
            </w:pPr>
            <w:r w:rsidRPr="007124F0">
              <w:rPr>
                <w:rFonts w:ascii="Tahoma" w:hAnsi="Tahoma" w:cs="Tahoma"/>
                <w:b/>
              </w:rPr>
              <w:t>Št.</w:t>
            </w:r>
          </w:p>
        </w:tc>
        <w:tc>
          <w:tcPr>
            <w:tcW w:w="3376" w:type="dxa"/>
            <w:tcBorders>
              <w:top w:val="single" w:sz="4" w:space="0" w:color="auto"/>
              <w:left w:val="single" w:sz="4" w:space="0" w:color="auto"/>
              <w:bottom w:val="single" w:sz="4" w:space="0" w:color="auto"/>
              <w:right w:val="single" w:sz="4" w:space="0" w:color="auto"/>
            </w:tcBorders>
            <w:hideMark/>
          </w:tcPr>
          <w:p w14:paraId="0C2A8B08" w14:textId="77777777" w:rsidR="00563339" w:rsidRPr="007124F0" w:rsidRDefault="00563339" w:rsidP="00AB6608">
            <w:pPr>
              <w:keepNext/>
              <w:keepLines/>
              <w:contextualSpacing/>
              <w:jc w:val="both"/>
              <w:rPr>
                <w:rFonts w:ascii="Tahoma" w:hAnsi="Tahoma" w:cs="Tahoma"/>
                <w:b/>
              </w:rPr>
            </w:pPr>
            <w:r w:rsidRPr="007124F0">
              <w:rPr>
                <w:rFonts w:ascii="Tahoma" w:hAnsi="Tahoma" w:cs="Tahoma"/>
                <w:b/>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572472F1" w14:textId="77777777" w:rsidR="00563339" w:rsidRPr="007124F0" w:rsidRDefault="00563339" w:rsidP="00AB6608">
            <w:pPr>
              <w:keepNext/>
              <w:keepLines/>
              <w:contextualSpacing/>
              <w:jc w:val="both"/>
              <w:rPr>
                <w:rFonts w:ascii="Tahoma" w:hAnsi="Tahoma" w:cs="Tahoma"/>
                <w:b/>
              </w:rPr>
            </w:pPr>
            <w:r w:rsidRPr="007124F0">
              <w:rPr>
                <w:rFonts w:ascii="Tahoma" w:hAnsi="Tahoma" w:cs="Tahoma"/>
                <w:b/>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2C5A7ADE" w14:textId="77777777" w:rsidR="00563339" w:rsidRPr="007124F0" w:rsidRDefault="00563339" w:rsidP="00AB6608">
            <w:pPr>
              <w:keepNext/>
              <w:keepLines/>
              <w:contextualSpacing/>
              <w:jc w:val="both"/>
              <w:rPr>
                <w:rFonts w:ascii="Tahoma" w:hAnsi="Tahoma" w:cs="Tahoma"/>
                <w:b/>
              </w:rPr>
            </w:pPr>
            <w:r w:rsidRPr="007124F0">
              <w:rPr>
                <w:rFonts w:ascii="Tahoma" w:hAnsi="Tahoma" w:cs="Tahoma"/>
                <w:b/>
              </w:rPr>
              <w:t>Matična številka</w:t>
            </w:r>
          </w:p>
        </w:tc>
      </w:tr>
      <w:tr w:rsidR="00563339" w:rsidRPr="007124F0" w14:paraId="304AFF87"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75D27B36" w14:textId="77777777" w:rsidR="00563339" w:rsidRPr="007124F0" w:rsidRDefault="00563339" w:rsidP="00AB6608">
            <w:pPr>
              <w:keepNext/>
              <w:keepLines/>
              <w:contextualSpacing/>
              <w:jc w:val="both"/>
              <w:rPr>
                <w:rFonts w:ascii="Tahoma" w:hAnsi="Tahoma" w:cs="Tahoma"/>
                <w:b/>
              </w:rPr>
            </w:pPr>
            <w:r w:rsidRPr="007124F0">
              <w:rPr>
                <w:rFonts w:ascii="Tahoma" w:hAnsi="Tahoma" w:cs="Tahoma"/>
                <w:b/>
              </w:rPr>
              <w:t>1.</w:t>
            </w:r>
          </w:p>
        </w:tc>
        <w:tc>
          <w:tcPr>
            <w:tcW w:w="3376" w:type="dxa"/>
            <w:tcBorders>
              <w:top w:val="single" w:sz="4" w:space="0" w:color="auto"/>
              <w:left w:val="single" w:sz="4" w:space="0" w:color="auto"/>
              <w:bottom w:val="single" w:sz="4" w:space="0" w:color="auto"/>
              <w:right w:val="single" w:sz="4" w:space="0" w:color="auto"/>
            </w:tcBorders>
          </w:tcPr>
          <w:p w14:paraId="26CDC77F" w14:textId="77777777" w:rsidR="00563339" w:rsidRPr="007124F0" w:rsidRDefault="00563339" w:rsidP="00AB6608">
            <w:pPr>
              <w:keepNext/>
              <w:keepLines/>
              <w:contextualSpacing/>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3F6B16CC" w14:textId="77777777" w:rsidR="00563339" w:rsidRPr="007124F0" w:rsidRDefault="00563339" w:rsidP="00AB6608">
            <w:pPr>
              <w:keepNext/>
              <w:keepLines/>
              <w:contextualSpacing/>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0A566AC7" w14:textId="77777777" w:rsidR="00563339" w:rsidRPr="007124F0" w:rsidRDefault="00563339" w:rsidP="00AB6608">
            <w:pPr>
              <w:keepNext/>
              <w:keepLines/>
              <w:contextualSpacing/>
              <w:jc w:val="both"/>
              <w:rPr>
                <w:rFonts w:ascii="Tahoma" w:hAnsi="Tahoma" w:cs="Tahoma"/>
                <w:b/>
              </w:rPr>
            </w:pPr>
          </w:p>
        </w:tc>
      </w:tr>
      <w:tr w:rsidR="00563339" w:rsidRPr="007124F0" w14:paraId="5D7C12AC"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4839B077" w14:textId="77777777" w:rsidR="00563339" w:rsidRPr="007124F0" w:rsidRDefault="00563339" w:rsidP="00AB6608">
            <w:pPr>
              <w:keepNext/>
              <w:keepLines/>
              <w:contextualSpacing/>
              <w:jc w:val="both"/>
              <w:rPr>
                <w:rFonts w:ascii="Tahoma" w:hAnsi="Tahoma" w:cs="Tahoma"/>
                <w:b/>
              </w:rPr>
            </w:pPr>
            <w:r w:rsidRPr="007124F0">
              <w:rPr>
                <w:rFonts w:ascii="Tahoma" w:hAnsi="Tahoma" w:cs="Tahoma"/>
                <w:b/>
              </w:rPr>
              <w:t>2.</w:t>
            </w:r>
          </w:p>
        </w:tc>
        <w:tc>
          <w:tcPr>
            <w:tcW w:w="3376" w:type="dxa"/>
            <w:tcBorders>
              <w:top w:val="single" w:sz="4" w:space="0" w:color="auto"/>
              <w:left w:val="single" w:sz="4" w:space="0" w:color="auto"/>
              <w:bottom w:val="single" w:sz="4" w:space="0" w:color="auto"/>
              <w:right w:val="single" w:sz="4" w:space="0" w:color="auto"/>
            </w:tcBorders>
          </w:tcPr>
          <w:p w14:paraId="68339793" w14:textId="77777777" w:rsidR="00563339" w:rsidRPr="007124F0" w:rsidRDefault="00563339" w:rsidP="00AB6608">
            <w:pPr>
              <w:keepNext/>
              <w:keepLines/>
              <w:contextualSpacing/>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1E4AD425" w14:textId="77777777" w:rsidR="00563339" w:rsidRPr="007124F0" w:rsidRDefault="00563339" w:rsidP="00AB6608">
            <w:pPr>
              <w:keepNext/>
              <w:keepLines/>
              <w:contextualSpacing/>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37B95EF1" w14:textId="77777777" w:rsidR="00563339" w:rsidRPr="007124F0" w:rsidRDefault="00563339" w:rsidP="00AB6608">
            <w:pPr>
              <w:keepNext/>
              <w:keepLines/>
              <w:contextualSpacing/>
              <w:jc w:val="both"/>
              <w:rPr>
                <w:rFonts w:ascii="Tahoma" w:hAnsi="Tahoma" w:cs="Tahoma"/>
                <w:b/>
              </w:rPr>
            </w:pPr>
          </w:p>
        </w:tc>
      </w:tr>
      <w:tr w:rsidR="00563339" w:rsidRPr="007124F0" w14:paraId="583E0EBE"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7BE5497D" w14:textId="77777777" w:rsidR="00563339" w:rsidRPr="007124F0" w:rsidRDefault="00563339" w:rsidP="00AB6608">
            <w:pPr>
              <w:keepNext/>
              <w:keepLines/>
              <w:contextualSpacing/>
              <w:jc w:val="both"/>
              <w:rPr>
                <w:rFonts w:ascii="Tahoma" w:hAnsi="Tahoma" w:cs="Tahoma"/>
                <w:b/>
              </w:rPr>
            </w:pPr>
            <w:r w:rsidRPr="007124F0">
              <w:rPr>
                <w:rFonts w:ascii="Tahoma" w:hAnsi="Tahoma" w:cs="Tahoma"/>
                <w:b/>
              </w:rPr>
              <w:t>3.</w:t>
            </w:r>
          </w:p>
        </w:tc>
        <w:tc>
          <w:tcPr>
            <w:tcW w:w="3376" w:type="dxa"/>
            <w:tcBorders>
              <w:top w:val="single" w:sz="4" w:space="0" w:color="auto"/>
              <w:left w:val="single" w:sz="4" w:space="0" w:color="auto"/>
              <w:bottom w:val="single" w:sz="4" w:space="0" w:color="auto"/>
              <w:right w:val="single" w:sz="4" w:space="0" w:color="auto"/>
            </w:tcBorders>
          </w:tcPr>
          <w:p w14:paraId="26414E07" w14:textId="77777777" w:rsidR="00563339" w:rsidRPr="007124F0" w:rsidRDefault="00563339" w:rsidP="00AB6608">
            <w:pPr>
              <w:keepNext/>
              <w:keepLines/>
              <w:contextualSpacing/>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325B21B5" w14:textId="77777777" w:rsidR="00563339" w:rsidRPr="007124F0" w:rsidRDefault="00563339" w:rsidP="00AB6608">
            <w:pPr>
              <w:keepNext/>
              <w:keepLines/>
              <w:contextualSpacing/>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6D28FB50" w14:textId="77777777" w:rsidR="00563339" w:rsidRPr="007124F0" w:rsidRDefault="00563339" w:rsidP="00AB6608">
            <w:pPr>
              <w:keepNext/>
              <w:keepLines/>
              <w:contextualSpacing/>
              <w:jc w:val="both"/>
              <w:rPr>
                <w:rFonts w:ascii="Tahoma" w:hAnsi="Tahoma" w:cs="Tahoma"/>
                <w:b/>
              </w:rPr>
            </w:pPr>
          </w:p>
        </w:tc>
      </w:tr>
      <w:tr w:rsidR="00563339" w:rsidRPr="007124F0" w14:paraId="2AE2BE31"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5FC87167" w14:textId="77777777" w:rsidR="00563339" w:rsidRPr="007124F0" w:rsidRDefault="00563339" w:rsidP="00AB6608">
            <w:pPr>
              <w:keepNext/>
              <w:keepLines/>
              <w:contextualSpacing/>
              <w:jc w:val="both"/>
              <w:rPr>
                <w:rFonts w:ascii="Tahoma" w:hAnsi="Tahoma" w:cs="Tahoma"/>
                <w:b/>
              </w:rPr>
            </w:pPr>
            <w:r w:rsidRPr="007124F0">
              <w:rPr>
                <w:rFonts w:ascii="Tahoma" w:hAnsi="Tahoma" w:cs="Tahoma"/>
                <w:b/>
              </w:rPr>
              <w:t>4.</w:t>
            </w:r>
          </w:p>
        </w:tc>
        <w:tc>
          <w:tcPr>
            <w:tcW w:w="3376" w:type="dxa"/>
            <w:tcBorders>
              <w:top w:val="single" w:sz="4" w:space="0" w:color="auto"/>
              <w:left w:val="single" w:sz="4" w:space="0" w:color="auto"/>
              <w:bottom w:val="single" w:sz="4" w:space="0" w:color="auto"/>
              <w:right w:val="single" w:sz="4" w:space="0" w:color="auto"/>
            </w:tcBorders>
          </w:tcPr>
          <w:p w14:paraId="27B36937" w14:textId="77777777" w:rsidR="00563339" w:rsidRPr="007124F0" w:rsidRDefault="00563339" w:rsidP="00AB6608">
            <w:pPr>
              <w:keepNext/>
              <w:keepLines/>
              <w:contextualSpacing/>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28D832EE" w14:textId="77777777" w:rsidR="00563339" w:rsidRPr="007124F0" w:rsidRDefault="00563339" w:rsidP="00AB6608">
            <w:pPr>
              <w:keepNext/>
              <w:keepLines/>
              <w:contextualSpacing/>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0926A709" w14:textId="77777777" w:rsidR="00563339" w:rsidRPr="007124F0" w:rsidRDefault="00563339" w:rsidP="00AB6608">
            <w:pPr>
              <w:keepNext/>
              <w:keepLines/>
              <w:contextualSpacing/>
              <w:jc w:val="both"/>
              <w:rPr>
                <w:rFonts w:ascii="Tahoma" w:hAnsi="Tahoma" w:cs="Tahoma"/>
                <w:b/>
              </w:rPr>
            </w:pPr>
          </w:p>
        </w:tc>
      </w:tr>
      <w:tr w:rsidR="00563339" w:rsidRPr="007124F0" w14:paraId="455CCEC8"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57A720EF" w14:textId="77777777" w:rsidR="00563339" w:rsidRPr="007124F0" w:rsidRDefault="00563339" w:rsidP="00AB6608">
            <w:pPr>
              <w:keepNext/>
              <w:keepLines/>
              <w:contextualSpacing/>
              <w:jc w:val="both"/>
              <w:rPr>
                <w:rFonts w:ascii="Tahoma" w:hAnsi="Tahoma" w:cs="Tahoma"/>
                <w:b/>
              </w:rPr>
            </w:pPr>
            <w:r w:rsidRPr="007124F0">
              <w:rPr>
                <w:rFonts w:ascii="Tahoma" w:hAnsi="Tahoma" w:cs="Tahoma"/>
                <w:b/>
              </w:rPr>
              <w:t>5.</w:t>
            </w:r>
          </w:p>
        </w:tc>
        <w:tc>
          <w:tcPr>
            <w:tcW w:w="3376" w:type="dxa"/>
            <w:tcBorders>
              <w:top w:val="single" w:sz="4" w:space="0" w:color="auto"/>
              <w:left w:val="single" w:sz="4" w:space="0" w:color="auto"/>
              <w:bottom w:val="single" w:sz="4" w:space="0" w:color="auto"/>
              <w:right w:val="single" w:sz="4" w:space="0" w:color="auto"/>
            </w:tcBorders>
          </w:tcPr>
          <w:p w14:paraId="41A76770" w14:textId="77777777" w:rsidR="00563339" w:rsidRPr="007124F0" w:rsidRDefault="00563339" w:rsidP="00AB6608">
            <w:pPr>
              <w:keepNext/>
              <w:keepLines/>
              <w:contextualSpacing/>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4E37FBC5" w14:textId="77777777" w:rsidR="00563339" w:rsidRPr="007124F0" w:rsidRDefault="00563339" w:rsidP="00AB6608">
            <w:pPr>
              <w:keepNext/>
              <w:keepLines/>
              <w:contextualSpacing/>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54C2845D" w14:textId="77777777" w:rsidR="00563339" w:rsidRPr="007124F0" w:rsidRDefault="00563339" w:rsidP="00AB6608">
            <w:pPr>
              <w:keepNext/>
              <w:keepLines/>
              <w:contextualSpacing/>
              <w:jc w:val="both"/>
              <w:rPr>
                <w:rFonts w:ascii="Tahoma" w:hAnsi="Tahoma" w:cs="Tahoma"/>
                <w:b/>
              </w:rPr>
            </w:pPr>
          </w:p>
        </w:tc>
      </w:tr>
      <w:tr w:rsidR="00563339" w:rsidRPr="007124F0" w14:paraId="75B2F2B4" w14:textId="77777777" w:rsidTr="00563339">
        <w:tc>
          <w:tcPr>
            <w:tcW w:w="533" w:type="dxa"/>
            <w:tcBorders>
              <w:top w:val="single" w:sz="4" w:space="0" w:color="auto"/>
              <w:left w:val="single" w:sz="4" w:space="0" w:color="auto"/>
              <w:bottom w:val="single" w:sz="4" w:space="0" w:color="auto"/>
              <w:right w:val="single" w:sz="4" w:space="0" w:color="auto"/>
            </w:tcBorders>
            <w:hideMark/>
          </w:tcPr>
          <w:p w14:paraId="1475B72F" w14:textId="77777777" w:rsidR="00563339" w:rsidRPr="007124F0" w:rsidRDefault="00563339" w:rsidP="00AB6608">
            <w:pPr>
              <w:keepNext/>
              <w:keepLines/>
              <w:contextualSpacing/>
              <w:jc w:val="both"/>
              <w:rPr>
                <w:rFonts w:ascii="Tahoma" w:hAnsi="Tahoma" w:cs="Tahoma"/>
                <w:b/>
              </w:rPr>
            </w:pPr>
            <w:r w:rsidRPr="007124F0">
              <w:rPr>
                <w:rFonts w:ascii="Tahoma" w:hAnsi="Tahoma" w:cs="Tahoma"/>
                <w:b/>
              </w:rPr>
              <w:t>….</w:t>
            </w:r>
          </w:p>
        </w:tc>
        <w:tc>
          <w:tcPr>
            <w:tcW w:w="3376" w:type="dxa"/>
            <w:tcBorders>
              <w:top w:val="single" w:sz="4" w:space="0" w:color="auto"/>
              <w:left w:val="single" w:sz="4" w:space="0" w:color="auto"/>
              <w:bottom w:val="single" w:sz="4" w:space="0" w:color="auto"/>
              <w:right w:val="single" w:sz="4" w:space="0" w:color="auto"/>
            </w:tcBorders>
          </w:tcPr>
          <w:p w14:paraId="03014877" w14:textId="77777777" w:rsidR="00563339" w:rsidRPr="007124F0" w:rsidRDefault="00563339" w:rsidP="00AB6608">
            <w:pPr>
              <w:keepNext/>
              <w:keepLines/>
              <w:contextualSpacing/>
              <w:jc w:val="both"/>
              <w:rPr>
                <w:rFonts w:ascii="Tahoma" w:hAnsi="Tahoma" w:cs="Tahoma"/>
                <w:b/>
              </w:rPr>
            </w:pPr>
          </w:p>
        </w:tc>
        <w:tc>
          <w:tcPr>
            <w:tcW w:w="3657" w:type="dxa"/>
            <w:tcBorders>
              <w:top w:val="single" w:sz="4" w:space="0" w:color="auto"/>
              <w:left w:val="single" w:sz="4" w:space="0" w:color="auto"/>
              <w:bottom w:val="single" w:sz="4" w:space="0" w:color="auto"/>
              <w:right w:val="single" w:sz="4" w:space="0" w:color="auto"/>
            </w:tcBorders>
          </w:tcPr>
          <w:p w14:paraId="6345AE28" w14:textId="77777777" w:rsidR="00563339" w:rsidRPr="007124F0" w:rsidRDefault="00563339" w:rsidP="00AB6608">
            <w:pPr>
              <w:keepNext/>
              <w:keepLines/>
              <w:contextualSpacing/>
              <w:jc w:val="both"/>
              <w:rPr>
                <w:rFonts w:ascii="Tahoma" w:hAnsi="Tahoma" w:cs="Tahoma"/>
                <w:b/>
              </w:rPr>
            </w:pPr>
          </w:p>
        </w:tc>
        <w:tc>
          <w:tcPr>
            <w:tcW w:w="1865" w:type="dxa"/>
            <w:tcBorders>
              <w:top w:val="single" w:sz="4" w:space="0" w:color="auto"/>
              <w:left w:val="single" w:sz="4" w:space="0" w:color="auto"/>
              <w:bottom w:val="single" w:sz="4" w:space="0" w:color="auto"/>
              <w:right w:val="single" w:sz="4" w:space="0" w:color="auto"/>
            </w:tcBorders>
          </w:tcPr>
          <w:p w14:paraId="033725D4" w14:textId="77777777" w:rsidR="00563339" w:rsidRPr="007124F0" w:rsidRDefault="00563339" w:rsidP="00AB6608">
            <w:pPr>
              <w:keepNext/>
              <w:keepLines/>
              <w:contextualSpacing/>
              <w:jc w:val="both"/>
              <w:rPr>
                <w:rFonts w:ascii="Tahoma" w:hAnsi="Tahoma" w:cs="Tahoma"/>
                <w:b/>
              </w:rPr>
            </w:pPr>
          </w:p>
        </w:tc>
      </w:tr>
    </w:tbl>
    <w:p w14:paraId="6D15E88A" w14:textId="77777777" w:rsidR="00563339" w:rsidRPr="007124F0" w:rsidRDefault="00563339" w:rsidP="00AB6608">
      <w:pPr>
        <w:keepNext/>
        <w:keepLines/>
        <w:contextualSpacing/>
        <w:jc w:val="both"/>
        <w:rPr>
          <w:rFonts w:ascii="Tahoma" w:hAnsi="Tahoma" w:cs="Tahoma"/>
          <w:b/>
        </w:rPr>
      </w:pPr>
    </w:p>
    <w:p w14:paraId="7C86DE5B" w14:textId="77777777" w:rsidR="00563339" w:rsidRPr="007124F0" w:rsidRDefault="00563339" w:rsidP="00AB6608">
      <w:pPr>
        <w:keepNext/>
        <w:keepLines/>
        <w:contextualSpacing/>
        <w:jc w:val="both"/>
        <w:rPr>
          <w:rFonts w:ascii="Tahoma" w:hAnsi="Tahoma" w:cs="Tahoma"/>
        </w:rPr>
      </w:pPr>
    </w:p>
    <w:p w14:paraId="5D0D3C5F" w14:textId="77777777" w:rsidR="00563339" w:rsidRPr="007124F0" w:rsidRDefault="00563339" w:rsidP="00AB6608">
      <w:pPr>
        <w:keepNext/>
        <w:keepLines/>
        <w:contextualSpacing/>
        <w:jc w:val="both"/>
        <w:rPr>
          <w:rFonts w:ascii="Tahoma" w:hAnsi="Tahoma" w:cs="Tahoma"/>
        </w:rPr>
      </w:pPr>
      <w:r w:rsidRPr="007124F0">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FD1F754" w14:textId="77777777" w:rsidR="00563339" w:rsidRPr="007124F0" w:rsidRDefault="00563339" w:rsidP="00AB6608">
      <w:pPr>
        <w:keepNext/>
        <w:keepLines/>
        <w:contextualSpacing/>
        <w:jc w:val="both"/>
        <w:rPr>
          <w:rFonts w:ascii="Tahoma" w:hAnsi="Tahoma" w:cs="Tahoma"/>
        </w:rPr>
      </w:pPr>
    </w:p>
    <w:p w14:paraId="150A4429" w14:textId="77777777" w:rsidR="00563339" w:rsidRPr="007124F0" w:rsidRDefault="00563339" w:rsidP="00AB6608">
      <w:pPr>
        <w:keepNext/>
        <w:keepLines/>
        <w:contextualSpacing/>
        <w:jc w:val="both"/>
        <w:rPr>
          <w:rFonts w:ascii="Tahoma" w:hAnsi="Tahoma" w:cs="Tahoma"/>
        </w:rPr>
      </w:pPr>
      <w:r w:rsidRPr="007124F0">
        <w:rPr>
          <w:rFonts w:ascii="Tahoma" w:hAnsi="Tahoma" w:cs="Tahoma"/>
        </w:rPr>
        <w:t xml:space="preserve">S podpisom te izjave jamčim za točnost in resničnost podatkov ter se zavedam, da je </w:t>
      </w:r>
      <w:r w:rsidR="00B959A9">
        <w:rPr>
          <w:rFonts w:ascii="Tahoma" w:hAnsi="Tahoma" w:cs="Tahoma"/>
        </w:rPr>
        <w:t xml:space="preserve">okvirni sporazum </w:t>
      </w:r>
      <w:r w:rsidRPr="007124F0">
        <w:rPr>
          <w:rFonts w:ascii="Tahoma" w:hAnsi="Tahoma" w:cs="Tahoma"/>
        </w:rPr>
        <w:t>v primeru lažne izjave ali neresničnih podatkov o dejstvih v izjavi ničen. Zavezujem se, da bom naročnika obvestil o vsaki spremembi posredovanih podatkov.</w:t>
      </w:r>
    </w:p>
    <w:p w14:paraId="45E588EC" w14:textId="77777777" w:rsidR="00563339" w:rsidRPr="007124F0" w:rsidRDefault="00563339" w:rsidP="00AB6608">
      <w:pPr>
        <w:keepNext/>
        <w:keepLines/>
        <w:contextualSpacing/>
        <w:jc w:val="both"/>
        <w:rPr>
          <w:rFonts w:ascii="Tahoma" w:hAnsi="Tahoma" w:cs="Tahoma"/>
          <w:b/>
        </w:rPr>
      </w:pPr>
    </w:p>
    <w:p w14:paraId="11C2B023" w14:textId="77777777" w:rsidR="00563339" w:rsidRPr="007124F0" w:rsidRDefault="00563339" w:rsidP="00AB6608">
      <w:pPr>
        <w:keepNext/>
        <w:keepLines/>
        <w:contextualSpacing/>
        <w:jc w:val="both"/>
        <w:rPr>
          <w:rFonts w:ascii="Tahoma" w:hAnsi="Tahoma" w:cs="Tahoma"/>
          <w:i/>
          <w:u w:val="single"/>
        </w:rPr>
      </w:pPr>
      <w:r w:rsidRPr="007124F0">
        <w:rPr>
          <w:rFonts w:ascii="Tahoma" w:hAnsi="Tahoma" w:cs="Tahoma"/>
          <w:i/>
          <w:u w:val="single"/>
        </w:rPr>
        <w:t>Vse izjave podajamo pod kazensko in materialno odgovornostjo.</w:t>
      </w:r>
    </w:p>
    <w:p w14:paraId="74EBDF7E" w14:textId="77777777" w:rsidR="00563339" w:rsidRPr="007124F0" w:rsidRDefault="00563339" w:rsidP="00AB6608">
      <w:pPr>
        <w:keepNext/>
        <w:keepLines/>
        <w:contextualSpacing/>
        <w:jc w:val="both"/>
        <w:rPr>
          <w:rFonts w:ascii="Tahoma" w:hAnsi="Tahoma" w:cs="Tahoma"/>
          <w:b/>
        </w:rPr>
      </w:pPr>
    </w:p>
    <w:p w14:paraId="17E9C822" w14:textId="77777777" w:rsidR="00563339" w:rsidRPr="007124F0" w:rsidRDefault="00563339" w:rsidP="00AB6608">
      <w:pPr>
        <w:keepNext/>
        <w:keepLines/>
        <w:contextualSpacing/>
        <w:jc w:val="both"/>
        <w:rPr>
          <w:rFonts w:ascii="Tahoma" w:hAnsi="Tahoma" w:cs="Tahoma"/>
          <w:b/>
        </w:rPr>
      </w:pPr>
    </w:p>
    <w:p w14:paraId="7EAF6E6E" w14:textId="77777777" w:rsidR="00563339" w:rsidRPr="007124F0" w:rsidRDefault="00563339" w:rsidP="00AB6608">
      <w:pPr>
        <w:keepNext/>
        <w:keepLines/>
        <w:contextualSpacing/>
        <w:jc w:val="both"/>
        <w:rPr>
          <w:rFonts w:ascii="Tahoma" w:hAnsi="Tahoma" w:cs="Tahoma"/>
          <w:b/>
        </w:rPr>
      </w:pPr>
    </w:p>
    <w:p w14:paraId="2B2C6700" w14:textId="77777777" w:rsidR="00563339" w:rsidRPr="007124F0" w:rsidRDefault="00563339" w:rsidP="00AB6608">
      <w:pPr>
        <w:keepNext/>
        <w:keepLines/>
        <w:contextualSpacing/>
        <w:jc w:val="both"/>
        <w:rPr>
          <w:rFonts w:ascii="Tahoma" w:hAnsi="Tahoma" w:cs="Tahoma"/>
          <w:b/>
        </w:rPr>
      </w:pPr>
    </w:p>
    <w:p w14:paraId="61783A59" w14:textId="77777777" w:rsidR="00563339" w:rsidRPr="007124F0" w:rsidRDefault="00563339" w:rsidP="00AB6608">
      <w:pPr>
        <w:keepNext/>
        <w:keepLines/>
        <w:contextualSpacing/>
        <w:jc w:val="both"/>
        <w:rPr>
          <w:rFonts w:ascii="Tahoma" w:hAnsi="Tahoma" w:cs="Tahoma"/>
          <w:b/>
        </w:rPr>
      </w:pPr>
    </w:p>
    <w:p w14:paraId="5C634FE2" w14:textId="77777777" w:rsidR="00563339" w:rsidRPr="007124F0" w:rsidRDefault="00563339" w:rsidP="00AB6608">
      <w:pPr>
        <w:keepNext/>
        <w:keepLines/>
        <w:contextualSpacing/>
        <w:jc w:val="both"/>
        <w:rPr>
          <w:rFonts w:ascii="Tahoma" w:hAnsi="Tahoma" w:cs="Tahoma"/>
          <w:b/>
        </w:rPr>
      </w:pPr>
    </w:p>
    <w:p w14:paraId="68FC6BFD" w14:textId="77777777" w:rsidR="00563339" w:rsidRPr="007124F0" w:rsidRDefault="00563339" w:rsidP="00AB6608">
      <w:pPr>
        <w:keepNext/>
        <w:keepLines/>
        <w:contextualSpacing/>
        <w:jc w:val="both"/>
        <w:rPr>
          <w:rFonts w:ascii="Tahoma" w:hAnsi="Tahoma" w:cs="Tahoma"/>
          <w:b/>
        </w:rPr>
      </w:pPr>
      <w:r w:rsidRPr="007124F0">
        <w:rPr>
          <w:rFonts w:ascii="Tahoma" w:hAnsi="Tahoma" w:cs="Tahoma"/>
          <w:b/>
        </w:rPr>
        <w:t>__________________________                                    _____________________________</w:t>
      </w:r>
    </w:p>
    <w:p w14:paraId="36C7AF6A" w14:textId="77777777" w:rsidR="00563339" w:rsidRPr="007124F0" w:rsidRDefault="00563339" w:rsidP="00AB6608">
      <w:pPr>
        <w:keepNext/>
        <w:keepLines/>
        <w:contextualSpacing/>
        <w:jc w:val="both"/>
        <w:rPr>
          <w:rFonts w:ascii="Tahoma" w:hAnsi="Tahoma" w:cs="Tahoma"/>
        </w:rPr>
      </w:pPr>
      <w:r w:rsidRPr="007124F0">
        <w:rPr>
          <w:rFonts w:ascii="Tahoma" w:hAnsi="Tahoma" w:cs="Tahoma"/>
        </w:rPr>
        <w:t xml:space="preserve">(Kraj in datum)                                         Žig                      (Naziv in podpis zakonitega zastopnika  </w:t>
      </w:r>
    </w:p>
    <w:p w14:paraId="25A13B91" w14:textId="77777777" w:rsidR="00563339" w:rsidRPr="007124F0" w:rsidRDefault="00563339" w:rsidP="00AB6608">
      <w:pPr>
        <w:keepNext/>
        <w:keepLines/>
        <w:contextualSpacing/>
        <w:jc w:val="both"/>
        <w:rPr>
          <w:rFonts w:ascii="Tahoma" w:hAnsi="Tahoma" w:cs="Tahoma"/>
        </w:rPr>
      </w:pPr>
      <w:r w:rsidRPr="007124F0">
        <w:rPr>
          <w:rFonts w:ascii="Tahoma" w:hAnsi="Tahoma" w:cs="Tahoma"/>
        </w:rPr>
        <w:t xml:space="preserve">                                                                                               ponudnika/podizvajalca) </w:t>
      </w:r>
    </w:p>
    <w:p w14:paraId="3576FD26" w14:textId="77777777" w:rsidR="00563339" w:rsidRPr="007124F0" w:rsidRDefault="00563339" w:rsidP="00AB6608">
      <w:pPr>
        <w:keepNext/>
        <w:keepLines/>
        <w:tabs>
          <w:tab w:val="left" w:pos="284"/>
        </w:tabs>
        <w:contextualSpacing/>
        <w:jc w:val="both"/>
        <w:rPr>
          <w:rFonts w:ascii="Tahoma" w:hAnsi="Tahoma" w:cs="Tahoma"/>
        </w:rPr>
      </w:pPr>
    </w:p>
    <w:p w14:paraId="30DA5B9E" w14:textId="77777777" w:rsidR="00563339" w:rsidRPr="007124F0" w:rsidRDefault="00563339" w:rsidP="00AB6608">
      <w:pPr>
        <w:keepNext/>
        <w:keepLines/>
        <w:tabs>
          <w:tab w:val="left" w:pos="284"/>
        </w:tabs>
        <w:contextualSpacing/>
        <w:jc w:val="both"/>
        <w:rPr>
          <w:rFonts w:ascii="Tahoma" w:hAnsi="Tahoma" w:cs="Tahoma"/>
        </w:rPr>
      </w:pPr>
    </w:p>
    <w:p w14:paraId="43F99ACF" w14:textId="77777777" w:rsidR="00563339" w:rsidRPr="007124F0" w:rsidRDefault="00563339" w:rsidP="00AB6608">
      <w:pPr>
        <w:keepNext/>
        <w:keepLines/>
        <w:tabs>
          <w:tab w:val="left" w:pos="284"/>
        </w:tabs>
        <w:contextualSpacing/>
        <w:jc w:val="both"/>
        <w:rPr>
          <w:rFonts w:ascii="Tahoma" w:hAnsi="Tahoma" w:cs="Tahoma"/>
        </w:rPr>
      </w:pPr>
    </w:p>
    <w:p w14:paraId="59B4CBF1" w14:textId="77777777" w:rsidR="00563339" w:rsidRPr="007124F0" w:rsidRDefault="00563339" w:rsidP="00AB6608">
      <w:pPr>
        <w:keepNext/>
        <w:keepLines/>
        <w:contextualSpacing/>
      </w:pPr>
    </w:p>
    <w:p w14:paraId="0800C71A" w14:textId="77777777" w:rsidR="00563339" w:rsidRPr="007124F0" w:rsidRDefault="00563339" w:rsidP="00AB6608">
      <w:pPr>
        <w:keepNext/>
        <w:keepLines/>
        <w:contextualSpacing/>
      </w:pPr>
    </w:p>
    <w:p w14:paraId="20E2EF2A" w14:textId="77777777" w:rsidR="00563339" w:rsidRPr="007124F0" w:rsidRDefault="00563339" w:rsidP="00AB6608">
      <w:pPr>
        <w:keepNext/>
        <w:keepLines/>
        <w:contextualSpacing/>
      </w:pPr>
    </w:p>
    <w:p w14:paraId="3CFDD302" w14:textId="77777777" w:rsidR="00563339" w:rsidRPr="007124F0" w:rsidRDefault="00563339" w:rsidP="00AB6608">
      <w:pPr>
        <w:keepNext/>
        <w:keepLines/>
        <w:contextualSpacing/>
      </w:pPr>
    </w:p>
    <w:p w14:paraId="7094C8C4" w14:textId="77777777" w:rsidR="00563339" w:rsidRPr="007124F0" w:rsidRDefault="00563339" w:rsidP="00AB6608">
      <w:pPr>
        <w:keepNext/>
        <w:keepLines/>
        <w:contextualSpacing/>
        <w:jc w:val="both"/>
        <w:rPr>
          <w:rFonts w:ascii="Tahoma" w:hAnsi="Tahoma" w:cs="Tahoma"/>
          <w:b/>
          <w:i/>
          <w:sz w:val="18"/>
          <w:szCs w:val="18"/>
          <w:u w:val="single"/>
        </w:rPr>
      </w:pPr>
      <w:r w:rsidRPr="007124F0">
        <w:rPr>
          <w:rFonts w:ascii="Tahoma" w:hAnsi="Tahoma" w:cs="Tahoma"/>
          <w:b/>
          <w:i/>
          <w:sz w:val="18"/>
          <w:szCs w:val="18"/>
          <w:u w:val="single"/>
        </w:rPr>
        <w:t xml:space="preserve">Navodilo: </w:t>
      </w:r>
    </w:p>
    <w:p w14:paraId="16E70DA1" w14:textId="77777777" w:rsidR="00563339" w:rsidRPr="007124F0" w:rsidRDefault="00563339" w:rsidP="00AB6608">
      <w:pPr>
        <w:keepNext/>
        <w:keepLines/>
        <w:contextualSpacing/>
        <w:jc w:val="both"/>
        <w:rPr>
          <w:rFonts w:ascii="Tahoma" w:hAnsi="Tahoma" w:cs="Tahoma"/>
          <w:i/>
          <w:iCs/>
          <w:sz w:val="18"/>
          <w:szCs w:val="22"/>
        </w:rPr>
      </w:pPr>
      <w:r w:rsidRPr="007124F0">
        <w:rPr>
          <w:rFonts w:ascii="Tahoma" w:hAnsi="Tahoma" w:cs="Tahoma"/>
          <w:i/>
          <w:iCs/>
          <w:sz w:val="18"/>
          <w:szCs w:val="22"/>
        </w:rPr>
        <w:t xml:space="preserve">Izjavo izpolni in podpiše </w:t>
      </w:r>
      <w:r w:rsidRPr="007124F0">
        <w:rPr>
          <w:rFonts w:ascii="Tahoma" w:hAnsi="Tahoma" w:cs="Tahoma"/>
          <w:i/>
          <w:iCs/>
          <w:sz w:val="18"/>
          <w:szCs w:val="22"/>
          <w:u w:val="single"/>
        </w:rPr>
        <w:t>ponudnik</w:t>
      </w:r>
      <w:r w:rsidRPr="007124F0">
        <w:rPr>
          <w:rFonts w:ascii="Tahoma" w:hAnsi="Tahoma" w:cs="Tahoma"/>
          <w:i/>
          <w:iCs/>
          <w:sz w:val="18"/>
          <w:szCs w:val="22"/>
        </w:rPr>
        <w:t xml:space="preserve">, kot tudi vsi </w:t>
      </w:r>
      <w:r w:rsidRPr="007124F0">
        <w:rPr>
          <w:rFonts w:ascii="Tahoma" w:hAnsi="Tahoma" w:cs="Tahoma"/>
          <w:i/>
          <w:iCs/>
          <w:sz w:val="18"/>
          <w:szCs w:val="22"/>
          <w:u w:val="single"/>
        </w:rPr>
        <w:t>posamezni člani skupine ponudnikov</w:t>
      </w:r>
      <w:r w:rsidRPr="007124F0">
        <w:rPr>
          <w:rFonts w:ascii="Tahoma" w:hAnsi="Tahoma" w:cs="Tahoma"/>
          <w:i/>
          <w:iCs/>
          <w:sz w:val="18"/>
          <w:szCs w:val="22"/>
        </w:rPr>
        <w:t xml:space="preserve"> (partnerji) v primeru skupne ponudbe, </w:t>
      </w:r>
      <w:r w:rsidRPr="007124F0">
        <w:rPr>
          <w:rFonts w:ascii="Tahoma" w:hAnsi="Tahoma" w:cs="Tahoma"/>
          <w:b/>
          <w:i/>
          <w:iCs/>
          <w:sz w:val="18"/>
          <w:szCs w:val="22"/>
        </w:rPr>
        <w:t>ter</w:t>
      </w:r>
      <w:r w:rsidRPr="007124F0">
        <w:rPr>
          <w:rFonts w:ascii="Tahoma" w:hAnsi="Tahoma" w:cs="Tahoma"/>
          <w:i/>
          <w:iCs/>
          <w:sz w:val="18"/>
          <w:szCs w:val="22"/>
        </w:rPr>
        <w:t xml:space="preserve"> vsi </w:t>
      </w:r>
      <w:r w:rsidRPr="007124F0">
        <w:rPr>
          <w:rFonts w:ascii="Tahoma" w:hAnsi="Tahoma" w:cs="Tahoma"/>
          <w:i/>
          <w:iCs/>
          <w:sz w:val="18"/>
          <w:szCs w:val="22"/>
          <w:u w:val="single"/>
        </w:rPr>
        <w:t>podizvajalci</w:t>
      </w:r>
      <w:r w:rsidRPr="007124F0">
        <w:rPr>
          <w:rFonts w:ascii="Tahoma" w:hAnsi="Tahoma" w:cs="Tahoma"/>
          <w:i/>
          <w:iCs/>
          <w:sz w:val="18"/>
          <w:szCs w:val="22"/>
        </w:rPr>
        <w:t xml:space="preserve"> (če ponudnik izvaja javno naročilo s podizvajalci) in morebitni </w:t>
      </w:r>
      <w:r w:rsidRPr="007124F0">
        <w:rPr>
          <w:rFonts w:ascii="Tahoma" w:hAnsi="Tahoma" w:cs="Tahoma"/>
          <w:i/>
          <w:iCs/>
          <w:sz w:val="18"/>
          <w:szCs w:val="22"/>
          <w:u w:val="single"/>
        </w:rPr>
        <w:t>subjekti</w:t>
      </w:r>
      <w:r w:rsidRPr="007124F0">
        <w:rPr>
          <w:rFonts w:ascii="Tahoma" w:hAnsi="Tahoma" w:cs="Tahoma"/>
          <w:i/>
          <w:iCs/>
          <w:sz w:val="18"/>
          <w:szCs w:val="22"/>
        </w:rPr>
        <w:t>, katerih zmogljivost uporablja ponudnik (v kolikor bo ponudnik uporabil zmogljivosti drugih subjektov za izvedbo javnega naročila).</w:t>
      </w:r>
    </w:p>
    <w:p w14:paraId="390287DF" w14:textId="77777777" w:rsidR="00563339" w:rsidRPr="007124F0" w:rsidRDefault="00563339" w:rsidP="00AB6608">
      <w:pPr>
        <w:keepNext/>
        <w:keepLines/>
        <w:tabs>
          <w:tab w:val="left" w:pos="284"/>
        </w:tabs>
        <w:contextualSpacing/>
        <w:jc w:val="both"/>
        <w:rPr>
          <w:rFonts w:ascii="Tahoma" w:hAnsi="Tahoma" w:cs="Tahoma"/>
        </w:rPr>
      </w:pPr>
    </w:p>
    <w:p w14:paraId="31233A33" w14:textId="77777777" w:rsidR="00563339" w:rsidRPr="007124F0" w:rsidRDefault="00563339" w:rsidP="00AB6608">
      <w:pPr>
        <w:keepNext/>
        <w:keepLines/>
        <w:tabs>
          <w:tab w:val="left" w:pos="284"/>
        </w:tabs>
        <w:contextualSpacing/>
        <w:jc w:val="both"/>
        <w:rPr>
          <w:rFonts w:ascii="Tahoma" w:hAnsi="Tahoma" w:cs="Tahoma"/>
        </w:rPr>
      </w:pPr>
      <w:r w:rsidRPr="007124F0">
        <w:rPr>
          <w:rFonts w:ascii="Tahoma" w:hAnsi="Tahoma" w:cs="Tahoma"/>
          <w:i/>
          <w:sz w:val="18"/>
        </w:rPr>
        <w:t xml:space="preserve">Ponudnik </w:t>
      </w:r>
      <w:r w:rsidRPr="007124F0">
        <w:rPr>
          <w:rFonts w:ascii="Tahoma" w:hAnsi="Tahoma" w:cs="Tahoma"/>
          <w:i/>
          <w:sz w:val="18"/>
          <w:u w:val="single"/>
        </w:rPr>
        <w:t>obrazec</w:t>
      </w:r>
      <w:r w:rsidRPr="007124F0">
        <w:rPr>
          <w:rFonts w:ascii="Tahoma" w:hAnsi="Tahoma" w:cs="Tahoma"/>
          <w:b/>
          <w:i/>
          <w:sz w:val="18"/>
        </w:rPr>
        <w:t xml:space="preserve"> </w:t>
      </w:r>
      <w:r w:rsidRPr="007124F0">
        <w:rPr>
          <w:rFonts w:ascii="Tahoma" w:hAnsi="Tahoma" w:cs="Tahoma"/>
          <w:i/>
          <w:sz w:val="18"/>
        </w:rPr>
        <w:t>v okviru sistema e-JN</w:t>
      </w:r>
      <w:r w:rsidRPr="007124F0">
        <w:rPr>
          <w:rFonts w:ascii="Tahoma" w:hAnsi="Tahoma" w:cs="Tahoma"/>
          <w:b/>
          <w:i/>
          <w:sz w:val="18"/>
        </w:rPr>
        <w:t xml:space="preserve"> </w:t>
      </w:r>
      <w:r w:rsidRPr="007124F0">
        <w:rPr>
          <w:rFonts w:ascii="Tahoma" w:hAnsi="Tahoma" w:cs="Tahoma"/>
          <w:b/>
          <w:i/>
          <w:sz w:val="18"/>
          <w:u w:val="single"/>
        </w:rPr>
        <w:t>naloži v Razdelek »DOKUMENTI«, del »Ostale priloge«!!!</w:t>
      </w:r>
    </w:p>
    <w:p w14:paraId="2F7C753E" w14:textId="77777777" w:rsidR="00563339" w:rsidRPr="007124F0" w:rsidRDefault="00563339" w:rsidP="00AB6608">
      <w:pPr>
        <w:keepNext/>
        <w:keepLines/>
        <w:contextualSpacing/>
        <w:jc w:val="both"/>
        <w:rPr>
          <w:rFonts w:ascii="Tahoma" w:hAnsi="Tahoma" w:cs="Tahoma"/>
          <w:b/>
          <w:i/>
          <w:sz w:val="18"/>
          <w:szCs w:val="18"/>
          <w:u w:val="single"/>
        </w:rPr>
      </w:pPr>
    </w:p>
    <w:p w14:paraId="54AAA6A3" w14:textId="77777777" w:rsidR="00563339" w:rsidRPr="007124F0" w:rsidRDefault="00563339" w:rsidP="00AB6608">
      <w:pPr>
        <w:keepNext/>
        <w:keepLines/>
        <w:jc w:val="both"/>
        <w:rPr>
          <w:rFonts w:ascii="Tahoma" w:hAnsi="Tahoma" w:cs="Tahoma"/>
          <w:b/>
          <w:i/>
          <w:sz w:val="18"/>
          <w:szCs w:val="18"/>
          <w:u w:val="single"/>
        </w:rPr>
      </w:pPr>
      <w:r w:rsidRPr="007124F0">
        <w:rPr>
          <w:rFonts w:ascii="Tahoma" w:hAnsi="Tahoma" w:cs="Tahoma"/>
          <w:b/>
          <w:i/>
          <w:sz w:val="18"/>
          <w:szCs w:val="18"/>
          <w:u w:val="single"/>
        </w:rPr>
        <w:t xml:space="preserve">Opomba: </w:t>
      </w:r>
      <w:r w:rsidRPr="007124F0">
        <w:rPr>
          <w:rFonts w:ascii="Tahoma" w:hAnsi="Tahoma" w:cs="Tahoma"/>
          <w:i/>
          <w:iCs/>
          <w:sz w:val="18"/>
          <w:szCs w:val="22"/>
        </w:rPr>
        <w:t xml:space="preserve">V skladu z odgovorom Komisije za preprečevanje korupcije na vprašanje št. 214 z dne 23.2.2012 v zadevi pod št. 0672-1/2012-39 (objavljeno na spletni strani </w:t>
      </w:r>
      <w:hyperlink r:id="rId19">
        <w:r w:rsidRPr="007124F0">
          <w:rPr>
            <w:rFonts w:ascii="Tahoma" w:hAnsi="Tahoma" w:cs="Tahoma"/>
            <w:i/>
            <w:iCs/>
            <w:sz w:val="18"/>
            <w:szCs w:val="22"/>
          </w:rPr>
          <w:t>https://www.kpk-rs.si/sl/pogosta-vprasanja</w:t>
        </w:r>
      </w:hyperlink>
      <w:r w:rsidRPr="007124F0">
        <w:rPr>
          <w:rFonts w:ascii="Tahoma" w:hAnsi="Tahoma" w:cs="Tahoma"/>
          <w:i/>
          <w:iCs/>
          <w:sz w:val="18"/>
          <w:szCs w:val="22"/>
        </w:rPr>
        <w:t xml:space="preserve">),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 </w:t>
      </w:r>
    </w:p>
    <w:p w14:paraId="31C79042" w14:textId="77777777" w:rsidR="00563339" w:rsidRPr="007124F0" w:rsidRDefault="00563339" w:rsidP="00AB6608">
      <w:pPr>
        <w:keepNext/>
        <w:keepLines/>
        <w:rPr>
          <w:rFonts w:ascii="Tahoma" w:hAnsi="Tahoma" w:cs="Tahoma"/>
          <w:bCs/>
          <w:i/>
          <w:sz w:val="18"/>
          <w:szCs w:val="18"/>
        </w:rPr>
      </w:pPr>
    </w:p>
    <w:p w14:paraId="4FF61409" w14:textId="77777777" w:rsidR="00563339" w:rsidRPr="007124F0" w:rsidRDefault="00563339" w:rsidP="00AB6608">
      <w:pPr>
        <w:keepNext/>
        <w:keepLines/>
        <w:jc w:val="both"/>
        <w:rPr>
          <w:rFonts w:ascii="Tahoma" w:hAnsi="Tahoma" w:cs="Tahoma"/>
          <w:sz w:val="18"/>
          <w:szCs w:val="18"/>
        </w:rPr>
      </w:pPr>
      <w:r w:rsidRPr="007124F0">
        <w:rPr>
          <w:rFonts w:ascii="Tahoma" w:hAnsi="Tahoma" w:cs="Tahoma"/>
          <w:bCs/>
          <w:i/>
          <w:sz w:val="18"/>
          <w:szCs w:val="18"/>
        </w:rPr>
        <w:t xml:space="preserve">* </w:t>
      </w:r>
      <w:r w:rsidRPr="007124F0">
        <w:rPr>
          <w:rFonts w:ascii="Tahoma" w:hAnsi="Tahoma" w:cs="Tahoma"/>
          <w:i/>
          <w:sz w:val="18"/>
          <w:szCs w:val="18"/>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r w:rsidRPr="007124F0">
        <w:rPr>
          <w:rFonts w:ascii="Tahoma" w:hAnsi="Tahoma" w:cs="Tahoma"/>
          <w:sz w:val="18"/>
          <w:szCs w:val="18"/>
        </w:rPr>
        <w:t xml:space="preserve"> </w:t>
      </w:r>
    </w:p>
    <w:p w14:paraId="2E6B71DD" w14:textId="77777777" w:rsidR="00563339" w:rsidRPr="007124F0" w:rsidRDefault="00563339" w:rsidP="00AB6608">
      <w:pPr>
        <w:keepNext/>
        <w:keepLines/>
        <w:contextualSpacing/>
        <w:jc w:val="both"/>
        <w:rPr>
          <w:rFonts w:ascii="Tahoma" w:hAnsi="Tahoma" w:cs="Tahoma"/>
          <w:bCs/>
          <w:i/>
          <w:noProof/>
          <w:sz w:val="18"/>
          <w:szCs w:val="18"/>
        </w:rPr>
      </w:pPr>
    </w:p>
    <w:p w14:paraId="6AFC07E5" w14:textId="77777777" w:rsidR="00563339" w:rsidRDefault="00563339" w:rsidP="00AB6608">
      <w:pPr>
        <w:keepNext/>
        <w:keepLines/>
        <w:contextualSpacing/>
        <w:jc w:val="both"/>
        <w:rPr>
          <w:rFonts w:ascii="Tahoma" w:hAnsi="Tahoma" w:cs="Tahoma"/>
          <w:bCs/>
          <w:i/>
          <w:noProof/>
          <w:sz w:val="18"/>
          <w:szCs w:val="18"/>
        </w:rPr>
      </w:pPr>
    </w:p>
    <w:p w14:paraId="61C7C983" w14:textId="77777777" w:rsidR="003C1F81" w:rsidRDefault="003C1F81" w:rsidP="00AB6608">
      <w:pPr>
        <w:keepNext/>
        <w:keepLines/>
        <w:contextualSpacing/>
        <w:jc w:val="both"/>
        <w:rPr>
          <w:rFonts w:ascii="Tahoma" w:hAnsi="Tahoma" w:cs="Tahoma"/>
          <w:bCs/>
          <w:i/>
          <w:noProof/>
          <w:sz w:val="18"/>
          <w:szCs w:val="18"/>
        </w:rPr>
      </w:pPr>
    </w:p>
    <w:p w14:paraId="488A8107" w14:textId="77777777" w:rsidR="003C1F81" w:rsidRDefault="003C1F81" w:rsidP="00AB6608">
      <w:pPr>
        <w:keepNext/>
        <w:keepLines/>
        <w:contextualSpacing/>
        <w:jc w:val="both"/>
        <w:rPr>
          <w:rFonts w:ascii="Tahoma" w:hAnsi="Tahoma" w:cs="Tahoma"/>
          <w:bCs/>
          <w:i/>
          <w:noProof/>
          <w:sz w:val="18"/>
          <w:szCs w:val="18"/>
        </w:rPr>
      </w:pPr>
    </w:p>
    <w:tbl>
      <w:tblPr>
        <w:tblW w:w="9604"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45"/>
        <w:gridCol w:w="1559"/>
      </w:tblGrid>
      <w:tr w:rsidR="003C1F81" w:rsidRPr="00436A05" w14:paraId="12442F60" w14:textId="77777777" w:rsidTr="00297A96">
        <w:tc>
          <w:tcPr>
            <w:tcW w:w="8045" w:type="dxa"/>
          </w:tcPr>
          <w:p w14:paraId="0484CC9A" w14:textId="77777777" w:rsidR="003C1F81" w:rsidRPr="0060670F" w:rsidRDefault="003C1F81" w:rsidP="00297A96">
            <w:pPr>
              <w:keepNext/>
              <w:keepLines/>
              <w:jc w:val="both"/>
              <w:rPr>
                <w:rFonts w:ascii="Tahoma" w:hAnsi="Tahoma" w:cs="Tahoma"/>
              </w:rPr>
            </w:pPr>
            <w:r>
              <w:rPr>
                <w:rFonts w:ascii="Tahoma" w:hAnsi="Tahoma" w:cs="Tahoma"/>
              </w:rPr>
              <w:lastRenderedPageBreak/>
              <w:t xml:space="preserve">IZJAVA </w:t>
            </w:r>
            <w:r w:rsidRPr="0060670F">
              <w:rPr>
                <w:rFonts w:ascii="Tahoma" w:hAnsi="Tahoma" w:cs="Tahoma"/>
                <w:iCs/>
              </w:rPr>
              <w:t>FIZIČNE OSEBE OZIROMA ODGOVORNE OSEBE POSLOVNEGA SUBJEKTA O NEPOVEZANOSTI S FUNKCIONARJEM ALI NJEGOVIM DRUŽINSKIM ČLANOM</w:t>
            </w:r>
          </w:p>
        </w:tc>
        <w:tc>
          <w:tcPr>
            <w:tcW w:w="1559" w:type="dxa"/>
          </w:tcPr>
          <w:p w14:paraId="75A9E85D" w14:textId="77777777" w:rsidR="003C1F81" w:rsidRPr="00436A05" w:rsidRDefault="003C1F81" w:rsidP="00161CA0">
            <w:pPr>
              <w:keepNext/>
              <w:keepLines/>
              <w:jc w:val="both"/>
              <w:rPr>
                <w:rFonts w:ascii="Tahoma" w:hAnsi="Tahoma" w:cs="Tahoma"/>
                <w:b/>
                <w:i/>
              </w:rPr>
            </w:pPr>
            <w:r w:rsidRPr="00436A05">
              <w:rPr>
                <w:rFonts w:ascii="Tahoma" w:hAnsi="Tahoma" w:cs="Tahoma"/>
                <w:b/>
                <w:i/>
              </w:rPr>
              <w:t>Priloga</w:t>
            </w:r>
            <w:r>
              <w:rPr>
                <w:rFonts w:ascii="Tahoma" w:hAnsi="Tahoma" w:cs="Tahoma"/>
                <w:b/>
                <w:i/>
              </w:rPr>
              <w:t xml:space="preserve"> 3/</w:t>
            </w:r>
            <w:r w:rsidR="00161CA0">
              <w:rPr>
                <w:rFonts w:ascii="Tahoma" w:hAnsi="Tahoma" w:cs="Tahoma"/>
                <w:b/>
                <w:i/>
              </w:rPr>
              <w:t>4</w:t>
            </w:r>
          </w:p>
        </w:tc>
      </w:tr>
    </w:tbl>
    <w:p w14:paraId="5CDA2574" w14:textId="77777777" w:rsidR="003C1F81" w:rsidRPr="00A523B1" w:rsidRDefault="003C1F81" w:rsidP="003C1F81">
      <w:pPr>
        <w:keepNext/>
        <w:keepLines/>
        <w:jc w:val="both"/>
      </w:pPr>
    </w:p>
    <w:p w14:paraId="37DBBA18" w14:textId="77777777" w:rsidR="003C1F81" w:rsidRPr="00A523B1" w:rsidRDefault="003C1F81" w:rsidP="003C1F81">
      <w:pPr>
        <w:keepNext/>
        <w:keepLines/>
        <w:jc w:val="both"/>
        <w:rPr>
          <w:rFonts w:ascii="Tahoma" w:hAnsi="Tahoma" w:cs="Tahoma"/>
        </w:rPr>
      </w:pPr>
      <w:r w:rsidRPr="00A523B1">
        <w:rPr>
          <w:rFonts w:ascii="Tahoma" w:hAnsi="Tahoma" w:cs="Tahoma"/>
        </w:rPr>
        <w:t>Zaradi namena iz petega odstavka 35. člena Zakona o integriteti in preprečevanju korupcije (Ur</w:t>
      </w:r>
      <w:r>
        <w:rPr>
          <w:rFonts w:ascii="Tahoma" w:hAnsi="Tahoma" w:cs="Tahoma"/>
        </w:rPr>
        <w:t>.</w:t>
      </w:r>
      <w:r w:rsidRPr="00A523B1">
        <w:rPr>
          <w:rFonts w:ascii="Tahoma" w:hAnsi="Tahoma" w:cs="Tahoma"/>
        </w:rPr>
        <w:t xml:space="preserve"> l</w:t>
      </w:r>
      <w:r>
        <w:rPr>
          <w:rFonts w:ascii="Tahoma" w:hAnsi="Tahoma" w:cs="Tahoma"/>
        </w:rPr>
        <w:t>.</w:t>
      </w:r>
      <w:r w:rsidRPr="00A523B1">
        <w:rPr>
          <w:rFonts w:ascii="Tahoma" w:hAnsi="Tahoma" w:cs="Tahoma"/>
        </w:rPr>
        <w:t xml:space="preserve"> RS, št. 69/11 in 158/20), t. j. zaradi zagotovitve transparentnosti posla in preprečitve korupcijskih tveganj pri sklepanju pravnih poslov </w:t>
      </w:r>
    </w:p>
    <w:p w14:paraId="037EF43A" w14:textId="77777777" w:rsidR="003C1F81" w:rsidRPr="00A523B1" w:rsidRDefault="003C1F81" w:rsidP="003C1F81">
      <w:pPr>
        <w:keepNext/>
        <w:keepLines/>
        <w:jc w:val="both"/>
        <w:rPr>
          <w:rFonts w:ascii="Tahoma" w:hAnsi="Tahoma" w:cs="Tahoma"/>
        </w:rPr>
      </w:pPr>
    </w:p>
    <w:p w14:paraId="386C0FD1" w14:textId="77777777" w:rsidR="003C1F81" w:rsidRPr="00A523B1" w:rsidRDefault="003C1F81" w:rsidP="003C1F81">
      <w:pPr>
        <w:keepNext/>
        <w:keepLines/>
        <w:jc w:val="both"/>
        <w:rPr>
          <w:rFonts w:ascii="Tahoma" w:hAnsi="Tahoma" w:cs="Tahoma"/>
        </w:rPr>
      </w:pPr>
      <w:r w:rsidRPr="00A523B1">
        <w:rPr>
          <w:rFonts w:ascii="Tahoma" w:hAnsi="Tahoma" w:cs="Tahoma"/>
        </w:rPr>
        <w:t xml:space="preserve">kot fizična oseba oziroma odgovorna oseba poslovnega subjekta </w:t>
      </w:r>
    </w:p>
    <w:p w14:paraId="24A787FD" w14:textId="77777777" w:rsidR="003C1F81" w:rsidRPr="00A523B1" w:rsidRDefault="003C1F81" w:rsidP="003C1F81">
      <w:pPr>
        <w:keepNext/>
        <w:keepLines/>
        <w:rPr>
          <w:rFonts w:ascii="Tahoma" w:hAnsi="Tahoma" w:cs="Tahoma"/>
        </w:rPr>
      </w:pPr>
    </w:p>
    <w:tbl>
      <w:tblPr>
        <w:tblStyle w:val="Tabelamrea"/>
        <w:tblW w:w="0" w:type="auto"/>
        <w:tblLook w:val="04A0" w:firstRow="1" w:lastRow="0" w:firstColumn="1" w:lastColumn="0" w:noHBand="0" w:noVBand="1"/>
      </w:tblPr>
      <w:tblGrid>
        <w:gridCol w:w="3823"/>
        <w:gridCol w:w="5239"/>
      </w:tblGrid>
      <w:tr w:rsidR="003C1F81" w:rsidRPr="00A523B1" w14:paraId="226937CA" w14:textId="77777777" w:rsidTr="00297A96">
        <w:tc>
          <w:tcPr>
            <w:tcW w:w="3823" w:type="dxa"/>
            <w:tcBorders>
              <w:top w:val="nil"/>
              <w:left w:val="nil"/>
              <w:bottom w:val="nil"/>
              <w:right w:val="nil"/>
            </w:tcBorders>
          </w:tcPr>
          <w:p w14:paraId="4A18BE31" w14:textId="77777777" w:rsidR="003C1F81" w:rsidRPr="00A523B1" w:rsidRDefault="003C1F81" w:rsidP="00297A96">
            <w:pPr>
              <w:keepNext/>
              <w:keepLines/>
              <w:spacing w:line="276" w:lineRule="auto"/>
              <w:rPr>
                <w:rFonts w:ascii="Tahoma" w:hAnsi="Tahoma" w:cs="Tahoma"/>
              </w:rPr>
            </w:pPr>
            <w:r w:rsidRPr="00A523B1">
              <w:rPr>
                <w:rFonts w:ascii="Tahoma" w:hAnsi="Tahoma" w:cs="Tahoma"/>
              </w:rPr>
              <w:t>Ime in priimek fizične osebe / odgovorne osebe poslovnega subjekta in naziv poslovnega subjekta:</w:t>
            </w:r>
          </w:p>
        </w:tc>
        <w:tc>
          <w:tcPr>
            <w:tcW w:w="5239" w:type="dxa"/>
            <w:tcBorders>
              <w:top w:val="nil"/>
              <w:left w:val="nil"/>
              <w:right w:val="nil"/>
            </w:tcBorders>
          </w:tcPr>
          <w:p w14:paraId="32452A01" w14:textId="77777777" w:rsidR="003C1F81" w:rsidRPr="00A523B1" w:rsidRDefault="003C1F81" w:rsidP="00297A96">
            <w:pPr>
              <w:keepNext/>
              <w:keepLines/>
              <w:spacing w:line="276" w:lineRule="auto"/>
              <w:rPr>
                <w:rFonts w:ascii="Tahoma" w:hAnsi="Tahoma" w:cs="Tahoma"/>
              </w:rPr>
            </w:pPr>
          </w:p>
        </w:tc>
      </w:tr>
      <w:tr w:rsidR="003C1F81" w:rsidRPr="00A523B1" w14:paraId="74609A6E" w14:textId="77777777" w:rsidTr="00297A96">
        <w:tc>
          <w:tcPr>
            <w:tcW w:w="3823" w:type="dxa"/>
            <w:tcBorders>
              <w:top w:val="nil"/>
              <w:left w:val="nil"/>
              <w:bottom w:val="nil"/>
              <w:right w:val="nil"/>
            </w:tcBorders>
          </w:tcPr>
          <w:p w14:paraId="398E088A" w14:textId="77777777" w:rsidR="003C1F81" w:rsidRPr="00A523B1" w:rsidRDefault="003C1F81" w:rsidP="00297A96">
            <w:pPr>
              <w:keepNext/>
              <w:keepLines/>
              <w:spacing w:line="276" w:lineRule="auto"/>
              <w:rPr>
                <w:rFonts w:ascii="Tahoma" w:hAnsi="Tahoma" w:cs="Tahoma"/>
              </w:rPr>
            </w:pPr>
            <w:r w:rsidRPr="00A523B1">
              <w:rPr>
                <w:rFonts w:ascii="Tahoma" w:hAnsi="Tahoma" w:cs="Tahoma"/>
              </w:rPr>
              <w:t>Naslov oz. sedež:</w:t>
            </w:r>
          </w:p>
        </w:tc>
        <w:tc>
          <w:tcPr>
            <w:tcW w:w="5239" w:type="dxa"/>
            <w:tcBorders>
              <w:left w:val="nil"/>
              <w:right w:val="nil"/>
            </w:tcBorders>
          </w:tcPr>
          <w:p w14:paraId="18EA6CE7" w14:textId="77777777" w:rsidR="003C1F81" w:rsidRPr="00A523B1" w:rsidRDefault="003C1F81" w:rsidP="00297A96">
            <w:pPr>
              <w:keepNext/>
              <w:keepLines/>
              <w:spacing w:line="276" w:lineRule="auto"/>
              <w:rPr>
                <w:rFonts w:ascii="Tahoma" w:hAnsi="Tahoma" w:cs="Tahoma"/>
              </w:rPr>
            </w:pPr>
          </w:p>
        </w:tc>
      </w:tr>
      <w:tr w:rsidR="003C1F81" w:rsidRPr="00A523B1" w14:paraId="0EA469DC" w14:textId="77777777" w:rsidTr="00297A96">
        <w:tc>
          <w:tcPr>
            <w:tcW w:w="3823" w:type="dxa"/>
            <w:tcBorders>
              <w:top w:val="nil"/>
              <w:left w:val="nil"/>
              <w:bottom w:val="nil"/>
              <w:right w:val="nil"/>
            </w:tcBorders>
          </w:tcPr>
          <w:p w14:paraId="391156DC" w14:textId="77777777" w:rsidR="003C1F81" w:rsidRPr="00A523B1" w:rsidRDefault="003C1F81" w:rsidP="00297A96">
            <w:pPr>
              <w:keepNext/>
              <w:keepLines/>
              <w:spacing w:line="276" w:lineRule="auto"/>
              <w:rPr>
                <w:rFonts w:ascii="Tahoma" w:hAnsi="Tahoma" w:cs="Tahoma"/>
              </w:rPr>
            </w:pPr>
            <w:r w:rsidRPr="00A523B1">
              <w:rPr>
                <w:rFonts w:ascii="Tahoma" w:hAnsi="Tahoma" w:cs="Tahoma"/>
              </w:rPr>
              <w:t>Matična številka (</w:t>
            </w:r>
            <w:r w:rsidRPr="00A523B1">
              <w:rPr>
                <w:rFonts w:ascii="Tahoma" w:hAnsi="Tahoma" w:cs="Tahoma"/>
                <w:i/>
              </w:rPr>
              <w:t>Če ponudnik ni vpisan v poslovnem registru vpišite davčno številko)</w:t>
            </w:r>
            <w:r w:rsidRPr="00A523B1">
              <w:rPr>
                <w:rFonts w:ascii="Tahoma" w:hAnsi="Tahoma" w:cs="Tahoma"/>
              </w:rPr>
              <w:t>:</w:t>
            </w:r>
          </w:p>
        </w:tc>
        <w:tc>
          <w:tcPr>
            <w:tcW w:w="5239" w:type="dxa"/>
            <w:tcBorders>
              <w:left w:val="nil"/>
              <w:right w:val="nil"/>
            </w:tcBorders>
          </w:tcPr>
          <w:p w14:paraId="693E1B26" w14:textId="77777777" w:rsidR="003C1F81" w:rsidRPr="00A523B1" w:rsidRDefault="003C1F81" w:rsidP="00297A96">
            <w:pPr>
              <w:keepNext/>
              <w:keepLines/>
              <w:spacing w:line="276" w:lineRule="auto"/>
              <w:rPr>
                <w:rFonts w:ascii="Tahoma" w:hAnsi="Tahoma" w:cs="Tahoma"/>
              </w:rPr>
            </w:pPr>
          </w:p>
        </w:tc>
      </w:tr>
    </w:tbl>
    <w:p w14:paraId="547DC35C" w14:textId="77777777" w:rsidR="003C1F81" w:rsidRPr="00A523B1" w:rsidRDefault="003C1F81" w:rsidP="003C1F81">
      <w:pPr>
        <w:keepNext/>
        <w:keepLines/>
        <w:rPr>
          <w:rFonts w:ascii="Tahoma" w:hAnsi="Tahoma" w:cs="Tahoma"/>
        </w:rPr>
      </w:pPr>
    </w:p>
    <w:p w14:paraId="77BC813A" w14:textId="77777777" w:rsidR="003C1F81" w:rsidRPr="00A523B1" w:rsidRDefault="003C1F81" w:rsidP="003C1F81">
      <w:pPr>
        <w:keepNext/>
        <w:keepLines/>
        <w:rPr>
          <w:rFonts w:ascii="Tahoma" w:hAnsi="Tahoma" w:cs="Tahoma"/>
        </w:rPr>
      </w:pPr>
      <w:r w:rsidRPr="00A523B1">
        <w:rPr>
          <w:rFonts w:ascii="Tahoma" w:hAnsi="Tahoma" w:cs="Tahoma"/>
        </w:rPr>
        <w:t>podajam naslednjo</w:t>
      </w:r>
    </w:p>
    <w:p w14:paraId="15B681FD" w14:textId="77777777" w:rsidR="003C1F81" w:rsidRPr="00A523B1" w:rsidRDefault="003C1F81" w:rsidP="003C1F81">
      <w:pPr>
        <w:keepNext/>
        <w:keepLines/>
        <w:rPr>
          <w:rFonts w:ascii="Tahoma" w:hAnsi="Tahoma" w:cs="Tahoma"/>
        </w:rPr>
      </w:pPr>
    </w:p>
    <w:p w14:paraId="15A57A64" w14:textId="77777777" w:rsidR="003C1F81" w:rsidRPr="00A523B1" w:rsidRDefault="003C1F81" w:rsidP="003C1F81">
      <w:pPr>
        <w:keepNext/>
        <w:keepLines/>
        <w:spacing w:line="276" w:lineRule="auto"/>
        <w:jc w:val="center"/>
        <w:rPr>
          <w:rFonts w:ascii="Tahoma" w:hAnsi="Tahoma" w:cs="Tahoma"/>
          <w:b/>
        </w:rPr>
      </w:pPr>
      <w:r w:rsidRPr="00A523B1">
        <w:rPr>
          <w:rFonts w:ascii="Tahoma" w:hAnsi="Tahoma" w:cs="Tahoma"/>
          <w:b/>
        </w:rPr>
        <w:t>IZJAVO</w:t>
      </w:r>
    </w:p>
    <w:p w14:paraId="0854F9A4" w14:textId="77777777" w:rsidR="003C1F81" w:rsidRPr="00A523B1" w:rsidRDefault="003C1F81" w:rsidP="003C1F81">
      <w:pPr>
        <w:keepNext/>
        <w:keepLines/>
        <w:spacing w:line="276" w:lineRule="auto"/>
        <w:jc w:val="center"/>
        <w:rPr>
          <w:rFonts w:ascii="Tahoma" w:hAnsi="Tahoma" w:cs="Tahoma"/>
          <w:b/>
        </w:rPr>
      </w:pPr>
      <w:r w:rsidRPr="00A523B1">
        <w:rPr>
          <w:rFonts w:ascii="Tahoma" w:hAnsi="Tahoma" w:cs="Tahoma"/>
          <w:b/>
        </w:rPr>
        <w:t>FIZIČNE OSEBE OZIROMA ODGOVORNE OSEBE POSLOVNEGA SUBJEKTA</w:t>
      </w:r>
    </w:p>
    <w:p w14:paraId="3EF9BB9B" w14:textId="77777777" w:rsidR="003C1F81" w:rsidRPr="00A523B1" w:rsidRDefault="003C1F81" w:rsidP="003C1F81">
      <w:pPr>
        <w:keepNext/>
        <w:keepLines/>
        <w:spacing w:line="276" w:lineRule="auto"/>
        <w:jc w:val="center"/>
        <w:rPr>
          <w:rFonts w:ascii="Tahoma" w:hAnsi="Tahoma" w:cs="Tahoma"/>
          <w:b/>
        </w:rPr>
      </w:pPr>
      <w:r w:rsidRPr="00A523B1">
        <w:rPr>
          <w:rFonts w:ascii="Tahoma" w:hAnsi="Tahoma" w:cs="Tahoma"/>
          <w:b/>
        </w:rPr>
        <w:t>O NEPOVEZANOSTI S FUNKCIONARJEM ALI NJEGOVIM DRUŽINSKIM ČLANOM</w:t>
      </w:r>
    </w:p>
    <w:p w14:paraId="0D9EF78A" w14:textId="77777777" w:rsidR="003C1F81" w:rsidRPr="00A523B1" w:rsidRDefault="003C1F81" w:rsidP="003C1F81">
      <w:pPr>
        <w:keepNext/>
        <w:keepLines/>
        <w:ind w:left="567"/>
        <w:jc w:val="both"/>
        <w:rPr>
          <w:rFonts w:ascii="Tahoma" w:hAnsi="Tahoma" w:cs="Tahoma"/>
          <w:i/>
        </w:rPr>
      </w:pPr>
    </w:p>
    <w:p w14:paraId="268B0E86" w14:textId="19C4C416" w:rsidR="003C1F81" w:rsidRPr="00A523B1" w:rsidRDefault="003C1F81" w:rsidP="003C1F81">
      <w:pPr>
        <w:keepNext/>
        <w:keepLines/>
        <w:jc w:val="center"/>
        <w:rPr>
          <w:rFonts w:ascii="Tahoma" w:hAnsi="Tahoma" w:cs="Tahoma"/>
          <w:i/>
          <w:color w:val="000000" w:themeColor="text1"/>
        </w:rPr>
      </w:pPr>
      <w:r w:rsidRPr="00A523B1">
        <w:rPr>
          <w:rFonts w:ascii="Tahoma" w:hAnsi="Tahoma" w:cs="Tahoma"/>
          <w:i/>
        </w:rPr>
        <w:t>Referenčna številka, pod katero se ta zadeva vodi pri naročniku</w:t>
      </w:r>
      <w:r w:rsidRPr="00A523B1">
        <w:rPr>
          <w:rFonts w:ascii="Tahoma" w:hAnsi="Tahoma" w:cs="Tahoma"/>
          <w:i/>
          <w:color w:val="000000" w:themeColor="text1"/>
        </w:rPr>
        <w:t>:</w:t>
      </w:r>
      <w:r>
        <w:rPr>
          <w:rFonts w:ascii="Tahoma" w:hAnsi="Tahoma" w:cs="Tahoma"/>
          <w:i/>
          <w:color w:val="000000" w:themeColor="text1"/>
        </w:rPr>
        <w:t xml:space="preserve"> </w:t>
      </w:r>
      <w:r w:rsidR="001951EA">
        <w:rPr>
          <w:rFonts w:ascii="Tahoma" w:hAnsi="Tahoma" w:cs="Tahoma"/>
          <w:b/>
          <w:i/>
          <w:color w:val="000000" w:themeColor="text1"/>
        </w:rPr>
        <w:t xml:space="preserve">JHL-36/24 </w:t>
      </w:r>
      <w:r w:rsidR="00DE35BC">
        <w:rPr>
          <w:rFonts w:ascii="Tahoma" w:hAnsi="Tahoma" w:cs="Tahoma"/>
          <w:b/>
          <w:i/>
          <w:color w:val="000000" w:themeColor="text1"/>
        </w:rPr>
        <w:t xml:space="preserve"> </w:t>
      </w:r>
      <w:r w:rsidRPr="003C1F81">
        <w:rPr>
          <w:rFonts w:ascii="Tahoma" w:hAnsi="Tahoma" w:cs="Tahoma"/>
          <w:b/>
          <w:i/>
          <w:color w:val="000000" w:themeColor="text1"/>
        </w:rPr>
        <w:t>– »Izbira krovnega koordinatorja na projektih programa TA ELENA po sklopih«</w:t>
      </w:r>
    </w:p>
    <w:p w14:paraId="3FB8F6A8" w14:textId="77777777" w:rsidR="003C1F81" w:rsidRPr="00A523B1" w:rsidRDefault="003C1F81" w:rsidP="003C1F81">
      <w:pPr>
        <w:keepNext/>
        <w:keepLines/>
        <w:rPr>
          <w:rFonts w:ascii="Tahoma" w:hAnsi="Tahoma" w:cs="Tahoma"/>
          <w:i/>
        </w:rPr>
      </w:pPr>
      <w:r w:rsidRPr="00A523B1">
        <w:rPr>
          <w:rFonts w:ascii="Tahoma" w:hAnsi="Tahoma" w:cs="Tahoma"/>
          <w:i/>
        </w:rPr>
        <w:t xml:space="preserve">                                                                                                          </w:t>
      </w:r>
    </w:p>
    <w:p w14:paraId="35DB6BEA" w14:textId="77777777" w:rsidR="003C1F81" w:rsidRPr="00A523B1" w:rsidRDefault="003C1F81" w:rsidP="003C1F81">
      <w:pPr>
        <w:keepNext/>
        <w:keepLines/>
        <w:jc w:val="center"/>
        <w:rPr>
          <w:rFonts w:ascii="Tahoma" w:hAnsi="Tahoma" w:cs="Tahoma"/>
          <w:i/>
          <w:u w:val="single"/>
        </w:rPr>
      </w:pPr>
    </w:p>
    <w:p w14:paraId="3DC7C487" w14:textId="77777777" w:rsidR="003C1F81" w:rsidRPr="00A523B1" w:rsidRDefault="003C1F81" w:rsidP="003C1F81">
      <w:pPr>
        <w:keepNext/>
        <w:keepLines/>
        <w:ind w:left="567"/>
        <w:jc w:val="both"/>
        <w:rPr>
          <w:rFonts w:ascii="Tahoma" w:hAnsi="Tahoma" w:cs="Tahoma"/>
          <w:i/>
        </w:rPr>
      </w:pPr>
    </w:p>
    <w:p w14:paraId="33CB44B0" w14:textId="77777777" w:rsidR="003C1F81" w:rsidRPr="00A523B1" w:rsidRDefault="003C1F81" w:rsidP="003C1F81">
      <w:pPr>
        <w:keepNext/>
        <w:keepLines/>
        <w:spacing w:line="360" w:lineRule="auto"/>
        <w:jc w:val="both"/>
        <w:rPr>
          <w:rFonts w:ascii="Tahoma" w:hAnsi="Tahoma" w:cs="Tahoma"/>
        </w:rPr>
      </w:pPr>
      <w:r w:rsidRPr="00A523B1">
        <w:rPr>
          <w:rFonts w:ascii="Tahoma" w:hAnsi="Tahoma" w:cs="Tahoma"/>
        </w:rPr>
        <w:t xml:space="preserve">s katero izjavljam, da _______________________________________________________________  </w:t>
      </w:r>
    </w:p>
    <w:p w14:paraId="1816DF05" w14:textId="77777777" w:rsidR="003C1F81" w:rsidRPr="00A523B1" w:rsidRDefault="003C1F81" w:rsidP="003C1F81">
      <w:pPr>
        <w:keepNext/>
        <w:keepLines/>
        <w:spacing w:line="360" w:lineRule="auto"/>
        <w:jc w:val="center"/>
        <w:rPr>
          <w:rFonts w:ascii="Tahoma" w:hAnsi="Tahoma" w:cs="Tahoma"/>
        </w:rPr>
      </w:pPr>
      <w:r w:rsidRPr="00A523B1">
        <w:rPr>
          <w:rFonts w:ascii="Tahoma" w:hAnsi="Tahoma" w:cs="Tahoma"/>
          <w:i/>
        </w:rPr>
        <w:t>(ime in priimek fizične osebe oz. firma poslovnega subjekta)</w:t>
      </w:r>
    </w:p>
    <w:p w14:paraId="40767671" w14:textId="77777777" w:rsidR="003C1F81" w:rsidRPr="00A523B1" w:rsidRDefault="003C1F81" w:rsidP="003C1F81">
      <w:pPr>
        <w:keepNext/>
        <w:keepLines/>
        <w:spacing w:line="360" w:lineRule="auto"/>
        <w:jc w:val="both"/>
        <w:rPr>
          <w:rFonts w:ascii="Tahoma" w:hAnsi="Tahoma" w:cs="Tahoma"/>
        </w:rPr>
      </w:pPr>
      <w:r>
        <w:rPr>
          <w:rFonts w:ascii="Tahoma" w:hAnsi="Tahoma" w:cs="Tahoma"/>
        </w:rPr>
        <w:softHyphen/>
      </w:r>
      <w:r>
        <w:rPr>
          <w:rFonts w:ascii="Tahoma" w:hAnsi="Tahoma" w:cs="Tahoma"/>
        </w:rPr>
        <w:softHyphen/>
      </w:r>
      <w:r>
        <w:rPr>
          <w:rFonts w:ascii="Tahoma" w:hAnsi="Tahoma" w:cs="Tahoma"/>
        </w:rPr>
        <w:softHyphen/>
      </w:r>
      <w:r>
        <w:rPr>
          <w:rFonts w:ascii="Tahoma" w:hAnsi="Tahoma" w:cs="Tahoma"/>
        </w:rPr>
        <w:softHyphen/>
      </w:r>
      <w:r>
        <w:rPr>
          <w:rFonts w:ascii="Tahoma" w:hAnsi="Tahoma" w:cs="Tahoma"/>
        </w:rPr>
        <w:softHyphen/>
        <w:t xml:space="preserve">nisem/ni </w:t>
      </w:r>
      <w:r w:rsidRPr="00A523B1">
        <w:rPr>
          <w:rFonts w:ascii="Tahoma" w:hAnsi="Tahoma" w:cs="Tahoma"/>
        </w:rPr>
        <w:t xml:space="preserve">povezan s </w:t>
      </w:r>
      <w:r w:rsidRPr="00A523B1">
        <w:rPr>
          <w:rFonts w:ascii="Tahoma" w:hAnsi="Tahoma" w:cs="Tahoma"/>
          <w:u w:val="single"/>
        </w:rPr>
        <w:t xml:space="preserve">funkcionarjem </w:t>
      </w:r>
      <w:r>
        <w:rPr>
          <w:rFonts w:ascii="Tahoma" w:hAnsi="Tahoma" w:cs="Tahoma"/>
          <w:u w:val="single"/>
        </w:rPr>
        <w:t xml:space="preserve">Mestne občine </w:t>
      </w:r>
      <w:r w:rsidRPr="00A523B1">
        <w:rPr>
          <w:rFonts w:ascii="Tahoma" w:hAnsi="Tahoma" w:cs="Tahoma"/>
          <w:u w:val="single"/>
        </w:rPr>
        <w:t>Ljubljana</w:t>
      </w:r>
      <w:r w:rsidRPr="00A523B1">
        <w:rPr>
          <w:rFonts w:ascii="Tahoma" w:hAnsi="Tahoma" w:cs="Tahoma"/>
        </w:rPr>
        <w:t xml:space="preserve"> in po mojem/našem vedenju tudi ne z njegovimi družinskimi člani na način, da bi bil funkcionar ali njegov družinski član pri ______________________________________________________________________________: </w:t>
      </w:r>
    </w:p>
    <w:p w14:paraId="1BAAACA9" w14:textId="77777777" w:rsidR="003C1F81" w:rsidRPr="00A523B1" w:rsidRDefault="003C1F81" w:rsidP="003C1F81">
      <w:pPr>
        <w:keepNext/>
        <w:keepLines/>
        <w:contextualSpacing/>
        <w:jc w:val="center"/>
        <w:rPr>
          <w:rFonts w:ascii="Tahoma" w:hAnsi="Tahoma" w:cs="Tahoma"/>
        </w:rPr>
      </w:pPr>
      <w:r w:rsidRPr="00A523B1">
        <w:rPr>
          <w:rFonts w:ascii="Tahoma" w:hAnsi="Tahoma" w:cs="Tahoma"/>
          <w:i/>
        </w:rPr>
        <w:t>(ime in priimek fizične osebe oz. firma poslovnega subjekta)</w:t>
      </w:r>
    </w:p>
    <w:p w14:paraId="7DAEA08A" w14:textId="77777777" w:rsidR="003C1F81" w:rsidRPr="00A523B1" w:rsidRDefault="003C1F81" w:rsidP="003C1F81">
      <w:pPr>
        <w:keepNext/>
        <w:keepLines/>
        <w:contextualSpacing/>
        <w:jc w:val="right"/>
        <w:rPr>
          <w:rFonts w:ascii="Tahoma" w:hAnsi="Tahoma" w:cs="Tahoma"/>
        </w:rPr>
      </w:pPr>
    </w:p>
    <w:p w14:paraId="2F51C379" w14:textId="77777777" w:rsidR="003C1F81" w:rsidRPr="00A523B1" w:rsidRDefault="003C1F81" w:rsidP="00AE14D1">
      <w:pPr>
        <w:pStyle w:val="Odstavekseznama"/>
        <w:keepNext/>
        <w:keepLines/>
        <w:numPr>
          <w:ilvl w:val="0"/>
          <w:numId w:val="57"/>
        </w:numPr>
        <w:spacing w:line="276" w:lineRule="auto"/>
        <w:ind w:left="284" w:hanging="284"/>
        <w:contextualSpacing/>
        <w:rPr>
          <w:rFonts w:ascii="Tahoma" w:hAnsi="Tahoma" w:cs="Tahoma"/>
        </w:rPr>
      </w:pPr>
      <w:r w:rsidRPr="00A523B1">
        <w:rPr>
          <w:rFonts w:ascii="Tahoma" w:hAnsi="Tahoma" w:cs="Tahoma"/>
        </w:rPr>
        <w:t>udeležen kot poslovodja, član poslovodstva ali zakoniti zastopnik,</w:t>
      </w:r>
    </w:p>
    <w:p w14:paraId="6EC4BDD0" w14:textId="77777777" w:rsidR="003C1F81" w:rsidRPr="00A523B1" w:rsidRDefault="003C1F81" w:rsidP="00AE14D1">
      <w:pPr>
        <w:pStyle w:val="Odstavekseznama"/>
        <w:keepNext/>
        <w:keepLines/>
        <w:numPr>
          <w:ilvl w:val="0"/>
          <w:numId w:val="57"/>
        </w:numPr>
        <w:spacing w:line="276" w:lineRule="auto"/>
        <w:ind w:left="284" w:hanging="284"/>
        <w:contextualSpacing/>
        <w:rPr>
          <w:rFonts w:ascii="Tahoma" w:hAnsi="Tahoma" w:cs="Tahoma"/>
        </w:rPr>
      </w:pPr>
      <w:r w:rsidRPr="00A523B1">
        <w:rPr>
          <w:rFonts w:ascii="Tahoma" w:hAnsi="Tahoma" w:cs="Tahoma"/>
        </w:rPr>
        <w:t>neposredno ali prek drugih pravnih oseb v več kot pet odstotnem deležu udeležen pri ustanoviteljskih pravicah, upravljanju ali kapitalu.</w:t>
      </w:r>
    </w:p>
    <w:p w14:paraId="0CB2D1FF" w14:textId="77777777" w:rsidR="003C1F81" w:rsidRPr="00A523B1" w:rsidRDefault="003C1F81" w:rsidP="003C1F81">
      <w:pPr>
        <w:pStyle w:val="Odstavekseznama"/>
        <w:keepNext/>
        <w:keepLines/>
        <w:spacing w:line="360" w:lineRule="auto"/>
        <w:ind w:left="1068"/>
        <w:rPr>
          <w:rFonts w:ascii="Tahoma" w:hAnsi="Tahoma" w:cs="Tahoma"/>
        </w:rPr>
      </w:pPr>
    </w:p>
    <w:tbl>
      <w:tblPr>
        <w:tblW w:w="0" w:type="auto"/>
        <w:tblLook w:val="04A0" w:firstRow="1" w:lastRow="0" w:firstColumn="1" w:lastColumn="0" w:noHBand="0" w:noVBand="1"/>
      </w:tblPr>
      <w:tblGrid>
        <w:gridCol w:w="2985"/>
        <w:gridCol w:w="2974"/>
        <w:gridCol w:w="3020"/>
      </w:tblGrid>
      <w:tr w:rsidR="003C1F81" w:rsidRPr="00A523B1" w14:paraId="5DC85E8A" w14:textId="77777777" w:rsidTr="00297A96">
        <w:tc>
          <w:tcPr>
            <w:tcW w:w="2985" w:type="dxa"/>
          </w:tcPr>
          <w:p w14:paraId="432ED9CF" w14:textId="77777777" w:rsidR="003C1F81" w:rsidRPr="00A523B1" w:rsidRDefault="003C1F81" w:rsidP="00297A96">
            <w:pPr>
              <w:keepNext/>
              <w:keepLines/>
              <w:jc w:val="both"/>
              <w:rPr>
                <w:rFonts w:ascii="Tahoma" w:hAnsi="Tahoma" w:cs="Tahoma"/>
              </w:rPr>
            </w:pPr>
            <w:r w:rsidRPr="00A523B1">
              <w:rPr>
                <w:rFonts w:ascii="Tahoma" w:hAnsi="Tahoma" w:cs="Tahoma"/>
              </w:rPr>
              <w:t>Kraj in datum:</w:t>
            </w:r>
          </w:p>
        </w:tc>
        <w:tc>
          <w:tcPr>
            <w:tcW w:w="2974" w:type="dxa"/>
          </w:tcPr>
          <w:p w14:paraId="7766C08C" w14:textId="77777777" w:rsidR="003C1F81" w:rsidRPr="00A523B1" w:rsidRDefault="003C1F81" w:rsidP="00297A96">
            <w:pPr>
              <w:keepNext/>
              <w:keepLines/>
              <w:jc w:val="center"/>
              <w:rPr>
                <w:rFonts w:ascii="Tahoma" w:hAnsi="Tahoma" w:cs="Tahoma"/>
              </w:rPr>
            </w:pPr>
            <w:r w:rsidRPr="00A523B1">
              <w:rPr>
                <w:rFonts w:ascii="Tahoma" w:hAnsi="Tahoma" w:cs="Tahoma"/>
              </w:rPr>
              <w:t>Žig</w:t>
            </w:r>
          </w:p>
        </w:tc>
        <w:tc>
          <w:tcPr>
            <w:tcW w:w="3020" w:type="dxa"/>
          </w:tcPr>
          <w:p w14:paraId="3BF5BFB5" w14:textId="77777777" w:rsidR="003C1F81" w:rsidRPr="00A523B1" w:rsidRDefault="003C1F81" w:rsidP="00297A96">
            <w:pPr>
              <w:keepNext/>
              <w:keepLines/>
              <w:jc w:val="both"/>
              <w:rPr>
                <w:rFonts w:ascii="Tahoma" w:hAnsi="Tahoma" w:cs="Tahoma"/>
              </w:rPr>
            </w:pPr>
            <w:r w:rsidRPr="00A523B1">
              <w:rPr>
                <w:rFonts w:ascii="Tahoma" w:hAnsi="Tahoma" w:cs="Tahoma"/>
              </w:rPr>
              <w:t>Ime in priimek ter podpis fizične osebe/odgovorne osebe poslovnega subjekta:</w:t>
            </w:r>
          </w:p>
        </w:tc>
      </w:tr>
      <w:tr w:rsidR="003C1F81" w:rsidRPr="00A523B1" w14:paraId="1981CE42" w14:textId="77777777" w:rsidTr="00297A96">
        <w:tc>
          <w:tcPr>
            <w:tcW w:w="2985" w:type="dxa"/>
            <w:tcBorders>
              <w:bottom w:val="single" w:sz="4" w:space="0" w:color="auto"/>
            </w:tcBorders>
          </w:tcPr>
          <w:p w14:paraId="6ADFC187" w14:textId="77777777" w:rsidR="003C1F81" w:rsidRPr="00A523B1" w:rsidRDefault="003C1F81" w:rsidP="00297A96">
            <w:pPr>
              <w:keepNext/>
              <w:keepLines/>
              <w:jc w:val="both"/>
              <w:rPr>
                <w:rFonts w:ascii="Tahoma" w:hAnsi="Tahoma" w:cs="Tahoma"/>
              </w:rPr>
            </w:pPr>
          </w:p>
        </w:tc>
        <w:tc>
          <w:tcPr>
            <w:tcW w:w="2974" w:type="dxa"/>
          </w:tcPr>
          <w:p w14:paraId="25103960" w14:textId="77777777" w:rsidR="003C1F81" w:rsidRPr="00A523B1" w:rsidRDefault="003C1F81" w:rsidP="00297A96">
            <w:pPr>
              <w:keepNext/>
              <w:keepLines/>
              <w:jc w:val="both"/>
              <w:rPr>
                <w:rFonts w:ascii="Tahoma" w:hAnsi="Tahoma" w:cs="Tahoma"/>
              </w:rPr>
            </w:pPr>
          </w:p>
        </w:tc>
        <w:tc>
          <w:tcPr>
            <w:tcW w:w="3020" w:type="dxa"/>
            <w:tcBorders>
              <w:bottom w:val="single" w:sz="4" w:space="0" w:color="auto"/>
            </w:tcBorders>
          </w:tcPr>
          <w:p w14:paraId="7A75EFEA" w14:textId="77777777" w:rsidR="003C1F81" w:rsidRPr="00A523B1" w:rsidRDefault="003C1F81" w:rsidP="00297A96">
            <w:pPr>
              <w:keepNext/>
              <w:keepLines/>
              <w:jc w:val="both"/>
              <w:rPr>
                <w:rFonts w:ascii="Tahoma" w:hAnsi="Tahoma" w:cs="Tahoma"/>
              </w:rPr>
            </w:pPr>
          </w:p>
        </w:tc>
      </w:tr>
    </w:tbl>
    <w:p w14:paraId="23D28355" w14:textId="77777777" w:rsidR="003C1F81" w:rsidRPr="00A523B1" w:rsidRDefault="003C1F81" w:rsidP="003C1F81">
      <w:pPr>
        <w:keepNext/>
        <w:keepLines/>
        <w:rPr>
          <w:rFonts w:ascii="Tahoma" w:hAnsi="Tahoma" w:cs="Tahoma"/>
        </w:rPr>
      </w:pPr>
    </w:p>
    <w:p w14:paraId="5E05270C" w14:textId="77777777" w:rsidR="003C1F81" w:rsidRPr="00A523B1" w:rsidRDefault="003C1F81" w:rsidP="003C1F81">
      <w:pPr>
        <w:keepNext/>
        <w:keepLines/>
        <w:spacing w:line="360" w:lineRule="auto"/>
        <w:ind w:left="-540"/>
        <w:jc w:val="both"/>
        <w:rPr>
          <w:rFonts w:ascii="Tahoma" w:hAnsi="Tahoma" w:cs="Tahoma"/>
          <w:i/>
        </w:rPr>
      </w:pPr>
    </w:p>
    <w:p w14:paraId="06B7E908" w14:textId="77777777" w:rsidR="003C1F81" w:rsidRPr="00A523B1" w:rsidRDefault="003C1F81" w:rsidP="003C1F81">
      <w:pPr>
        <w:keepNext/>
        <w:keepLines/>
        <w:spacing w:line="360" w:lineRule="auto"/>
        <w:jc w:val="both"/>
        <w:rPr>
          <w:rFonts w:ascii="Tahoma" w:hAnsi="Tahoma" w:cs="Tahoma"/>
          <w:i/>
          <w:sz w:val="18"/>
          <w:szCs w:val="18"/>
        </w:rPr>
      </w:pPr>
      <w:r w:rsidRPr="00A523B1">
        <w:rPr>
          <w:rFonts w:ascii="Tahoma" w:hAnsi="Tahoma" w:cs="Tahoma"/>
          <w:i/>
          <w:sz w:val="18"/>
          <w:szCs w:val="18"/>
        </w:rPr>
        <w:t xml:space="preserve">Izpolnjen in fizično podpisana izjava o nepovezanosti mora biti v ponudbi priložena za vse </w:t>
      </w:r>
      <w:r w:rsidRPr="00A523B1">
        <w:rPr>
          <w:rFonts w:ascii="Tahoma" w:hAnsi="Tahoma" w:cs="Tahoma"/>
          <w:i/>
          <w:sz w:val="18"/>
          <w:szCs w:val="18"/>
          <w:u w:val="single"/>
        </w:rPr>
        <w:t>gospodarske subjekte, ki v kakršni koli vlogi sodelujejo v ponudbi</w:t>
      </w:r>
      <w:r w:rsidRPr="00A523B1">
        <w:rPr>
          <w:rFonts w:ascii="Tahoma" w:hAnsi="Tahoma" w:cs="Tahoma"/>
          <w:i/>
          <w:sz w:val="18"/>
          <w:szCs w:val="18"/>
        </w:rPr>
        <w:t xml:space="preserve"> (ponudnik, sodelujoči ponudniki v primeru skupne ponudbe, gospodarski subjekti, na katerih kapacitete se sklicuje ponudnik in podizvajalci).</w:t>
      </w:r>
    </w:p>
    <w:p w14:paraId="58737A13" w14:textId="77777777" w:rsidR="003C1F81" w:rsidRPr="007124F0" w:rsidRDefault="003C1F81" w:rsidP="00AB6608">
      <w:pPr>
        <w:keepNext/>
        <w:keepLines/>
        <w:contextualSpacing/>
        <w:jc w:val="both"/>
        <w:rPr>
          <w:rFonts w:ascii="Tahoma" w:hAnsi="Tahoma" w:cs="Tahoma"/>
          <w:bCs/>
          <w:i/>
          <w:noProof/>
          <w:sz w:val="18"/>
          <w:szCs w:val="18"/>
        </w:rPr>
      </w:pPr>
    </w:p>
    <w:p w14:paraId="611EFE25" w14:textId="77777777" w:rsidR="00563339" w:rsidRPr="007124F0" w:rsidRDefault="00563339" w:rsidP="00AB6608">
      <w:pPr>
        <w:keepNext/>
        <w:keepLines/>
        <w:contextualSpacing/>
      </w:pPr>
    </w:p>
    <w:p w14:paraId="7D08CA13" w14:textId="77777777" w:rsidR="00563339" w:rsidRPr="007124F0" w:rsidRDefault="00563339" w:rsidP="00AB6608">
      <w:pPr>
        <w:keepNext/>
        <w:keepLines/>
      </w:pPr>
      <w:r w:rsidRPr="007124F0">
        <w:br w:type="page"/>
      </w:r>
    </w:p>
    <w:tbl>
      <w:tblPr>
        <w:tblW w:w="96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150"/>
        <w:gridCol w:w="851"/>
        <w:gridCol w:w="633"/>
      </w:tblGrid>
      <w:tr w:rsidR="00596433" w:rsidRPr="007124F0" w14:paraId="10D24B08" w14:textId="77777777" w:rsidTr="00246433">
        <w:tc>
          <w:tcPr>
            <w:tcW w:w="8150" w:type="dxa"/>
            <w:tcBorders>
              <w:top w:val="single" w:sz="4" w:space="0" w:color="auto"/>
              <w:left w:val="single" w:sz="4" w:space="0" w:color="auto"/>
              <w:bottom w:val="single" w:sz="4" w:space="0" w:color="auto"/>
              <w:right w:val="single" w:sz="4" w:space="0" w:color="808080"/>
            </w:tcBorders>
          </w:tcPr>
          <w:p w14:paraId="553D25AD" w14:textId="77777777" w:rsidR="00596433" w:rsidRPr="007124F0" w:rsidRDefault="00596433" w:rsidP="00AB6608">
            <w:pPr>
              <w:keepNext/>
              <w:keepLines/>
              <w:contextualSpacing/>
              <w:jc w:val="both"/>
              <w:rPr>
                <w:rFonts w:ascii="Tahoma" w:hAnsi="Tahoma" w:cs="Tahoma"/>
              </w:rPr>
            </w:pPr>
            <w:r w:rsidRPr="007124F0">
              <w:rPr>
                <w:rFonts w:ascii="Tahoma" w:hAnsi="Tahoma" w:cs="Tahoma"/>
              </w:rPr>
              <w:lastRenderedPageBreak/>
              <w:t>ESPD OBRAZEC</w:t>
            </w:r>
          </w:p>
        </w:tc>
        <w:tc>
          <w:tcPr>
            <w:tcW w:w="851" w:type="dxa"/>
            <w:tcBorders>
              <w:top w:val="single" w:sz="4" w:space="0" w:color="auto"/>
              <w:left w:val="single" w:sz="4" w:space="0" w:color="808080"/>
              <w:bottom w:val="single" w:sz="4" w:space="0" w:color="auto"/>
              <w:right w:val="nil"/>
            </w:tcBorders>
            <w:hideMark/>
          </w:tcPr>
          <w:p w14:paraId="25DB318B" w14:textId="77777777" w:rsidR="00596433" w:rsidRPr="007124F0" w:rsidRDefault="00596433" w:rsidP="00AB6608">
            <w:pPr>
              <w:keepNext/>
              <w:keepLines/>
              <w:contextualSpacing/>
              <w:jc w:val="both"/>
              <w:rPr>
                <w:rFonts w:ascii="Tahoma" w:hAnsi="Tahoma" w:cs="Tahoma"/>
                <w:b/>
              </w:rPr>
            </w:pPr>
            <w:r w:rsidRPr="007124F0">
              <w:rPr>
                <w:rFonts w:ascii="Tahoma" w:hAnsi="Tahoma" w:cs="Tahoma"/>
                <w:b/>
                <w:i/>
              </w:rPr>
              <w:t xml:space="preserve">Priloga </w:t>
            </w:r>
          </w:p>
        </w:tc>
        <w:tc>
          <w:tcPr>
            <w:tcW w:w="633" w:type="dxa"/>
            <w:tcBorders>
              <w:top w:val="single" w:sz="4" w:space="0" w:color="auto"/>
              <w:left w:val="nil"/>
              <w:bottom w:val="single" w:sz="4" w:space="0" w:color="auto"/>
              <w:right w:val="single" w:sz="4" w:space="0" w:color="auto"/>
            </w:tcBorders>
            <w:hideMark/>
          </w:tcPr>
          <w:p w14:paraId="65087736" w14:textId="77777777" w:rsidR="00596433" w:rsidRPr="007124F0" w:rsidRDefault="00596433" w:rsidP="00AB6608">
            <w:pPr>
              <w:keepNext/>
              <w:keepLines/>
              <w:contextualSpacing/>
              <w:jc w:val="both"/>
              <w:rPr>
                <w:rFonts w:ascii="Tahoma" w:hAnsi="Tahoma" w:cs="Tahoma"/>
                <w:b/>
                <w:i/>
              </w:rPr>
            </w:pPr>
            <w:r w:rsidRPr="007124F0">
              <w:rPr>
                <w:rFonts w:ascii="Tahoma" w:hAnsi="Tahoma" w:cs="Tahoma"/>
                <w:b/>
                <w:i/>
              </w:rPr>
              <w:t>4</w:t>
            </w:r>
          </w:p>
        </w:tc>
      </w:tr>
    </w:tbl>
    <w:p w14:paraId="6E952169" w14:textId="77777777" w:rsidR="00563339" w:rsidRPr="007124F0" w:rsidRDefault="00563339" w:rsidP="00AB6608">
      <w:pPr>
        <w:keepNext/>
        <w:keepLines/>
        <w:contextualSpacing/>
        <w:jc w:val="both"/>
        <w:rPr>
          <w:rFonts w:ascii="Tahoma" w:hAnsi="Tahoma" w:cs="Tahoma"/>
        </w:rPr>
      </w:pPr>
    </w:p>
    <w:p w14:paraId="6A2F9920" w14:textId="77777777" w:rsidR="00563339" w:rsidRPr="007124F0" w:rsidRDefault="00563339" w:rsidP="00AB6608">
      <w:pPr>
        <w:keepNext/>
        <w:keepLines/>
        <w:contextualSpacing/>
        <w:jc w:val="both"/>
        <w:rPr>
          <w:rFonts w:ascii="Tahoma" w:hAnsi="Tahoma" w:cs="Tahoma"/>
        </w:rPr>
      </w:pPr>
      <w:r w:rsidRPr="007124F0">
        <w:rPr>
          <w:rFonts w:ascii="Tahoma" w:hAnsi="Tahoma" w:cs="Tahoma"/>
        </w:rPr>
        <w:t>Ponudnik (oz. glavni partner v primeru skupne ponudbe) mora svoj obrazec ESPD izpolniti ter ga v .pdf formatu ali v elektronski obliki (nepodpisan .</w:t>
      </w:r>
      <w:proofErr w:type="spellStart"/>
      <w:r w:rsidRPr="007124F0">
        <w:rPr>
          <w:rFonts w:ascii="Tahoma" w:hAnsi="Tahoma" w:cs="Tahoma"/>
        </w:rPr>
        <w:t>xml</w:t>
      </w:r>
      <w:proofErr w:type="spellEnd"/>
      <w:r w:rsidRPr="007124F0">
        <w:rPr>
          <w:rFonts w:ascii="Tahoma" w:hAnsi="Tahoma" w:cs="Tahoma"/>
        </w:rPr>
        <w:t xml:space="preserve"> format, ki bo podpisan hkrati z oddajo ponudbe) naložiti na informacijski sistem e-JN </w:t>
      </w:r>
      <w:r w:rsidRPr="007124F0">
        <w:rPr>
          <w:rFonts w:ascii="Tahoma" w:hAnsi="Tahoma" w:cs="Tahoma"/>
          <w:b/>
          <w:u w:val="single"/>
        </w:rPr>
        <w:t>v Razdelek »DOKUMENTI«, del »ESPD-ponudnik«</w:t>
      </w:r>
      <w:r w:rsidRPr="007124F0">
        <w:rPr>
          <w:rFonts w:ascii="Tahoma" w:hAnsi="Tahoma" w:cs="Tahoma"/>
          <w:u w:val="single"/>
        </w:rPr>
        <w:t>.</w:t>
      </w:r>
      <w:r w:rsidRPr="007124F0">
        <w:rPr>
          <w:rFonts w:ascii="Tahoma" w:hAnsi="Tahoma" w:cs="Tahoma"/>
        </w:rPr>
        <w:t xml:space="preserve"> </w:t>
      </w:r>
    </w:p>
    <w:p w14:paraId="3F1254B0" w14:textId="77777777" w:rsidR="00563339" w:rsidRPr="007124F0" w:rsidRDefault="00563339" w:rsidP="00AB6608">
      <w:pPr>
        <w:keepNext/>
        <w:keepLines/>
        <w:contextualSpacing/>
        <w:jc w:val="both"/>
        <w:rPr>
          <w:rFonts w:ascii="Tahoma" w:hAnsi="Tahoma" w:cs="Tahoma"/>
          <w:i/>
          <w:sz w:val="14"/>
          <w:szCs w:val="18"/>
        </w:rPr>
      </w:pPr>
    </w:p>
    <w:p w14:paraId="3D47CBA4" w14:textId="77777777" w:rsidR="00563339" w:rsidRPr="007124F0" w:rsidRDefault="00563339" w:rsidP="00AB6608">
      <w:pPr>
        <w:keepNext/>
        <w:keepLines/>
        <w:contextualSpacing/>
        <w:jc w:val="both"/>
        <w:rPr>
          <w:rFonts w:ascii="Tahoma" w:hAnsi="Tahoma" w:cs="Tahoma"/>
          <w:sz w:val="14"/>
        </w:rPr>
      </w:pPr>
      <w:r w:rsidRPr="007124F0">
        <w:rPr>
          <w:rFonts w:ascii="Tahoma" w:hAnsi="Tahoma" w:cs="Tahoma"/>
          <w:i/>
          <w:sz w:val="18"/>
          <w:szCs w:val="18"/>
        </w:rPr>
        <w:t xml:space="preserve">Tudi če ponudnik naloži podpisan ESPD v .pdf format, bo ta hkrati s podpisom ponudbe podpisan še enkrat. </w:t>
      </w:r>
    </w:p>
    <w:p w14:paraId="065C150B" w14:textId="77777777" w:rsidR="00563339" w:rsidRPr="007124F0" w:rsidRDefault="00563339" w:rsidP="00AB6608">
      <w:pPr>
        <w:keepNext/>
        <w:keepLines/>
        <w:contextualSpacing/>
        <w:jc w:val="both"/>
        <w:rPr>
          <w:rFonts w:ascii="Tahoma" w:hAnsi="Tahoma" w:cs="Tahoma"/>
        </w:rPr>
      </w:pPr>
    </w:p>
    <w:p w14:paraId="159FFEE5" w14:textId="77777777" w:rsidR="00563339" w:rsidRPr="007124F0" w:rsidRDefault="00563339" w:rsidP="00AB6608">
      <w:pPr>
        <w:keepNext/>
        <w:keepLines/>
        <w:contextualSpacing/>
        <w:jc w:val="both"/>
        <w:rPr>
          <w:rFonts w:ascii="Tahoma" w:hAnsi="Tahoma" w:cs="Tahoma"/>
          <w:bCs/>
          <w:noProof/>
          <w:szCs w:val="18"/>
        </w:rPr>
      </w:pPr>
      <w:r w:rsidRPr="007124F0">
        <w:rPr>
          <w:rFonts w:ascii="Tahoma" w:hAnsi="Tahoma" w:cs="Tahoma"/>
        </w:rPr>
        <w:t xml:space="preserve">Za vse v ponudbi navedene </w:t>
      </w:r>
      <w:r w:rsidRPr="007124F0">
        <w:rPr>
          <w:rFonts w:ascii="Tahoma" w:hAnsi="Tahoma" w:cs="Tahoma"/>
          <w:u w:val="single"/>
        </w:rPr>
        <w:t>partnerje</w:t>
      </w:r>
      <w:r w:rsidRPr="007124F0">
        <w:rPr>
          <w:rFonts w:ascii="Tahoma" w:hAnsi="Tahoma" w:cs="Tahoma"/>
        </w:rPr>
        <w:t xml:space="preserve"> </w:t>
      </w:r>
      <w:r w:rsidRPr="007124F0">
        <w:rPr>
          <w:rFonts w:ascii="Tahoma" w:hAnsi="Tahoma" w:cs="Tahoma"/>
          <w:i/>
          <w:sz w:val="18"/>
        </w:rPr>
        <w:t>(v primeru skupne ponudbe)</w:t>
      </w:r>
      <w:r w:rsidRPr="007124F0">
        <w:rPr>
          <w:rFonts w:ascii="Tahoma" w:hAnsi="Tahoma" w:cs="Tahoma"/>
        </w:rPr>
        <w:t xml:space="preserve">, in/ali </w:t>
      </w:r>
      <w:r w:rsidRPr="007124F0">
        <w:rPr>
          <w:rFonts w:ascii="Tahoma" w:hAnsi="Tahoma" w:cs="Tahoma"/>
          <w:u w:val="single"/>
        </w:rPr>
        <w:t>podizvajalce</w:t>
      </w:r>
      <w:r w:rsidRPr="007124F0">
        <w:rPr>
          <w:rFonts w:ascii="Tahoma" w:hAnsi="Tahoma" w:cs="Tahoma"/>
          <w:iCs/>
          <w:sz w:val="18"/>
          <w:szCs w:val="22"/>
        </w:rPr>
        <w:t xml:space="preserve"> </w:t>
      </w:r>
      <w:r w:rsidRPr="007124F0">
        <w:rPr>
          <w:rFonts w:ascii="Tahoma" w:hAnsi="Tahoma" w:cs="Tahoma"/>
          <w:i/>
          <w:iCs/>
          <w:sz w:val="16"/>
          <w:szCs w:val="22"/>
        </w:rPr>
        <w:t>(</w:t>
      </w:r>
      <w:r w:rsidRPr="007124F0">
        <w:rPr>
          <w:rFonts w:ascii="Tahoma" w:hAnsi="Tahoma" w:cs="Tahoma"/>
          <w:i/>
          <w:iCs/>
          <w:sz w:val="18"/>
        </w:rPr>
        <w:t>če ponudnik izvaja javno naročilo s podizvajalci)</w:t>
      </w:r>
      <w:r w:rsidRPr="007124F0">
        <w:rPr>
          <w:rFonts w:ascii="Tahoma" w:hAnsi="Tahoma" w:cs="Tahoma"/>
          <w:iCs/>
        </w:rPr>
        <w:t xml:space="preserve"> in/ali </w:t>
      </w:r>
      <w:r w:rsidRPr="007124F0">
        <w:rPr>
          <w:rFonts w:ascii="Tahoma" w:hAnsi="Tahoma" w:cs="Tahoma"/>
          <w:iCs/>
          <w:u w:val="single"/>
        </w:rPr>
        <w:t>subjekte, katerih zmogljivost uporablja ponudnik</w:t>
      </w:r>
      <w:r w:rsidRPr="007124F0">
        <w:rPr>
          <w:rFonts w:ascii="Tahoma" w:hAnsi="Tahoma" w:cs="Tahoma"/>
          <w:iCs/>
        </w:rPr>
        <w:t xml:space="preserve"> </w:t>
      </w:r>
      <w:r w:rsidRPr="007124F0">
        <w:rPr>
          <w:rFonts w:ascii="Tahoma" w:hAnsi="Tahoma" w:cs="Tahoma"/>
          <w:i/>
          <w:iCs/>
          <w:sz w:val="18"/>
        </w:rPr>
        <w:t>(v kolikor bo ponudnik uporabil zmogljivosti drugih subjektov za izvedbo javnega naročila)</w:t>
      </w:r>
      <w:r w:rsidRPr="007124F0">
        <w:rPr>
          <w:rFonts w:ascii="Tahoma" w:hAnsi="Tahoma" w:cs="Tahoma"/>
          <w:iCs/>
        </w:rPr>
        <w:t>,</w:t>
      </w:r>
      <w:r w:rsidRPr="007124F0">
        <w:rPr>
          <w:rFonts w:ascii="Tahoma" w:hAnsi="Tahoma" w:cs="Tahoma"/>
        </w:rPr>
        <w:t xml:space="preserve"> mora ponudnik ročno/fizično podpisane ESPD obrazce (za vsakega od ostalih sodelujočih) v .pdf obliki ali v .</w:t>
      </w:r>
      <w:proofErr w:type="spellStart"/>
      <w:r w:rsidRPr="007124F0">
        <w:rPr>
          <w:rFonts w:ascii="Tahoma" w:hAnsi="Tahoma" w:cs="Tahoma"/>
        </w:rPr>
        <w:t>xml</w:t>
      </w:r>
      <w:proofErr w:type="spellEnd"/>
      <w:r w:rsidRPr="007124F0">
        <w:rPr>
          <w:rFonts w:ascii="Tahoma" w:hAnsi="Tahoma" w:cs="Tahoma"/>
        </w:rPr>
        <w:t xml:space="preserve"> formatu (elektronsko podpisan) naložiti na informacijski sistem e-JN </w:t>
      </w:r>
      <w:r w:rsidRPr="007124F0">
        <w:rPr>
          <w:rFonts w:ascii="Tahoma" w:hAnsi="Tahoma" w:cs="Tahoma"/>
          <w:b/>
        </w:rPr>
        <w:t>v Razdelek »SODELUJOČI«, del »ESPD – ostali sodelujoči«</w:t>
      </w:r>
      <w:r w:rsidRPr="007124F0">
        <w:rPr>
          <w:rFonts w:ascii="Tahoma" w:hAnsi="Tahoma" w:cs="Tahoma"/>
        </w:rPr>
        <w:t>.</w:t>
      </w:r>
    </w:p>
    <w:p w14:paraId="36025E00" w14:textId="77777777" w:rsidR="00CC702A" w:rsidRPr="007124F0" w:rsidRDefault="00CC702A" w:rsidP="00AB6608">
      <w:pPr>
        <w:keepNext/>
        <w:keepLines/>
        <w:jc w:val="both"/>
        <w:rPr>
          <w:rFonts w:ascii="Tahoma" w:hAnsi="Tahoma" w:cs="Tahoma"/>
          <w:bCs/>
          <w:szCs w:val="18"/>
        </w:rPr>
      </w:pPr>
    </w:p>
    <w:p w14:paraId="13DCF26E" w14:textId="77777777" w:rsidR="0037044D" w:rsidRPr="007124F0" w:rsidRDefault="0037044D" w:rsidP="00AB6608">
      <w:pPr>
        <w:keepNext/>
        <w:keepLines/>
        <w:jc w:val="both"/>
        <w:rPr>
          <w:rFonts w:ascii="Tahoma" w:hAnsi="Tahoma" w:cs="Tahoma"/>
          <w:bCs/>
          <w:i/>
          <w:noProof/>
          <w:sz w:val="18"/>
          <w:szCs w:val="18"/>
        </w:rPr>
      </w:pPr>
    </w:p>
    <w:p w14:paraId="1E4D23EE" w14:textId="77777777" w:rsidR="0037044D" w:rsidRPr="007124F0" w:rsidRDefault="0037044D" w:rsidP="00AB6608">
      <w:pPr>
        <w:keepNext/>
        <w:keepLines/>
        <w:jc w:val="both"/>
        <w:rPr>
          <w:rFonts w:ascii="Tahoma" w:hAnsi="Tahoma" w:cs="Tahoma"/>
          <w:bCs/>
          <w:i/>
          <w:noProof/>
          <w:sz w:val="18"/>
          <w:szCs w:val="18"/>
        </w:rPr>
      </w:pPr>
    </w:p>
    <w:p w14:paraId="10681D42" w14:textId="77777777" w:rsidR="0037044D" w:rsidRPr="007124F0" w:rsidRDefault="0037044D" w:rsidP="00AB6608">
      <w:pPr>
        <w:keepNext/>
        <w:keepLines/>
        <w:rPr>
          <w:noProof/>
        </w:rPr>
      </w:pPr>
      <w:r w:rsidRPr="007124F0">
        <w:rPr>
          <w:noProof/>
        </w:rPr>
        <w:br w:type="page"/>
      </w:r>
    </w:p>
    <w:p w14:paraId="05371E82" w14:textId="77777777" w:rsidR="0037044D" w:rsidRPr="007124F0" w:rsidRDefault="0037044D" w:rsidP="00AB6608">
      <w:pPr>
        <w:keepNext/>
        <w:keepLines/>
        <w:rPr>
          <w:rFonts w:ascii="Tahoma" w:hAnsi="Tahoma" w:cs="Tahoma"/>
          <w:b/>
          <w:bCs/>
          <w:i/>
          <w:noProof/>
          <w:sz w:val="8"/>
          <w:szCs w:val="18"/>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57"/>
        <w:gridCol w:w="912"/>
        <w:gridCol w:w="551"/>
      </w:tblGrid>
      <w:tr w:rsidR="00596433" w:rsidRPr="007124F0" w14:paraId="0C8E99CF" w14:textId="77777777" w:rsidTr="00CE066A">
        <w:tc>
          <w:tcPr>
            <w:tcW w:w="8257" w:type="dxa"/>
            <w:tcBorders>
              <w:top w:val="single" w:sz="4" w:space="0" w:color="auto"/>
              <w:left w:val="single" w:sz="4" w:space="0" w:color="auto"/>
              <w:bottom w:val="single" w:sz="4" w:space="0" w:color="auto"/>
              <w:right w:val="single" w:sz="4" w:space="0" w:color="808080"/>
            </w:tcBorders>
          </w:tcPr>
          <w:p w14:paraId="2E9A172D" w14:textId="77777777" w:rsidR="00596433" w:rsidRPr="007124F0" w:rsidRDefault="00596433" w:rsidP="001D21F8">
            <w:pPr>
              <w:keepNext/>
              <w:keepLines/>
              <w:rPr>
                <w:rFonts w:ascii="Tahoma" w:hAnsi="Tahoma" w:cs="Tahoma"/>
                <w:noProof/>
              </w:rPr>
            </w:pPr>
            <w:r w:rsidRPr="007124F0">
              <w:rPr>
                <w:noProof/>
              </w:rPr>
              <w:br w:type="page"/>
            </w:r>
            <w:r w:rsidRPr="007124F0">
              <w:rPr>
                <w:noProof/>
              </w:rPr>
              <w:br w:type="page"/>
            </w:r>
            <w:r w:rsidRPr="007124F0">
              <w:rPr>
                <w:noProof/>
              </w:rPr>
              <w:br w:type="page"/>
            </w:r>
            <w:r w:rsidRPr="007124F0">
              <w:rPr>
                <w:noProof/>
              </w:rPr>
              <w:br w:type="page"/>
            </w:r>
            <w:r w:rsidRPr="007124F0">
              <w:rPr>
                <w:rFonts w:ascii="Tahoma" w:hAnsi="Tahoma" w:cs="Tahoma"/>
                <w:noProof/>
              </w:rPr>
              <w:t>SEZNAM PODIZVAJALCEV</w:t>
            </w:r>
            <w:r w:rsidR="001D21F8">
              <w:rPr>
                <w:rFonts w:ascii="Tahoma" w:hAnsi="Tahoma" w:cs="Tahoma"/>
                <w:noProof/>
              </w:rPr>
              <w:t xml:space="preserve"> </w:t>
            </w:r>
          </w:p>
        </w:tc>
        <w:tc>
          <w:tcPr>
            <w:tcW w:w="912" w:type="dxa"/>
            <w:tcBorders>
              <w:top w:val="single" w:sz="4" w:space="0" w:color="auto"/>
              <w:left w:val="single" w:sz="4" w:space="0" w:color="808080"/>
              <w:bottom w:val="single" w:sz="4" w:space="0" w:color="auto"/>
              <w:right w:val="nil"/>
            </w:tcBorders>
            <w:hideMark/>
          </w:tcPr>
          <w:p w14:paraId="6877EACB" w14:textId="77777777" w:rsidR="00596433" w:rsidRPr="007124F0" w:rsidRDefault="00596433" w:rsidP="00AB6608">
            <w:pPr>
              <w:keepNext/>
              <w:keepLines/>
              <w:jc w:val="right"/>
              <w:rPr>
                <w:rFonts w:ascii="Tahoma" w:hAnsi="Tahoma" w:cs="Tahoma"/>
                <w:b/>
                <w:noProof/>
              </w:rPr>
            </w:pPr>
            <w:r w:rsidRPr="007124F0">
              <w:rPr>
                <w:rFonts w:ascii="Tahoma" w:hAnsi="Tahoma" w:cs="Tahoma"/>
                <w:b/>
                <w:i/>
                <w:noProof/>
              </w:rPr>
              <w:t xml:space="preserve">Priloga </w:t>
            </w:r>
          </w:p>
        </w:tc>
        <w:tc>
          <w:tcPr>
            <w:tcW w:w="551" w:type="dxa"/>
            <w:tcBorders>
              <w:top w:val="single" w:sz="4" w:space="0" w:color="auto"/>
              <w:left w:val="nil"/>
              <w:bottom w:val="single" w:sz="4" w:space="0" w:color="auto"/>
              <w:right w:val="single" w:sz="4" w:space="0" w:color="auto"/>
            </w:tcBorders>
            <w:hideMark/>
          </w:tcPr>
          <w:p w14:paraId="5B775898" w14:textId="77777777" w:rsidR="00596433" w:rsidRPr="007124F0" w:rsidRDefault="00596433" w:rsidP="00AB6608">
            <w:pPr>
              <w:keepNext/>
              <w:keepLines/>
              <w:rPr>
                <w:rFonts w:ascii="Tahoma" w:hAnsi="Tahoma" w:cs="Tahoma"/>
                <w:b/>
                <w:i/>
                <w:noProof/>
              </w:rPr>
            </w:pPr>
            <w:r w:rsidRPr="007124F0">
              <w:rPr>
                <w:rFonts w:ascii="Tahoma" w:hAnsi="Tahoma" w:cs="Tahoma"/>
                <w:b/>
                <w:i/>
                <w:noProof/>
              </w:rPr>
              <w:t>5</w:t>
            </w:r>
          </w:p>
        </w:tc>
      </w:tr>
    </w:tbl>
    <w:p w14:paraId="55AF64D4" w14:textId="77777777" w:rsidR="0037044D" w:rsidRPr="007124F0" w:rsidRDefault="0037044D" w:rsidP="00AB6608">
      <w:pPr>
        <w:keepNext/>
        <w:keepLines/>
        <w:rPr>
          <w:rFonts w:ascii="Tahoma" w:hAnsi="Tahoma" w:cs="Tahoma"/>
          <w:noProof/>
          <w:sz w:val="14"/>
          <w:szCs w:val="26"/>
        </w:rPr>
      </w:pPr>
    </w:p>
    <w:p w14:paraId="44BBEF8F" w14:textId="77777777" w:rsidR="00EB1891" w:rsidRPr="007124F0" w:rsidRDefault="00EB1891" w:rsidP="00AB6608">
      <w:pPr>
        <w:keepNext/>
        <w:keepLines/>
        <w:jc w:val="both"/>
        <w:rPr>
          <w:rFonts w:ascii="Tahoma" w:hAnsi="Tahoma" w:cs="Tahoma"/>
        </w:rPr>
      </w:pPr>
      <w:r w:rsidRPr="007124F0">
        <w:rPr>
          <w:rFonts w:ascii="Tahoma" w:hAnsi="Tahoma" w:cs="Tahoma"/>
        </w:rPr>
        <w:t>Ponudnik mora v prilogi navesti podizvajalce, s katerimi nastopa v skupnem nastopu in izpolniti vse zahtevane podatke. Prilogo podpišeta tako ponudnik kot podizvajalec.</w:t>
      </w:r>
    </w:p>
    <w:p w14:paraId="78E212EB" w14:textId="77777777" w:rsidR="00EB1891" w:rsidRPr="007124F0" w:rsidRDefault="00EB1891" w:rsidP="00AB6608">
      <w:pPr>
        <w:keepNext/>
        <w:keepLines/>
        <w:rPr>
          <w:rFonts w:ascii="Tahoma" w:hAnsi="Tahoma" w:cs="Tahoma"/>
          <w:sz w:val="16"/>
          <w:szCs w:val="26"/>
        </w:rPr>
      </w:pP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2693"/>
        <w:gridCol w:w="2627"/>
      </w:tblGrid>
      <w:tr w:rsidR="00EB1891" w:rsidRPr="007124F0" w14:paraId="60F74907" w14:textId="77777777" w:rsidTr="0070430B">
        <w:trPr>
          <w:trHeight w:val="389"/>
          <w:jc w:val="center"/>
        </w:trPr>
        <w:tc>
          <w:tcPr>
            <w:tcW w:w="9573" w:type="dxa"/>
            <w:gridSpan w:val="3"/>
            <w:tcBorders>
              <w:top w:val="single" w:sz="4" w:space="0" w:color="auto"/>
              <w:left w:val="single" w:sz="4" w:space="0" w:color="auto"/>
              <w:bottom w:val="single" w:sz="4" w:space="0" w:color="auto"/>
              <w:right w:val="single" w:sz="4" w:space="0" w:color="auto"/>
            </w:tcBorders>
            <w:vAlign w:val="center"/>
          </w:tcPr>
          <w:p w14:paraId="13FCB6A3" w14:textId="0D700375" w:rsidR="00EB1891" w:rsidRPr="007124F0" w:rsidRDefault="00EB1891" w:rsidP="00AB6608">
            <w:pPr>
              <w:keepNext/>
              <w:keepLines/>
              <w:jc w:val="center"/>
              <w:rPr>
                <w:rFonts w:ascii="Tahoma" w:hAnsi="Tahoma" w:cs="Tahoma"/>
                <w:sz w:val="18"/>
                <w:szCs w:val="18"/>
              </w:rPr>
            </w:pPr>
            <w:r w:rsidRPr="007124F0">
              <w:rPr>
                <w:rFonts w:ascii="Tahoma" w:hAnsi="Tahoma" w:cs="Tahoma"/>
                <w:sz w:val="18"/>
                <w:szCs w:val="18"/>
              </w:rPr>
              <w:t xml:space="preserve">Javno naročilo: </w:t>
            </w:r>
            <w:r w:rsidR="001951EA">
              <w:rPr>
                <w:rFonts w:ascii="Tahoma" w:hAnsi="Tahoma" w:cs="Tahoma"/>
                <w:b/>
                <w:sz w:val="18"/>
                <w:szCs w:val="18"/>
              </w:rPr>
              <w:t xml:space="preserve">JHL-36/24 </w:t>
            </w:r>
            <w:r w:rsidR="00DE35BC">
              <w:rPr>
                <w:rFonts w:ascii="Tahoma" w:hAnsi="Tahoma" w:cs="Tahoma"/>
                <w:b/>
                <w:sz w:val="18"/>
                <w:szCs w:val="18"/>
              </w:rPr>
              <w:t xml:space="preserve"> </w:t>
            </w:r>
            <w:r w:rsidR="000E70F8">
              <w:rPr>
                <w:rFonts w:ascii="Tahoma" w:hAnsi="Tahoma" w:cs="Tahoma"/>
                <w:b/>
                <w:sz w:val="18"/>
                <w:szCs w:val="18"/>
              </w:rPr>
              <w:t>–</w:t>
            </w:r>
            <w:r w:rsidR="00442CD5">
              <w:rPr>
                <w:rFonts w:ascii="Tahoma" w:hAnsi="Tahoma" w:cs="Tahoma"/>
                <w:b/>
                <w:sz w:val="18"/>
                <w:szCs w:val="18"/>
              </w:rPr>
              <w:t xml:space="preserve"> </w:t>
            </w:r>
            <w:r w:rsidR="000E70F8">
              <w:rPr>
                <w:rFonts w:ascii="Tahoma" w:hAnsi="Tahoma" w:cs="Tahoma"/>
                <w:b/>
                <w:sz w:val="18"/>
                <w:szCs w:val="18"/>
              </w:rPr>
              <w:t>»</w:t>
            </w:r>
            <w:r w:rsidR="00E51207">
              <w:rPr>
                <w:rFonts w:ascii="Tahoma" w:hAnsi="Tahoma" w:cs="Tahoma"/>
                <w:b/>
                <w:sz w:val="18"/>
                <w:szCs w:val="18"/>
              </w:rPr>
              <w:t>Izbira krovnega koordinatorja na projektih programa TA ELENA po sklopih</w:t>
            </w:r>
            <w:r w:rsidRPr="007124F0">
              <w:rPr>
                <w:rFonts w:ascii="Tahoma" w:hAnsi="Tahoma" w:cs="Tahoma"/>
                <w:b/>
                <w:sz w:val="18"/>
                <w:szCs w:val="18"/>
              </w:rPr>
              <w:t xml:space="preserve">«  </w:t>
            </w:r>
          </w:p>
        </w:tc>
      </w:tr>
      <w:tr w:rsidR="00EB1891" w:rsidRPr="007124F0" w14:paraId="1DBBCD20" w14:textId="77777777" w:rsidTr="00EB1891">
        <w:trPr>
          <w:trHeight w:val="560"/>
          <w:jc w:val="center"/>
        </w:trPr>
        <w:tc>
          <w:tcPr>
            <w:tcW w:w="4253" w:type="dxa"/>
            <w:tcBorders>
              <w:top w:val="single" w:sz="4" w:space="0" w:color="auto"/>
              <w:left w:val="single" w:sz="4" w:space="0" w:color="auto"/>
              <w:bottom w:val="single" w:sz="4" w:space="0" w:color="auto"/>
              <w:right w:val="single" w:sz="4" w:space="0" w:color="auto"/>
            </w:tcBorders>
            <w:vAlign w:val="center"/>
          </w:tcPr>
          <w:p w14:paraId="09B98C21" w14:textId="77777777" w:rsidR="00EB1891" w:rsidRPr="007124F0" w:rsidRDefault="00EB1891" w:rsidP="00AB6608">
            <w:pPr>
              <w:keepNext/>
              <w:keepLines/>
              <w:rPr>
                <w:rFonts w:ascii="Tahoma" w:hAnsi="Tahoma" w:cs="Tahoma"/>
                <w:sz w:val="18"/>
                <w:szCs w:val="18"/>
              </w:rPr>
            </w:pPr>
            <w:r w:rsidRPr="007124F0">
              <w:rPr>
                <w:rFonts w:ascii="Tahoma" w:hAnsi="Tahoma" w:cs="Tahoma"/>
                <w:sz w:val="18"/>
                <w:szCs w:val="18"/>
              </w:rPr>
              <w:t>Naziv podizvajalca</w:t>
            </w:r>
            <w:r w:rsidR="00596433">
              <w:rPr>
                <w:rFonts w:ascii="Tahoma" w:hAnsi="Tahoma" w:cs="Tahoma"/>
                <w:sz w:val="18"/>
                <w:szCs w:val="18"/>
              </w:rPr>
              <w:t xml:space="preserve"> (firma)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2E4187C2" w14:textId="77777777" w:rsidR="00EB1891" w:rsidRPr="007124F0" w:rsidRDefault="00EB1891" w:rsidP="00AB6608">
            <w:pPr>
              <w:keepNext/>
              <w:keepLines/>
              <w:rPr>
                <w:rFonts w:ascii="Tahoma" w:hAnsi="Tahoma" w:cs="Tahoma"/>
                <w:sz w:val="18"/>
                <w:szCs w:val="18"/>
              </w:rPr>
            </w:pPr>
          </w:p>
          <w:p w14:paraId="2301F90B" w14:textId="77777777" w:rsidR="00EB1891" w:rsidRPr="007124F0" w:rsidRDefault="00EB1891" w:rsidP="00AB6608">
            <w:pPr>
              <w:keepNext/>
              <w:keepLines/>
              <w:rPr>
                <w:rFonts w:ascii="Tahoma" w:hAnsi="Tahoma" w:cs="Tahoma"/>
                <w:sz w:val="18"/>
                <w:szCs w:val="18"/>
              </w:rPr>
            </w:pPr>
          </w:p>
        </w:tc>
      </w:tr>
      <w:tr w:rsidR="00EB1891" w:rsidRPr="007124F0" w14:paraId="630B69FD" w14:textId="77777777" w:rsidTr="00EB1891">
        <w:trPr>
          <w:trHeight w:val="540"/>
          <w:jc w:val="center"/>
        </w:trPr>
        <w:tc>
          <w:tcPr>
            <w:tcW w:w="4253" w:type="dxa"/>
            <w:tcBorders>
              <w:top w:val="single" w:sz="4" w:space="0" w:color="auto"/>
              <w:left w:val="single" w:sz="4" w:space="0" w:color="auto"/>
              <w:bottom w:val="single" w:sz="4" w:space="0" w:color="auto"/>
              <w:right w:val="single" w:sz="4" w:space="0" w:color="auto"/>
            </w:tcBorders>
            <w:vAlign w:val="center"/>
          </w:tcPr>
          <w:p w14:paraId="48B90BF5" w14:textId="77777777" w:rsidR="00EB1891" w:rsidRPr="007124F0" w:rsidRDefault="00596433" w:rsidP="00AB6608">
            <w:pPr>
              <w:keepNext/>
              <w:keepLines/>
              <w:rPr>
                <w:rFonts w:ascii="Tahoma" w:hAnsi="Tahoma" w:cs="Tahoma"/>
                <w:sz w:val="18"/>
                <w:szCs w:val="18"/>
              </w:rPr>
            </w:pPr>
            <w:r>
              <w:rPr>
                <w:rFonts w:ascii="Tahoma" w:hAnsi="Tahoma" w:cs="Tahoma"/>
                <w:sz w:val="18"/>
                <w:szCs w:val="18"/>
              </w:rPr>
              <w:t>Poslovni</w:t>
            </w:r>
            <w:r w:rsidR="00EB1891" w:rsidRPr="007124F0">
              <w:rPr>
                <w:rFonts w:ascii="Tahoma" w:hAnsi="Tahoma" w:cs="Tahoma"/>
                <w:sz w:val="18"/>
                <w:szCs w:val="18"/>
              </w:rPr>
              <w:t xml:space="preserve"> naslov</w:t>
            </w:r>
            <w:r>
              <w:rPr>
                <w:rFonts w:ascii="Tahoma" w:hAnsi="Tahoma" w:cs="Tahoma"/>
                <w:sz w:val="18"/>
                <w:szCs w:val="18"/>
              </w:rPr>
              <w:t xml:space="preserve"> (sedež)</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7E0C8CD8" w14:textId="77777777" w:rsidR="00EB1891" w:rsidRPr="007124F0" w:rsidRDefault="00EB1891" w:rsidP="00AB6608">
            <w:pPr>
              <w:keepNext/>
              <w:keepLines/>
              <w:rPr>
                <w:rFonts w:ascii="Tahoma" w:hAnsi="Tahoma" w:cs="Tahoma"/>
                <w:sz w:val="18"/>
                <w:szCs w:val="18"/>
              </w:rPr>
            </w:pPr>
          </w:p>
          <w:p w14:paraId="42842850" w14:textId="77777777" w:rsidR="00EB1891" w:rsidRPr="007124F0" w:rsidRDefault="00EB1891" w:rsidP="00AB6608">
            <w:pPr>
              <w:keepNext/>
              <w:keepLines/>
              <w:rPr>
                <w:rFonts w:ascii="Tahoma" w:hAnsi="Tahoma" w:cs="Tahoma"/>
                <w:sz w:val="18"/>
                <w:szCs w:val="18"/>
              </w:rPr>
            </w:pPr>
          </w:p>
        </w:tc>
      </w:tr>
      <w:tr w:rsidR="00EB1891" w:rsidRPr="007124F0" w14:paraId="5D283CE6" w14:textId="77777777" w:rsidTr="00EB1891">
        <w:trPr>
          <w:trHeight w:val="463"/>
          <w:jc w:val="center"/>
        </w:trPr>
        <w:tc>
          <w:tcPr>
            <w:tcW w:w="4253" w:type="dxa"/>
            <w:tcBorders>
              <w:top w:val="single" w:sz="4" w:space="0" w:color="auto"/>
              <w:left w:val="single" w:sz="4" w:space="0" w:color="auto"/>
              <w:bottom w:val="single" w:sz="4" w:space="0" w:color="auto"/>
              <w:right w:val="single" w:sz="4" w:space="0" w:color="auto"/>
            </w:tcBorders>
            <w:vAlign w:val="center"/>
          </w:tcPr>
          <w:p w14:paraId="47EE0273" w14:textId="77777777" w:rsidR="00EB1891" w:rsidRPr="007124F0" w:rsidRDefault="00EB1891" w:rsidP="00AB6608">
            <w:pPr>
              <w:keepNext/>
              <w:keepLines/>
              <w:rPr>
                <w:rFonts w:ascii="Tahoma" w:hAnsi="Tahoma" w:cs="Tahoma"/>
                <w:sz w:val="18"/>
                <w:szCs w:val="18"/>
              </w:rPr>
            </w:pPr>
            <w:r w:rsidRPr="007124F0">
              <w:rPr>
                <w:rFonts w:ascii="Tahoma" w:hAnsi="Tahoma" w:cs="Tahoma"/>
                <w:sz w:val="18"/>
                <w:szCs w:val="18"/>
              </w:rPr>
              <w:t xml:space="preserve">Matična </w:t>
            </w:r>
            <w:r w:rsidRPr="007124F0">
              <w:rPr>
                <w:rFonts w:ascii="Tahoma" w:hAnsi="Tahoma" w:cs="Tahoma"/>
                <w:sz w:val="18"/>
                <w:szCs w:val="18"/>
                <w:u w:val="single"/>
              </w:rPr>
              <w:t>in</w:t>
            </w:r>
            <w:r w:rsidRPr="007124F0">
              <w:rPr>
                <w:rFonts w:ascii="Tahoma" w:hAnsi="Tahoma" w:cs="Tahoma"/>
                <w:sz w:val="18"/>
                <w:szCs w:val="18"/>
              </w:rPr>
              <w:t xml:space="preserve"> davčna številka podizvajalca</w:t>
            </w:r>
          </w:p>
        </w:tc>
        <w:tc>
          <w:tcPr>
            <w:tcW w:w="2693" w:type="dxa"/>
            <w:tcBorders>
              <w:top w:val="single" w:sz="4" w:space="0" w:color="auto"/>
              <w:left w:val="single" w:sz="4" w:space="0" w:color="auto"/>
              <w:bottom w:val="single" w:sz="4" w:space="0" w:color="auto"/>
              <w:right w:val="single" w:sz="4" w:space="0" w:color="auto"/>
            </w:tcBorders>
            <w:vAlign w:val="center"/>
          </w:tcPr>
          <w:p w14:paraId="10E0D311" w14:textId="77777777" w:rsidR="00EB1891" w:rsidRPr="007124F0" w:rsidRDefault="00EB1891" w:rsidP="00AB6608">
            <w:pPr>
              <w:keepNext/>
              <w:keepLines/>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1C0DEC20" w14:textId="77777777" w:rsidR="00EB1891" w:rsidRPr="007124F0" w:rsidRDefault="00EB1891" w:rsidP="00AB6608">
            <w:pPr>
              <w:keepNext/>
              <w:keepLines/>
              <w:rPr>
                <w:rFonts w:ascii="Tahoma" w:hAnsi="Tahoma" w:cs="Tahoma"/>
                <w:sz w:val="18"/>
                <w:szCs w:val="18"/>
              </w:rPr>
            </w:pPr>
          </w:p>
        </w:tc>
      </w:tr>
      <w:tr w:rsidR="001D21F8" w:rsidRPr="007124F0" w14:paraId="5D4B15A6" w14:textId="77777777" w:rsidTr="001D0A5B">
        <w:trPr>
          <w:trHeight w:val="463"/>
          <w:jc w:val="center"/>
        </w:trPr>
        <w:tc>
          <w:tcPr>
            <w:tcW w:w="4253" w:type="dxa"/>
            <w:vMerge w:val="restart"/>
            <w:tcBorders>
              <w:top w:val="single" w:sz="4" w:space="0" w:color="auto"/>
              <w:left w:val="single" w:sz="4" w:space="0" w:color="auto"/>
              <w:right w:val="single" w:sz="4" w:space="0" w:color="auto"/>
            </w:tcBorders>
            <w:vAlign w:val="center"/>
          </w:tcPr>
          <w:p w14:paraId="6BB52303" w14:textId="665B5A17" w:rsidR="001D21F8" w:rsidRPr="007124F0" w:rsidRDefault="001D21F8" w:rsidP="00AB6608">
            <w:pPr>
              <w:keepNext/>
              <w:keepLines/>
              <w:rPr>
                <w:rFonts w:ascii="Tahoma" w:hAnsi="Tahoma" w:cs="Tahoma"/>
                <w:sz w:val="18"/>
                <w:szCs w:val="18"/>
              </w:rPr>
            </w:pPr>
            <w:r>
              <w:rPr>
                <w:rFonts w:ascii="Tahoma" w:hAnsi="Tahoma" w:cs="Tahoma"/>
                <w:sz w:val="18"/>
                <w:szCs w:val="18"/>
              </w:rPr>
              <w:t>Podizvajalec bo izvajal storitve</w:t>
            </w:r>
            <w:r w:rsidR="006330C4">
              <w:rPr>
                <w:rFonts w:ascii="Tahoma" w:hAnsi="Tahoma" w:cs="Tahoma"/>
                <w:sz w:val="18"/>
                <w:szCs w:val="18"/>
              </w:rPr>
              <w:t>/dela</w:t>
            </w:r>
            <w:r>
              <w:rPr>
                <w:rFonts w:ascii="Tahoma" w:hAnsi="Tahoma" w:cs="Tahoma"/>
                <w:sz w:val="18"/>
                <w:szCs w:val="18"/>
              </w:rPr>
              <w:t xml:space="preserve"> pri </w:t>
            </w:r>
            <w:r w:rsidRPr="001D21F8">
              <w:rPr>
                <w:rFonts w:ascii="Tahoma" w:hAnsi="Tahoma" w:cs="Tahoma"/>
                <w:b/>
                <w:i/>
                <w:sz w:val="18"/>
                <w:szCs w:val="18"/>
              </w:rPr>
              <w:t>(obkroži)</w:t>
            </w:r>
            <w:r>
              <w:rPr>
                <w:rFonts w:ascii="Tahoma" w:hAnsi="Tahoma" w:cs="Tahoma"/>
                <w:sz w:val="18"/>
                <w:szCs w:val="18"/>
              </w:rPr>
              <w:t>:</w:t>
            </w:r>
          </w:p>
        </w:tc>
        <w:tc>
          <w:tcPr>
            <w:tcW w:w="2693" w:type="dxa"/>
            <w:tcBorders>
              <w:top w:val="single" w:sz="4" w:space="0" w:color="auto"/>
              <w:left w:val="single" w:sz="4" w:space="0" w:color="auto"/>
              <w:bottom w:val="single" w:sz="4" w:space="0" w:color="auto"/>
              <w:right w:val="single" w:sz="4" w:space="0" w:color="auto"/>
            </w:tcBorders>
            <w:vAlign w:val="center"/>
          </w:tcPr>
          <w:p w14:paraId="1F0D13AB" w14:textId="77777777" w:rsidR="001D21F8" w:rsidRPr="007124F0" w:rsidRDefault="00087B18" w:rsidP="0059221D">
            <w:pPr>
              <w:keepNext/>
              <w:keepLines/>
              <w:jc w:val="center"/>
              <w:rPr>
                <w:rFonts w:ascii="Tahoma" w:hAnsi="Tahoma" w:cs="Tahoma"/>
                <w:sz w:val="18"/>
                <w:szCs w:val="18"/>
              </w:rPr>
            </w:pPr>
            <w:r>
              <w:rPr>
                <w:rFonts w:ascii="Tahoma" w:hAnsi="Tahoma" w:cs="Tahoma"/>
                <w:sz w:val="18"/>
                <w:szCs w:val="18"/>
              </w:rPr>
              <w:t>Sklop 1</w:t>
            </w:r>
          </w:p>
        </w:tc>
        <w:tc>
          <w:tcPr>
            <w:tcW w:w="2627" w:type="dxa"/>
            <w:tcBorders>
              <w:top w:val="single" w:sz="4" w:space="0" w:color="auto"/>
              <w:left w:val="single" w:sz="4" w:space="0" w:color="auto"/>
              <w:bottom w:val="single" w:sz="4" w:space="0" w:color="auto"/>
              <w:right w:val="single" w:sz="4" w:space="0" w:color="auto"/>
            </w:tcBorders>
            <w:vAlign w:val="center"/>
          </w:tcPr>
          <w:p w14:paraId="53B8380C" w14:textId="77777777" w:rsidR="001D21F8" w:rsidRPr="007124F0" w:rsidRDefault="00087B18" w:rsidP="0059221D">
            <w:pPr>
              <w:keepNext/>
              <w:keepLines/>
              <w:jc w:val="center"/>
              <w:rPr>
                <w:rFonts w:ascii="Tahoma" w:hAnsi="Tahoma" w:cs="Tahoma"/>
                <w:sz w:val="18"/>
                <w:szCs w:val="18"/>
              </w:rPr>
            </w:pPr>
            <w:r>
              <w:rPr>
                <w:rFonts w:ascii="Tahoma" w:hAnsi="Tahoma" w:cs="Tahoma"/>
                <w:sz w:val="18"/>
                <w:szCs w:val="18"/>
              </w:rPr>
              <w:t>Sklop 2</w:t>
            </w:r>
          </w:p>
        </w:tc>
      </w:tr>
      <w:tr w:rsidR="001D21F8" w:rsidRPr="007124F0" w14:paraId="395BADE8" w14:textId="77777777" w:rsidTr="001D0A5B">
        <w:trPr>
          <w:trHeight w:val="463"/>
          <w:jc w:val="center"/>
        </w:trPr>
        <w:tc>
          <w:tcPr>
            <w:tcW w:w="4253" w:type="dxa"/>
            <w:vMerge/>
            <w:tcBorders>
              <w:left w:val="single" w:sz="4" w:space="0" w:color="auto"/>
              <w:bottom w:val="single" w:sz="4" w:space="0" w:color="auto"/>
              <w:right w:val="single" w:sz="4" w:space="0" w:color="auto"/>
            </w:tcBorders>
            <w:vAlign w:val="center"/>
          </w:tcPr>
          <w:p w14:paraId="248A73B9" w14:textId="77777777" w:rsidR="001D21F8" w:rsidRPr="007124F0" w:rsidRDefault="001D21F8" w:rsidP="00AB6608">
            <w:pPr>
              <w:keepNext/>
              <w:keepLines/>
              <w:rPr>
                <w:rFonts w:ascii="Tahoma" w:hAnsi="Tahoma" w:cs="Tahoma"/>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6E8641B1" w14:textId="77777777" w:rsidR="001D21F8" w:rsidRPr="007124F0" w:rsidRDefault="001D21F8" w:rsidP="001D21F8">
            <w:pPr>
              <w:keepNext/>
              <w:keepLines/>
              <w:jc w:val="center"/>
              <w:rPr>
                <w:rFonts w:ascii="Tahoma" w:hAnsi="Tahoma" w:cs="Tahoma"/>
                <w:sz w:val="18"/>
                <w:szCs w:val="18"/>
              </w:rPr>
            </w:pPr>
            <w:r>
              <w:rPr>
                <w:rFonts w:ascii="Tahoma" w:hAnsi="Tahoma" w:cs="Tahoma"/>
                <w:sz w:val="18"/>
                <w:szCs w:val="18"/>
              </w:rPr>
              <w:t>DA         NE</w:t>
            </w:r>
          </w:p>
        </w:tc>
        <w:tc>
          <w:tcPr>
            <w:tcW w:w="2627" w:type="dxa"/>
            <w:tcBorders>
              <w:top w:val="single" w:sz="4" w:space="0" w:color="auto"/>
              <w:left w:val="single" w:sz="4" w:space="0" w:color="auto"/>
              <w:bottom w:val="single" w:sz="4" w:space="0" w:color="auto"/>
              <w:right w:val="single" w:sz="4" w:space="0" w:color="auto"/>
            </w:tcBorders>
            <w:vAlign w:val="center"/>
          </w:tcPr>
          <w:p w14:paraId="2F931A10" w14:textId="77777777" w:rsidR="001D21F8" w:rsidRPr="007124F0" w:rsidRDefault="001D21F8" w:rsidP="001D21F8">
            <w:pPr>
              <w:keepNext/>
              <w:keepLines/>
              <w:jc w:val="center"/>
              <w:rPr>
                <w:rFonts w:ascii="Tahoma" w:hAnsi="Tahoma" w:cs="Tahoma"/>
                <w:sz w:val="18"/>
                <w:szCs w:val="18"/>
              </w:rPr>
            </w:pPr>
            <w:r>
              <w:rPr>
                <w:rFonts w:ascii="Tahoma" w:hAnsi="Tahoma" w:cs="Tahoma"/>
                <w:sz w:val="18"/>
                <w:szCs w:val="18"/>
              </w:rPr>
              <w:t>DA         NE</w:t>
            </w:r>
          </w:p>
        </w:tc>
      </w:tr>
      <w:tr w:rsidR="00EB1891" w:rsidRPr="007124F0" w14:paraId="18848490" w14:textId="77777777" w:rsidTr="00EB1891">
        <w:trPr>
          <w:trHeight w:val="217"/>
          <w:jc w:val="center"/>
        </w:trPr>
        <w:tc>
          <w:tcPr>
            <w:tcW w:w="4253" w:type="dxa"/>
            <w:vMerge w:val="restart"/>
            <w:tcBorders>
              <w:top w:val="single" w:sz="4" w:space="0" w:color="auto"/>
              <w:left w:val="single" w:sz="4" w:space="0" w:color="auto"/>
              <w:right w:val="single" w:sz="4" w:space="0" w:color="auto"/>
            </w:tcBorders>
            <w:vAlign w:val="center"/>
          </w:tcPr>
          <w:p w14:paraId="0D2B6BCF" w14:textId="77777777" w:rsidR="00EB1891" w:rsidRPr="007124F0" w:rsidRDefault="00EB1891" w:rsidP="00AB6608">
            <w:pPr>
              <w:keepNext/>
              <w:keepLines/>
              <w:jc w:val="both"/>
              <w:rPr>
                <w:rFonts w:ascii="Tahoma" w:hAnsi="Tahoma" w:cs="Tahoma"/>
                <w:sz w:val="16"/>
                <w:szCs w:val="18"/>
              </w:rPr>
            </w:pPr>
            <w:r w:rsidRPr="007124F0">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Pr="007124F0">
              <w:rPr>
                <w:rFonts w:ascii="Tahoma" w:hAnsi="Tahoma" w:cs="Tahoma"/>
                <w:b/>
                <w:sz w:val="16"/>
                <w:szCs w:val="18"/>
              </w:rPr>
              <w:t>ter</w:t>
            </w:r>
            <w:r w:rsidRPr="007124F0">
              <w:rPr>
                <w:rFonts w:ascii="Tahoma" w:hAnsi="Tahoma" w:cs="Tahoma"/>
                <w:sz w:val="16"/>
                <w:szCs w:val="18"/>
              </w:rPr>
              <w:t xml:space="preserve"> njihov </w:t>
            </w:r>
            <w:r w:rsidRPr="007124F0">
              <w:rPr>
                <w:rFonts w:ascii="Tahoma" w:hAnsi="Tahoma" w:cs="Tahoma"/>
                <w:b/>
                <w:sz w:val="16"/>
                <w:szCs w:val="18"/>
              </w:rPr>
              <w:t>EMŠO</w:t>
            </w:r>
          </w:p>
          <w:p w14:paraId="55D3A576" w14:textId="77777777" w:rsidR="00EB1891" w:rsidRPr="007124F0" w:rsidRDefault="00EB1891" w:rsidP="00AB6608">
            <w:pPr>
              <w:keepNext/>
              <w:keepLines/>
              <w:rPr>
                <w:rFonts w:ascii="Tahoma" w:hAnsi="Tahoma" w:cs="Tahoma"/>
                <w:sz w:val="8"/>
                <w:szCs w:val="18"/>
              </w:rPr>
            </w:pPr>
          </w:p>
          <w:p w14:paraId="337F81BA" w14:textId="77777777" w:rsidR="00EB1891" w:rsidRPr="007124F0" w:rsidRDefault="00EB1891" w:rsidP="00AB6608">
            <w:pPr>
              <w:keepNext/>
              <w:keepLines/>
              <w:rPr>
                <w:rFonts w:ascii="Tahoma" w:hAnsi="Tahoma" w:cs="Tahoma"/>
                <w:i/>
                <w:sz w:val="16"/>
                <w:szCs w:val="18"/>
              </w:rPr>
            </w:pPr>
            <w:r w:rsidRPr="007124F0">
              <w:rPr>
                <w:rFonts w:ascii="Tahoma" w:hAnsi="Tahoma" w:cs="Tahoma"/>
                <w:i/>
                <w:sz w:val="16"/>
                <w:szCs w:val="18"/>
              </w:rPr>
              <w:t>/v primeru, da ste podatke vnesli v ESPD ali priložili lastno izjavo, ni potrebno izpolniti!/</w:t>
            </w:r>
          </w:p>
          <w:p w14:paraId="3DA07897" w14:textId="77777777" w:rsidR="00EB1891" w:rsidRPr="007124F0" w:rsidRDefault="00EB1891" w:rsidP="00AB6608">
            <w:pPr>
              <w:keepNext/>
              <w:keepLines/>
              <w:rPr>
                <w:rFonts w:ascii="Tahoma" w:hAnsi="Tahoma" w:cs="Tahoma"/>
                <w:i/>
                <w:sz w:val="8"/>
                <w:szCs w:val="18"/>
              </w:rPr>
            </w:pPr>
          </w:p>
          <w:p w14:paraId="503EFF4A" w14:textId="77777777" w:rsidR="00EB1891" w:rsidRPr="007124F0" w:rsidRDefault="00EB1891" w:rsidP="00AB6608">
            <w:pPr>
              <w:keepNext/>
              <w:keepLines/>
              <w:rPr>
                <w:rFonts w:ascii="Tahoma" w:hAnsi="Tahoma" w:cs="Tahoma"/>
                <w:sz w:val="18"/>
                <w:szCs w:val="18"/>
              </w:rPr>
            </w:pPr>
            <w:r w:rsidRPr="007124F0">
              <w:rPr>
                <w:rFonts w:ascii="Tahoma" w:hAnsi="Tahoma" w:cs="Tahoma"/>
                <w:i/>
                <w:sz w:val="16"/>
                <w:szCs w:val="18"/>
              </w:rPr>
              <w:t>EMŠO se potrebuje zgolj zaradi potreb pri preverjanju nekaznovanosti v e-Dosje-u</w:t>
            </w:r>
          </w:p>
        </w:tc>
        <w:tc>
          <w:tcPr>
            <w:tcW w:w="2693" w:type="dxa"/>
            <w:tcBorders>
              <w:top w:val="single" w:sz="4" w:space="0" w:color="auto"/>
              <w:left w:val="single" w:sz="4" w:space="0" w:color="auto"/>
              <w:bottom w:val="single" w:sz="4" w:space="0" w:color="auto"/>
              <w:right w:val="single" w:sz="4" w:space="0" w:color="auto"/>
            </w:tcBorders>
            <w:vAlign w:val="center"/>
          </w:tcPr>
          <w:p w14:paraId="1BD489D5" w14:textId="77777777" w:rsidR="00EB1891" w:rsidRPr="007124F0" w:rsidRDefault="00EB1891" w:rsidP="00AB6608">
            <w:pPr>
              <w:keepNext/>
              <w:keepLines/>
              <w:jc w:val="center"/>
              <w:rPr>
                <w:rFonts w:ascii="Tahoma" w:hAnsi="Tahoma" w:cs="Tahoma"/>
                <w:sz w:val="18"/>
                <w:szCs w:val="18"/>
              </w:rPr>
            </w:pPr>
            <w:r w:rsidRPr="007124F0">
              <w:rPr>
                <w:rFonts w:ascii="Tahoma" w:hAnsi="Tahoma" w:cs="Tahoma"/>
                <w:sz w:val="18"/>
                <w:szCs w:val="18"/>
              </w:rPr>
              <w:t>Ime in priimek</w:t>
            </w:r>
          </w:p>
        </w:tc>
        <w:tc>
          <w:tcPr>
            <w:tcW w:w="2627" w:type="dxa"/>
            <w:tcBorders>
              <w:top w:val="single" w:sz="4" w:space="0" w:color="auto"/>
              <w:left w:val="single" w:sz="4" w:space="0" w:color="auto"/>
              <w:bottom w:val="single" w:sz="4" w:space="0" w:color="auto"/>
              <w:right w:val="single" w:sz="4" w:space="0" w:color="auto"/>
            </w:tcBorders>
            <w:vAlign w:val="center"/>
          </w:tcPr>
          <w:p w14:paraId="43B882F3" w14:textId="77777777" w:rsidR="00EB1891" w:rsidRPr="007124F0" w:rsidRDefault="00EB1891" w:rsidP="00AB6608">
            <w:pPr>
              <w:keepNext/>
              <w:keepLines/>
              <w:jc w:val="center"/>
              <w:rPr>
                <w:rFonts w:ascii="Tahoma" w:hAnsi="Tahoma" w:cs="Tahoma"/>
                <w:sz w:val="18"/>
                <w:szCs w:val="18"/>
              </w:rPr>
            </w:pPr>
            <w:r w:rsidRPr="007124F0">
              <w:rPr>
                <w:rFonts w:ascii="Tahoma" w:hAnsi="Tahoma" w:cs="Tahoma"/>
                <w:sz w:val="18"/>
                <w:szCs w:val="18"/>
              </w:rPr>
              <w:t>EMŠO</w:t>
            </w:r>
          </w:p>
        </w:tc>
      </w:tr>
      <w:tr w:rsidR="00EB1891" w:rsidRPr="007124F0" w14:paraId="5005B0EC" w14:textId="77777777" w:rsidTr="0070430B">
        <w:trPr>
          <w:trHeight w:val="1827"/>
          <w:jc w:val="center"/>
        </w:trPr>
        <w:tc>
          <w:tcPr>
            <w:tcW w:w="4253" w:type="dxa"/>
            <w:vMerge/>
            <w:tcBorders>
              <w:left w:val="single" w:sz="4" w:space="0" w:color="auto"/>
              <w:bottom w:val="single" w:sz="4" w:space="0" w:color="auto"/>
              <w:right w:val="single" w:sz="4" w:space="0" w:color="auto"/>
            </w:tcBorders>
            <w:vAlign w:val="center"/>
          </w:tcPr>
          <w:p w14:paraId="2EDE4B73" w14:textId="77777777" w:rsidR="00EB1891" w:rsidRPr="007124F0" w:rsidRDefault="00EB1891" w:rsidP="00AB6608">
            <w:pPr>
              <w:keepNext/>
              <w:keepLines/>
              <w:jc w:val="both"/>
              <w:rPr>
                <w:rFonts w:ascii="Tahoma" w:hAnsi="Tahoma" w:cs="Tahoma"/>
                <w:sz w:val="16"/>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21014B07" w14:textId="77777777" w:rsidR="00EB1891" w:rsidRPr="007124F0" w:rsidRDefault="00EB1891" w:rsidP="00AB6608">
            <w:pPr>
              <w:keepNext/>
              <w:keepLines/>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49A813A0" w14:textId="77777777" w:rsidR="00EB1891" w:rsidRPr="007124F0" w:rsidRDefault="00EB1891" w:rsidP="00AB6608">
            <w:pPr>
              <w:keepNext/>
              <w:keepLines/>
              <w:rPr>
                <w:rFonts w:ascii="Tahoma" w:hAnsi="Tahoma" w:cs="Tahoma"/>
                <w:sz w:val="18"/>
                <w:szCs w:val="18"/>
              </w:rPr>
            </w:pPr>
          </w:p>
        </w:tc>
      </w:tr>
      <w:tr w:rsidR="004D0F54" w:rsidRPr="007124F0" w14:paraId="75FED960" w14:textId="77777777" w:rsidTr="00343A92">
        <w:trPr>
          <w:trHeight w:val="819"/>
          <w:jc w:val="center"/>
        </w:trPr>
        <w:tc>
          <w:tcPr>
            <w:tcW w:w="4253" w:type="dxa"/>
            <w:vMerge w:val="restart"/>
            <w:tcBorders>
              <w:top w:val="single" w:sz="4" w:space="0" w:color="auto"/>
              <w:left w:val="single" w:sz="4" w:space="0" w:color="auto"/>
              <w:right w:val="single" w:sz="4" w:space="0" w:color="auto"/>
            </w:tcBorders>
            <w:vAlign w:val="center"/>
          </w:tcPr>
          <w:p w14:paraId="056138BC" w14:textId="77777777" w:rsidR="004D0F54" w:rsidRPr="007124F0" w:rsidRDefault="004D0F54" w:rsidP="00AB6608">
            <w:pPr>
              <w:keepNext/>
              <w:keepLines/>
              <w:jc w:val="center"/>
              <w:rPr>
                <w:rFonts w:ascii="Tahoma" w:hAnsi="Tahoma" w:cs="Tahoma"/>
                <w:sz w:val="18"/>
                <w:szCs w:val="18"/>
              </w:rPr>
            </w:pPr>
          </w:p>
          <w:p w14:paraId="7DCA4675" w14:textId="77777777" w:rsidR="004D0F54" w:rsidRPr="007124F0" w:rsidRDefault="004D0F54" w:rsidP="00AB6608">
            <w:pPr>
              <w:keepNext/>
              <w:keepLines/>
              <w:rPr>
                <w:rFonts w:ascii="Tahoma" w:hAnsi="Tahoma" w:cs="Tahoma"/>
                <w:sz w:val="18"/>
                <w:szCs w:val="18"/>
              </w:rPr>
            </w:pPr>
            <w:r w:rsidRPr="007124F0">
              <w:rPr>
                <w:rFonts w:ascii="Tahoma" w:hAnsi="Tahoma" w:cs="Tahoma"/>
                <w:sz w:val="18"/>
                <w:szCs w:val="18"/>
              </w:rPr>
              <w:t>Vsak del javnega naročila (storitev/gradnja/blago), ki se oddaja v podizvajanje (vrsta/opis del)</w:t>
            </w:r>
          </w:p>
          <w:p w14:paraId="53FDDF41" w14:textId="77777777" w:rsidR="004D0F54" w:rsidRPr="007124F0" w:rsidRDefault="004D0F54" w:rsidP="00AB6608">
            <w:pPr>
              <w:keepNext/>
              <w:keepLines/>
              <w:rPr>
                <w:rFonts w:ascii="Tahoma" w:hAnsi="Tahoma" w:cs="Tahoma"/>
                <w:sz w:val="18"/>
                <w:szCs w:val="18"/>
              </w:rPr>
            </w:pP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4D6A980E" w14:textId="77777777" w:rsidR="004D0F54" w:rsidRPr="007124F0" w:rsidRDefault="00087B18" w:rsidP="00AB6608">
            <w:pPr>
              <w:keepNext/>
              <w:keepLines/>
              <w:rPr>
                <w:rFonts w:ascii="Tahoma" w:hAnsi="Tahoma" w:cs="Tahoma"/>
                <w:sz w:val="18"/>
                <w:szCs w:val="18"/>
              </w:rPr>
            </w:pPr>
            <w:r>
              <w:rPr>
                <w:rFonts w:ascii="Tahoma" w:hAnsi="Tahoma" w:cs="Tahoma"/>
                <w:sz w:val="18"/>
                <w:szCs w:val="18"/>
              </w:rPr>
              <w:t>Sklop 1</w:t>
            </w:r>
            <w:r w:rsidR="004D0F54">
              <w:rPr>
                <w:rFonts w:ascii="Tahoma" w:hAnsi="Tahoma" w:cs="Tahoma"/>
                <w:sz w:val="18"/>
                <w:szCs w:val="18"/>
              </w:rPr>
              <w:t>:</w:t>
            </w:r>
          </w:p>
          <w:p w14:paraId="0D5829F4" w14:textId="77777777" w:rsidR="004D0F54" w:rsidRPr="007124F0" w:rsidRDefault="004D0F54" w:rsidP="00AB6608">
            <w:pPr>
              <w:keepNext/>
              <w:keepLines/>
              <w:rPr>
                <w:rFonts w:ascii="Tahoma" w:hAnsi="Tahoma" w:cs="Tahoma"/>
                <w:sz w:val="18"/>
                <w:szCs w:val="18"/>
              </w:rPr>
            </w:pPr>
          </w:p>
          <w:p w14:paraId="0A4E3974" w14:textId="77777777" w:rsidR="004D0F54" w:rsidRPr="007124F0" w:rsidRDefault="004D0F54" w:rsidP="00AB6608">
            <w:pPr>
              <w:keepNext/>
              <w:keepLines/>
              <w:rPr>
                <w:rFonts w:ascii="Tahoma" w:hAnsi="Tahoma" w:cs="Tahoma"/>
                <w:sz w:val="18"/>
                <w:szCs w:val="18"/>
              </w:rPr>
            </w:pPr>
          </w:p>
        </w:tc>
      </w:tr>
      <w:tr w:rsidR="004D0F54" w:rsidRPr="007124F0" w14:paraId="24693881" w14:textId="77777777" w:rsidTr="004D0F54">
        <w:trPr>
          <w:trHeight w:val="819"/>
          <w:jc w:val="center"/>
        </w:trPr>
        <w:tc>
          <w:tcPr>
            <w:tcW w:w="4253" w:type="dxa"/>
            <w:vMerge/>
            <w:tcBorders>
              <w:left w:val="single" w:sz="4" w:space="0" w:color="auto"/>
              <w:bottom w:val="single" w:sz="4" w:space="0" w:color="auto"/>
              <w:right w:val="single" w:sz="4" w:space="0" w:color="auto"/>
            </w:tcBorders>
            <w:vAlign w:val="center"/>
          </w:tcPr>
          <w:p w14:paraId="4CE62798" w14:textId="77777777" w:rsidR="004D0F54" w:rsidRPr="007124F0" w:rsidRDefault="004D0F54" w:rsidP="00AB6608">
            <w:pPr>
              <w:keepNext/>
              <w:keepLines/>
              <w:jc w:val="center"/>
              <w:rPr>
                <w:rFonts w:ascii="Tahoma" w:hAnsi="Tahoma" w:cs="Tahoma"/>
                <w:sz w:val="18"/>
                <w:szCs w:val="18"/>
              </w:rPr>
            </w:pPr>
          </w:p>
        </w:tc>
        <w:tc>
          <w:tcPr>
            <w:tcW w:w="5320" w:type="dxa"/>
            <w:gridSpan w:val="2"/>
            <w:tcBorders>
              <w:top w:val="single" w:sz="4" w:space="0" w:color="auto"/>
              <w:left w:val="single" w:sz="4" w:space="0" w:color="auto"/>
              <w:bottom w:val="single" w:sz="4" w:space="0" w:color="auto"/>
              <w:right w:val="single" w:sz="4" w:space="0" w:color="auto"/>
            </w:tcBorders>
          </w:tcPr>
          <w:p w14:paraId="3489C577" w14:textId="77777777" w:rsidR="004D0F54" w:rsidRPr="007124F0" w:rsidRDefault="00087B18" w:rsidP="00AB6608">
            <w:pPr>
              <w:keepNext/>
              <w:keepLines/>
              <w:rPr>
                <w:rFonts w:ascii="Tahoma" w:hAnsi="Tahoma" w:cs="Tahoma"/>
                <w:sz w:val="18"/>
                <w:szCs w:val="18"/>
              </w:rPr>
            </w:pPr>
            <w:r>
              <w:rPr>
                <w:rFonts w:ascii="Tahoma" w:hAnsi="Tahoma" w:cs="Tahoma"/>
                <w:sz w:val="18"/>
                <w:szCs w:val="18"/>
              </w:rPr>
              <w:t>Sklop 2</w:t>
            </w:r>
            <w:r w:rsidR="004D0F54">
              <w:rPr>
                <w:rFonts w:ascii="Tahoma" w:hAnsi="Tahoma" w:cs="Tahoma"/>
                <w:sz w:val="18"/>
                <w:szCs w:val="18"/>
              </w:rPr>
              <w:t>:</w:t>
            </w:r>
          </w:p>
        </w:tc>
      </w:tr>
      <w:tr w:rsidR="004D0F54" w:rsidRPr="007124F0" w14:paraId="2003E779" w14:textId="77777777" w:rsidTr="004D0F54">
        <w:trPr>
          <w:trHeight w:val="292"/>
          <w:jc w:val="center"/>
        </w:trPr>
        <w:tc>
          <w:tcPr>
            <w:tcW w:w="4253" w:type="dxa"/>
            <w:vMerge w:val="restart"/>
            <w:tcBorders>
              <w:top w:val="single" w:sz="4" w:space="0" w:color="auto"/>
              <w:left w:val="single" w:sz="4" w:space="0" w:color="auto"/>
              <w:right w:val="single" w:sz="4" w:space="0" w:color="auto"/>
            </w:tcBorders>
            <w:vAlign w:val="center"/>
          </w:tcPr>
          <w:p w14:paraId="73A97145" w14:textId="77777777" w:rsidR="004D0F54" w:rsidRPr="007124F0" w:rsidRDefault="004D0F54" w:rsidP="00AB6608">
            <w:pPr>
              <w:keepNext/>
              <w:keepLines/>
              <w:rPr>
                <w:rFonts w:ascii="Tahoma" w:hAnsi="Tahoma" w:cs="Tahoma"/>
                <w:sz w:val="18"/>
                <w:szCs w:val="18"/>
              </w:rPr>
            </w:pPr>
            <w:r w:rsidRPr="007124F0">
              <w:rPr>
                <w:rFonts w:ascii="Tahoma" w:hAnsi="Tahoma" w:cs="Tahoma"/>
                <w:sz w:val="18"/>
                <w:szCs w:val="18"/>
              </w:rPr>
              <w:t xml:space="preserve">Okvirna količina/delež (%) javnega naročila, ki se oddaja v podizvajanje </w:t>
            </w:r>
            <w:r w:rsidRPr="007124F0">
              <w:rPr>
                <w:rFonts w:ascii="Tahoma" w:hAnsi="Tahoma" w:cs="Tahoma"/>
                <w:i/>
                <w:sz w:val="16"/>
                <w:szCs w:val="18"/>
              </w:rPr>
              <w:t>(obligatorno manj kot 100%)</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466B5E0D" w14:textId="77777777" w:rsidR="004D0F54" w:rsidRPr="004D0F54" w:rsidRDefault="00087B18" w:rsidP="00AB6608">
            <w:pPr>
              <w:keepNext/>
              <w:keepLines/>
              <w:rPr>
                <w:rFonts w:ascii="Tahoma" w:hAnsi="Tahoma" w:cs="Tahoma"/>
                <w:sz w:val="18"/>
                <w:szCs w:val="18"/>
              </w:rPr>
            </w:pPr>
            <w:r>
              <w:rPr>
                <w:rFonts w:ascii="Tahoma" w:hAnsi="Tahoma" w:cs="Tahoma"/>
                <w:sz w:val="18"/>
                <w:szCs w:val="18"/>
              </w:rPr>
              <w:t>Sklop 1</w:t>
            </w:r>
            <w:r w:rsidR="004D0F54">
              <w:rPr>
                <w:rFonts w:ascii="Tahoma" w:hAnsi="Tahoma" w:cs="Tahoma"/>
                <w:sz w:val="18"/>
                <w:szCs w:val="18"/>
              </w:rPr>
              <w:t>:</w:t>
            </w:r>
          </w:p>
        </w:tc>
      </w:tr>
      <w:tr w:rsidR="004D0F54" w:rsidRPr="007124F0" w14:paraId="50531A67" w14:textId="77777777" w:rsidTr="004D0F54">
        <w:trPr>
          <w:trHeight w:val="292"/>
          <w:jc w:val="center"/>
        </w:trPr>
        <w:tc>
          <w:tcPr>
            <w:tcW w:w="4253" w:type="dxa"/>
            <w:vMerge/>
            <w:tcBorders>
              <w:left w:val="single" w:sz="4" w:space="0" w:color="auto"/>
              <w:bottom w:val="double" w:sz="4" w:space="0" w:color="auto"/>
              <w:right w:val="single" w:sz="4" w:space="0" w:color="auto"/>
            </w:tcBorders>
            <w:vAlign w:val="center"/>
          </w:tcPr>
          <w:p w14:paraId="50D3E320" w14:textId="77777777" w:rsidR="004D0F54" w:rsidRPr="007124F0" w:rsidRDefault="004D0F54" w:rsidP="00AB6608">
            <w:pPr>
              <w:keepNext/>
              <w:keepLines/>
              <w:rPr>
                <w:rFonts w:ascii="Tahoma" w:hAnsi="Tahoma" w:cs="Tahoma"/>
                <w:sz w:val="18"/>
                <w:szCs w:val="18"/>
              </w:rPr>
            </w:pPr>
          </w:p>
        </w:tc>
        <w:tc>
          <w:tcPr>
            <w:tcW w:w="5320" w:type="dxa"/>
            <w:gridSpan w:val="2"/>
            <w:tcBorders>
              <w:top w:val="single" w:sz="4" w:space="0" w:color="auto"/>
              <w:left w:val="single" w:sz="4" w:space="0" w:color="auto"/>
              <w:bottom w:val="double" w:sz="4" w:space="0" w:color="auto"/>
              <w:right w:val="single" w:sz="4" w:space="0" w:color="auto"/>
            </w:tcBorders>
            <w:vAlign w:val="center"/>
          </w:tcPr>
          <w:p w14:paraId="6BBD181E" w14:textId="77777777" w:rsidR="004D0F54" w:rsidRPr="007124F0" w:rsidRDefault="00087B18" w:rsidP="00AB6608">
            <w:pPr>
              <w:keepNext/>
              <w:keepLines/>
              <w:rPr>
                <w:sz w:val="18"/>
                <w:szCs w:val="18"/>
              </w:rPr>
            </w:pPr>
            <w:r>
              <w:rPr>
                <w:rFonts w:ascii="Tahoma" w:hAnsi="Tahoma" w:cs="Tahoma"/>
                <w:sz w:val="18"/>
                <w:szCs w:val="18"/>
              </w:rPr>
              <w:t>Sklop 2</w:t>
            </w:r>
            <w:r w:rsidR="004D0F54">
              <w:rPr>
                <w:rFonts w:ascii="Tahoma" w:hAnsi="Tahoma" w:cs="Tahoma"/>
                <w:sz w:val="18"/>
                <w:szCs w:val="18"/>
              </w:rPr>
              <w:t>:</w:t>
            </w:r>
          </w:p>
        </w:tc>
      </w:tr>
      <w:tr w:rsidR="00EB1891" w:rsidRPr="007124F0" w14:paraId="1E1BA173" w14:textId="77777777" w:rsidTr="00EB1891">
        <w:trPr>
          <w:trHeight w:val="334"/>
          <w:jc w:val="center"/>
        </w:trPr>
        <w:tc>
          <w:tcPr>
            <w:tcW w:w="4253" w:type="dxa"/>
            <w:vMerge w:val="restart"/>
            <w:tcBorders>
              <w:top w:val="double" w:sz="4" w:space="0" w:color="auto"/>
              <w:left w:val="single" w:sz="4" w:space="0" w:color="auto"/>
              <w:right w:val="single" w:sz="4" w:space="0" w:color="auto"/>
            </w:tcBorders>
            <w:vAlign w:val="center"/>
          </w:tcPr>
          <w:p w14:paraId="1F28C3A7" w14:textId="77777777" w:rsidR="00EB1891" w:rsidRPr="007124F0" w:rsidRDefault="00EB1891" w:rsidP="00AB6608">
            <w:pPr>
              <w:keepNext/>
              <w:keepLines/>
              <w:jc w:val="both"/>
              <w:rPr>
                <w:rFonts w:ascii="Tahoma" w:hAnsi="Tahoma" w:cs="Tahoma"/>
                <w:sz w:val="18"/>
                <w:szCs w:val="17"/>
              </w:rPr>
            </w:pPr>
            <w:r w:rsidRPr="007124F0">
              <w:rPr>
                <w:rFonts w:ascii="Tahoma" w:hAnsi="Tahoma" w:cs="Tahoma"/>
                <w:sz w:val="18"/>
                <w:szCs w:val="17"/>
              </w:rPr>
              <w:t xml:space="preserve">V skladu </w:t>
            </w:r>
            <w:r w:rsidR="00B53916" w:rsidRPr="007124F0">
              <w:rPr>
                <w:rFonts w:ascii="Tahoma" w:hAnsi="Tahoma" w:cs="Tahoma"/>
                <w:sz w:val="18"/>
                <w:szCs w:val="17"/>
              </w:rPr>
              <w:t>z</w:t>
            </w:r>
            <w:r w:rsidRPr="007124F0">
              <w:rPr>
                <w:rFonts w:ascii="Tahoma" w:hAnsi="Tahoma" w:cs="Tahoma"/>
                <w:sz w:val="18"/>
                <w:szCs w:val="17"/>
              </w:rPr>
              <w:t xml:space="preserve"> 94. členom ZJN-3 kot podizvajalec zahtevamo neposredno plačilo s strani naročnika </w:t>
            </w:r>
          </w:p>
        </w:tc>
        <w:tc>
          <w:tcPr>
            <w:tcW w:w="5320" w:type="dxa"/>
            <w:gridSpan w:val="2"/>
            <w:tcBorders>
              <w:top w:val="double" w:sz="4" w:space="0" w:color="auto"/>
              <w:left w:val="single" w:sz="4" w:space="0" w:color="auto"/>
              <w:bottom w:val="single" w:sz="4" w:space="0" w:color="auto"/>
              <w:right w:val="single" w:sz="4" w:space="0" w:color="auto"/>
            </w:tcBorders>
            <w:vAlign w:val="center"/>
          </w:tcPr>
          <w:p w14:paraId="79E69629" w14:textId="77777777" w:rsidR="00EB1891" w:rsidRPr="007124F0" w:rsidRDefault="00EB1891" w:rsidP="00AB6608">
            <w:pPr>
              <w:keepNext/>
              <w:keepLines/>
              <w:jc w:val="center"/>
              <w:rPr>
                <w:rFonts w:ascii="Tahoma" w:hAnsi="Tahoma" w:cs="Tahoma"/>
                <w:b/>
                <w:sz w:val="18"/>
                <w:szCs w:val="18"/>
              </w:rPr>
            </w:pPr>
            <w:r w:rsidRPr="007124F0">
              <w:rPr>
                <w:rFonts w:ascii="Tahoma" w:hAnsi="Tahoma" w:cs="Tahoma"/>
                <w:b/>
                <w:sz w:val="16"/>
                <w:szCs w:val="18"/>
              </w:rPr>
              <w:t xml:space="preserve">Obkrožite/označite </w:t>
            </w:r>
          </w:p>
        </w:tc>
      </w:tr>
      <w:tr w:rsidR="00087B18" w:rsidRPr="007124F0" w14:paraId="0C9D5332" w14:textId="77777777" w:rsidTr="00EB1891">
        <w:trPr>
          <w:trHeight w:val="334"/>
          <w:jc w:val="center"/>
        </w:trPr>
        <w:tc>
          <w:tcPr>
            <w:tcW w:w="4253" w:type="dxa"/>
            <w:vMerge/>
            <w:tcBorders>
              <w:left w:val="single" w:sz="4" w:space="0" w:color="auto"/>
              <w:bottom w:val="single" w:sz="4" w:space="0" w:color="auto"/>
              <w:right w:val="single" w:sz="4" w:space="0" w:color="auto"/>
            </w:tcBorders>
            <w:vAlign w:val="center"/>
          </w:tcPr>
          <w:p w14:paraId="250D8AAD" w14:textId="77777777" w:rsidR="00087B18" w:rsidRPr="007124F0" w:rsidRDefault="00087B18" w:rsidP="00AB6608">
            <w:pPr>
              <w:keepNext/>
              <w:keepLines/>
              <w:rPr>
                <w:rFonts w:ascii="Tahoma" w:hAnsi="Tahoma" w:cs="Tahoma"/>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138DD6C8" w14:textId="77777777" w:rsidR="00087B18" w:rsidRPr="007124F0" w:rsidRDefault="00087B18" w:rsidP="00AB6608">
            <w:pPr>
              <w:keepNext/>
              <w:keepLines/>
              <w:jc w:val="center"/>
              <w:rPr>
                <w:rFonts w:ascii="Tahoma" w:hAnsi="Tahoma" w:cs="Tahoma"/>
                <w:sz w:val="18"/>
                <w:szCs w:val="18"/>
              </w:rPr>
            </w:pPr>
            <w:r>
              <w:rPr>
                <w:rFonts w:ascii="Tahoma" w:hAnsi="Tahoma" w:cs="Tahoma"/>
                <w:sz w:val="18"/>
                <w:szCs w:val="18"/>
              </w:rPr>
              <w:t>Sklop 1</w:t>
            </w:r>
          </w:p>
        </w:tc>
        <w:tc>
          <w:tcPr>
            <w:tcW w:w="2627" w:type="dxa"/>
            <w:tcBorders>
              <w:top w:val="single" w:sz="4" w:space="0" w:color="auto"/>
              <w:left w:val="single" w:sz="4" w:space="0" w:color="auto"/>
              <w:bottom w:val="single" w:sz="4" w:space="0" w:color="auto"/>
              <w:right w:val="single" w:sz="4" w:space="0" w:color="auto"/>
            </w:tcBorders>
            <w:vAlign w:val="center"/>
          </w:tcPr>
          <w:p w14:paraId="43757885" w14:textId="77777777" w:rsidR="00087B18" w:rsidRPr="007124F0" w:rsidRDefault="00087B18" w:rsidP="00AB6608">
            <w:pPr>
              <w:keepNext/>
              <w:keepLines/>
              <w:jc w:val="center"/>
              <w:rPr>
                <w:rFonts w:ascii="Tahoma" w:hAnsi="Tahoma" w:cs="Tahoma"/>
                <w:sz w:val="18"/>
                <w:szCs w:val="18"/>
              </w:rPr>
            </w:pPr>
            <w:r>
              <w:rPr>
                <w:rFonts w:ascii="Tahoma" w:hAnsi="Tahoma" w:cs="Tahoma"/>
                <w:sz w:val="18"/>
                <w:szCs w:val="18"/>
              </w:rPr>
              <w:t>Sklop 2</w:t>
            </w:r>
          </w:p>
        </w:tc>
      </w:tr>
      <w:tr w:rsidR="00EB1891" w:rsidRPr="007124F0" w14:paraId="1CCE5C98" w14:textId="77777777" w:rsidTr="00EB1891">
        <w:trPr>
          <w:trHeight w:val="334"/>
          <w:jc w:val="center"/>
        </w:trPr>
        <w:tc>
          <w:tcPr>
            <w:tcW w:w="4253" w:type="dxa"/>
            <w:vMerge/>
            <w:tcBorders>
              <w:left w:val="single" w:sz="4" w:space="0" w:color="auto"/>
              <w:bottom w:val="single" w:sz="4" w:space="0" w:color="auto"/>
              <w:right w:val="single" w:sz="4" w:space="0" w:color="auto"/>
            </w:tcBorders>
            <w:vAlign w:val="center"/>
          </w:tcPr>
          <w:p w14:paraId="0A8D6694" w14:textId="77777777" w:rsidR="00EB1891" w:rsidRPr="007124F0" w:rsidRDefault="00EB1891" w:rsidP="00AB6608">
            <w:pPr>
              <w:keepNext/>
              <w:keepLines/>
              <w:rPr>
                <w:rFonts w:ascii="Tahoma" w:hAnsi="Tahoma" w:cs="Tahoma"/>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6DA50531" w14:textId="77777777" w:rsidR="00EB1891" w:rsidRPr="007124F0" w:rsidRDefault="00EB1891" w:rsidP="00AB6608">
            <w:pPr>
              <w:keepNext/>
              <w:keepLines/>
              <w:jc w:val="center"/>
              <w:rPr>
                <w:rFonts w:ascii="Tahoma" w:hAnsi="Tahoma" w:cs="Tahoma"/>
                <w:sz w:val="18"/>
                <w:szCs w:val="18"/>
              </w:rPr>
            </w:pPr>
            <w:r w:rsidRPr="007124F0">
              <w:rPr>
                <w:rFonts w:ascii="Tahoma" w:hAnsi="Tahoma" w:cs="Tahoma"/>
                <w:sz w:val="18"/>
                <w:szCs w:val="18"/>
              </w:rPr>
              <w:t>DA</w:t>
            </w:r>
            <w:r w:rsidR="00087B18">
              <w:rPr>
                <w:rFonts w:ascii="Tahoma" w:hAnsi="Tahoma" w:cs="Tahoma"/>
                <w:sz w:val="18"/>
                <w:szCs w:val="18"/>
              </w:rPr>
              <w:t xml:space="preserve">         NE</w:t>
            </w:r>
          </w:p>
        </w:tc>
        <w:tc>
          <w:tcPr>
            <w:tcW w:w="2627" w:type="dxa"/>
            <w:tcBorders>
              <w:top w:val="single" w:sz="4" w:space="0" w:color="auto"/>
              <w:left w:val="single" w:sz="4" w:space="0" w:color="auto"/>
              <w:bottom w:val="single" w:sz="4" w:space="0" w:color="auto"/>
              <w:right w:val="single" w:sz="4" w:space="0" w:color="auto"/>
            </w:tcBorders>
            <w:vAlign w:val="center"/>
          </w:tcPr>
          <w:p w14:paraId="6EC5294D" w14:textId="77777777" w:rsidR="00EB1891" w:rsidRPr="007124F0" w:rsidRDefault="00087B18" w:rsidP="00AB6608">
            <w:pPr>
              <w:keepNext/>
              <w:keepLines/>
              <w:jc w:val="center"/>
              <w:rPr>
                <w:rFonts w:ascii="Tahoma" w:hAnsi="Tahoma" w:cs="Tahoma"/>
                <w:sz w:val="18"/>
                <w:szCs w:val="18"/>
              </w:rPr>
            </w:pPr>
            <w:r>
              <w:rPr>
                <w:rFonts w:ascii="Tahoma" w:hAnsi="Tahoma" w:cs="Tahoma"/>
                <w:sz w:val="18"/>
                <w:szCs w:val="18"/>
              </w:rPr>
              <w:t xml:space="preserve">DA           </w:t>
            </w:r>
            <w:r w:rsidR="00EB1891" w:rsidRPr="007124F0">
              <w:rPr>
                <w:rFonts w:ascii="Tahoma" w:hAnsi="Tahoma" w:cs="Tahoma"/>
                <w:sz w:val="18"/>
                <w:szCs w:val="18"/>
              </w:rPr>
              <w:t>NE</w:t>
            </w:r>
          </w:p>
        </w:tc>
      </w:tr>
      <w:tr w:rsidR="00EB1891" w:rsidRPr="007124F0" w14:paraId="27804716" w14:textId="77777777" w:rsidTr="00EB1891">
        <w:trPr>
          <w:trHeight w:val="428"/>
          <w:jc w:val="center"/>
        </w:trPr>
        <w:tc>
          <w:tcPr>
            <w:tcW w:w="4253" w:type="dxa"/>
            <w:tcBorders>
              <w:top w:val="single" w:sz="4" w:space="0" w:color="auto"/>
              <w:left w:val="single" w:sz="4" w:space="0" w:color="auto"/>
              <w:bottom w:val="single" w:sz="4" w:space="0" w:color="auto"/>
              <w:right w:val="single" w:sz="4" w:space="0" w:color="auto"/>
            </w:tcBorders>
            <w:vAlign w:val="center"/>
          </w:tcPr>
          <w:p w14:paraId="33C3032B" w14:textId="77777777" w:rsidR="00EB1891" w:rsidRPr="007124F0" w:rsidRDefault="00EB1891" w:rsidP="00AB6608">
            <w:pPr>
              <w:keepNext/>
              <w:keepLines/>
              <w:rPr>
                <w:rFonts w:ascii="Tahoma" w:hAnsi="Tahoma" w:cs="Tahoma"/>
                <w:sz w:val="18"/>
                <w:szCs w:val="18"/>
              </w:rPr>
            </w:pPr>
            <w:r w:rsidRPr="007124F0">
              <w:rPr>
                <w:rFonts w:ascii="Tahoma" w:hAnsi="Tahoma" w:cs="Tahoma"/>
                <w:sz w:val="18"/>
                <w:szCs w:val="18"/>
              </w:rPr>
              <w:t>Transakcijski račun podizvajalca</w:t>
            </w:r>
            <w:r w:rsidR="00596433">
              <w:rPr>
                <w:rFonts w:ascii="Tahoma" w:hAnsi="Tahoma" w:cs="Tahoma"/>
                <w:sz w:val="18"/>
                <w:szCs w:val="18"/>
              </w:rPr>
              <w:t xml:space="preserve"> in banka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5B5D5B31" w14:textId="77777777" w:rsidR="00EB1891" w:rsidRPr="007124F0" w:rsidRDefault="00EB1891" w:rsidP="00AB6608">
            <w:pPr>
              <w:keepNext/>
              <w:keepLines/>
              <w:rPr>
                <w:rFonts w:ascii="Tahoma" w:hAnsi="Tahoma" w:cs="Tahoma"/>
                <w:sz w:val="18"/>
                <w:szCs w:val="18"/>
              </w:rPr>
            </w:pPr>
          </w:p>
        </w:tc>
      </w:tr>
    </w:tbl>
    <w:p w14:paraId="7F33DA20" w14:textId="77777777" w:rsidR="00EB1891" w:rsidRPr="007124F0" w:rsidRDefault="00EB1891" w:rsidP="00AB6608">
      <w:pPr>
        <w:keepNext/>
        <w:keepLines/>
        <w:tabs>
          <w:tab w:val="left" w:pos="567"/>
          <w:tab w:val="left" w:pos="851"/>
          <w:tab w:val="left" w:pos="993"/>
        </w:tabs>
        <w:jc w:val="both"/>
        <w:rPr>
          <w:rFonts w:ascii="Tahoma" w:hAnsi="Tahoma" w:cs="Tahoma"/>
          <w:sz w:val="14"/>
          <w:lang w:eastAsia="ar-SA"/>
        </w:rPr>
      </w:pPr>
    </w:p>
    <w:p w14:paraId="0343F43E" w14:textId="77777777" w:rsidR="0070430B" w:rsidRPr="007124F0" w:rsidRDefault="0070430B" w:rsidP="00AB6608">
      <w:pPr>
        <w:keepNext/>
        <w:keepLines/>
        <w:tabs>
          <w:tab w:val="left" w:pos="567"/>
          <w:tab w:val="left" w:pos="851"/>
          <w:tab w:val="left" w:pos="993"/>
        </w:tabs>
        <w:jc w:val="both"/>
        <w:rPr>
          <w:rFonts w:ascii="Tahoma" w:hAnsi="Tahoma" w:cs="Tahoma"/>
          <w:sz w:val="19"/>
          <w:szCs w:val="19"/>
          <w:lang w:eastAsia="ar-SA"/>
        </w:rPr>
      </w:pPr>
      <w:r w:rsidRPr="007124F0">
        <w:rPr>
          <w:rFonts w:ascii="Tahoma" w:hAnsi="Tahoma" w:cs="Tahoma"/>
          <w:sz w:val="19"/>
          <w:szCs w:val="19"/>
          <w:lang w:eastAsia="ar-SA"/>
        </w:rPr>
        <w:t>Zgoraj navedeni podizvajalec izjavljamo da se strinjamo z vsemi pogoji in zahtevami razpisne dokumentacije, ki se nanašajo na podizvajalca/e oziroma da v celoti izpolnjujemo le-te.</w:t>
      </w:r>
    </w:p>
    <w:p w14:paraId="60FD9050" w14:textId="77777777" w:rsidR="0070430B" w:rsidRPr="007124F0" w:rsidRDefault="00A67E8A" w:rsidP="00AB6608">
      <w:pPr>
        <w:keepNext/>
        <w:keepLines/>
        <w:tabs>
          <w:tab w:val="left" w:pos="567"/>
          <w:tab w:val="left" w:pos="851"/>
          <w:tab w:val="left" w:pos="993"/>
        </w:tabs>
        <w:jc w:val="both"/>
        <w:rPr>
          <w:rFonts w:ascii="Tahoma" w:hAnsi="Tahoma" w:cs="Tahoma"/>
          <w:sz w:val="14"/>
          <w:lang w:eastAsia="ar-SA"/>
        </w:rPr>
      </w:pPr>
      <w:r w:rsidRPr="007124F0">
        <w:rPr>
          <w:rFonts w:ascii="Tahoma" w:hAnsi="Tahoma" w:cs="Tahoma"/>
          <w:sz w:val="14"/>
          <w:lang w:eastAsia="ar-SA"/>
        </w:rPr>
        <w:t xml:space="preserve"> </w:t>
      </w:r>
    </w:p>
    <w:p w14:paraId="7A964A31" w14:textId="77777777" w:rsidR="00EB1891" w:rsidRPr="007124F0" w:rsidRDefault="00EB1891" w:rsidP="00AB6608">
      <w:pPr>
        <w:keepNext/>
        <w:keepLines/>
        <w:tabs>
          <w:tab w:val="left" w:pos="567"/>
          <w:tab w:val="left" w:pos="851"/>
          <w:tab w:val="left" w:pos="993"/>
        </w:tabs>
        <w:jc w:val="both"/>
        <w:rPr>
          <w:rFonts w:ascii="Tahoma" w:hAnsi="Tahoma" w:cs="Tahoma"/>
          <w:sz w:val="12"/>
          <w:lang w:eastAsia="ar-SA"/>
        </w:rPr>
      </w:pPr>
    </w:p>
    <w:p w14:paraId="72A937AD" w14:textId="77777777" w:rsidR="00EB1891" w:rsidRPr="007124F0" w:rsidRDefault="00EB1891" w:rsidP="00AB6608">
      <w:pPr>
        <w:keepNext/>
        <w:keepLines/>
        <w:tabs>
          <w:tab w:val="left" w:pos="5400"/>
        </w:tabs>
        <w:rPr>
          <w:rFonts w:ascii="Tahoma" w:hAnsi="Tahoma" w:cs="Tahoma"/>
        </w:rPr>
      </w:pPr>
      <w:r w:rsidRPr="007124F0">
        <w:rPr>
          <w:rFonts w:ascii="Tahoma" w:hAnsi="Tahoma" w:cs="Tahoma"/>
        </w:rPr>
        <w:t>Datum: ___________________</w:t>
      </w:r>
      <w:r w:rsidRPr="007124F0">
        <w:rPr>
          <w:rFonts w:ascii="Tahoma" w:hAnsi="Tahoma" w:cs="Tahoma"/>
        </w:rPr>
        <w:tab/>
      </w:r>
    </w:p>
    <w:p w14:paraId="3DBE0220" w14:textId="2A14B8B3" w:rsidR="00EB1891" w:rsidRPr="007124F0" w:rsidRDefault="00EB1891" w:rsidP="00AB6608">
      <w:pPr>
        <w:keepNext/>
        <w:keepLines/>
        <w:tabs>
          <w:tab w:val="left" w:pos="5400"/>
        </w:tabs>
        <w:rPr>
          <w:rFonts w:ascii="Tahoma" w:hAnsi="Tahoma" w:cs="Tahoma"/>
        </w:rPr>
      </w:pPr>
    </w:p>
    <w:p w14:paraId="3D644F34" w14:textId="77777777" w:rsidR="00EB1891" w:rsidRPr="007124F0" w:rsidRDefault="00596433" w:rsidP="00AB6608">
      <w:pPr>
        <w:keepNext/>
        <w:keepLines/>
        <w:tabs>
          <w:tab w:val="left" w:pos="5400"/>
        </w:tabs>
        <w:rPr>
          <w:rFonts w:ascii="Tahoma" w:hAnsi="Tahoma" w:cs="Tahoma"/>
        </w:rPr>
      </w:pPr>
      <w:r>
        <w:rPr>
          <w:rFonts w:ascii="Tahoma" w:hAnsi="Tahoma" w:cs="Tahoma"/>
        </w:rPr>
        <w:t>Ime in priimek ter podpis</w:t>
      </w:r>
      <w:r w:rsidR="00EB1891" w:rsidRPr="007124F0">
        <w:rPr>
          <w:rFonts w:ascii="Tahoma" w:hAnsi="Tahoma" w:cs="Tahoma"/>
        </w:rPr>
        <w:t xml:space="preserve"> </w:t>
      </w:r>
      <w:r w:rsidR="00EB1891" w:rsidRPr="007124F0">
        <w:rPr>
          <w:rFonts w:ascii="Tahoma" w:hAnsi="Tahoma" w:cs="Tahoma"/>
          <w:b/>
        </w:rPr>
        <w:t>ponudnika</w:t>
      </w:r>
      <w:r w:rsidR="00EB1891" w:rsidRPr="007124F0">
        <w:rPr>
          <w:rFonts w:ascii="Tahoma" w:hAnsi="Tahoma" w:cs="Tahoma"/>
        </w:rPr>
        <w:t xml:space="preserve">: </w:t>
      </w:r>
      <w:r w:rsidR="00EB1891" w:rsidRPr="007124F0">
        <w:rPr>
          <w:rFonts w:ascii="Tahoma" w:hAnsi="Tahoma" w:cs="Tahoma"/>
        </w:rPr>
        <w:tab/>
      </w:r>
      <w:r w:rsidR="00EB1891" w:rsidRPr="007124F0">
        <w:rPr>
          <w:rFonts w:ascii="Tahoma" w:hAnsi="Tahoma" w:cs="Tahoma"/>
        </w:rPr>
        <w:tab/>
      </w:r>
      <w:r>
        <w:rPr>
          <w:rFonts w:ascii="Tahoma" w:hAnsi="Tahoma" w:cs="Tahoma"/>
        </w:rPr>
        <w:t>Ime in priimek ter podpis</w:t>
      </w:r>
      <w:r w:rsidRPr="007124F0">
        <w:rPr>
          <w:rFonts w:ascii="Tahoma" w:hAnsi="Tahoma" w:cs="Tahoma"/>
        </w:rPr>
        <w:t xml:space="preserve"> </w:t>
      </w:r>
      <w:r w:rsidR="00EB1891" w:rsidRPr="007124F0">
        <w:rPr>
          <w:rFonts w:ascii="Tahoma" w:hAnsi="Tahoma" w:cs="Tahoma"/>
          <w:b/>
        </w:rPr>
        <w:t>podizvajalca</w:t>
      </w:r>
      <w:r w:rsidR="00EB1891" w:rsidRPr="007124F0">
        <w:rPr>
          <w:rFonts w:ascii="Tahoma" w:hAnsi="Tahoma" w:cs="Tahoma"/>
        </w:rPr>
        <w:t>:</w:t>
      </w:r>
    </w:p>
    <w:p w14:paraId="4C3F65F7" w14:textId="77777777" w:rsidR="00EB1891" w:rsidRPr="007124F0" w:rsidRDefault="00EB1891" w:rsidP="00AB6608">
      <w:pPr>
        <w:keepNext/>
        <w:keepLines/>
        <w:tabs>
          <w:tab w:val="left" w:pos="5400"/>
        </w:tabs>
        <w:rPr>
          <w:rFonts w:ascii="Tahoma" w:hAnsi="Tahoma" w:cs="Tahoma"/>
          <w:sz w:val="32"/>
        </w:rPr>
      </w:pPr>
    </w:p>
    <w:p w14:paraId="37379A09" w14:textId="77777777" w:rsidR="00EB1891" w:rsidRPr="007124F0" w:rsidRDefault="00EB1891" w:rsidP="00AB6608">
      <w:pPr>
        <w:keepNext/>
        <w:keepLines/>
        <w:rPr>
          <w:rFonts w:ascii="Tahoma" w:hAnsi="Tahoma" w:cs="Tahoma"/>
        </w:rPr>
      </w:pPr>
      <w:r w:rsidRPr="007124F0">
        <w:rPr>
          <w:rFonts w:ascii="Tahoma" w:hAnsi="Tahoma" w:cs="Tahoma"/>
        </w:rPr>
        <w:t>_______________________________</w:t>
      </w:r>
      <w:r w:rsidRPr="007124F0">
        <w:rPr>
          <w:rFonts w:ascii="Tahoma" w:hAnsi="Tahoma" w:cs="Tahoma"/>
        </w:rPr>
        <w:tab/>
      </w:r>
      <w:r w:rsidRPr="007124F0">
        <w:rPr>
          <w:rFonts w:ascii="Tahoma" w:hAnsi="Tahoma" w:cs="Tahoma"/>
        </w:rPr>
        <w:tab/>
      </w:r>
      <w:r w:rsidRPr="007124F0">
        <w:rPr>
          <w:rFonts w:ascii="Tahoma" w:hAnsi="Tahoma" w:cs="Tahoma"/>
        </w:rPr>
        <w:tab/>
      </w:r>
      <w:r w:rsidRPr="007124F0">
        <w:rPr>
          <w:rFonts w:ascii="Tahoma" w:hAnsi="Tahoma" w:cs="Tahoma"/>
        </w:rPr>
        <w:tab/>
        <w:t>_______________________________</w:t>
      </w:r>
    </w:p>
    <w:p w14:paraId="6B1D14EC" w14:textId="77777777" w:rsidR="00EB1891" w:rsidRPr="007124F0" w:rsidRDefault="00EB1891" w:rsidP="00AB6608">
      <w:pPr>
        <w:keepNext/>
        <w:keepLines/>
        <w:tabs>
          <w:tab w:val="left" w:pos="284"/>
        </w:tabs>
        <w:jc w:val="both"/>
        <w:rPr>
          <w:rFonts w:ascii="Tahoma" w:hAnsi="Tahoma" w:cs="Tahoma"/>
          <w:b/>
          <w:sz w:val="12"/>
        </w:rPr>
      </w:pPr>
      <w:r w:rsidRPr="007124F0">
        <w:rPr>
          <w:rFonts w:ascii="Tahoma" w:hAnsi="Tahoma" w:cs="Tahoma"/>
          <w:b/>
        </w:rPr>
        <w:tab/>
      </w:r>
      <w:r w:rsidRPr="007124F0">
        <w:rPr>
          <w:rFonts w:ascii="Tahoma" w:hAnsi="Tahoma" w:cs="Tahoma"/>
          <w:b/>
        </w:rPr>
        <w:tab/>
        <w:t xml:space="preserve"> </w:t>
      </w:r>
    </w:p>
    <w:p w14:paraId="55B890C7" w14:textId="77777777" w:rsidR="00EB1891" w:rsidRPr="007124F0" w:rsidRDefault="00EB1891" w:rsidP="00AB6608">
      <w:pPr>
        <w:keepNext/>
        <w:keepLines/>
        <w:tabs>
          <w:tab w:val="left" w:pos="284"/>
        </w:tabs>
        <w:rPr>
          <w:rFonts w:ascii="Tahoma" w:hAnsi="Tahoma" w:cs="Tahoma"/>
          <w:b/>
        </w:rPr>
      </w:pPr>
      <w:r w:rsidRPr="007124F0">
        <w:rPr>
          <w:rFonts w:ascii="Tahoma" w:hAnsi="Tahoma" w:cs="Tahoma"/>
        </w:rPr>
        <w:tab/>
      </w:r>
      <w:r w:rsidRPr="007124F0">
        <w:rPr>
          <w:rFonts w:ascii="Tahoma" w:hAnsi="Tahoma" w:cs="Tahoma"/>
        </w:rPr>
        <w:tab/>
      </w:r>
      <w:r w:rsidRPr="007124F0">
        <w:rPr>
          <w:rFonts w:ascii="Tahoma" w:hAnsi="Tahoma" w:cs="Tahoma"/>
        </w:rPr>
        <w:tab/>
        <w:t xml:space="preserve">Žig: </w:t>
      </w:r>
      <w:r w:rsidRPr="007124F0">
        <w:rPr>
          <w:rFonts w:ascii="Tahoma" w:hAnsi="Tahoma" w:cs="Tahoma"/>
        </w:rPr>
        <w:tab/>
      </w:r>
      <w:r w:rsidRPr="007124F0">
        <w:rPr>
          <w:rFonts w:ascii="Tahoma" w:hAnsi="Tahoma" w:cs="Tahoma"/>
        </w:rPr>
        <w:tab/>
      </w:r>
      <w:r w:rsidRPr="007124F0">
        <w:rPr>
          <w:rFonts w:ascii="Tahoma" w:hAnsi="Tahoma" w:cs="Tahoma"/>
        </w:rPr>
        <w:tab/>
      </w:r>
      <w:r w:rsidRPr="007124F0">
        <w:rPr>
          <w:rFonts w:ascii="Tahoma" w:hAnsi="Tahoma" w:cs="Tahoma"/>
        </w:rPr>
        <w:tab/>
      </w:r>
      <w:r w:rsidRPr="007124F0">
        <w:rPr>
          <w:rFonts w:ascii="Tahoma" w:hAnsi="Tahoma" w:cs="Tahoma"/>
        </w:rPr>
        <w:tab/>
      </w:r>
      <w:r w:rsidRPr="007124F0">
        <w:rPr>
          <w:rFonts w:ascii="Tahoma" w:hAnsi="Tahoma" w:cs="Tahoma"/>
        </w:rPr>
        <w:tab/>
      </w:r>
      <w:r w:rsidRPr="007124F0">
        <w:rPr>
          <w:rFonts w:ascii="Tahoma" w:hAnsi="Tahoma" w:cs="Tahoma"/>
        </w:rPr>
        <w:tab/>
      </w:r>
      <w:r w:rsidRPr="007124F0">
        <w:rPr>
          <w:rFonts w:ascii="Tahoma" w:hAnsi="Tahoma" w:cs="Tahoma"/>
        </w:rPr>
        <w:tab/>
        <w:t xml:space="preserve"> Žig:</w:t>
      </w:r>
    </w:p>
    <w:p w14:paraId="249703A0" w14:textId="77777777" w:rsidR="00EB1891" w:rsidRPr="00CC6910" w:rsidRDefault="00EB1891" w:rsidP="00AB6608">
      <w:pPr>
        <w:keepNext/>
        <w:keepLines/>
        <w:rPr>
          <w:rFonts w:ascii="Tahoma" w:hAnsi="Tahoma" w:cs="Tahoma"/>
          <w:sz w:val="16"/>
          <w:szCs w:val="16"/>
          <w:lang w:eastAsia="ar-SA"/>
        </w:rPr>
      </w:pPr>
    </w:p>
    <w:p w14:paraId="5072E917" w14:textId="77777777" w:rsidR="00EB1891" w:rsidRPr="00CC6910" w:rsidRDefault="00EB1891" w:rsidP="00AB6608">
      <w:pPr>
        <w:keepNext/>
        <w:keepLines/>
        <w:ind w:left="851" w:hanging="851"/>
        <w:rPr>
          <w:rFonts w:ascii="Tahoma" w:hAnsi="Tahoma" w:cs="Tahoma"/>
          <w:i/>
          <w:sz w:val="16"/>
          <w:szCs w:val="16"/>
          <w:lang w:eastAsia="ar-SA"/>
        </w:rPr>
      </w:pPr>
      <w:r w:rsidRPr="00CC6910">
        <w:rPr>
          <w:rFonts w:ascii="Tahoma" w:hAnsi="Tahoma" w:cs="Tahoma"/>
          <w:b/>
          <w:i/>
          <w:sz w:val="16"/>
          <w:szCs w:val="16"/>
          <w:lang w:eastAsia="ar-SA"/>
        </w:rPr>
        <w:t xml:space="preserve">Opomba: </w:t>
      </w:r>
      <w:r w:rsidRPr="00CC6910">
        <w:rPr>
          <w:rFonts w:ascii="Tahoma" w:hAnsi="Tahoma" w:cs="Tahoma"/>
          <w:i/>
          <w:sz w:val="16"/>
          <w:szCs w:val="16"/>
          <w:lang w:eastAsia="ar-SA"/>
        </w:rPr>
        <w:t>Obrazec velja tudi za primer, da se je gospodarski subjekt odločil oddati del javnega naročila v podizvajanje in za izvedbo</w:t>
      </w:r>
      <w:r w:rsidR="00B959A9" w:rsidRPr="00CC6910">
        <w:rPr>
          <w:rFonts w:ascii="Tahoma" w:hAnsi="Tahoma" w:cs="Tahoma"/>
          <w:i/>
          <w:sz w:val="16"/>
          <w:szCs w:val="16"/>
          <w:lang w:eastAsia="ar-SA"/>
        </w:rPr>
        <w:t xml:space="preserve"> </w:t>
      </w:r>
      <w:r w:rsidRPr="00CC6910">
        <w:rPr>
          <w:rFonts w:ascii="Tahoma" w:hAnsi="Tahoma" w:cs="Tahoma"/>
          <w:i/>
          <w:sz w:val="16"/>
          <w:szCs w:val="16"/>
          <w:lang w:eastAsia="ar-SA"/>
        </w:rPr>
        <w:t xml:space="preserve">tega dela uporablja podizvajalčeve zmogljivosti, zato podizvajalcu ni potrebno izpolniti še priloge 6. </w:t>
      </w:r>
    </w:p>
    <w:p w14:paraId="6364FAA2" w14:textId="77777777" w:rsidR="00596433" w:rsidRPr="00CC6910" w:rsidRDefault="0037044D" w:rsidP="00AB6608">
      <w:pPr>
        <w:keepNext/>
        <w:keepLines/>
        <w:tabs>
          <w:tab w:val="left" w:pos="851"/>
        </w:tabs>
        <w:rPr>
          <w:rFonts w:ascii="Tahoma" w:hAnsi="Tahoma" w:cs="Tahoma"/>
          <w:i/>
          <w:noProof/>
          <w:sz w:val="16"/>
          <w:szCs w:val="16"/>
        </w:rPr>
      </w:pPr>
      <w:r w:rsidRPr="00CC6910">
        <w:rPr>
          <w:rFonts w:ascii="Tahoma" w:hAnsi="Tahoma" w:cs="Tahoma"/>
          <w:b/>
          <w:i/>
          <w:noProof/>
          <w:sz w:val="16"/>
          <w:szCs w:val="16"/>
          <w:lang w:eastAsia="ar-SA"/>
        </w:rPr>
        <w:t>Navodilo</w:t>
      </w:r>
      <w:r w:rsidRPr="00CC6910">
        <w:rPr>
          <w:rFonts w:ascii="Tahoma" w:hAnsi="Tahoma" w:cs="Tahoma"/>
          <w:i/>
          <w:noProof/>
          <w:sz w:val="16"/>
          <w:szCs w:val="16"/>
          <w:lang w:eastAsia="ar-SA"/>
        </w:rPr>
        <w:t xml:space="preserve">: </w:t>
      </w:r>
      <w:r w:rsidRPr="00CC6910">
        <w:rPr>
          <w:rFonts w:ascii="Tahoma" w:hAnsi="Tahoma" w:cs="Tahoma"/>
          <w:i/>
          <w:noProof/>
          <w:sz w:val="16"/>
          <w:szCs w:val="16"/>
          <w:lang w:eastAsia="ar-SA"/>
        </w:rPr>
        <w:tab/>
        <w:t>Obrazec se po potrebi kopira!</w:t>
      </w:r>
      <w:r w:rsidR="00596433" w:rsidRPr="00CC6910">
        <w:rPr>
          <w:rFonts w:ascii="Tahoma" w:hAnsi="Tahoma" w:cs="Tahoma"/>
          <w:i/>
          <w:noProof/>
          <w:sz w:val="16"/>
          <w:szCs w:val="16"/>
        </w:rPr>
        <w:t xml:space="preserve"> Ponudnik izpolni ločen obrazec priloge za vsakega od sodelujočih podizvajalcev v ponudbi.</w:t>
      </w:r>
    </w:p>
    <w:p w14:paraId="33F00C8B" w14:textId="204534A4" w:rsidR="0037044D" w:rsidRDefault="0037044D" w:rsidP="00AB6608">
      <w:pPr>
        <w:keepNext/>
        <w:keepLines/>
        <w:tabs>
          <w:tab w:val="left" w:pos="851"/>
        </w:tabs>
        <w:rPr>
          <w:rFonts w:ascii="Tahoma" w:hAnsi="Tahoma" w:cs="Tahoma"/>
          <w:b/>
          <w:i/>
          <w:noProof/>
          <w:sz w:val="16"/>
          <w:szCs w:val="16"/>
          <w:u w:val="single"/>
        </w:rPr>
      </w:pPr>
      <w:r w:rsidRPr="00CC6910">
        <w:rPr>
          <w:rFonts w:ascii="Tahoma" w:hAnsi="Tahoma" w:cs="Tahoma"/>
          <w:i/>
          <w:noProof/>
          <w:sz w:val="16"/>
          <w:szCs w:val="16"/>
        </w:rPr>
        <w:t xml:space="preserve">Ponudnik </w:t>
      </w:r>
      <w:r w:rsidRPr="00CC6910">
        <w:rPr>
          <w:rFonts w:ascii="Tahoma" w:hAnsi="Tahoma" w:cs="Tahoma"/>
          <w:i/>
          <w:noProof/>
          <w:sz w:val="16"/>
          <w:szCs w:val="16"/>
          <w:u w:val="single"/>
        </w:rPr>
        <w:t>obrazec</w:t>
      </w:r>
      <w:r w:rsidRPr="00CC6910">
        <w:rPr>
          <w:rFonts w:ascii="Tahoma" w:hAnsi="Tahoma" w:cs="Tahoma"/>
          <w:b/>
          <w:i/>
          <w:noProof/>
          <w:sz w:val="16"/>
          <w:szCs w:val="16"/>
        </w:rPr>
        <w:t xml:space="preserve"> </w:t>
      </w:r>
      <w:r w:rsidRPr="00CC6910">
        <w:rPr>
          <w:rFonts w:ascii="Tahoma" w:hAnsi="Tahoma" w:cs="Tahoma"/>
          <w:i/>
          <w:noProof/>
          <w:sz w:val="16"/>
          <w:szCs w:val="16"/>
        </w:rPr>
        <w:t>v okviru sistema e-JN</w:t>
      </w:r>
      <w:r w:rsidRPr="00CC6910">
        <w:rPr>
          <w:rFonts w:ascii="Tahoma" w:hAnsi="Tahoma" w:cs="Tahoma"/>
          <w:b/>
          <w:i/>
          <w:noProof/>
          <w:sz w:val="16"/>
          <w:szCs w:val="16"/>
        </w:rPr>
        <w:t xml:space="preserve"> </w:t>
      </w:r>
      <w:r w:rsidRPr="00CC6910">
        <w:rPr>
          <w:rFonts w:ascii="Tahoma" w:hAnsi="Tahoma" w:cs="Tahoma"/>
          <w:b/>
          <w:i/>
          <w:noProof/>
          <w:sz w:val="16"/>
          <w:szCs w:val="16"/>
          <w:u w:val="single"/>
        </w:rPr>
        <w:t xml:space="preserve">naloži ločeno v </w:t>
      </w:r>
      <w:r w:rsidR="00BA38F2" w:rsidRPr="00CC6910">
        <w:rPr>
          <w:rFonts w:ascii="Tahoma" w:hAnsi="Tahoma" w:cs="Tahoma"/>
          <w:b/>
          <w:i/>
          <w:noProof/>
          <w:sz w:val="16"/>
          <w:szCs w:val="16"/>
          <w:u w:val="single"/>
        </w:rPr>
        <w:t>Razdelek »DOKUMENTI«, del »Ostale priloge«</w:t>
      </w:r>
      <w:r w:rsidR="00CC6910" w:rsidRPr="00CC6910">
        <w:rPr>
          <w:rFonts w:ascii="Tahoma" w:hAnsi="Tahoma" w:cs="Tahoma"/>
          <w:b/>
          <w:i/>
          <w:noProof/>
          <w:sz w:val="16"/>
          <w:szCs w:val="16"/>
          <w:u w:val="single"/>
        </w:rPr>
        <w:t>!</w:t>
      </w:r>
    </w:p>
    <w:p w14:paraId="3B8AE672" w14:textId="0F3D4DF9" w:rsidR="00CC6910" w:rsidRPr="00CC6910" w:rsidRDefault="00CC6910" w:rsidP="00AB6608">
      <w:pPr>
        <w:keepNext/>
        <w:keepLines/>
        <w:tabs>
          <w:tab w:val="left" w:pos="851"/>
        </w:tabs>
        <w:rPr>
          <w:rFonts w:ascii="Tahoma" w:hAnsi="Tahoma" w:cs="Tahoma"/>
          <w:i/>
          <w:noProof/>
          <w:sz w:val="16"/>
          <w:szCs w:val="16"/>
        </w:rPr>
      </w:pPr>
    </w:p>
    <w:tbl>
      <w:tblPr>
        <w:tblW w:w="9918" w:type="dxa"/>
        <w:tblLayout w:type="fixed"/>
        <w:tblCellMar>
          <w:left w:w="70" w:type="dxa"/>
          <w:right w:w="70" w:type="dxa"/>
        </w:tblCellMar>
        <w:tblLook w:val="0000" w:firstRow="0" w:lastRow="0" w:firstColumn="0" w:lastColumn="0" w:noHBand="0" w:noVBand="0"/>
      </w:tblPr>
      <w:tblGrid>
        <w:gridCol w:w="7508"/>
        <w:gridCol w:w="2410"/>
      </w:tblGrid>
      <w:tr w:rsidR="00596433" w:rsidRPr="007124F0" w14:paraId="15325704" w14:textId="77777777" w:rsidTr="00CC6910">
        <w:tc>
          <w:tcPr>
            <w:tcW w:w="7508" w:type="dxa"/>
            <w:tcBorders>
              <w:top w:val="single" w:sz="4" w:space="0" w:color="000000"/>
              <w:left w:val="single" w:sz="4" w:space="0" w:color="000000"/>
              <w:bottom w:val="single" w:sz="4" w:space="0" w:color="000000"/>
            </w:tcBorders>
          </w:tcPr>
          <w:p w14:paraId="1B1DF55C" w14:textId="77777777" w:rsidR="00596433" w:rsidRPr="007124F0" w:rsidRDefault="00596433" w:rsidP="00AB6608">
            <w:pPr>
              <w:keepNext/>
              <w:keepLines/>
              <w:snapToGrid w:val="0"/>
              <w:rPr>
                <w:rFonts w:ascii="Tahoma" w:hAnsi="Tahoma" w:cs="Tahoma"/>
                <w:noProof/>
              </w:rPr>
            </w:pPr>
            <w:r w:rsidRPr="007124F0">
              <w:rPr>
                <w:rFonts w:ascii="Tahoma" w:hAnsi="Tahoma" w:cs="Tahoma"/>
                <w:noProof/>
              </w:rPr>
              <w:lastRenderedPageBreak/>
              <w:t>POOBLASTILO PONUDNIKA</w:t>
            </w:r>
          </w:p>
        </w:tc>
        <w:tc>
          <w:tcPr>
            <w:tcW w:w="2410" w:type="dxa"/>
            <w:tcBorders>
              <w:top w:val="single" w:sz="4" w:space="0" w:color="000000"/>
              <w:left w:val="single" w:sz="4" w:space="0" w:color="808080"/>
              <w:bottom w:val="single" w:sz="4" w:space="0" w:color="000000"/>
              <w:right w:val="single" w:sz="4" w:space="0" w:color="000000"/>
            </w:tcBorders>
          </w:tcPr>
          <w:p w14:paraId="675A7B20" w14:textId="77777777" w:rsidR="00596433" w:rsidRPr="007124F0" w:rsidRDefault="00596433" w:rsidP="00AB6608">
            <w:pPr>
              <w:keepNext/>
              <w:keepLines/>
              <w:rPr>
                <w:rFonts w:ascii="Tahoma" w:hAnsi="Tahoma" w:cs="Tahoma"/>
                <w:noProof/>
              </w:rPr>
            </w:pPr>
            <w:r w:rsidRPr="007124F0">
              <w:rPr>
                <w:rFonts w:ascii="Tahoma" w:hAnsi="Tahoma" w:cs="Tahoma"/>
                <w:b/>
                <w:noProof/>
              </w:rPr>
              <w:t>Obrazec 1 k prilogi 5</w:t>
            </w:r>
          </w:p>
        </w:tc>
      </w:tr>
    </w:tbl>
    <w:p w14:paraId="4740E681" w14:textId="77777777" w:rsidR="0037044D" w:rsidRPr="007124F0" w:rsidRDefault="0037044D" w:rsidP="00AB6608">
      <w:pPr>
        <w:keepNext/>
        <w:keepLines/>
        <w:ind w:right="-143"/>
        <w:jc w:val="both"/>
        <w:rPr>
          <w:rFonts w:ascii="Tahoma" w:hAnsi="Tahoma" w:cs="Tahoma"/>
          <w:noProof/>
        </w:rPr>
      </w:pPr>
    </w:p>
    <w:p w14:paraId="1FD7C998" w14:textId="77777777" w:rsidR="0037044D" w:rsidRPr="007124F0" w:rsidRDefault="0037044D" w:rsidP="00AB6608">
      <w:pPr>
        <w:keepNext/>
        <w:keepLines/>
        <w:rPr>
          <w:rFonts w:ascii="Tahoma" w:hAnsi="Tahoma" w:cs="Tahoma"/>
          <w:noProof/>
        </w:rPr>
      </w:pPr>
      <w:r w:rsidRPr="007124F0">
        <w:rPr>
          <w:rFonts w:ascii="Tahoma" w:hAnsi="Tahoma" w:cs="Tahoma"/>
          <w:noProof/>
        </w:rPr>
        <w:t>Ponudnik</w:t>
      </w:r>
      <w:r w:rsidR="00596433">
        <w:rPr>
          <w:rFonts w:ascii="Tahoma" w:hAnsi="Tahoma" w:cs="Tahoma"/>
          <w:noProof/>
        </w:rPr>
        <w:t>/partner</w:t>
      </w:r>
      <w:r w:rsidRPr="007124F0">
        <w:rPr>
          <w:rFonts w:ascii="Tahoma" w:hAnsi="Tahoma" w:cs="Tahoma"/>
          <w:noProof/>
        </w:rPr>
        <w:t>: __________________________________________</w:t>
      </w:r>
      <w:r w:rsidR="00596433">
        <w:rPr>
          <w:rFonts w:ascii="Tahoma" w:hAnsi="Tahoma" w:cs="Tahoma"/>
          <w:noProof/>
        </w:rPr>
        <w:t>_______________________________</w:t>
      </w:r>
    </w:p>
    <w:p w14:paraId="345D80D2" w14:textId="6638C028" w:rsidR="0037044D" w:rsidRPr="007124F0" w:rsidRDefault="0037044D" w:rsidP="00AB6608">
      <w:pPr>
        <w:keepNext/>
        <w:keepLines/>
        <w:ind w:right="-285"/>
        <w:jc w:val="both"/>
        <w:rPr>
          <w:rFonts w:ascii="Tahoma" w:hAnsi="Tahoma" w:cs="Tahoma"/>
          <w:b/>
          <w:noProof/>
        </w:rPr>
      </w:pPr>
      <w:r w:rsidRPr="007124F0">
        <w:rPr>
          <w:rFonts w:ascii="Tahoma" w:hAnsi="Tahoma" w:cs="Tahoma"/>
          <w:noProof/>
        </w:rPr>
        <w:t>za izvedbo javnega naročila</w:t>
      </w:r>
      <w:r w:rsidRPr="007124F0">
        <w:rPr>
          <w:rFonts w:ascii="Tahoma" w:hAnsi="Tahoma" w:cs="Tahoma"/>
          <w:b/>
          <w:noProof/>
        </w:rPr>
        <w:t xml:space="preserve"> </w:t>
      </w:r>
      <w:r w:rsidRPr="007124F0">
        <w:rPr>
          <w:rFonts w:ascii="Tahoma" w:hAnsi="Tahoma" w:cs="Tahoma"/>
          <w:noProof/>
        </w:rPr>
        <w:t>št.</w:t>
      </w:r>
      <w:r w:rsidRPr="007124F0">
        <w:rPr>
          <w:rFonts w:ascii="Tahoma" w:hAnsi="Tahoma" w:cs="Tahoma"/>
          <w:b/>
          <w:noProof/>
          <w:sz w:val="24"/>
        </w:rPr>
        <w:t xml:space="preserve"> </w:t>
      </w:r>
      <w:r w:rsidR="001951EA">
        <w:rPr>
          <w:rFonts w:ascii="Tahoma" w:hAnsi="Tahoma" w:cs="Tahoma"/>
          <w:b/>
          <w:noProof/>
        </w:rPr>
        <w:t xml:space="preserve">JHL-36/24 </w:t>
      </w:r>
      <w:r w:rsidR="00017595" w:rsidRPr="007124F0">
        <w:rPr>
          <w:rFonts w:ascii="Tahoma" w:hAnsi="Tahoma" w:cs="Tahoma"/>
          <w:b/>
          <w:noProof/>
          <w:sz w:val="18"/>
        </w:rPr>
        <w:t>–»</w:t>
      </w:r>
      <w:r w:rsidR="00E51207">
        <w:rPr>
          <w:rFonts w:ascii="Tahoma" w:hAnsi="Tahoma" w:cs="Tahoma"/>
          <w:b/>
          <w:noProof/>
          <w:sz w:val="18"/>
        </w:rPr>
        <w:t>Izbira krovnega koordinatorja na projektih programa TA ELENA po sklopih</w:t>
      </w:r>
      <w:r w:rsidRPr="007124F0">
        <w:rPr>
          <w:rFonts w:ascii="Tahoma" w:hAnsi="Tahoma" w:cs="Tahoma"/>
          <w:b/>
          <w:noProof/>
          <w:sz w:val="18"/>
        </w:rPr>
        <w:t>«</w:t>
      </w:r>
      <w:r w:rsidRPr="007124F0">
        <w:rPr>
          <w:rFonts w:ascii="Tahoma" w:hAnsi="Tahoma" w:cs="Tahoma"/>
          <w:b/>
          <w:noProof/>
        </w:rPr>
        <w:t xml:space="preserve"> </w:t>
      </w:r>
      <w:r w:rsidRPr="007124F0">
        <w:rPr>
          <w:rFonts w:ascii="Tahoma" w:hAnsi="Tahoma" w:cs="Tahoma"/>
          <w:noProof/>
        </w:rPr>
        <w:t>ter v skladu s 94. členom ZJN-3</w:t>
      </w:r>
    </w:p>
    <w:p w14:paraId="0223BF66" w14:textId="77777777" w:rsidR="0037044D" w:rsidRPr="007124F0" w:rsidRDefault="0037044D" w:rsidP="00AB6608">
      <w:pPr>
        <w:keepNext/>
        <w:keepLines/>
        <w:rPr>
          <w:rFonts w:ascii="Tahoma" w:hAnsi="Tahoma" w:cs="Tahoma"/>
          <w:noProof/>
        </w:rPr>
      </w:pPr>
    </w:p>
    <w:p w14:paraId="30726DFE" w14:textId="77777777" w:rsidR="0037044D" w:rsidRPr="007124F0" w:rsidRDefault="0037044D" w:rsidP="00AB6608">
      <w:pPr>
        <w:keepNext/>
        <w:keepLines/>
        <w:jc w:val="center"/>
        <w:rPr>
          <w:rFonts w:ascii="Tahoma" w:hAnsi="Tahoma" w:cs="Tahoma"/>
          <w:b/>
          <w:noProof/>
        </w:rPr>
      </w:pPr>
      <w:r w:rsidRPr="007124F0">
        <w:rPr>
          <w:rFonts w:ascii="Tahoma" w:hAnsi="Tahoma" w:cs="Tahoma"/>
          <w:b/>
          <w:noProof/>
        </w:rPr>
        <w:t>POOBLAŠČAMO</w:t>
      </w:r>
    </w:p>
    <w:p w14:paraId="30F27D1F" w14:textId="77777777" w:rsidR="0037044D" w:rsidRPr="007124F0" w:rsidRDefault="0037044D" w:rsidP="00AB6608">
      <w:pPr>
        <w:keepNext/>
        <w:keepLines/>
        <w:jc w:val="both"/>
        <w:rPr>
          <w:rFonts w:ascii="Tahoma" w:hAnsi="Tahoma" w:cs="Tahoma"/>
          <w:noProof/>
        </w:rPr>
      </w:pPr>
    </w:p>
    <w:p w14:paraId="61B6E28E" w14:textId="77777777" w:rsidR="00A66565" w:rsidRPr="001D21F8" w:rsidRDefault="001D21F8" w:rsidP="00AB6608">
      <w:pPr>
        <w:keepNext/>
        <w:keepLines/>
        <w:spacing w:line="276" w:lineRule="auto"/>
        <w:jc w:val="both"/>
        <w:rPr>
          <w:rFonts w:ascii="Tahoma" w:hAnsi="Tahoma" w:cs="Tahoma"/>
          <w:noProof/>
        </w:rPr>
      </w:pPr>
      <w:r>
        <w:rPr>
          <w:rFonts w:ascii="Tahoma" w:hAnsi="Tahoma" w:cs="Tahoma"/>
          <w:noProof/>
        </w:rPr>
        <w:t>n</w:t>
      </w:r>
      <w:r w:rsidR="00A66565" w:rsidRPr="007124F0">
        <w:rPr>
          <w:rFonts w:ascii="Tahoma" w:hAnsi="Tahoma" w:cs="Tahoma"/>
          <w:noProof/>
        </w:rPr>
        <w:t>aročnike</w:t>
      </w:r>
      <w:r w:rsidR="00596433">
        <w:rPr>
          <w:rFonts w:ascii="Tahoma" w:hAnsi="Tahoma" w:cs="Tahoma"/>
          <w:noProof/>
        </w:rPr>
        <w:t xml:space="preserve"> </w:t>
      </w:r>
      <w:r w:rsidR="00596433" w:rsidRPr="001D21F8">
        <w:rPr>
          <w:rFonts w:ascii="Tahoma" w:hAnsi="Tahoma" w:cs="Tahoma"/>
          <w:i/>
          <w:noProof/>
        </w:rPr>
        <w:t>(ustrezno označi)</w:t>
      </w:r>
      <w:r w:rsidR="00340787" w:rsidRPr="001D21F8">
        <w:rPr>
          <w:rFonts w:ascii="Tahoma" w:hAnsi="Tahoma" w:cs="Tahoma"/>
          <w:noProof/>
        </w:rPr>
        <w:t>:</w:t>
      </w:r>
      <w:r w:rsidR="0037044D" w:rsidRPr="001D21F8">
        <w:rPr>
          <w:rFonts w:ascii="Tahoma" w:hAnsi="Tahoma" w:cs="Tahoma"/>
          <w:noProof/>
        </w:rPr>
        <w:t xml:space="preserve"> </w:t>
      </w:r>
    </w:p>
    <w:p w14:paraId="401E48B0" w14:textId="77777777" w:rsidR="001D21F8" w:rsidRPr="001D21F8" w:rsidRDefault="00087B18" w:rsidP="00AE14D1">
      <w:pPr>
        <w:pStyle w:val="Odstavekseznama"/>
        <w:keepNext/>
        <w:keepLines/>
        <w:numPr>
          <w:ilvl w:val="0"/>
          <w:numId w:val="45"/>
        </w:numPr>
        <w:spacing w:line="276" w:lineRule="auto"/>
        <w:jc w:val="both"/>
        <w:rPr>
          <w:rFonts w:ascii="Tahoma" w:hAnsi="Tahoma" w:cs="Tahoma"/>
          <w:noProof/>
        </w:rPr>
      </w:pPr>
      <w:r>
        <w:rPr>
          <w:rFonts w:ascii="Tahoma" w:hAnsi="Tahoma" w:cs="Tahoma"/>
          <w:b/>
          <w:noProof/>
        </w:rPr>
        <w:t xml:space="preserve">MESTNA OBČINA LJUBLJANA, </w:t>
      </w:r>
      <w:r w:rsidRPr="00087B18">
        <w:rPr>
          <w:rFonts w:ascii="Tahoma" w:hAnsi="Tahoma" w:cs="Tahoma"/>
          <w:noProof/>
        </w:rPr>
        <w:t>Mestni trg 1</w:t>
      </w:r>
      <w:r w:rsidR="001D21F8" w:rsidRPr="00087B18">
        <w:rPr>
          <w:rFonts w:ascii="Tahoma" w:hAnsi="Tahoma" w:cs="Tahoma"/>
          <w:noProof/>
        </w:rPr>
        <w:t>,</w:t>
      </w:r>
      <w:r w:rsidR="001D21F8" w:rsidRPr="001D21F8">
        <w:rPr>
          <w:rFonts w:ascii="Tahoma" w:hAnsi="Tahoma" w:cs="Tahoma"/>
          <w:noProof/>
        </w:rPr>
        <w:t xml:space="preserve"> 1000 Ljubljana,</w:t>
      </w:r>
    </w:p>
    <w:p w14:paraId="64D75F60" w14:textId="77777777" w:rsidR="001D21F8" w:rsidRPr="007124F0" w:rsidRDefault="001D21F8" w:rsidP="00AE14D1">
      <w:pPr>
        <w:keepNext/>
        <w:keepLines/>
        <w:numPr>
          <w:ilvl w:val="0"/>
          <w:numId w:val="45"/>
        </w:numPr>
        <w:jc w:val="both"/>
        <w:rPr>
          <w:rFonts w:ascii="Tahoma" w:hAnsi="Tahoma" w:cs="Tahoma"/>
          <w:bCs/>
        </w:rPr>
      </w:pPr>
      <w:r w:rsidRPr="007124F0">
        <w:rPr>
          <w:rFonts w:ascii="Tahoma" w:hAnsi="Tahoma" w:cs="Tahoma"/>
          <w:b/>
        </w:rPr>
        <w:t xml:space="preserve">Javno podjetje </w:t>
      </w:r>
      <w:r w:rsidRPr="007124F0">
        <w:rPr>
          <w:rFonts w:ascii="Tahoma" w:hAnsi="Tahoma" w:cs="Tahoma"/>
          <w:b/>
          <w:bCs/>
        </w:rPr>
        <w:t>LJUBLJANSKI POTNIŠKI PROMET, d.o.o.</w:t>
      </w:r>
      <w:r w:rsidRPr="007124F0">
        <w:rPr>
          <w:rFonts w:ascii="Tahoma" w:hAnsi="Tahoma" w:cs="Tahoma"/>
          <w:bCs/>
        </w:rPr>
        <w:t>,</w:t>
      </w:r>
      <w:r w:rsidRPr="007124F0">
        <w:rPr>
          <w:rFonts w:ascii="Tahoma" w:hAnsi="Tahoma" w:cs="Tahoma"/>
        </w:rPr>
        <w:t xml:space="preserve"> </w:t>
      </w:r>
      <w:r w:rsidRPr="007124F0">
        <w:rPr>
          <w:rFonts w:ascii="Tahoma" w:hAnsi="Tahoma" w:cs="Tahoma"/>
          <w:bCs/>
        </w:rPr>
        <w:t xml:space="preserve">Celovška cesta 160, </w:t>
      </w:r>
      <w:r w:rsidRPr="007124F0">
        <w:rPr>
          <w:rFonts w:ascii="Tahoma" w:hAnsi="Tahoma" w:cs="Tahoma"/>
        </w:rPr>
        <w:t>1000 Ljubljana</w:t>
      </w:r>
      <w:r w:rsidRPr="007124F0">
        <w:rPr>
          <w:rFonts w:ascii="Tahoma" w:hAnsi="Tahoma" w:cs="Tahoma"/>
          <w:bCs/>
        </w:rPr>
        <w:t xml:space="preserve"> </w:t>
      </w:r>
    </w:p>
    <w:p w14:paraId="3572E51B" w14:textId="77777777" w:rsidR="001D21F8" w:rsidRDefault="001D21F8" w:rsidP="001D21F8">
      <w:pPr>
        <w:keepNext/>
        <w:keepLines/>
        <w:spacing w:line="276" w:lineRule="auto"/>
        <w:jc w:val="both"/>
        <w:rPr>
          <w:rFonts w:ascii="Tahoma" w:hAnsi="Tahoma" w:cs="Tahoma"/>
          <w:noProof/>
          <w:highlight w:val="yellow"/>
        </w:rPr>
      </w:pPr>
    </w:p>
    <w:p w14:paraId="13CC009F" w14:textId="77777777" w:rsidR="0037044D" w:rsidRPr="007124F0" w:rsidRDefault="0037044D" w:rsidP="00AB6608">
      <w:pPr>
        <w:keepNext/>
        <w:keepLines/>
        <w:jc w:val="both"/>
        <w:rPr>
          <w:rFonts w:ascii="Tahoma" w:hAnsi="Tahoma" w:cs="Tahoma"/>
          <w:noProof/>
        </w:rPr>
      </w:pPr>
      <w:r w:rsidRPr="007124F0">
        <w:rPr>
          <w:rFonts w:ascii="Tahoma" w:hAnsi="Tahoma" w:cs="Tahoma"/>
          <w:noProof/>
        </w:rPr>
        <w:t xml:space="preserve">da na podlagi potrjenega računa oziroma situacije neposredno plačuje naše obveznosti do naslednjih podizvajalcev: </w:t>
      </w:r>
    </w:p>
    <w:p w14:paraId="14409600" w14:textId="77777777" w:rsidR="0037044D" w:rsidRPr="007124F0" w:rsidRDefault="0037044D" w:rsidP="00AB6608">
      <w:pPr>
        <w:keepNext/>
        <w:keepLines/>
        <w:jc w:val="both"/>
        <w:rPr>
          <w:rFonts w:ascii="Tahoma" w:hAnsi="Tahoma" w:cs="Tahoma"/>
          <w:noProof/>
          <w:sz w:val="10"/>
        </w:rPr>
      </w:pPr>
    </w:p>
    <w:p w14:paraId="0CC7475C" w14:textId="77777777" w:rsidR="00A66565" w:rsidRPr="007124F0" w:rsidRDefault="00A66565" w:rsidP="00AB6608">
      <w:pPr>
        <w:keepNext/>
        <w:keepLines/>
        <w:jc w:val="both"/>
        <w:rPr>
          <w:rFonts w:ascii="Tahoma" w:hAnsi="Tahoma" w:cs="Tahoma"/>
          <w:noProof/>
          <w:sz w:val="1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9214"/>
      </w:tblGrid>
      <w:tr w:rsidR="0037044D" w:rsidRPr="007124F0" w14:paraId="7751FE30" w14:textId="77777777" w:rsidTr="0037044D">
        <w:trPr>
          <w:trHeight w:val="375"/>
        </w:trPr>
        <w:tc>
          <w:tcPr>
            <w:tcW w:w="392" w:type="dxa"/>
            <w:shd w:val="clear" w:color="auto" w:fill="auto"/>
            <w:vAlign w:val="center"/>
          </w:tcPr>
          <w:p w14:paraId="5409413A" w14:textId="77777777" w:rsidR="0037044D" w:rsidRPr="007124F0" w:rsidRDefault="0037044D" w:rsidP="00AB6608">
            <w:pPr>
              <w:keepNext/>
              <w:keepLines/>
              <w:ind w:right="-108"/>
              <w:rPr>
                <w:rFonts w:ascii="Tahoma" w:hAnsi="Tahoma" w:cs="Tahoma"/>
                <w:noProof/>
              </w:rPr>
            </w:pPr>
            <w:r w:rsidRPr="007124F0">
              <w:rPr>
                <w:rFonts w:ascii="Tahoma" w:hAnsi="Tahoma" w:cs="Tahoma"/>
                <w:noProof/>
                <w:sz w:val="18"/>
              </w:rPr>
              <w:t>Št.</w:t>
            </w:r>
            <w:r w:rsidRPr="007124F0">
              <w:rPr>
                <w:rFonts w:ascii="Tahoma" w:hAnsi="Tahoma" w:cs="Tahoma"/>
                <w:noProof/>
              </w:rPr>
              <w:t xml:space="preserve"> </w:t>
            </w:r>
          </w:p>
        </w:tc>
        <w:tc>
          <w:tcPr>
            <w:tcW w:w="9214" w:type="dxa"/>
            <w:shd w:val="clear" w:color="auto" w:fill="auto"/>
            <w:vAlign w:val="center"/>
          </w:tcPr>
          <w:p w14:paraId="02183FBE" w14:textId="77777777" w:rsidR="0037044D" w:rsidRPr="007124F0" w:rsidRDefault="0037044D" w:rsidP="00AB6608">
            <w:pPr>
              <w:keepNext/>
              <w:keepLines/>
              <w:jc w:val="center"/>
              <w:rPr>
                <w:rFonts w:ascii="Tahoma" w:hAnsi="Tahoma" w:cs="Tahoma"/>
                <w:noProof/>
              </w:rPr>
            </w:pPr>
            <w:r w:rsidRPr="007124F0">
              <w:rPr>
                <w:rFonts w:ascii="Tahoma" w:hAnsi="Tahoma" w:cs="Tahoma"/>
                <w:noProof/>
                <w:sz w:val="18"/>
              </w:rPr>
              <w:t>NAZIV PODIZVAJALCA</w:t>
            </w:r>
          </w:p>
        </w:tc>
      </w:tr>
      <w:tr w:rsidR="0037044D" w:rsidRPr="007124F0" w14:paraId="4DF13CF3" w14:textId="77777777" w:rsidTr="0037044D">
        <w:tc>
          <w:tcPr>
            <w:tcW w:w="392" w:type="dxa"/>
            <w:shd w:val="clear" w:color="auto" w:fill="auto"/>
            <w:vAlign w:val="center"/>
          </w:tcPr>
          <w:p w14:paraId="1F91710D" w14:textId="77777777" w:rsidR="0037044D" w:rsidRPr="007124F0" w:rsidRDefault="0037044D" w:rsidP="00AB6608">
            <w:pPr>
              <w:keepNext/>
              <w:keepLines/>
              <w:jc w:val="center"/>
              <w:rPr>
                <w:rFonts w:ascii="Tahoma" w:hAnsi="Tahoma" w:cs="Tahoma"/>
                <w:noProof/>
                <w:sz w:val="16"/>
              </w:rPr>
            </w:pPr>
          </w:p>
          <w:p w14:paraId="29AAC2A3" w14:textId="77777777" w:rsidR="0037044D" w:rsidRPr="007124F0" w:rsidRDefault="0037044D" w:rsidP="00AB6608">
            <w:pPr>
              <w:keepNext/>
              <w:keepLines/>
              <w:jc w:val="center"/>
              <w:rPr>
                <w:rFonts w:ascii="Tahoma" w:hAnsi="Tahoma" w:cs="Tahoma"/>
                <w:noProof/>
                <w:sz w:val="16"/>
              </w:rPr>
            </w:pPr>
            <w:r w:rsidRPr="007124F0">
              <w:rPr>
                <w:rFonts w:ascii="Tahoma" w:hAnsi="Tahoma" w:cs="Tahoma"/>
                <w:noProof/>
                <w:sz w:val="16"/>
              </w:rPr>
              <w:t>1.</w:t>
            </w:r>
          </w:p>
          <w:p w14:paraId="16F9A290" w14:textId="77777777" w:rsidR="0037044D" w:rsidRPr="007124F0" w:rsidRDefault="0037044D" w:rsidP="00AB6608">
            <w:pPr>
              <w:keepNext/>
              <w:keepLines/>
              <w:jc w:val="center"/>
              <w:rPr>
                <w:rFonts w:ascii="Tahoma" w:hAnsi="Tahoma" w:cs="Tahoma"/>
                <w:noProof/>
                <w:sz w:val="16"/>
              </w:rPr>
            </w:pPr>
          </w:p>
        </w:tc>
        <w:tc>
          <w:tcPr>
            <w:tcW w:w="9214" w:type="dxa"/>
            <w:shd w:val="clear" w:color="auto" w:fill="auto"/>
            <w:vAlign w:val="center"/>
          </w:tcPr>
          <w:p w14:paraId="01DE1C66" w14:textId="77777777" w:rsidR="0037044D" w:rsidRPr="007124F0" w:rsidRDefault="0037044D" w:rsidP="00AB6608">
            <w:pPr>
              <w:keepNext/>
              <w:keepLines/>
              <w:rPr>
                <w:rFonts w:ascii="Tahoma" w:hAnsi="Tahoma" w:cs="Tahoma"/>
                <w:noProof/>
              </w:rPr>
            </w:pPr>
          </w:p>
          <w:p w14:paraId="40F41D5E" w14:textId="77777777" w:rsidR="0037044D" w:rsidRPr="007124F0" w:rsidRDefault="0037044D" w:rsidP="00AB6608">
            <w:pPr>
              <w:keepNext/>
              <w:keepLines/>
              <w:rPr>
                <w:rFonts w:ascii="Tahoma" w:hAnsi="Tahoma" w:cs="Tahoma"/>
                <w:noProof/>
              </w:rPr>
            </w:pPr>
          </w:p>
          <w:p w14:paraId="70176E59" w14:textId="77777777" w:rsidR="0037044D" w:rsidRPr="007124F0" w:rsidRDefault="0037044D" w:rsidP="00AB6608">
            <w:pPr>
              <w:keepNext/>
              <w:keepLines/>
              <w:rPr>
                <w:rFonts w:ascii="Tahoma" w:hAnsi="Tahoma" w:cs="Tahoma"/>
                <w:noProof/>
              </w:rPr>
            </w:pPr>
          </w:p>
        </w:tc>
      </w:tr>
      <w:tr w:rsidR="0037044D" w:rsidRPr="007124F0" w14:paraId="6931FBCA" w14:textId="77777777" w:rsidTr="0037044D">
        <w:tc>
          <w:tcPr>
            <w:tcW w:w="392" w:type="dxa"/>
            <w:shd w:val="clear" w:color="auto" w:fill="auto"/>
            <w:vAlign w:val="center"/>
          </w:tcPr>
          <w:p w14:paraId="3ABC106B" w14:textId="77777777" w:rsidR="0037044D" w:rsidRPr="007124F0" w:rsidRDefault="0037044D" w:rsidP="00AB6608">
            <w:pPr>
              <w:keepNext/>
              <w:keepLines/>
              <w:jc w:val="center"/>
              <w:rPr>
                <w:rFonts w:ascii="Tahoma" w:hAnsi="Tahoma" w:cs="Tahoma"/>
                <w:noProof/>
                <w:sz w:val="16"/>
              </w:rPr>
            </w:pPr>
          </w:p>
          <w:p w14:paraId="5BCEA00D" w14:textId="77777777" w:rsidR="0037044D" w:rsidRPr="007124F0" w:rsidRDefault="0037044D" w:rsidP="00AB6608">
            <w:pPr>
              <w:keepNext/>
              <w:keepLines/>
              <w:jc w:val="center"/>
              <w:rPr>
                <w:rFonts w:ascii="Tahoma" w:hAnsi="Tahoma" w:cs="Tahoma"/>
                <w:noProof/>
                <w:sz w:val="16"/>
              </w:rPr>
            </w:pPr>
            <w:r w:rsidRPr="007124F0">
              <w:rPr>
                <w:rFonts w:ascii="Tahoma" w:hAnsi="Tahoma" w:cs="Tahoma"/>
                <w:noProof/>
                <w:sz w:val="16"/>
              </w:rPr>
              <w:t>2.</w:t>
            </w:r>
          </w:p>
          <w:p w14:paraId="20DF01FE" w14:textId="77777777" w:rsidR="0037044D" w:rsidRPr="007124F0" w:rsidRDefault="0037044D" w:rsidP="00AB6608">
            <w:pPr>
              <w:keepNext/>
              <w:keepLines/>
              <w:jc w:val="center"/>
              <w:rPr>
                <w:rFonts w:ascii="Tahoma" w:hAnsi="Tahoma" w:cs="Tahoma"/>
                <w:noProof/>
                <w:sz w:val="16"/>
              </w:rPr>
            </w:pPr>
          </w:p>
        </w:tc>
        <w:tc>
          <w:tcPr>
            <w:tcW w:w="9214" w:type="dxa"/>
            <w:shd w:val="clear" w:color="auto" w:fill="auto"/>
            <w:vAlign w:val="center"/>
          </w:tcPr>
          <w:p w14:paraId="265C3D00" w14:textId="77777777" w:rsidR="0037044D" w:rsidRPr="007124F0" w:rsidRDefault="0037044D" w:rsidP="00AB6608">
            <w:pPr>
              <w:keepNext/>
              <w:keepLines/>
              <w:rPr>
                <w:rFonts w:ascii="Tahoma" w:hAnsi="Tahoma" w:cs="Tahoma"/>
                <w:noProof/>
              </w:rPr>
            </w:pPr>
          </w:p>
          <w:p w14:paraId="3B9CE6AB" w14:textId="77777777" w:rsidR="0037044D" w:rsidRPr="007124F0" w:rsidRDefault="0037044D" w:rsidP="00AB6608">
            <w:pPr>
              <w:keepNext/>
              <w:keepLines/>
              <w:rPr>
                <w:rFonts w:ascii="Tahoma" w:hAnsi="Tahoma" w:cs="Tahoma"/>
                <w:noProof/>
              </w:rPr>
            </w:pPr>
          </w:p>
          <w:p w14:paraId="0D49F468" w14:textId="77777777" w:rsidR="0037044D" w:rsidRPr="007124F0" w:rsidRDefault="0037044D" w:rsidP="00AB6608">
            <w:pPr>
              <w:keepNext/>
              <w:keepLines/>
              <w:rPr>
                <w:rFonts w:ascii="Tahoma" w:hAnsi="Tahoma" w:cs="Tahoma"/>
                <w:noProof/>
              </w:rPr>
            </w:pPr>
          </w:p>
        </w:tc>
      </w:tr>
      <w:tr w:rsidR="0037044D" w:rsidRPr="007124F0" w14:paraId="78210CE6" w14:textId="77777777" w:rsidTr="0037044D">
        <w:tc>
          <w:tcPr>
            <w:tcW w:w="392" w:type="dxa"/>
            <w:shd w:val="clear" w:color="auto" w:fill="auto"/>
            <w:vAlign w:val="center"/>
          </w:tcPr>
          <w:p w14:paraId="3D95758F" w14:textId="77777777" w:rsidR="0037044D" w:rsidRPr="007124F0" w:rsidRDefault="0037044D" w:rsidP="00AB6608">
            <w:pPr>
              <w:keepNext/>
              <w:keepLines/>
              <w:jc w:val="center"/>
              <w:rPr>
                <w:rFonts w:ascii="Tahoma" w:hAnsi="Tahoma" w:cs="Tahoma"/>
                <w:noProof/>
                <w:sz w:val="16"/>
              </w:rPr>
            </w:pPr>
          </w:p>
          <w:p w14:paraId="29CBCE7C" w14:textId="77777777" w:rsidR="0037044D" w:rsidRPr="007124F0" w:rsidRDefault="0037044D" w:rsidP="00AB6608">
            <w:pPr>
              <w:keepNext/>
              <w:keepLines/>
              <w:jc w:val="center"/>
              <w:rPr>
                <w:rFonts w:ascii="Tahoma" w:hAnsi="Tahoma" w:cs="Tahoma"/>
                <w:noProof/>
                <w:sz w:val="16"/>
              </w:rPr>
            </w:pPr>
            <w:r w:rsidRPr="007124F0">
              <w:rPr>
                <w:rFonts w:ascii="Tahoma" w:hAnsi="Tahoma" w:cs="Tahoma"/>
                <w:noProof/>
                <w:sz w:val="16"/>
              </w:rPr>
              <w:t>3.</w:t>
            </w:r>
          </w:p>
          <w:p w14:paraId="0ABD353B" w14:textId="77777777" w:rsidR="0037044D" w:rsidRPr="007124F0" w:rsidRDefault="0037044D" w:rsidP="00AB6608">
            <w:pPr>
              <w:keepNext/>
              <w:keepLines/>
              <w:jc w:val="center"/>
              <w:rPr>
                <w:rFonts w:ascii="Tahoma" w:hAnsi="Tahoma" w:cs="Tahoma"/>
                <w:noProof/>
                <w:sz w:val="16"/>
              </w:rPr>
            </w:pPr>
          </w:p>
        </w:tc>
        <w:tc>
          <w:tcPr>
            <w:tcW w:w="9214" w:type="dxa"/>
            <w:shd w:val="clear" w:color="auto" w:fill="auto"/>
            <w:vAlign w:val="center"/>
          </w:tcPr>
          <w:p w14:paraId="17AFC52B" w14:textId="77777777" w:rsidR="0037044D" w:rsidRPr="007124F0" w:rsidRDefault="0037044D" w:rsidP="00AB6608">
            <w:pPr>
              <w:keepNext/>
              <w:keepLines/>
              <w:rPr>
                <w:rFonts w:ascii="Tahoma" w:hAnsi="Tahoma" w:cs="Tahoma"/>
                <w:noProof/>
              </w:rPr>
            </w:pPr>
          </w:p>
          <w:p w14:paraId="4D2BC6F5" w14:textId="77777777" w:rsidR="0037044D" w:rsidRPr="007124F0" w:rsidRDefault="0037044D" w:rsidP="00AB6608">
            <w:pPr>
              <w:keepNext/>
              <w:keepLines/>
              <w:rPr>
                <w:rFonts w:ascii="Tahoma" w:hAnsi="Tahoma" w:cs="Tahoma"/>
                <w:noProof/>
              </w:rPr>
            </w:pPr>
          </w:p>
          <w:p w14:paraId="237C71A8" w14:textId="77777777" w:rsidR="0037044D" w:rsidRPr="007124F0" w:rsidRDefault="0037044D" w:rsidP="00AB6608">
            <w:pPr>
              <w:keepNext/>
              <w:keepLines/>
              <w:rPr>
                <w:rFonts w:ascii="Tahoma" w:hAnsi="Tahoma" w:cs="Tahoma"/>
                <w:noProof/>
              </w:rPr>
            </w:pPr>
          </w:p>
        </w:tc>
      </w:tr>
      <w:tr w:rsidR="0037044D" w:rsidRPr="007124F0" w14:paraId="13FD10C2" w14:textId="77777777" w:rsidTr="0037044D">
        <w:tc>
          <w:tcPr>
            <w:tcW w:w="392" w:type="dxa"/>
            <w:shd w:val="clear" w:color="auto" w:fill="auto"/>
            <w:vAlign w:val="center"/>
          </w:tcPr>
          <w:p w14:paraId="26F8CFB6" w14:textId="77777777" w:rsidR="0037044D" w:rsidRPr="007124F0" w:rsidRDefault="0037044D" w:rsidP="00AB6608">
            <w:pPr>
              <w:keepNext/>
              <w:keepLines/>
              <w:jc w:val="center"/>
              <w:rPr>
                <w:rFonts w:ascii="Tahoma" w:hAnsi="Tahoma" w:cs="Tahoma"/>
                <w:noProof/>
                <w:sz w:val="16"/>
              </w:rPr>
            </w:pPr>
          </w:p>
          <w:p w14:paraId="32455235" w14:textId="77777777" w:rsidR="0037044D" w:rsidRPr="007124F0" w:rsidRDefault="0037044D" w:rsidP="00AB6608">
            <w:pPr>
              <w:keepNext/>
              <w:keepLines/>
              <w:jc w:val="center"/>
              <w:rPr>
                <w:rFonts w:ascii="Tahoma" w:hAnsi="Tahoma" w:cs="Tahoma"/>
                <w:noProof/>
                <w:sz w:val="16"/>
              </w:rPr>
            </w:pPr>
            <w:r w:rsidRPr="007124F0">
              <w:rPr>
                <w:rFonts w:ascii="Tahoma" w:hAnsi="Tahoma" w:cs="Tahoma"/>
                <w:noProof/>
                <w:sz w:val="16"/>
              </w:rPr>
              <w:t>4.</w:t>
            </w:r>
          </w:p>
          <w:p w14:paraId="286F93F9" w14:textId="77777777" w:rsidR="0037044D" w:rsidRPr="007124F0" w:rsidRDefault="0037044D" w:rsidP="00AB6608">
            <w:pPr>
              <w:keepNext/>
              <w:keepLines/>
              <w:jc w:val="center"/>
              <w:rPr>
                <w:rFonts w:ascii="Tahoma" w:hAnsi="Tahoma" w:cs="Tahoma"/>
                <w:noProof/>
                <w:sz w:val="16"/>
              </w:rPr>
            </w:pPr>
          </w:p>
        </w:tc>
        <w:tc>
          <w:tcPr>
            <w:tcW w:w="9214" w:type="dxa"/>
            <w:shd w:val="clear" w:color="auto" w:fill="auto"/>
            <w:vAlign w:val="center"/>
          </w:tcPr>
          <w:p w14:paraId="5B8C6D54" w14:textId="77777777" w:rsidR="0037044D" w:rsidRPr="007124F0" w:rsidRDefault="0037044D" w:rsidP="00AB6608">
            <w:pPr>
              <w:keepNext/>
              <w:keepLines/>
              <w:rPr>
                <w:rFonts w:ascii="Tahoma" w:hAnsi="Tahoma" w:cs="Tahoma"/>
                <w:noProof/>
              </w:rPr>
            </w:pPr>
          </w:p>
          <w:p w14:paraId="354B205C" w14:textId="77777777" w:rsidR="0037044D" w:rsidRPr="007124F0" w:rsidRDefault="0037044D" w:rsidP="00AB6608">
            <w:pPr>
              <w:keepNext/>
              <w:keepLines/>
              <w:rPr>
                <w:rFonts w:ascii="Tahoma" w:hAnsi="Tahoma" w:cs="Tahoma"/>
                <w:noProof/>
              </w:rPr>
            </w:pPr>
          </w:p>
          <w:p w14:paraId="1E253208" w14:textId="77777777" w:rsidR="0037044D" w:rsidRPr="007124F0" w:rsidRDefault="0037044D" w:rsidP="00AB6608">
            <w:pPr>
              <w:keepNext/>
              <w:keepLines/>
              <w:rPr>
                <w:rFonts w:ascii="Tahoma" w:hAnsi="Tahoma" w:cs="Tahoma"/>
                <w:noProof/>
              </w:rPr>
            </w:pPr>
          </w:p>
        </w:tc>
      </w:tr>
      <w:tr w:rsidR="0037044D" w:rsidRPr="007124F0" w14:paraId="182EAEAE" w14:textId="77777777" w:rsidTr="0037044D">
        <w:trPr>
          <w:trHeight w:val="495"/>
        </w:trPr>
        <w:tc>
          <w:tcPr>
            <w:tcW w:w="392" w:type="dxa"/>
            <w:shd w:val="clear" w:color="auto" w:fill="auto"/>
            <w:vAlign w:val="center"/>
          </w:tcPr>
          <w:p w14:paraId="6E78B0A0" w14:textId="77777777" w:rsidR="0037044D" w:rsidRPr="007124F0" w:rsidRDefault="0037044D" w:rsidP="00AB6608">
            <w:pPr>
              <w:keepNext/>
              <w:keepLines/>
              <w:jc w:val="center"/>
              <w:rPr>
                <w:rFonts w:ascii="Tahoma" w:hAnsi="Tahoma" w:cs="Tahoma"/>
                <w:noProof/>
                <w:sz w:val="16"/>
              </w:rPr>
            </w:pPr>
            <w:r w:rsidRPr="007124F0">
              <w:rPr>
                <w:rFonts w:ascii="Tahoma" w:hAnsi="Tahoma" w:cs="Tahoma"/>
                <w:noProof/>
                <w:sz w:val="16"/>
              </w:rPr>
              <w:t>:</w:t>
            </w:r>
          </w:p>
        </w:tc>
        <w:tc>
          <w:tcPr>
            <w:tcW w:w="9214" w:type="dxa"/>
            <w:shd w:val="clear" w:color="auto" w:fill="auto"/>
            <w:vAlign w:val="center"/>
          </w:tcPr>
          <w:p w14:paraId="271CD546" w14:textId="77777777" w:rsidR="0037044D" w:rsidRPr="007124F0" w:rsidRDefault="0037044D" w:rsidP="00AB6608">
            <w:pPr>
              <w:keepNext/>
              <w:keepLines/>
              <w:rPr>
                <w:rFonts w:ascii="Tahoma" w:hAnsi="Tahoma" w:cs="Tahoma"/>
                <w:noProof/>
              </w:rPr>
            </w:pPr>
          </w:p>
        </w:tc>
      </w:tr>
    </w:tbl>
    <w:p w14:paraId="51F0114B" w14:textId="77777777" w:rsidR="0037044D" w:rsidRPr="007124F0" w:rsidRDefault="0037044D" w:rsidP="00AB6608">
      <w:pPr>
        <w:keepNext/>
        <w:keepLines/>
        <w:jc w:val="both"/>
        <w:rPr>
          <w:rFonts w:ascii="Tahoma" w:hAnsi="Tahoma" w:cs="Tahoma"/>
          <w:noProof/>
        </w:rPr>
      </w:pPr>
    </w:p>
    <w:p w14:paraId="01D43A0D" w14:textId="77777777" w:rsidR="0037044D" w:rsidRPr="007124F0" w:rsidRDefault="0037044D" w:rsidP="00AB6608">
      <w:pPr>
        <w:keepNext/>
        <w:keepLines/>
        <w:rPr>
          <w:rFonts w:ascii="Tahoma" w:hAnsi="Tahoma" w:cs="Tahoma"/>
          <w:noProof/>
        </w:rPr>
      </w:pPr>
      <w:r w:rsidRPr="007124F0">
        <w:rPr>
          <w:rFonts w:ascii="Tahoma" w:hAnsi="Tahoma" w:cs="Tahoma"/>
          <w:noProof/>
        </w:rPr>
        <w:t>__________________________                     Žig                             __________________________</w:t>
      </w:r>
    </w:p>
    <w:p w14:paraId="45C3A2FE" w14:textId="77777777" w:rsidR="0037044D" w:rsidRPr="007124F0" w:rsidRDefault="0037044D" w:rsidP="00AB6608">
      <w:pPr>
        <w:keepNext/>
        <w:keepLines/>
        <w:rPr>
          <w:rFonts w:ascii="Tahoma" w:hAnsi="Tahoma" w:cs="Tahoma"/>
          <w:noProof/>
          <w:sz w:val="18"/>
        </w:rPr>
      </w:pPr>
      <w:r w:rsidRPr="007124F0">
        <w:rPr>
          <w:rFonts w:ascii="Tahoma" w:hAnsi="Tahoma" w:cs="Tahoma"/>
          <w:noProof/>
          <w:sz w:val="18"/>
        </w:rPr>
        <w:t xml:space="preserve">(Kraj in datum)                                                                              </w:t>
      </w:r>
      <w:r w:rsidR="00B96E03" w:rsidRPr="007124F0">
        <w:rPr>
          <w:rFonts w:ascii="Tahoma" w:hAnsi="Tahoma" w:cs="Tahoma"/>
          <w:noProof/>
          <w:sz w:val="18"/>
        </w:rPr>
        <w:t xml:space="preserve">           </w:t>
      </w:r>
      <w:r w:rsidRPr="007124F0">
        <w:rPr>
          <w:rFonts w:ascii="Tahoma" w:hAnsi="Tahoma" w:cs="Tahoma"/>
          <w:noProof/>
          <w:sz w:val="18"/>
        </w:rPr>
        <w:t>(</w:t>
      </w:r>
      <w:r w:rsidR="00596433">
        <w:rPr>
          <w:rFonts w:ascii="Tahoma" w:hAnsi="Tahoma" w:cs="Tahoma"/>
          <w:noProof/>
          <w:sz w:val="18"/>
        </w:rPr>
        <w:t>Ime in priimek ter podpis subjekta)</w:t>
      </w:r>
    </w:p>
    <w:p w14:paraId="7D50D2CC" w14:textId="77777777" w:rsidR="0037044D" w:rsidRPr="007124F0" w:rsidRDefault="0037044D" w:rsidP="00AB6608">
      <w:pPr>
        <w:keepNext/>
        <w:keepLines/>
        <w:jc w:val="right"/>
        <w:rPr>
          <w:rFonts w:ascii="Tahoma" w:hAnsi="Tahoma" w:cs="Tahoma"/>
          <w:b/>
          <w:noProof/>
        </w:rPr>
      </w:pPr>
    </w:p>
    <w:p w14:paraId="20B3DBDD" w14:textId="77777777" w:rsidR="0037044D" w:rsidRPr="007124F0" w:rsidRDefault="0037044D" w:rsidP="00AB6608">
      <w:pPr>
        <w:keepNext/>
        <w:keepLines/>
        <w:jc w:val="both"/>
        <w:rPr>
          <w:rFonts w:ascii="Tahoma" w:hAnsi="Tahoma" w:cs="Tahoma"/>
          <w:b/>
          <w:i/>
          <w:noProof/>
          <w:sz w:val="18"/>
          <w:szCs w:val="18"/>
          <w:u w:val="single"/>
        </w:rPr>
      </w:pPr>
      <w:r w:rsidRPr="007124F0">
        <w:rPr>
          <w:rFonts w:ascii="Tahoma" w:hAnsi="Tahoma" w:cs="Tahoma"/>
          <w:b/>
          <w:i/>
          <w:noProof/>
          <w:sz w:val="18"/>
          <w:szCs w:val="18"/>
          <w:u w:val="single"/>
        </w:rPr>
        <w:t xml:space="preserve">Opomba: </w:t>
      </w:r>
    </w:p>
    <w:p w14:paraId="2F067B96" w14:textId="77777777" w:rsidR="0037044D" w:rsidRPr="007124F0" w:rsidRDefault="0037044D" w:rsidP="00AB6608">
      <w:pPr>
        <w:keepNext/>
        <w:keepLines/>
        <w:jc w:val="both"/>
        <w:rPr>
          <w:b/>
          <w:noProof/>
        </w:rPr>
      </w:pPr>
      <w:r w:rsidRPr="007124F0">
        <w:rPr>
          <w:rFonts w:ascii="Tahoma" w:hAnsi="Tahoma" w:cs="Tahoma"/>
          <w:i/>
          <w:iCs/>
          <w:noProof/>
          <w:sz w:val="18"/>
        </w:rPr>
        <w:t>Obrazec se izpolni in podpiše</w:t>
      </w:r>
      <w:r w:rsidR="002463BF" w:rsidRPr="007124F0">
        <w:rPr>
          <w:rFonts w:ascii="Tahoma" w:hAnsi="Tahoma" w:cs="Tahoma"/>
          <w:i/>
          <w:iCs/>
          <w:noProof/>
          <w:sz w:val="18"/>
        </w:rPr>
        <w:t>,</w:t>
      </w:r>
      <w:r w:rsidRPr="007124F0">
        <w:rPr>
          <w:rFonts w:ascii="Tahoma" w:hAnsi="Tahoma" w:cs="Tahoma"/>
          <w:i/>
          <w:iCs/>
          <w:noProof/>
          <w:sz w:val="18"/>
        </w:rPr>
        <w:t xml:space="preserve"> </w:t>
      </w:r>
      <w:r w:rsidRPr="007124F0">
        <w:rPr>
          <w:rFonts w:ascii="Tahoma" w:hAnsi="Tahoma" w:cs="Tahoma"/>
          <w:i/>
          <w:iCs/>
          <w:noProof/>
          <w:sz w:val="18"/>
          <w:u w:val="single"/>
        </w:rPr>
        <w:t>kadar namerava ponudnik izvesti javno naročilo s podizvajalcem, ki zahteva neposredno plačilo</w:t>
      </w:r>
      <w:r w:rsidRPr="007124F0">
        <w:rPr>
          <w:rFonts w:ascii="Tahoma" w:hAnsi="Tahoma" w:cs="Tahoma"/>
          <w:i/>
          <w:iCs/>
          <w:noProof/>
          <w:sz w:val="18"/>
        </w:rPr>
        <w:t xml:space="preserve"> v skladu s 94. členom ZJN-3, ter posledično služi kot priloga k pogodbi o izvedbi javnega naročila.</w:t>
      </w:r>
    </w:p>
    <w:p w14:paraId="26BFFC37" w14:textId="77777777" w:rsidR="0037044D" w:rsidRPr="007124F0" w:rsidRDefault="0037044D" w:rsidP="00AB6608">
      <w:pPr>
        <w:keepNext/>
        <w:keepLines/>
        <w:jc w:val="both"/>
        <w:rPr>
          <w:rFonts w:ascii="Tahoma" w:hAnsi="Tahoma" w:cs="Tahoma"/>
          <w:i/>
          <w:iCs/>
          <w:noProof/>
          <w:sz w:val="16"/>
        </w:rPr>
      </w:pPr>
    </w:p>
    <w:p w14:paraId="2E3B91D7" w14:textId="77777777" w:rsidR="0037044D" w:rsidRPr="007124F0" w:rsidRDefault="0037044D" w:rsidP="00AB6608">
      <w:pPr>
        <w:keepNext/>
        <w:keepLines/>
        <w:jc w:val="both"/>
        <w:rPr>
          <w:rFonts w:ascii="Tahoma" w:hAnsi="Tahoma" w:cs="Tahoma"/>
          <w:i/>
          <w:iCs/>
          <w:noProof/>
          <w:sz w:val="18"/>
        </w:rPr>
      </w:pPr>
      <w:r w:rsidRPr="007124F0">
        <w:rPr>
          <w:rFonts w:ascii="Tahoma" w:hAnsi="Tahoma" w:cs="Tahoma"/>
          <w:i/>
          <w:iCs/>
          <w:noProof/>
          <w:sz w:val="18"/>
        </w:rPr>
        <w:t xml:space="preserve">V primeru, da ponudnik </w:t>
      </w:r>
      <w:r w:rsidRPr="007124F0">
        <w:rPr>
          <w:rFonts w:ascii="Tahoma" w:hAnsi="Tahoma" w:cs="Tahoma"/>
          <w:i/>
          <w:iCs/>
          <w:noProof/>
          <w:sz w:val="18"/>
          <w:u w:val="single"/>
        </w:rPr>
        <w:t>ne namerava</w:t>
      </w:r>
      <w:r w:rsidRPr="007124F0">
        <w:rPr>
          <w:rFonts w:ascii="Tahoma" w:hAnsi="Tahoma" w:cs="Tahoma"/>
          <w:i/>
          <w:iCs/>
          <w:noProof/>
          <w:sz w:val="18"/>
        </w:rPr>
        <w:t xml:space="preserve"> izvesti javno naročilo s podizvajalcem, </w:t>
      </w:r>
      <w:r w:rsidRPr="007124F0">
        <w:rPr>
          <w:rFonts w:ascii="Tahoma" w:hAnsi="Tahoma" w:cs="Tahoma"/>
          <w:i/>
          <w:iCs/>
          <w:noProof/>
          <w:sz w:val="18"/>
          <w:u w:val="single"/>
        </w:rPr>
        <w:t>ki zahteva neposredno plačilo</w:t>
      </w:r>
      <w:r w:rsidRPr="007124F0">
        <w:rPr>
          <w:rFonts w:ascii="Tahoma" w:hAnsi="Tahoma" w:cs="Tahoma"/>
          <w:i/>
          <w:iCs/>
          <w:noProof/>
          <w:sz w:val="18"/>
        </w:rPr>
        <w:t xml:space="preserve">, obrazca ni potrebno izpolniti. </w:t>
      </w:r>
    </w:p>
    <w:p w14:paraId="3E56A000" w14:textId="77777777" w:rsidR="0037044D" w:rsidRPr="007124F0" w:rsidRDefault="0037044D" w:rsidP="00AB6608">
      <w:pPr>
        <w:keepNext/>
        <w:keepLines/>
        <w:jc w:val="both"/>
        <w:rPr>
          <w:rFonts w:ascii="Tahoma" w:hAnsi="Tahoma" w:cs="Tahoma"/>
          <w:i/>
          <w:iCs/>
          <w:noProof/>
        </w:rPr>
      </w:pPr>
    </w:p>
    <w:p w14:paraId="1C44F100" w14:textId="77777777" w:rsidR="0037044D" w:rsidRPr="007124F0" w:rsidRDefault="0037044D" w:rsidP="00AB6608">
      <w:pPr>
        <w:keepNext/>
        <w:keepLines/>
        <w:jc w:val="both"/>
        <w:rPr>
          <w:rFonts w:ascii="Tahoma" w:hAnsi="Tahoma" w:cs="Tahoma"/>
          <w:b/>
          <w:i/>
          <w:noProof/>
          <w:sz w:val="18"/>
          <w:szCs w:val="18"/>
          <w:u w:val="single"/>
        </w:rPr>
      </w:pPr>
      <w:r w:rsidRPr="007124F0">
        <w:rPr>
          <w:rFonts w:ascii="Tahoma" w:hAnsi="Tahoma" w:cs="Tahoma"/>
          <w:b/>
          <w:i/>
          <w:noProof/>
          <w:sz w:val="18"/>
          <w:szCs w:val="18"/>
          <w:u w:val="single"/>
        </w:rPr>
        <w:t>Navodilo:</w:t>
      </w:r>
    </w:p>
    <w:p w14:paraId="1BDE4E0A" w14:textId="77777777" w:rsidR="0037044D" w:rsidRPr="007124F0" w:rsidRDefault="0037044D" w:rsidP="00AB6608">
      <w:pPr>
        <w:keepNext/>
        <w:keepLines/>
        <w:jc w:val="both"/>
        <w:rPr>
          <w:rFonts w:ascii="Tahoma" w:hAnsi="Tahoma" w:cs="Tahoma"/>
          <w:i/>
          <w:iCs/>
          <w:noProof/>
          <w:sz w:val="18"/>
        </w:rPr>
      </w:pPr>
      <w:r w:rsidRPr="007124F0">
        <w:rPr>
          <w:rFonts w:ascii="Tahoma" w:hAnsi="Tahoma" w:cs="Tahoma"/>
          <w:i/>
          <w:iCs/>
          <w:noProof/>
          <w:sz w:val="18"/>
        </w:rPr>
        <w:t>Glavni izvajalec mora svojemu računu ali situaciji priložiti račun ali situacijo podizvajalca, ki ga je predhodno potrdil.</w:t>
      </w:r>
    </w:p>
    <w:p w14:paraId="3A64A296" w14:textId="77777777" w:rsidR="0037044D" w:rsidRPr="007124F0" w:rsidRDefault="0037044D" w:rsidP="00AB6608">
      <w:pPr>
        <w:keepNext/>
        <w:keepLines/>
        <w:jc w:val="both"/>
        <w:rPr>
          <w:rFonts w:ascii="Tahoma" w:hAnsi="Tahoma" w:cs="Tahoma"/>
          <w:b/>
          <w:i/>
          <w:iCs/>
          <w:noProof/>
          <w:sz w:val="12"/>
        </w:rPr>
      </w:pPr>
    </w:p>
    <w:p w14:paraId="41BE1CE0" w14:textId="014DA2B0" w:rsidR="0037044D" w:rsidRPr="007124F0" w:rsidRDefault="0037044D" w:rsidP="00AB6608">
      <w:pPr>
        <w:keepNext/>
        <w:keepLines/>
        <w:jc w:val="both"/>
        <w:rPr>
          <w:rFonts w:ascii="Tahoma" w:hAnsi="Tahoma" w:cs="Tahoma"/>
          <w:i/>
          <w:iCs/>
          <w:noProof/>
          <w:sz w:val="18"/>
        </w:rPr>
      </w:pPr>
      <w:r w:rsidRPr="007124F0">
        <w:rPr>
          <w:rFonts w:ascii="Tahoma" w:hAnsi="Tahoma" w:cs="Tahoma"/>
          <w:i/>
          <w:iCs/>
          <w:noProof/>
          <w:sz w:val="18"/>
        </w:rPr>
        <w:t xml:space="preserve">Ponudnik </w:t>
      </w:r>
      <w:r w:rsidRPr="007124F0">
        <w:rPr>
          <w:rFonts w:ascii="Tahoma" w:hAnsi="Tahoma" w:cs="Tahoma"/>
          <w:i/>
          <w:iCs/>
          <w:noProof/>
          <w:sz w:val="18"/>
          <w:u w:val="single"/>
        </w:rPr>
        <w:t>obrazec</w:t>
      </w:r>
      <w:r w:rsidRPr="007124F0">
        <w:rPr>
          <w:rFonts w:ascii="Tahoma" w:hAnsi="Tahoma" w:cs="Tahoma"/>
          <w:b/>
          <w:i/>
          <w:iCs/>
          <w:noProof/>
          <w:sz w:val="18"/>
        </w:rPr>
        <w:t xml:space="preserve"> </w:t>
      </w:r>
      <w:r w:rsidRPr="007124F0">
        <w:rPr>
          <w:rFonts w:ascii="Tahoma" w:hAnsi="Tahoma" w:cs="Tahoma"/>
          <w:i/>
          <w:iCs/>
          <w:noProof/>
          <w:sz w:val="18"/>
        </w:rPr>
        <w:t>v okviru sistema e-JN</w:t>
      </w:r>
      <w:r w:rsidRPr="007124F0">
        <w:rPr>
          <w:rFonts w:ascii="Tahoma" w:hAnsi="Tahoma" w:cs="Tahoma"/>
          <w:b/>
          <w:i/>
          <w:iCs/>
          <w:noProof/>
          <w:sz w:val="18"/>
        </w:rPr>
        <w:t xml:space="preserve"> </w:t>
      </w:r>
      <w:r w:rsidRPr="007124F0">
        <w:rPr>
          <w:rFonts w:ascii="Tahoma" w:hAnsi="Tahoma" w:cs="Tahoma"/>
          <w:b/>
          <w:i/>
          <w:iCs/>
          <w:noProof/>
          <w:sz w:val="18"/>
          <w:u w:val="single"/>
        </w:rPr>
        <w:t xml:space="preserve">naloži v </w:t>
      </w:r>
      <w:r w:rsidR="00BA38F2" w:rsidRPr="007124F0">
        <w:rPr>
          <w:rFonts w:ascii="Tahoma" w:hAnsi="Tahoma" w:cs="Tahoma"/>
          <w:b/>
          <w:i/>
          <w:iCs/>
          <w:noProof/>
          <w:sz w:val="18"/>
          <w:u w:val="single"/>
        </w:rPr>
        <w:t>Razdelek »DOKUMENTI«, del »Ostale priloge«</w:t>
      </w:r>
      <w:r w:rsidR="009D5ABD">
        <w:rPr>
          <w:rFonts w:ascii="Tahoma" w:hAnsi="Tahoma" w:cs="Tahoma"/>
          <w:b/>
          <w:i/>
          <w:iCs/>
          <w:noProof/>
          <w:sz w:val="18"/>
          <w:u w:val="single"/>
        </w:rPr>
        <w:t>!</w:t>
      </w:r>
    </w:p>
    <w:p w14:paraId="356682AF" w14:textId="77777777" w:rsidR="0037044D" w:rsidRPr="007124F0" w:rsidRDefault="0037044D" w:rsidP="00AB6608">
      <w:pPr>
        <w:keepNext/>
        <w:keepLines/>
        <w:jc w:val="both"/>
        <w:rPr>
          <w:rFonts w:ascii="Tahoma" w:hAnsi="Tahoma" w:cs="Tahoma"/>
          <w:i/>
          <w:iCs/>
          <w:noProof/>
          <w:sz w:val="18"/>
        </w:rPr>
      </w:pPr>
      <w:r w:rsidRPr="007124F0">
        <w:rPr>
          <w:rFonts w:ascii="Tahoma" w:hAnsi="Tahoma" w:cs="Tahoma"/>
          <w:i/>
          <w:iCs/>
          <w:noProof/>
          <w:sz w:val="18"/>
        </w:rPr>
        <w:br w:type="page"/>
      </w:r>
    </w:p>
    <w:tbl>
      <w:tblPr>
        <w:tblW w:w="9583" w:type="dxa"/>
        <w:tblInd w:w="-15" w:type="dxa"/>
        <w:tblLayout w:type="fixed"/>
        <w:tblCellMar>
          <w:left w:w="70" w:type="dxa"/>
          <w:right w:w="70" w:type="dxa"/>
        </w:tblCellMar>
        <w:tblLook w:val="0000" w:firstRow="0" w:lastRow="0" w:firstColumn="0" w:lastColumn="0" w:noHBand="0" w:noVBand="0"/>
      </w:tblPr>
      <w:tblGrid>
        <w:gridCol w:w="7315"/>
        <w:gridCol w:w="2268"/>
      </w:tblGrid>
      <w:tr w:rsidR="00596433" w:rsidRPr="007124F0" w14:paraId="35F8501E" w14:textId="77777777" w:rsidTr="00CE066A">
        <w:tc>
          <w:tcPr>
            <w:tcW w:w="7315" w:type="dxa"/>
            <w:tcBorders>
              <w:top w:val="single" w:sz="4" w:space="0" w:color="000000"/>
              <w:left w:val="single" w:sz="4" w:space="0" w:color="000000"/>
              <w:bottom w:val="single" w:sz="4" w:space="0" w:color="000000"/>
            </w:tcBorders>
          </w:tcPr>
          <w:p w14:paraId="38B04E17" w14:textId="77777777" w:rsidR="00596433" w:rsidRPr="007124F0" w:rsidRDefault="00596433" w:rsidP="00AB6608">
            <w:pPr>
              <w:keepNext/>
              <w:keepLines/>
              <w:rPr>
                <w:rFonts w:ascii="Tahoma" w:hAnsi="Tahoma" w:cs="Tahoma"/>
                <w:noProof/>
              </w:rPr>
            </w:pPr>
            <w:r w:rsidRPr="007124F0">
              <w:rPr>
                <w:rFonts w:ascii="Tahoma" w:hAnsi="Tahoma" w:cs="Tahoma"/>
                <w:noProof/>
              </w:rPr>
              <w:lastRenderedPageBreak/>
              <w:t>SOGLASJE PODIZVAJALCEV</w:t>
            </w:r>
          </w:p>
        </w:tc>
        <w:tc>
          <w:tcPr>
            <w:tcW w:w="2268" w:type="dxa"/>
            <w:tcBorders>
              <w:top w:val="single" w:sz="4" w:space="0" w:color="000000"/>
              <w:left w:val="single" w:sz="4" w:space="0" w:color="808080"/>
              <w:bottom w:val="single" w:sz="4" w:space="0" w:color="000000"/>
              <w:right w:val="single" w:sz="4" w:space="0" w:color="000000"/>
            </w:tcBorders>
          </w:tcPr>
          <w:p w14:paraId="5EB08C04" w14:textId="77777777" w:rsidR="00596433" w:rsidRPr="007124F0" w:rsidRDefault="00596433" w:rsidP="00AB6608">
            <w:pPr>
              <w:keepNext/>
              <w:keepLines/>
              <w:rPr>
                <w:rFonts w:ascii="Tahoma" w:hAnsi="Tahoma" w:cs="Tahoma"/>
                <w:b/>
                <w:noProof/>
              </w:rPr>
            </w:pPr>
            <w:r w:rsidRPr="007124F0">
              <w:rPr>
                <w:rFonts w:ascii="Tahoma" w:hAnsi="Tahoma" w:cs="Tahoma"/>
                <w:b/>
                <w:noProof/>
              </w:rPr>
              <w:t>Obrazec 2 k prilogi 5</w:t>
            </w:r>
          </w:p>
        </w:tc>
      </w:tr>
    </w:tbl>
    <w:p w14:paraId="12266080" w14:textId="77777777" w:rsidR="0037044D" w:rsidRPr="007124F0" w:rsidRDefault="0037044D" w:rsidP="00AB6608">
      <w:pPr>
        <w:keepNext/>
        <w:keepLines/>
        <w:rPr>
          <w:rFonts w:ascii="Tahoma" w:hAnsi="Tahoma" w:cs="Tahoma"/>
          <w:b/>
          <w:noProof/>
          <w:sz w:val="28"/>
        </w:rPr>
      </w:pPr>
    </w:p>
    <w:p w14:paraId="6550BA8E" w14:textId="77777777" w:rsidR="0037044D" w:rsidRPr="007124F0" w:rsidRDefault="0037044D" w:rsidP="00AB6608">
      <w:pPr>
        <w:keepNext/>
        <w:keepLines/>
        <w:rPr>
          <w:rFonts w:ascii="Tahoma" w:hAnsi="Tahoma" w:cs="Tahoma"/>
          <w:noProof/>
        </w:rPr>
      </w:pPr>
      <w:r w:rsidRPr="007124F0">
        <w:rPr>
          <w:rFonts w:ascii="Tahoma" w:hAnsi="Tahoma" w:cs="Tahoma"/>
          <w:noProof/>
        </w:rPr>
        <w:t xml:space="preserve">Podizvajalec:__________________________________________________________________________, </w:t>
      </w:r>
    </w:p>
    <w:p w14:paraId="6511D24B" w14:textId="77777777" w:rsidR="0037044D" w:rsidRPr="007124F0" w:rsidRDefault="0037044D" w:rsidP="00AB6608">
      <w:pPr>
        <w:keepNext/>
        <w:keepLines/>
        <w:rPr>
          <w:rFonts w:ascii="Tahoma" w:hAnsi="Tahoma" w:cs="Tahoma"/>
          <w:noProof/>
        </w:rPr>
      </w:pPr>
    </w:p>
    <w:p w14:paraId="77BD78FC" w14:textId="492FAE7C" w:rsidR="0037044D" w:rsidRPr="007124F0" w:rsidRDefault="0037044D" w:rsidP="00AB6608">
      <w:pPr>
        <w:keepNext/>
        <w:keepLines/>
        <w:rPr>
          <w:rFonts w:ascii="Tahoma" w:hAnsi="Tahoma" w:cs="Tahoma"/>
          <w:noProof/>
        </w:rPr>
      </w:pPr>
      <w:r w:rsidRPr="007124F0">
        <w:rPr>
          <w:rFonts w:ascii="Tahoma" w:hAnsi="Tahoma" w:cs="Tahoma"/>
          <w:noProof/>
        </w:rPr>
        <w:t>ki nastopamo kot podizvajalec pri ponudniku (glavnemu izvajalcu)</w:t>
      </w:r>
      <w:r w:rsidR="009D5ABD">
        <w:rPr>
          <w:rFonts w:ascii="Tahoma" w:hAnsi="Tahoma" w:cs="Tahoma"/>
          <w:noProof/>
        </w:rPr>
        <w:t>/partnerju</w:t>
      </w:r>
    </w:p>
    <w:p w14:paraId="3AD75169" w14:textId="77777777" w:rsidR="0037044D" w:rsidRPr="007124F0" w:rsidRDefault="0037044D" w:rsidP="00AB6608">
      <w:pPr>
        <w:keepNext/>
        <w:keepLines/>
        <w:rPr>
          <w:rFonts w:ascii="Tahoma" w:hAnsi="Tahoma" w:cs="Tahoma"/>
          <w:b/>
          <w:noProof/>
          <w:sz w:val="8"/>
        </w:rPr>
      </w:pPr>
    </w:p>
    <w:p w14:paraId="715AF857" w14:textId="77777777" w:rsidR="0037044D" w:rsidRPr="007124F0" w:rsidRDefault="0037044D" w:rsidP="00AB6608">
      <w:pPr>
        <w:keepNext/>
        <w:keepLines/>
        <w:rPr>
          <w:rFonts w:ascii="Tahoma" w:hAnsi="Tahoma" w:cs="Tahoma"/>
          <w:noProof/>
        </w:rPr>
      </w:pPr>
      <w:r w:rsidRPr="007124F0">
        <w:rPr>
          <w:rFonts w:ascii="Tahoma" w:hAnsi="Tahoma" w:cs="Tahoma"/>
          <w:b/>
          <w:noProof/>
        </w:rPr>
        <w:t xml:space="preserve">________________________________________________________________________ </w:t>
      </w:r>
    </w:p>
    <w:p w14:paraId="49F62195" w14:textId="77777777" w:rsidR="0037044D" w:rsidRPr="007124F0" w:rsidRDefault="0037044D" w:rsidP="00AB6608">
      <w:pPr>
        <w:keepNext/>
        <w:keepLines/>
        <w:rPr>
          <w:rFonts w:ascii="Tahoma" w:hAnsi="Tahoma" w:cs="Tahoma"/>
          <w:b/>
          <w:noProof/>
        </w:rPr>
      </w:pPr>
    </w:p>
    <w:p w14:paraId="02733443" w14:textId="2A3A6DAB" w:rsidR="0037044D" w:rsidRPr="007124F0" w:rsidRDefault="0037044D" w:rsidP="00AB6608">
      <w:pPr>
        <w:keepNext/>
        <w:keepLines/>
        <w:jc w:val="both"/>
        <w:rPr>
          <w:rFonts w:ascii="Tahoma" w:hAnsi="Tahoma" w:cs="Tahoma"/>
          <w:noProof/>
        </w:rPr>
      </w:pPr>
      <w:r w:rsidRPr="007124F0">
        <w:rPr>
          <w:rFonts w:ascii="Tahoma" w:hAnsi="Tahoma" w:cs="Tahoma"/>
          <w:noProof/>
        </w:rPr>
        <w:t>za izvedbo javnega naročila št.</w:t>
      </w:r>
      <w:r w:rsidRPr="007124F0">
        <w:rPr>
          <w:rFonts w:ascii="Tahoma" w:hAnsi="Tahoma" w:cs="Tahoma"/>
          <w:b/>
          <w:noProof/>
        </w:rPr>
        <w:t xml:space="preserve"> </w:t>
      </w:r>
      <w:r w:rsidR="001951EA">
        <w:rPr>
          <w:rFonts w:ascii="Tahoma" w:hAnsi="Tahoma" w:cs="Tahoma"/>
          <w:b/>
          <w:noProof/>
        </w:rPr>
        <w:t xml:space="preserve">JHL-36/24 </w:t>
      </w:r>
      <w:r w:rsidRPr="007124F0">
        <w:rPr>
          <w:rFonts w:ascii="Tahoma" w:hAnsi="Tahoma" w:cs="Tahoma"/>
          <w:b/>
          <w:noProof/>
        </w:rPr>
        <w:t>–«</w:t>
      </w:r>
      <w:r w:rsidR="00E51207">
        <w:rPr>
          <w:rFonts w:ascii="Tahoma" w:hAnsi="Tahoma" w:cs="Tahoma"/>
          <w:b/>
          <w:noProof/>
        </w:rPr>
        <w:t>Izbira krovnega koordinatorja na projektih programa TA ELENA po sklopih</w:t>
      </w:r>
      <w:r w:rsidRPr="007124F0">
        <w:rPr>
          <w:rFonts w:ascii="Tahoma" w:hAnsi="Tahoma" w:cs="Tahoma"/>
          <w:b/>
          <w:noProof/>
        </w:rPr>
        <w:t xml:space="preserve">« </w:t>
      </w:r>
    </w:p>
    <w:p w14:paraId="18A8ADBB" w14:textId="77777777" w:rsidR="0037044D" w:rsidRPr="007124F0" w:rsidRDefault="0037044D" w:rsidP="00AB6608">
      <w:pPr>
        <w:keepNext/>
        <w:keepLines/>
        <w:rPr>
          <w:rFonts w:ascii="Tahoma" w:hAnsi="Tahoma" w:cs="Tahoma"/>
          <w:b/>
          <w:noProof/>
        </w:rPr>
      </w:pPr>
    </w:p>
    <w:p w14:paraId="1A1DAC0A" w14:textId="77777777" w:rsidR="0037044D" w:rsidRPr="007124F0" w:rsidRDefault="0037044D" w:rsidP="00AB6608">
      <w:pPr>
        <w:keepNext/>
        <w:keepLines/>
        <w:jc w:val="center"/>
        <w:rPr>
          <w:rFonts w:ascii="Tahoma" w:hAnsi="Tahoma" w:cs="Tahoma"/>
          <w:b/>
          <w:noProof/>
          <w:sz w:val="16"/>
        </w:rPr>
      </w:pPr>
    </w:p>
    <w:p w14:paraId="7F5DC296" w14:textId="77777777" w:rsidR="0037044D" w:rsidRPr="007124F0" w:rsidRDefault="0037044D" w:rsidP="00AB6608">
      <w:pPr>
        <w:keepNext/>
        <w:keepLines/>
        <w:jc w:val="center"/>
        <w:rPr>
          <w:rFonts w:ascii="Tahoma" w:hAnsi="Tahoma" w:cs="Tahoma"/>
          <w:b/>
          <w:noProof/>
        </w:rPr>
      </w:pPr>
      <w:r w:rsidRPr="007124F0">
        <w:rPr>
          <w:rFonts w:ascii="Tahoma" w:hAnsi="Tahoma" w:cs="Tahoma"/>
          <w:b/>
          <w:noProof/>
        </w:rPr>
        <w:t>SOGLAŠAM,</w:t>
      </w:r>
    </w:p>
    <w:p w14:paraId="4AFEF538" w14:textId="77777777" w:rsidR="0037044D" w:rsidRPr="007124F0" w:rsidRDefault="0037044D" w:rsidP="00AB6608">
      <w:pPr>
        <w:keepNext/>
        <w:keepLines/>
        <w:jc w:val="center"/>
        <w:rPr>
          <w:rFonts w:ascii="Tahoma" w:hAnsi="Tahoma" w:cs="Tahoma"/>
          <w:b/>
          <w:noProof/>
        </w:rPr>
      </w:pPr>
    </w:p>
    <w:p w14:paraId="32124195" w14:textId="77777777" w:rsidR="00A66565" w:rsidRPr="007124F0" w:rsidRDefault="0037044D" w:rsidP="00AB6608">
      <w:pPr>
        <w:keepNext/>
        <w:keepLines/>
        <w:spacing w:line="276" w:lineRule="auto"/>
        <w:jc w:val="both"/>
        <w:rPr>
          <w:rFonts w:ascii="Tahoma" w:hAnsi="Tahoma" w:cs="Tahoma"/>
          <w:noProof/>
        </w:rPr>
      </w:pPr>
      <w:r w:rsidRPr="007124F0">
        <w:rPr>
          <w:rFonts w:ascii="Tahoma" w:hAnsi="Tahoma" w:cs="Tahoma"/>
          <w:noProof/>
        </w:rPr>
        <w:t xml:space="preserve">da nam </w:t>
      </w:r>
      <w:r w:rsidR="00340787" w:rsidRPr="007124F0">
        <w:rPr>
          <w:rFonts w:ascii="Tahoma" w:hAnsi="Tahoma" w:cs="Tahoma"/>
          <w:noProof/>
        </w:rPr>
        <w:t xml:space="preserve">posamezni </w:t>
      </w:r>
      <w:r w:rsidR="00A66565" w:rsidRPr="007124F0">
        <w:rPr>
          <w:rFonts w:ascii="Tahoma" w:hAnsi="Tahoma" w:cs="Tahoma"/>
          <w:noProof/>
        </w:rPr>
        <w:t>naročnik</w:t>
      </w:r>
      <w:r w:rsidR="00340787" w:rsidRPr="007124F0">
        <w:rPr>
          <w:rFonts w:ascii="Tahoma" w:hAnsi="Tahoma" w:cs="Tahoma"/>
          <w:noProof/>
        </w:rPr>
        <w:t>:</w:t>
      </w:r>
      <w:r w:rsidR="00A66565" w:rsidRPr="007124F0">
        <w:rPr>
          <w:rFonts w:ascii="Tahoma" w:hAnsi="Tahoma" w:cs="Tahoma"/>
          <w:noProof/>
        </w:rPr>
        <w:t xml:space="preserve"> </w:t>
      </w:r>
    </w:p>
    <w:p w14:paraId="016ABB9D" w14:textId="77777777" w:rsidR="001D21F8" w:rsidRDefault="00087B18" w:rsidP="00AE14D1">
      <w:pPr>
        <w:pStyle w:val="Odstavekseznama"/>
        <w:keepNext/>
        <w:keepLines/>
        <w:numPr>
          <w:ilvl w:val="0"/>
          <w:numId w:val="46"/>
        </w:numPr>
        <w:spacing w:line="276" w:lineRule="auto"/>
        <w:jc w:val="both"/>
        <w:rPr>
          <w:rFonts w:ascii="Tahoma" w:hAnsi="Tahoma" w:cs="Tahoma"/>
          <w:noProof/>
        </w:rPr>
      </w:pPr>
      <w:r>
        <w:rPr>
          <w:rFonts w:ascii="Tahoma" w:hAnsi="Tahoma" w:cs="Tahoma"/>
          <w:b/>
          <w:noProof/>
        </w:rPr>
        <w:t xml:space="preserve">MESTNA OBČINA LJUBLJANA, </w:t>
      </w:r>
      <w:r w:rsidRPr="00087B18">
        <w:rPr>
          <w:rFonts w:ascii="Tahoma" w:hAnsi="Tahoma" w:cs="Tahoma"/>
          <w:noProof/>
        </w:rPr>
        <w:t>Mestni trg 1,</w:t>
      </w:r>
      <w:r w:rsidRPr="001D21F8">
        <w:rPr>
          <w:rFonts w:ascii="Tahoma" w:hAnsi="Tahoma" w:cs="Tahoma"/>
          <w:noProof/>
        </w:rPr>
        <w:t xml:space="preserve"> 1000 Ljubljana</w:t>
      </w:r>
      <w:r w:rsidR="001D21F8" w:rsidRPr="001D21F8">
        <w:rPr>
          <w:rFonts w:ascii="Tahoma" w:hAnsi="Tahoma" w:cs="Tahoma"/>
          <w:noProof/>
        </w:rPr>
        <w:t>,</w:t>
      </w:r>
    </w:p>
    <w:p w14:paraId="76AC1846" w14:textId="77777777" w:rsidR="001D21F8" w:rsidRPr="001D21F8" w:rsidRDefault="001D21F8" w:rsidP="00AE14D1">
      <w:pPr>
        <w:pStyle w:val="Odstavekseznama"/>
        <w:keepNext/>
        <w:keepLines/>
        <w:numPr>
          <w:ilvl w:val="0"/>
          <w:numId w:val="46"/>
        </w:numPr>
        <w:spacing w:line="276" w:lineRule="auto"/>
        <w:jc w:val="both"/>
        <w:rPr>
          <w:rFonts w:ascii="Tahoma" w:hAnsi="Tahoma" w:cs="Tahoma"/>
          <w:noProof/>
        </w:rPr>
      </w:pPr>
      <w:r w:rsidRPr="001D21F8">
        <w:rPr>
          <w:rFonts w:ascii="Tahoma" w:hAnsi="Tahoma" w:cs="Tahoma"/>
          <w:b/>
        </w:rPr>
        <w:t xml:space="preserve">Javno podjetje </w:t>
      </w:r>
      <w:r w:rsidRPr="001D21F8">
        <w:rPr>
          <w:rFonts w:ascii="Tahoma" w:hAnsi="Tahoma" w:cs="Tahoma"/>
          <w:b/>
          <w:bCs/>
        </w:rPr>
        <w:t>LJUBLJANSKI POTNIŠKI PROMET, d.o.o.</w:t>
      </w:r>
      <w:r w:rsidRPr="001D21F8">
        <w:rPr>
          <w:rFonts w:ascii="Tahoma" w:hAnsi="Tahoma" w:cs="Tahoma"/>
          <w:bCs/>
        </w:rPr>
        <w:t>,</w:t>
      </w:r>
      <w:r w:rsidRPr="001D21F8">
        <w:rPr>
          <w:rFonts w:ascii="Tahoma" w:hAnsi="Tahoma" w:cs="Tahoma"/>
        </w:rPr>
        <w:t xml:space="preserve"> </w:t>
      </w:r>
      <w:r w:rsidRPr="001D21F8">
        <w:rPr>
          <w:rFonts w:ascii="Tahoma" w:hAnsi="Tahoma" w:cs="Tahoma"/>
          <w:bCs/>
        </w:rPr>
        <w:t xml:space="preserve">Celovška cesta 160, </w:t>
      </w:r>
      <w:r w:rsidRPr="001D21F8">
        <w:rPr>
          <w:rFonts w:ascii="Tahoma" w:hAnsi="Tahoma" w:cs="Tahoma"/>
        </w:rPr>
        <w:t>1000 Ljubljana</w:t>
      </w:r>
      <w:r w:rsidR="00246433">
        <w:rPr>
          <w:rFonts w:ascii="Tahoma" w:hAnsi="Tahoma" w:cs="Tahoma"/>
        </w:rPr>
        <w:t>,</w:t>
      </w:r>
      <w:r w:rsidRPr="001D21F8">
        <w:rPr>
          <w:rFonts w:ascii="Tahoma" w:hAnsi="Tahoma" w:cs="Tahoma"/>
          <w:bCs/>
        </w:rPr>
        <w:t xml:space="preserve"> </w:t>
      </w:r>
    </w:p>
    <w:p w14:paraId="432C3602" w14:textId="77777777" w:rsidR="00A66565" w:rsidRPr="007124F0" w:rsidRDefault="00A66565" w:rsidP="001D21F8">
      <w:pPr>
        <w:pStyle w:val="Odstavekseznama"/>
        <w:keepNext/>
        <w:keepLines/>
        <w:spacing w:line="276" w:lineRule="auto"/>
        <w:ind w:left="720"/>
        <w:jc w:val="both"/>
        <w:rPr>
          <w:rFonts w:ascii="Tahoma" w:hAnsi="Tahoma" w:cs="Tahoma"/>
          <w:noProof/>
        </w:rPr>
      </w:pPr>
    </w:p>
    <w:p w14:paraId="1220C46B" w14:textId="77777777" w:rsidR="0037044D" w:rsidRPr="007124F0" w:rsidRDefault="0037044D" w:rsidP="00AB6608">
      <w:pPr>
        <w:keepNext/>
        <w:keepLines/>
        <w:jc w:val="both"/>
        <w:rPr>
          <w:rFonts w:ascii="Tahoma" w:hAnsi="Tahoma" w:cs="Tahoma"/>
          <w:bCs/>
          <w:noProof/>
        </w:rPr>
      </w:pPr>
      <w:r w:rsidRPr="007124F0">
        <w:rPr>
          <w:rFonts w:ascii="Tahoma" w:hAnsi="Tahoma" w:cs="Tahoma"/>
          <w:noProof/>
        </w:rPr>
        <w:t xml:space="preserve">v skladu s 94. členom ZJN-3, namesto ponudnika (izbranega izvajalca), poravna našo terjatev do ponudnika v zvezi z izvedbo predmeta javnega naročila, in sicer na podlagi izstavljenih računov/situacij, ki jih bo predhodno potrdil ponudnik in bodo priloga računov/situacij, ki jih bo naročniku izstavil ponudnik.  </w:t>
      </w:r>
    </w:p>
    <w:p w14:paraId="0E1C009C" w14:textId="77777777" w:rsidR="0037044D" w:rsidRPr="007124F0" w:rsidRDefault="0037044D" w:rsidP="00AB6608">
      <w:pPr>
        <w:keepNext/>
        <w:keepLines/>
        <w:rPr>
          <w:b/>
          <w:noProof/>
        </w:rPr>
      </w:pPr>
      <w:r w:rsidRPr="007124F0">
        <w:rPr>
          <w:b/>
          <w:noProof/>
        </w:rPr>
        <w:t xml:space="preserve"> </w:t>
      </w:r>
    </w:p>
    <w:p w14:paraId="63501BF0" w14:textId="77777777" w:rsidR="0037044D" w:rsidRPr="007124F0" w:rsidRDefault="0037044D" w:rsidP="00AB6608">
      <w:pPr>
        <w:keepNext/>
        <w:keepLines/>
        <w:rPr>
          <w:b/>
          <w:noProof/>
        </w:rPr>
      </w:pPr>
    </w:p>
    <w:p w14:paraId="134CBA08" w14:textId="77777777" w:rsidR="0037044D" w:rsidRPr="007124F0" w:rsidRDefault="0037044D" w:rsidP="00AB6608">
      <w:pPr>
        <w:keepNext/>
        <w:keepLines/>
        <w:rPr>
          <w:rFonts w:ascii="Tahoma" w:hAnsi="Tahoma" w:cs="Tahoma"/>
          <w:noProof/>
        </w:rPr>
      </w:pPr>
      <w:r w:rsidRPr="007124F0">
        <w:rPr>
          <w:rFonts w:ascii="Tahoma" w:hAnsi="Tahoma" w:cs="Tahoma"/>
          <w:noProof/>
        </w:rPr>
        <w:t>____________________________                     Žig                     _______________________________</w:t>
      </w:r>
    </w:p>
    <w:p w14:paraId="01897158" w14:textId="77777777" w:rsidR="0037044D" w:rsidRPr="007124F0" w:rsidRDefault="0037044D" w:rsidP="00AB6608">
      <w:pPr>
        <w:keepNext/>
        <w:keepLines/>
        <w:rPr>
          <w:rFonts w:ascii="Tahoma" w:hAnsi="Tahoma" w:cs="Tahoma"/>
          <w:noProof/>
          <w:sz w:val="18"/>
        </w:rPr>
      </w:pPr>
      <w:r w:rsidRPr="007124F0">
        <w:rPr>
          <w:rFonts w:ascii="Tahoma" w:hAnsi="Tahoma" w:cs="Tahoma"/>
          <w:noProof/>
          <w:sz w:val="18"/>
        </w:rPr>
        <w:t xml:space="preserve">            Kraj in datum                                                                             </w:t>
      </w:r>
      <w:r w:rsidR="00596433">
        <w:rPr>
          <w:rFonts w:ascii="Tahoma" w:hAnsi="Tahoma" w:cs="Tahoma"/>
          <w:noProof/>
          <w:sz w:val="18"/>
        </w:rPr>
        <w:t>Ime in priimek ter podpis</w:t>
      </w:r>
      <w:r w:rsidRPr="007124F0">
        <w:rPr>
          <w:rFonts w:ascii="Tahoma" w:hAnsi="Tahoma" w:cs="Tahoma"/>
          <w:noProof/>
          <w:sz w:val="18"/>
        </w:rPr>
        <w:t xml:space="preserve"> podizvajalca</w:t>
      </w:r>
    </w:p>
    <w:p w14:paraId="10CDE56F" w14:textId="77777777" w:rsidR="0037044D" w:rsidRPr="007124F0" w:rsidRDefault="0037044D" w:rsidP="00AB6608">
      <w:pPr>
        <w:keepNext/>
        <w:keepLines/>
        <w:rPr>
          <w:noProof/>
        </w:rPr>
      </w:pPr>
    </w:p>
    <w:p w14:paraId="45E78A19" w14:textId="77777777" w:rsidR="0037044D" w:rsidRPr="007124F0" w:rsidRDefault="0037044D" w:rsidP="00AB6608">
      <w:pPr>
        <w:keepNext/>
        <w:keepLines/>
        <w:rPr>
          <w:noProof/>
        </w:rPr>
      </w:pPr>
    </w:p>
    <w:p w14:paraId="5EA9BDF4" w14:textId="77777777" w:rsidR="0037044D" w:rsidRPr="007124F0" w:rsidRDefault="0037044D" w:rsidP="00AB6608">
      <w:pPr>
        <w:keepNext/>
        <w:keepLines/>
        <w:rPr>
          <w:noProof/>
        </w:rPr>
      </w:pPr>
    </w:p>
    <w:p w14:paraId="30E92C22" w14:textId="77777777" w:rsidR="0037044D" w:rsidRPr="007124F0" w:rsidRDefault="0037044D" w:rsidP="00AB6608">
      <w:pPr>
        <w:keepNext/>
        <w:keepLines/>
        <w:rPr>
          <w:noProof/>
        </w:rPr>
      </w:pPr>
    </w:p>
    <w:p w14:paraId="7C4EDCCE" w14:textId="77777777" w:rsidR="0037044D" w:rsidRPr="007124F0" w:rsidRDefault="0037044D" w:rsidP="00AB6608">
      <w:pPr>
        <w:keepNext/>
        <w:keepLines/>
        <w:jc w:val="both"/>
        <w:rPr>
          <w:rFonts w:ascii="Tahoma" w:hAnsi="Tahoma" w:cs="Tahoma"/>
          <w:b/>
          <w:i/>
          <w:noProof/>
          <w:sz w:val="18"/>
          <w:szCs w:val="18"/>
          <w:u w:val="single"/>
        </w:rPr>
      </w:pPr>
      <w:r w:rsidRPr="007124F0">
        <w:rPr>
          <w:rFonts w:ascii="Tahoma" w:hAnsi="Tahoma" w:cs="Tahoma"/>
          <w:b/>
          <w:i/>
          <w:noProof/>
          <w:sz w:val="18"/>
          <w:szCs w:val="18"/>
          <w:u w:val="single"/>
        </w:rPr>
        <w:t xml:space="preserve">Opomba: </w:t>
      </w:r>
    </w:p>
    <w:p w14:paraId="7879BD79" w14:textId="77777777" w:rsidR="0037044D" w:rsidRPr="007124F0" w:rsidRDefault="0037044D" w:rsidP="00AB6608">
      <w:pPr>
        <w:keepNext/>
        <w:keepLines/>
        <w:jc w:val="both"/>
        <w:rPr>
          <w:b/>
          <w:noProof/>
        </w:rPr>
      </w:pPr>
      <w:r w:rsidRPr="007124F0">
        <w:rPr>
          <w:rFonts w:ascii="Tahoma" w:hAnsi="Tahoma" w:cs="Tahoma"/>
          <w:i/>
          <w:iCs/>
          <w:noProof/>
          <w:sz w:val="18"/>
        </w:rPr>
        <w:t>Obrazec se izpolni in podpiše</w:t>
      </w:r>
      <w:r w:rsidR="002463BF" w:rsidRPr="007124F0">
        <w:rPr>
          <w:rFonts w:ascii="Tahoma" w:hAnsi="Tahoma" w:cs="Tahoma"/>
          <w:i/>
          <w:iCs/>
          <w:noProof/>
          <w:sz w:val="18"/>
        </w:rPr>
        <w:t>,</w:t>
      </w:r>
      <w:r w:rsidRPr="007124F0">
        <w:rPr>
          <w:rFonts w:ascii="Tahoma" w:hAnsi="Tahoma" w:cs="Tahoma"/>
          <w:i/>
          <w:iCs/>
          <w:noProof/>
          <w:sz w:val="18"/>
        </w:rPr>
        <w:t xml:space="preserve"> kadar namerava ponudnik izvesti javno naročilo s podizvajalcem, ki zahteva neposredno plačilo v skladu s 94. členom ZJN-3, ter posledično služi kot priloga k pogodbi o izvedbi javnega naročila.</w:t>
      </w:r>
    </w:p>
    <w:p w14:paraId="7166C7DC" w14:textId="77777777" w:rsidR="0037044D" w:rsidRPr="007124F0" w:rsidRDefault="0037044D" w:rsidP="00AB6608">
      <w:pPr>
        <w:keepNext/>
        <w:keepLines/>
        <w:jc w:val="both"/>
        <w:rPr>
          <w:rFonts w:ascii="Tahoma" w:hAnsi="Tahoma" w:cs="Tahoma"/>
          <w:i/>
          <w:iCs/>
          <w:noProof/>
          <w:sz w:val="18"/>
        </w:rPr>
      </w:pPr>
    </w:p>
    <w:p w14:paraId="0F0E3B56" w14:textId="77777777" w:rsidR="0037044D" w:rsidRPr="007124F0" w:rsidRDefault="0037044D" w:rsidP="00AB6608">
      <w:pPr>
        <w:keepNext/>
        <w:keepLines/>
        <w:jc w:val="both"/>
        <w:rPr>
          <w:rFonts w:ascii="Tahoma" w:hAnsi="Tahoma" w:cs="Tahoma"/>
          <w:i/>
          <w:iCs/>
          <w:noProof/>
          <w:sz w:val="18"/>
        </w:rPr>
      </w:pPr>
      <w:r w:rsidRPr="007124F0">
        <w:rPr>
          <w:rFonts w:ascii="Tahoma" w:hAnsi="Tahoma" w:cs="Tahoma"/>
          <w:i/>
          <w:iCs/>
          <w:noProof/>
          <w:sz w:val="18"/>
        </w:rPr>
        <w:t xml:space="preserve">V primeru, da ponudnik ne namerava izvesti javno naročilo s podizvajalcem, ki zahteva neposredno plačilo, obrazca ni potrebno izpolniti.  </w:t>
      </w:r>
    </w:p>
    <w:p w14:paraId="300701D3" w14:textId="77777777" w:rsidR="0037044D" w:rsidRPr="007124F0" w:rsidRDefault="0037044D" w:rsidP="00AB6608">
      <w:pPr>
        <w:keepNext/>
        <w:keepLines/>
        <w:rPr>
          <w:noProof/>
        </w:rPr>
      </w:pPr>
    </w:p>
    <w:p w14:paraId="17DDBC3E" w14:textId="77777777" w:rsidR="0037044D" w:rsidRPr="007124F0" w:rsidRDefault="0037044D" w:rsidP="00AB6608">
      <w:pPr>
        <w:keepNext/>
        <w:keepLines/>
        <w:rPr>
          <w:noProof/>
        </w:rPr>
      </w:pPr>
    </w:p>
    <w:p w14:paraId="308B6008" w14:textId="77777777" w:rsidR="0037044D" w:rsidRPr="007124F0" w:rsidRDefault="0037044D" w:rsidP="00AB6608">
      <w:pPr>
        <w:keepNext/>
        <w:keepLines/>
        <w:rPr>
          <w:rFonts w:ascii="Tahoma" w:hAnsi="Tahoma" w:cs="Tahoma"/>
          <w:noProof/>
        </w:rPr>
      </w:pPr>
      <w:r w:rsidRPr="007124F0">
        <w:rPr>
          <w:rFonts w:ascii="Tahoma" w:hAnsi="Tahoma" w:cs="Tahoma"/>
          <w:b/>
          <w:i/>
          <w:noProof/>
          <w:sz w:val="18"/>
          <w:szCs w:val="18"/>
        </w:rPr>
        <w:t xml:space="preserve">Navodilo: </w:t>
      </w:r>
    </w:p>
    <w:p w14:paraId="6DEFCDA6" w14:textId="77777777" w:rsidR="0037044D" w:rsidRPr="007124F0" w:rsidRDefault="0037044D" w:rsidP="00AB6608">
      <w:pPr>
        <w:keepNext/>
        <w:keepLines/>
        <w:tabs>
          <w:tab w:val="left" w:pos="567"/>
          <w:tab w:val="num" w:pos="851"/>
          <w:tab w:val="left" w:pos="993"/>
        </w:tabs>
        <w:jc w:val="both"/>
        <w:rPr>
          <w:rFonts w:ascii="Tahoma" w:hAnsi="Tahoma" w:cs="Tahoma"/>
          <w:noProof/>
        </w:rPr>
      </w:pPr>
      <w:r w:rsidRPr="007124F0">
        <w:rPr>
          <w:rFonts w:ascii="Tahoma" w:hAnsi="Tahoma" w:cs="Tahoma"/>
          <w:i/>
          <w:noProof/>
          <w:sz w:val="18"/>
        </w:rPr>
        <w:t xml:space="preserve">Ponudnik </w:t>
      </w:r>
      <w:r w:rsidRPr="007124F0">
        <w:rPr>
          <w:rFonts w:ascii="Tahoma" w:hAnsi="Tahoma" w:cs="Tahoma"/>
          <w:i/>
          <w:noProof/>
          <w:sz w:val="18"/>
          <w:u w:val="single"/>
        </w:rPr>
        <w:t>obrazec</w:t>
      </w:r>
      <w:r w:rsidRPr="007124F0">
        <w:rPr>
          <w:rFonts w:ascii="Tahoma" w:hAnsi="Tahoma" w:cs="Tahoma"/>
          <w:b/>
          <w:i/>
          <w:noProof/>
          <w:sz w:val="18"/>
        </w:rPr>
        <w:t xml:space="preserve"> </w:t>
      </w:r>
      <w:r w:rsidRPr="007124F0">
        <w:rPr>
          <w:rFonts w:ascii="Tahoma" w:hAnsi="Tahoma" w:cs="Tahoma"/>
          <w:i/>
          <w:noProof/>
          <w:sz w:val="18"/>
        </w:rPr>
        <w:t>v okviru sistema e-JN</w:t>
      </w:r>
      <w:r w:rsidRPr="007124F0">
        <w:rPr>
          <w:rFonts w:ascii="Tahoma" w:hAnsi="Tahoma" w:cs="Tahoma"/>
          <w:b/>
          <w:i/>
          <w:noProof/>
          <w:sz w:val="18"/>
        </w:rPr>
        <w:t xml:space="preserve"> </w:t>
      </w:r>
      <w:r w:rsidRPr="007124F0">
        <w:rPr>
          <w:rFonts w:ascii="Tahoma" w:hAnsi="Tahoma" w:cs="Tahoma"/>
          <w:b/>
          <w:i/>
          <w:noProof/>
          <w:sz w:val="18"/>
          <w:u w:val="single"/>
        </w:rPr>
        <w:t xml:space="preserve">naloži ločeno v </w:t>
      </w:r>
      <w:r w:rsidR="00BA38F2" w:rsidRPr="007124F0">
        <w:rPr>
          <w:rFonts w:ascii="Tahoma" w:hAnsi="Tahoma" w:cs="Tahoma"/>
          <w:b/>
          <w:i/>
          <w:noProof/>
          <w:sz w:val="18"/>
          <w:u w:val="single"/>
        </w:rPr>
        <w:t>Razdelek »DOKUMENTI«, del »Ostale priloge«</w:t>
      </w:r>
      <w:r w:rsidRPr="007124F0">
        <w:rPr>
          <w:rFonts w:ascii="Tahoma" w:hAnsi="Tahoma" w:cs="Tahoma"/>
          <w:b/>
          <w:i/>
          <w:noProof/>
          <w:sz w:val="18"/>
          <w:u w:val="single"/>
        </w:rPr>
        <w:t>!!!</w:t>
      </w:r>
    </w:p>
    <w:p w14:paraId="23B142BB" w14:textId="77777777" w:rsidR="0037044D" w:rsidRPr="007124F0" w:rsidRDefault="0037044D" w:rsidP="00AB6608">
      <w:pPr>
        <w:keepNext/>
        <w:keepLines/>
        <w:rPr>
          <w:noProof/>
        </w:rPr>
      </w:pPr>
    </w:p>
    <w:p w14:paraId="6259C949" w14:textId="77777777" w:rsidR="0037044D" w:rsidRPr="007124F0" w:rsidRDefault="0037044D" w:rsidP="00AB6608">
      <w:pPr>
        <w:keepNext/>
        <w:keepLines/>
        <w:rPr>
          <w:noProof/>
        </w:rPr>
      </w:pPr>
    </w:p>
    <w:p w14:paraId="298BEF0E" w14:textId="77777777" w:rsidR="0037044D" w:rsidRPr="007124F0" w:rsidRDefault="0037044D" w:rsidP="00AB6608">
      <w:pPr>
        <w:keepNext/>
        <w:keepLines/>
        <w:tabs>
          <w:tab w:val="left" w:pos="567"/>
          <w:tab w:val="num" w:pos="851"/>
          <w:tab w:val="left" w:pos="993"/>
        </w:tabs>
        <w:jc w:val="both"/>
        <w:rPr>
          <w:rFonts w:ascii="Tahoma" w:hAnsi="Tahoma" w:cs="Tahoma"/>
          <w:noProof/>
        </w:rPr>
      </w:pPr>
    </w:p>
    <w:p w14:paraId="785EB763" w14:textId="77777777" w:rsidR="0037044D" w:rsidRPr="007124F0" w:rsidRDefault="0037044D" w:rsidP="00AB6608">
      <w:pPr>
        <w:keepNext/>
        <w:keepLines/>
        <w:rPr>
          <w:noProof/>
        </w:rPr>
      </w:pPr>
    </w:p>
    <w:p w14:paraId="64AE3FDB" w14:textId="77777777" w:rsidR="00596433" w:rsidRDefault="00596433" w:rsidP="00AB6608">
      <w:pPr>
        <w:keepNext/>
        <w:keepLines/>
        <w:rPr>
          <w:noProof/>
        </w:rPr>
      </w:pPr>
    </w:p>
    <w:p w14:paraId="0BD4AE2C" w14:textId="77777777" w:rsidR="00596433" w:rsidRDefault="00596433" w:rsidP="00AB6608">
      <w:pPr>
        <w:keepNext/>
        <w:keepLines/>
        <w:rPr>
          <w:noProof/>
        </w:rPr>
      </w:pPr>
    </w:p>
    <w:p w14:paraId="792A79E4" w14:textId="77777777" w:rsidR="00C71881" w:rsidRDefault="00C71881" w:rsidP="00AB6608">
      <w:pPr>
        <w:keepNext/>
        <w:keepLines/>
        <w:rPr>
          <w:noProof/>
        </w:rPr>
      </w:pPr>
    </w:p>
    <w:p w14:paraId="6D930A99" w14:textId="77777777" w:rsidR="00C71881" w:rsidRDefault="00C71881" w:rsidP="00AB6608">
      <w:pPr>
        <w:keepNext/>
        <w:keepLines/>
        <w:rPr>
          <w:noProof/>
        </w:rPr>
      </w:pPr>
    </w:p>
    <w:p w14:paraId="3D0A89A4" w14:textId="77777777" w:rsidR="00C71881" w:rsidRDefault="00C71881" w:rsidP="00AB6608">
      <w:pPr>
        <w:keepNext/>
        <w:keepLines/>
        <w:rPr>
          <w:noProof/>
        </w:rPr>
      </w:pPr>
    </w:p>
    <w:p w14:paraId="584F2E5F" w14:textId="77777777" w:rsidR="00087B18" w:rsidRDefault="00087B18" w:rsidP="00AB6608">
      <w:pPr>
        <w:keepNext/>
        <w:keepLines/>
        <w:rPr>
          <w:noProof/>
        </w:rPr>
      </w:pPr>
    </w:p>
    <w:p w14:paraId="70B2CB86" w14:textId="77777777" w:rsidR="00087B18" w:rsidRDefault="00087B18" w:rsidP="00AB6608">
      <w:pPr>
        <w:keepNext/>
        <w:keepLines/>
        <w:rPr>
          <w:noProof/>
        </w:rPr>
      </w:pPr>
    </w:p>
    <w:p w14:paraId="1636CBCB" w14:textId="77777777" w:rsidR="00087B18" w:rsidRDefault="00087B18" w:rsidP="00AB6608">
      <w:pPr>
        <w:keepNext/>
        <w:keepLines/>
        <w:rPr>
          <w:noProof/>
        </w:rPr>
      </w:pPr>
    </w:p>
    <w:p w14:paraId="4F34E4D1" w14:textId="77777777" w:rsidR="00087B18" w:rsidRDefault="00087B18" w:rsidP="00AB6608">
      <w:pPr>
        <w:keepNext/>
        <w:keepLines/>
        <w:rPr>
          <w:noProof/>
        </w:rPr>
      </w:pPr>
    </w:p>
    <w:p w14:paraId="3B3AF700" w14:textId="77777777" w:rsidR="00087B18" w:rsidRDefault="00087B18" w:rsidP="00AB6608">
      <w:pPr>
        <w:keepNext/>
        <w:keepLines/>
        <w:rPr>
          <w:noProof/>
        </w:rPr>
      </w:pPr>
    </w:p>
    <w:p w14:paraId="60228301" w14:textId="77777777" w:rsidR="00087B18" w:rsidRDefault="00087B18" w:rsidP="00AB6608">
      <w:pPr>
        <w:keepNext/>
        <w:keepLines/>
        <w:rPr>
          <w:noProof/>
        </w:rPr>
      </w:pPr>
    </w:p>
    <w:p w14:paraId="2708AC8F" w14:textId="77777777" w:rsidR="00087B18" w:rsidRDefault="00087B18" w:rsidP="00AB6608">
      <w:pPr>
        <w:keepNext/>
        <w:keepLines/>
        <w:rPr>
          <w:noProof/>
        </w:rPr>
      </w:pPr>
    </w:p>
    <w:p w14:paraId="12D0B2B5" w14:textId="77777777" w:rsidR="00087B18" w:rsidRDefault="00087B18" w:rsidP="00AB6608">
      <w:pPr>
        <w:keepNext/>
        <w:keepLines/>
        <w:rPr>
          <w:noProof/>
        </w:rPr>
      </w:pPr>
    </w:p>
    <w:p w14:paraId="6B648B8A" w14:textId="77777777" w:rsidR="00087B18" w:rsidRDefault="00087B18" w:rsidP="00AB6608">
      <w:pPr>
        <w:keepNext/>
        <w:keepLines/>
        <w:rPr>
          <w:noProof/>
        </w:rPr>
      </w:pPr>
    </w:p>
    <w:p w14:paraId="0B4A1968" w14:textId="77777777" w:rsidR="00087B18" w:rsidRDefault="00087B18" w:rsidP="00AB6608">
      <w:pPr>
        <w:keepNext/>
        <w:keepLines/>
        <w:rPr>
          <w:noProof/>
        </w:rPr>
      </w:pPr>
    </w:p>
    <w:p w14:paraId="34BD7064" w14:textId="77777777" w:rsidR="00246433" w:rsidRDefault="00246433" w:rsidP="00AB6608">
      <w:pPr>
        <w:keepNext/>
        <w:keepLines/>
        <w:rPr>
          <w:noProof/>
        </w:rPr>
      </w:pPr>
    </w:p>
    <w:tbl>
      <w:tblPr>
        <w:tblW w:w="9366" w:type="dxa"/>
        <w:tblInd w:w="-15" w:type="dxa"/>
        <w:tblLayout w:type="fixed"/>
        <w:tblCellMar>
          <w:left w:w="70" w:type="dxa"/>
          <w:right w:w="70" w:type="dxa"/>
        </w:tblCellMar>
        <w:tblLook w:val="0000" w:firstRow="0" w:lastRow="0" w:firstColumn="0" w:lastColumn="0" w:noHBand="0" w:noVBand="0"/>
      </w:tblPr>
      <w:tblGrid>
        <w:gridCol w:w="6956"/>
        <w:gridCol w:w="2410"/>
      </w:tblGrid>
      <w:tr w:rsidR="00596433" w:rsidRPr="00112425" w14:paraId="360D73F6" w14:textId="77777777" w:rsidTr="009D5ABD">
        <w:tc>
          <w:tcPr>
            <w:tcW w:w="6956" w:type="dxa"/>
            <w:tcBorders>
              <w:top w:val="single" w:sz="4" w:space="0" w:color="000000"/>
              <w:left w:val="single" w:sz="4" w:space="0" w:color="000000"/>
              <w:bottom w:val="single" w:sz="4" w:space="0" w:color="000000"/>
            </w:tcBorders>
          </w:tcPr>
          <w:p w14:paraId="628D7C5A" w14:textId="77777777" w:rsidR="00596433" w:rsidRPr="00112425" w:rsidRDefault="00596433" w:rsidP="00AB6608">
            <w:pPr>
              <w:keepNext/>
              <w:keepLines/>
              <w:rPr>
                <w:rFonts w:ascii="Tahoma" w:eastAsia="Calibri" w:hAnsi="Tahoma" w:cs="Tahoma"/>
              </w:rPr>
            </w:pPr>
            <w:r w:rsidRPr="00112425">
              <w:rPr>
                <w:rFonts w:ascii="Tahoma" w:hAnsi="Tahoma" w:cs="Tahoma"/>
              </w:rPr>
              <w:t>SPORAZUM O MEDSEBOJNEM SODELOVANJU</w:t>
            </w:r>
          </w:p>
        </w:tc>
        <w:tc>
          <w:tcPr>
            <w:tcW w:w="2410" w:type="dxa"/>
            <w:tcBorders>
              <w:top w:val="single" w:sz="4" w:space="0" w:color="000000"/>
              <w:left w:val="single" w:sz="4" w:space="0" w:color="808080"/>
              <w:bottom w:val="single" w:sz="4" w:space="0" w:color="000000"/>
              <w:right w:val="single" w:sz="4" w:space="0" w:color="000000"/>
            </w:tcBorders>
          </w:tcPr>
          <w:p w14:paraId="68E8623C" w14:textId="77777777" w:rsidR="00596433" w:rsidRPr="00112425" w:rsidRDefault="00596433" w:rsidP="00AB6608">
            <w:pPr>
              <w:keepNext/>
              <w:keepLines/>
              <w:rPr>
                <w:rFonts w:ascii="Tahoma" w:eastAsia="Calibri" w:hAnsi="Tahoma" w:cs="Tahoma"/>
                <w:b/>
              </w:rPr>
            </w:pPr>
            <w:r w:rsidRPr="00112425">
              <w:rPr>
                <w:rFonts w:ascii="Tahoma" w:eastAsia="Calibri" w:hAnsi="Tahoma" w:cs="Tahoma"/>
                <w:b/>
              </w:rPr>
              <w:t xml:space="preserve">Obrazec 3 k Prilogi </w:t>
            </w:r>
            <w:r>
              <w:rPr>
                <w:rFonts w:ascii="Tahoma" w:eastAsia="Calibri" w:hAnsi="Tahoma" w:cs="Tahoma"/>
                <w:b/>
              </w:rPr>
              <w:t>5</w:t>
            </w:r>
          </w:p>
        </w:tc>
      </w:tr>
    </w:tbl>
    <w:p w14:paraId="3D2667E1" w14:textId="77777777" w:rsidR="00596433" w:rsidRPr="00112425" w:rsidRDefault="00596433" w:rsidP="00AB6608">
      <w:pPr>
        <w:keepNext/>
        <w:keepLines/>
      </w:pPr>
    </w:p>
    <w:p w14:paraId="056BEF78" w14:textId="77777777" w:rsidR="00596433" w:rsidRPr="00112425" w:rsidRDefault="00596433" w:rsidP="00AB6608">
      <w:pPr>
        <w:keepNext/>
        <w:keepLines/>
      </w:pPr>
    </w:p>
    <w:p w14:paraId="18CE8212" w14:textId="77777777" w:rsidR="00596433" w:rsidRPr="00112425" w:rsidRDefault="00596433" w:rsidP="00AB6608">
      <w:pPr>
        <w:keepNext/>
        <w:keepLines/>
        <w:jc w:val="center"/>
        <w:rPr>
          <w:rFonts w:ascii="Tahoma" w:hAnsi="Tahoma" w:cs="Tahoma"/>
          <w:b/>
          <w:i/>
        </w:rPr>
      </w:pPr>
      <w:r w:rsidRPr="00112425">
        <w:rPr>
          <w:rFonts w:ascii="Tahoma" w:hAnsi="Tahoma" w:cs="Tahoma"/>
          <w:b/>
        </w:rPr>
        <w:t>SPORAZUM</w:t>
      </w:r>
    </w:p>
    <w:p w14:paraId="4560BE36" w14:textId="77777777" w:rsidR="00596433" w:rsidRPr="00112425" w:rsidRDefault="00596433" w:rsidP="00AB6608">
      <w:pPr>
        <w:keepNext/>
        <w:keepLines/>
        <w:jc w:val="center"/>
        <w:rPr>
          <w:rFonts w:ascii="Tahoma" w:hAnsi="Tahoma" w:cs="Tahoma"/>
          <w:b/>
          <w:i/>
        </w:rPr>
      </w:pPr>
      <w:r w:rsidRPr="00112425">
        <w:rPr>
          <w:rFonts w:ascii="Tahoma" w:hAnsi="Tahoma" w:cs="Tahoma"/>
          <w:b/>
        </w:rPr>
        <w:t>O MEDSEBOJNEM SODELOVANJU</w:t>
      </w:r>
    </w:p>
    <w:p w14:paraId="2B6DF702" w14:textId="77777777" w:rsidR="00596433" w:rsidRPr="00112425" w:rsidRDefault="00596433" w:rsidP="00AB6608">
      <w:pPr>
        <w:keepNext/>
        <w:keepLines/>
        <w:jc w:val="center"/>
        <w:rPr>
          <w:rFonts w:ascii="Tahoma" w:hAnsi="Tahoma" w:cs="Tahoma"/>
          <w:i/>
        </w:rPr>
      </w:pPr>
    </w:p>
    <w:p w14:paraId="34A9D5F4" w14:textId="77777777" w:rsidR="00596433" w:rsidRPr="00112425" w:rsidRDefault="00596433" w:rsidP="00AB6608">
      <w:pPr>
        <w:keepNext/>
        <w:keepLines/>
        <w:jc w:val="center"/>
        <w:rPr>
          <w:rFonts w:ascii="Tahoma" w:hAnsi="Tahoma" w:cs="Tahoma"/>
          <w:i/>
        </w:rPr>
      </w:pPr>
    </w:p>
    <w:p w14:paraId="7281BD64" w14:textId="77777777" w:rsidR="00596433" w:rsidRPr="00112425" w:rsidRDefault="00596433" w:rsidP="00AB6608">
      <w:pPr>
        <w:keepNext/>
        <w:keepLines/>
        <w:jc w:val="center"/>
        <w:rPr>
          <w:rFonts w:ascii="Tahoma" w:hAnsi="Tahoma" w:cs="Tahoma"/>
          <w:i/>
        </w:rPr>
      </w:pPr>
      <w:r w:rsidRPr="00112425">
        <w:rPr>
          <w:rFonts w:ascii="Tahoma" w:hAnsi="Tahoma" w:cs="Tahoma"/>
        </w:rPr>
        <w:t>(med ponudnikom in podizvajalci – priloži ponudnik)</w:t>
      </w:r>
    </w:p>
    <w:p w14:paraId="764B97AA" w14:textId="77777777" w:rsidR="0037044D" w:rsidRPr="007124F0" w:rsidRDefault="0037044D" w:rsidP="00AB6608">
      <w:pPr>
        <w:keepNext/>
        <w:keepLines/>
        <w:rPr>
          <w:noProof/>
        </w:rPr>
      </w:pPr>
      <w:r w:rsidRPr="007124F0">
        <w:rPr>
          <w:noProof/>
        </w:rPr>
        <w:br w:type="page"/>
      </w:r>
    </w:p>
    <w:p w14:paraId="4D065C27" w14:textId="77777777" w:rsidR="0037044D" w:rsidRPr="007124F0" w:rsidRDefault="0037044D" w:rsidP="00AB6608">
      <w:pPr>
        <w:keepNext/>
        <w:keepLines/>
        <w:rPr>
          <w:noProof/>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399"/>
        <w:gridCol w:w="912"/>
        <w:gridCol w:w="470"/>
      </w:tblGrid>
      <w:tr w:rsidR="00596433" w:rsidRPr="007124F0" w14:paraId="380BB929" w14:textId="77777777" w:rsidTr="00CE066A">
        <w:tc>
          <w:tcPr>
            <w:tcW w:w="8399" w:type="dxa"/>
            <w:tcBorders>
              <w:top w:val="single" w:sz="4" w:space="0" w:color="auto"/>
              <w:bottom w:val="single" w:sz="4" w:space="0" w:color="auto"/>
            </w:tcBorders>
          </w:tcPr>
          <w:p w14:paraId="080A26B4" w14:textId="77777777" w:rsidR="00596433" w:rsidRPr="007124F0" w:rsidRDefault="00596433" w:rsidP="00AB6608">
            <w:pPr>
              <w:keepNext/>
              <w:keepLines/>
              <w:rPr>
                <w:rFonts w:ascii="Tahoma" w:hAnsi="Tahoma" w:cs="Tahoma"/>
                <w:noProof/>
              </w:rPr>
            </w:pPr>
            <w:r w:rsidRPr="007124F0">
              <w:rPr>
                <w:noProof/>
              </w:rPr>
              <w:br w:type="page"/>
            </w:r>
            <w:r w:rsidRPr="007124F0">
              <w:rPr>
                <w:noProof/>
              </w:rPr>
              <w:br w:type="page"/>
            </w:r>
            <w:r w:rsidRPr="007124F0">
              <w:rPr>
                <w:noProof/>
              </w:rPr>
              <w:br w:type="page"/>
            </w:r>
            <w:r w:rsidRPr="007124F0">
              <w:rPr>
                <w:noProof/>
              </w:rPr>
              <w:br w:type="page"/>
            </w:r>
            <w:r w:rsidRPr="007124F0">
              <w:rPr>
                <w:rFonts w:ascii="Tahoma" w:hAnsi="Tahoma" w:cs="Tahoma"/>
                <w:noProof/>
              </w:rPr>
              <w:t xml:space="preserve">SEZNAM SUBJEKTOV, KATERIH ZMOGLJIVOST UPORABLJA PONUDNIK  </w:t>
            </w:r>
          </w:p>
        </w:tc>
        <w:tc>
          <w:tcPr>
            <w:tcW w:w="912" w:type="dxa"/>
            <w:tcBorders>
              <w:top w:val="single" w:sz="4" w:space="0" w:color="auto"/>
              <w:bottom w:val="single" w:sz="4" w:space="0" w:color="auto"/>
              <w:right w:val="nil"/>
            </w:tcBorders>
          </w:tcPr>
          <w:p w14:paraId="087B7566" w14:textId="77777777" w:rsidR="00596433" w:rsidRPr="007124F0" w:rsidRDefault="00596433" w:rsidP="00AB6608">
            <w:pPr>
              <w:keepNext/>
              <w:keepLines/>
              <w:jc w:val="right"/>
              <w:rPr>
                <w:rFonts w:ascii="Tahoma" w:hAnsi="Tahoma" w:cs="Tahoma"/>
                <w:b/>
                <w:noProof/>
              </w:rPr>
            </w:pPr>
            <w:r w:rsidRPr="007124F0">
              <w:rPr>
                <w:rFonts w:ascii="Tahoma" w:hAnsi="Tahoma" w:cs="Tahoma"/>
                <w:b/>
                <w:i/>
                <w:noProof/>
              </w:rPr>
              <w:t xml:space="preserve">Priloga </w:t>
            </w:r>
          </w:p>
        </w:tc>
        <w:tc>
          <w:tcPr>
            <w:tcW w:w="470" w:type="dxa"/>
            <w:tcBorders>
              <w:top w:val="single" w:sz="4" w:space="0" w:color="auto"/>
              <w:left w:val="nil"/>
              <w:bottom w:val="single" w:sz="4" w:space="0" w:color="auto"/>
            </w:tcBorders>
          </w:tcPr>
          <w:p w14:paraId="035391C4" w14:textId="77777777" w:rsidR="00596433" w:rsidRPr="007124F0" w:rsidRDefault="00596433" w:rsidP="00AB6608">
            <w:pPr>
              <w:keepNext/>
              <w:keepLines/>
              <w:rPr>
                <w:rFonts w:ascii="Tahoma" w:hAnsi="Tahoma" w:cs="Tahoma"/>
                <w:b/>
                <w:i/>
                <w:noProof/>
              </w:rPr>
            </w:pPr>
            <w:r w:rsidRPr="007124F0">
              <w:rPr>
                <w:rFonts w:ascii="Tahoma" w:hAnsi="Tahoma" w:cs="Tahoma"/>
                <w:b/>
                <w:i/>
                <w:noProof/>
              </w:rPr>
              <w:t>6</w:t>
            </w:r>
          </w:p>
        </w:tc>
      </w:tr>
    </w:tbl>
    <w:p w14:paraId="34CB3323" w14:textId="77777777" w:rsidR="0037044D" w:rsidRPr="007124F0" w:rsidRDefault="0037044D" w:rsidP="00AB6608">
      <w:pPr>
        <w:keepNext/>
        <w:keepLines/>
        <w:rPr>
          <w:noProof/>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2835"/>
        <w:gridCol w:w="2835"/>
      </w:tblGrid>
      <w:tr w:rsidR="0037044D" w:rsidRPr="007124F0" w14:paraId="251520A8" w14:textId="77777777" w:rsidTr="00325128">
        <w:trPr>
          <w:trHeight w:val="511"/>
          <w:jc w:val="center"/>
        </w:trPr>
        <w:tc>
          <w:tcPr>
            <w:tcW w:w="9634" w:type="dxa"/>
            <w:gridSpan w:val="3"/>
            <w:vAlign w:val="center"/>
          </w:tcPr>
          <w:p w14:paraId="72759D01" w14:textId="4BBC5610" w:rsidR="0037044D" w:rsidRPr="007124F0" w:rsidRDefault="0037044D" w:rsidP="00AB6608">
            <w:pPr>
              <w:keepNext/>
              <w:keepLines/>
              <w:jc w:val="center"/>
              <w:rPr>
                <w:rFonts w:ascii="Tahoma" w:hAnsi="Tahoma" w:cs="Tahoma"/>
                <w:noProof/>
                <w:sz w:val="18"/>
                <w:szCs w:val="18"/>
              </w:rPr>
            </w:pPr>
            <w:r w:rsidRPr="007124F0">
              <w:rPr>
                <w:rFonts w:ascii="Tahoma" w:hAnsi="Tahoma" w:cs="Tahoma"/>
                <w:noProof/>
                <w:sz w:val="18"/>
                <w:szCs w:val="18"/>
              </w:rPr>
              <w:t xml:space="preserve">Javno naročilo: </w:t>
            </w:r>
            <w:r w:rsidR="001951EA">
              <w:rPr>
                <w:rFonts w:ascii="Tahoma" w:hAnsi="Tahoma" w:cs="Tahoma"/>
                <w:b/>
                <w:noProof/>
                <w:sz w:val="18"/>
                <w:szCs w:val="18"/>
              </w:rPr>
              <w:t xml:space="preserve">JHL-36/24 </w:t>
            </w:r>
            <w:r w:rsidR="009601C3" w:rsidRPr="007124F0">
              <w:rPr>
                <w:rFonts w:ascii="Tahoma" w:hAnsi="Tahoma" w:cs="Tahoma"/>
                <w:b/>
                <w:noProof/>
                <w:sz w:val="18"/>
                <w:szCs w:val="18"/>
              </w:rPr>
              <w:t>–»</w:t>
            </w:r>
            <w:r w:rsidR="00E51207">
              <w:rPr>
                <w:rFonts w:ascii="Tahoma" w:hAnsi="Tahoma" w:cs="Tahoma"/>
                <w:b/>
                <w:noProof/>
                <w:sz w:val="18"/>
                <w:szCs w:val="18"/>
              </w:rPr>
              <w:t>Izbira krovnega koordinatorja na projektih programa TA ELENA po sklopih</w:t>
            </w:r>
            <w:r w:rsidRPr="007124F0">
              <w:rPr>
                <w:rFonts w:ascii="Tahoma" w:hAnsi="Tahoma" w:cs="Tahoma"/>
                <w:b/>
                <w:noProof/>
                <w:sz w:val="18"/>
                <w:szCs w:val="18"/>
              </w:rPr>
              <w:t xml:space="preserve">« </w:t>
            </w:r>
          </w:p>
        </w:tc>
      </w:tr>
      <w:tr w:rsidR="00627881" w:rsidRPr="007124F0" w14:paraId="185C10A6" w14:textId="77777777" w:rsidTr="00627881">
        <w:trPr>
          <w:trHeight w:val="597"/>
          <w:jc w:val="center"/>
        </w:trPr>
        <w:tc>
          <w:tcPr>
            <w:tcW w:w="3964" w:type="dxa"/>
            <w:vAlign w:val="center"/>
          </w:tcPr>
          <w:p w14:paraId="36929916" w14:textId="77777777" w:rsidR="00627881" w:rsidRPr="007124F0" w:rsidRDefault="00627881" w:rsidP="00AB6608">
            <w:pPr>
              <w:keepNext/>
              <w:keepLines/>
              <w:rPr>
                <w:rFonts w:ascii="Tahoma" w:hAnsi="Tahoma" w:cs="Tahoma"/>
                <w:sz w:val="18"/>
                <w:szCs w:val="18"/>
              </w:rPr>
            </w:pPr>
            <w:r w:rsidRPr="007124F0">
              <w:rPr>
                <w:rFonts w:ascii="Tahoma" w:hAnsi="Tahoma" w:cs="Tahoma"/>
                <w:sz w:val="18"/>
                <w:szCs w:val="18"/>
              </w:rPr>
              <w:t>Naziv subjekta</w:t>
            </w:r>
            <w:r w:rsidR="00596433">
              <w:rPr>
                <w:rFonts w:ascii="Tahoma" w:hAnsi="Tahoma" w:cs="Tahoma"/>
                <w:sz w:val="18"/>
                <w:szCs w:val="18"/>
              </w:rPr>
              <w:t xml:space="preserve"> (firma)</w:t>
            </w:r>
          </w:p>
        </w:tc>
        <w:tc>
          <w:tcPr>
            <w:tcW w:w="5670" w:type="dxa"/>
            <w:gridSpan w:val="2"/>
            <w:vAlign w:val="center"/>
          </w:tcPr>
          <w:p w14:paraId="3107A27B" w14:textId="77777777" w:rsidR="00627881" w:rsidRPr="007124F0" w:rsidRDefault="00627881" w:rsidP="00AB6608">
            <w:pPr>
              <w:keepNext/>
              <w:keepLines/>
              <w:rPr>
                <w:rFonts w:ascii="Tahoma" w:hAnsi="Tahoma" w:cs="Tahoma"/>
                <w:sz w:val="18"/>
                <w:szCs w:val="18"/>
              </w:rPr>
            </w:pPr>
          </w:p>
          <w:p w14:paraId="0CF11916" w14:textId="77777777" w:rsidR="00627881" w:rsidRPr="007124F0" w:rsidRDefault="00627881" w:rsidP="00AB6608">
            <w:pPr>
              <w:keepNext/>
              <w:keepLines/>
              <w:rPr>
                <w:rFonts w:ascii="Tahoma" w:hAnsi="Tahoma" w:cs="Tahoma"/>
                <w:sz w:val="18"/>
                <w:szCs w:val="18"/>
              </w:rPr>
            </w:pPr>
          </w:p>
        </w:tc>
      </w:tr>
      <w:tr w:rsidR="00627881" w:rsidRPr="007124F0" w14:paraId="48B264D9" w14:textId="77777777" w:rsidTr="00627881">
        <w:trPr>
          <w:trHeight w:val="562"/>
          <w:jc w:val="center"/>
        </w:trPr>
        <w:tc>
          <w:tcPr>
            <w:tcW w:w="3964" w:type="dxa"/>
            <w:vAlign w:val="center"/>
          </w:tcPr>
          <w:p w14:paraId="1EF777DD" w14:textId="77777777" w:rsidR="00627881" w:rsidRPr="007124F0" w:rsidRDefault="00627881" w:rsidP="00AB6608">
            <w:pPr>
              <w:keepNext/>
              <w:keepLines/>
              <w:rPr>
                <w:rFonts w:ascii="Tahoma" w:hAnsi="Tahoma" w:cs="Tahoma"/>
                <w:sz w:val="18"/>
                <w:szCs w:val="18"/>
              </w:rPr>
            </w:pPr>
            <w:r w:rsidRPr="007124F0">
              <w:rPr>
                <w:rFonts w:ascii="Tahoma" w:hAnsi="Tahoma" w:cs="Tahoma"/>
                <w:sz w:val="18"/>
                <w:szCs w:val="18"/>
              </w:rPr>
              <w:t>Po</w:t>
            </w:r>
            <w:r w:rsidR="00596433">
              <w:rPr>
                <w:rFonts w:ascii="Tahoma" w:hAnsi="Tahoma" w:cs="Tahoma"/>
                <w:sz w:val="18"/>
                <w:szCs w:val="18"/>
              </w:rPr>
              <w:t>s</w:t>
            </w:r>
            <w:r w:rsidRPr="007124F0">
              <w:rPr>
                <w:rFonts w:ascii="Tahoma" w:hAnsi="Tahoma" w:cs="Tahoma"/>
                <w:sz w:val="18"/>
                <w:szCs w:val="18"/>
              </w:rPr>
              <w:t>l</w:t>
            </w:r>
            <w:r w:rsidR="00596433">
              <w:rPr>
                <w:rFonts w:ascii="Tahoma" w:hAnsi="Tahoma" w:cs="Tahoma"/>
                <w:sz w:val="18"/>
                <w:szCs w:val="18"/>
              </w:rPr>
              <w:t>ov</w:t>
            </w:r>
            <w:r w:rsidRPr="007124F0">
              <w:rPr>
                <w:rFonts w:ascii="Tahoma" w:hAnsi="Tahoma" w:cs="Tahoma"/>
                <w:sz w:val="18"/>
                <w:szCs w:val="18"/>
              </w:rPr>
              <w:t>ni naslov</w:t>
            </w:r>
            <w:r w:rsidR="00596433">
              <w:rPr>
                <w:rFonts w:ascii="Tahoma" w:hAnsi="Tahoma" w:cs="Tahoma"/>
                <w:sz w:val="18"/>
                <w:szCs w:val="18"/>
              </w:rPr>
              <w:t xml:space="preserve"> (sedež)</w:t>
            </w:r>
          </w:p>
        </w:tc>
        <w:tc>
          <w:tcPr>
            <w:tcW w:w="5670" w:type="dxa"/>
            <w:gridSpan w:val="2"/>
            <w:vAlign w:val="center"/>
          </w:tcPr>
          <w:p w14:paraId="16BE1EAC" w14:textId="77777777" w:rsidR="00627881" w:rsidRPr="007124F0" w:rsidRDefault="00627881" w:rsidP="00AB6608">
            <w:pPr>
              <w:keepNext/>
              <w:keepLines/>
              <w:rPr>
                <w:rFonts w:ascii="Tahoma" w:hAnsi="Tahoma" w:cs="Tahoma"/>
                <w:sz w:val="18"/>
                <w:szCs w:val="18"/>
              </w:rPr>
            </w:pPr>
          </w:p>
          <w:p w14:paraId="16AB679B" w14:textId="77777777" w:rsidR="00627881" w:rsidRPr="007124F0" w:rsidRDefault="00627881" w:rsidP="00AB6608">
            <w:pPr>
              <w:keepNext/>
              <w:keepLines/>
              <w:rPr>
                <w:rFonts w:ascii="Tahoma" w:hAnsi="Tahoma" w:cs="Tahoma"/>
                <w:sz w:val="18"/>
                <w:szCs w:val="18"/>
              </w:rPr>
            </w:pPr>
          </w:p>
        </w:tc>
      </w:tr>
      <w:tr w:rsidR="00627881" w:rsidRPr="007124F0" w14:paraId="3C74DBF2" w14:textId="77777777" w:rsidTr="00A07674">
        <w:trPr>
          <w:trHeight w:val="405"/>
          <w:jc w:val="center"/>
        </w:trPr>
        <w:tc>
          <w:tcPr>
            <w:tcW w:w="3964" w:type="dxa"/>
            <w:vAlign w:val="center"/>
          </w:tcPr>
          <w:p w14:paraId="7ED3B3DE" w14:textId="77777777" w:rsidR="00627881" w:rsidRPr="007124F0" w:rsidRDefault="00627881" w:rsidP="00AB6608">
            <w:pPr>
              <w:keepNext/>
              <w:keepLines/>
              <w:rPr>
                <w:rFonts w:ascii="Tahoma" w:hAnsi="Tahoma" w:cs="Tahoma"/>
                <w:sz w:val="18"/>
                <w:szCs w:val="18"/>
              </w:rPr>
            </w:pPr>
            <w:r w:rsidRPr="007124F0">
              <w:rPr>
                <w:rFonts w:ascii="Tahoma" w:hAnsi="Tahoma" w:cs="Tahoma"/>
                <w:sz w:val="18"/>
                <w:szCs w:val="18"/>
              </w:rPr>
              <w:t xml:space="preserve">Matična </w:t>
            </w:r>
            <w:r w:rsidRPr="007124F0">
              <w:rPr>
                <w:rFonts w:ascii="Tahoma" w:hAnsi="Tahoma" w:cs="Tahoma"/>
                <w:sz w:val="18"/>
                <w:szCs w:val="18"/>
                <w:u w:val="single"/>
              </w:rPr>
              <w:t>in</w:t>
            </w:r>
            <w:r w:rsidRPr="007124F0">
              <w:rPr>
                <w:rFonts w:ascii="Tahoma" w:hAnsi="Tahoma" w:cs="Tahoma"/>
                <w:sz w:val="18"/>
                <w:szCs w:val="18"/>
              </w:rPr>
              <w:t xml:space="preserve"> davčna številka subjekta</w:t>
            </w:r>
          </w:p>
        </w:tc>
        <w:tc>
          <w:tcPr>
            <w:tcW w:w="2835" w:type="dxa"/>
            <w:vAlign w:val="center"/>
          </w:tcPr>
          <w:p w14:paraId="1AA84017" w14:textId="77777777" w:rsidR="00627881" w:rsidRPr="007124F0" w:rsidRDefault="00627881" w:rsidP="00AB6608">
            <w:pPr>
              <w:keepNext/>
              <w:keepLines/>
              <w:rPr>
                <w:rFonts w:ascii="Tahoma" w:hAnsi="Tahoma" w:cs="Tahoma"/>
                <w:sz w:val="18"/>
                <w:szCs w:val="18"/>
              </w:rPr>
            </w:pPr>
          </w:p>
        </w:tc>
        <w:tc>
          <w:tcPr>
            <w:tcW w:w="2835" w:type="dxa"/>
            <w:vAlign w:val="center"/>
          </w:tcPr>
          <w:p w14:paraId="43AF7052" w14:textId="77777777" w:rsidR="00627881" w:rsidRPr="007124F0" w:rsidRDefault="00627881" w:rsidP="00AB6608">
            <w:pPr>
              <w:keepNext/>
              <w:keepLines/>
              <w:rPr>
                <w:rFonts w:ascii="Tahoma" w:hAnsi="Tahoma" w:cs="Tahoma"/>
                <w:sz w:val="18"/>
                <w:szCs w:val="18"/>
              </w:rPr>
            </w:pPr>
          </w:p>
        </w:tc>
      </w:tr>
      <w:tr w:rsidR="00A07674" w:rsidRPr="007124F0" w14:paraId="39383E19" w14:textId="77777777" w:rsidTr="00A07674">
        <w:trPr>
          <w:trHeight w:val="405"/>
          <w:jc w:val="center"/>
        </w:trPr>
        <w:tc>
          <w:tcPr>
            <w:tcW w:w="3964" w:type="dxa"/>
            <w:vMerge w:val="restart"/>
            <w:vAlign w:val="center"/>
          </w:tcPr>
          <w:p w14:paraId="6A26AACD" w14:textId="7788BEFE" w:rsidR="00A07674" w:rsidRPr="007124F0" w:rsidRDefault="00A07674" w:rsidP="00A07674">
            <w:pPr>
              <w:keepNext/>
              <w:keepLines/>
              <w:rPr>
                <w:rFonts w:ascii="Tahoma" w:hAnsi="Tahoma" w:cs="Tahoma"/>
                <w:sz w:val="18"/>
                <w:szCs w:val="18"/>
              </w:rPr>
            </w:pPr>
            <w:r>
              <w:rPr>
                <w:rFonts w:ascii="Tahoma" w:hAnsi="Tahoma" w:cs="Tahoma"/>
                <w:sz w:val="18"/>
                <w:szCs w:val="18"/>
              </w:rPr>
              <w:t>Subjekt bo izvajal storitve</w:t>
            </w:r>
            <w:r w:rsidR="006330C4">
              <w:rPr>
                <w:rFonts w:ascii="Tahoma" w:hAnsi="Tahoma" w:cs="Tahoma"/>
                <w:sz w:val="18"/>
                <w:szCs w:val="18"/>
              </w:rPr>
              <w:t>/dela</w:t>
            </w:r>
            <w:r>
              <w:rPr>
                <w:rFonts w:ascii="Tahoma" w:hAnsi="Tahoma" w:cs="Tahoma"/>
                <w:sz w:val="18"/>
                <w:szCs w:val="18"/>
              </w:rPr>
              <w:t xml:space="preserve"> pri </w:t>
            </w:r>
            <w:r w:rsidRPr="001D21F8">
              <w:rPr>
                <w:rFonts w:ascii="Tahoma" w:hAnsi="Tahoma" w:cs="Tahoma"/>
                <w:b/>
                <w:i/>
                <w:sz w:val="18"/>
                <w:szCs w:val="18"/>
              </w:rPr>
              <w:t>(obkroži)</w:t>
            </w:r>
            <w:r>
              <w:rPr>
                <w:rFonts w:ascii="Tahoma" w:hAnsi="Tahoma" w:cs="Tahoma"/>
                <w:sz w:val="18"/>
                <w:szCs w:val="18"/>
              </w:rPr>
              <w:t>:</w:t>
            </w:r>
          </w:p>
        </w:tc>
        <w:tc>
          <w:tcPr>
            <w:tcW w:w="2835" w:type="dxa"/>
            <w:vAlign w:val="center"/>
          </w:tcPr>
          <w:p w14:paraId="68737D25" w14:textId="77777777" w:rsidR="00A07674" w:rsidRPr="007124F0" w:rsidRDefault="00087B18" w:rsidP="00087B18">
            <w:pPr>
              <w:keepNext/>
              <w:keepLines/>
              <w:jc w:val="center"/>
              <w:rPr>
                <w:rFonts w:ascii="Tahoma" w:hAnsi="Tahoma" w:cs="Tahoma"/>
                <w:sz w:val="18"/>
                <w:szCs w:val="18"/>
              </w:rPr>
            </w:pPr>
            <w:r>
              <w:rPr>
                <w:rFonts w:ascii="Tahoma" w:hAnsi="Tahoma" w:cs="Tahoma"/>
                <w:sz w:val="18"/>
                <w:szCs w:val="18"/>
              </w:rPr>
              <w:t>Sklop 1</w:t>
            </w:r>
          </w:p>
        </w:tc>
        <w:tc>
          <w:tcPr>
            <w:tcW w:w="2835" w:type="dxa"/>
            <w:vAlign w:val="center"/>
          </w:tcPr>
          <w:p w14:paraId="3194EC41" w14:textId="77777777" w:rsidR="00A07674" w:rsidRPr="007124F0" w:rsidRDefault="00087B18" w:rsidP="00087B18">
            <w:pPr>
              <w:keepNext/>
              <w:keepLines/>
              <w:jc w:val="center"/>
              <w:rPr>
                <w:rFonts w:ascii="Tahoma" w:hAnsi="Tahoma" w:cs="Tahoma"/>
                <w:sz w:val="18"/>
                <w:szCs w:val="18"/>
              </w:rPr>
            </w:pPr>
            <w:r>
              <w:rPr>
                <w:rFonts w:ascii="Tahoma" w:hAnsi="Tahoma" w:cs="Tahoma"/>
                <w:sz w:val="18"/>
                <w:szCs w:val="18"/>
              </w:rPr>
              <w:t>Sklop 2</w:t>
            </w:r>
          </w:p>
        </w:tc>
      </w:tr>
      <w:tr w:rsidR="00A07674" w:rsidRPr="007124F0" w14:paraId="2854583D" w14:textId="77777777" w:rsidTr="00A07674">
        <w:trPr>
          <w:trHeight w:val="405"/>
          <w:jc w:val="center"/>
        </w:trPr>
        <w:tc>
          <w:tcPr>
            <w:tcW w:w="3964" w:type="dxa"/>
            <w:vMerge/>
            <w:vAlign w:val="center"/>
          </w:tcPr>
          <w:p w14:paraId="3DB31FAC" w14:textId="77777777" w:rsidR="00A07674" w:rsidRPr="007124F0" w:rsidRDefault="00A07674" w:rsidP="00A07674">
            <w:pPr>
              <w:keepNext/>
              <w:keepLines/>
              <w:rPr>
                <w:rFonts w:ascii="Tahoma" w:hAnsi="Tahoma" w:cs="Tahoma"/>
                <w:sz w:val="18"/>
                <w:szCs w:val="18"/>
              </w:rPr>
            </w:pPr>
          </w:p>
        </w:tc>
        <w:tc>
          <w:tcPr>
            <w:tcW w:w="2835" w:type="dxa"/>
            <w:vAlign w:val="center"/>
          </w:tcPr>
          <w:p w14:paraId="1BD2D41E" w14:textId="77777777" w:rsidR="00A07674" w:rsidRPr="007124F0" w:rsidRDefault="00A07674" w:rsidP="00A07674">
            <w:pPr>
              <w:keepNext/>
              <w:keepLines/>
              <w:jc w:val="center"/>
              <w:rPr>
                <w:rFonts w:ascii="Tahoma" w:hAnsi="Tahoma" w:cs="Tahoma"/>
                <w:sz w:val="18"/>
                <w:szCs w:val="18"/>
              </w:rPr>
            </w:pPr>
            <w:r>
              <w:rPr>
                <w:rFonts w:ascii="Tahoma" w:hAnsi="Tahoma" w:cs="Tahoma"/>
                <w:sz w:val="18"/>
                <w:szCs w:val="18"/>
              </w:rPr>
              <w:t>DA         NE</w:t>
            </w:r>
          </w:p>
        </w:tc>
        <w:tc>
          <w:tcPr>
            <w:tcW w:w="2835" w:type="dxa"/>
            <w:vAlign w:val="center"/>
          </w:tcPr>
          <w:p w14:paraId="02203315" w14:textId="77777777" w:rsidR="00A07674" w:rsidRPr="007124F0" w:rsidRDefault="00A07674" w:rsidP="00A07674">
            <w:pPr>
              <w:keepNext/>
              <w:keepLines/>
              <w:jc w:val="center"/>
              <w:rPr>
                <w:rFonts w:ascii="Tahoma" w:hAnsi="Tahoma" w:cs="Tahoma"/>
                <w:sz w:val="18"/>
                <w:szCs w:val="18"/>
              </w:rPr>
            </w:pPr>
            <w:r>
              <w:rPr>
                <w:rFonts w:ascii="Tahoma" w:hAnsi="Tahoma" w:cs="Tahoma"/>
                <w:sz w:val="18"/>
                <w:szCs w:val="18"/>
              </w:rPr>
              <w:t>DA         NE</w:t>
            </w:r>
          </w:p>
        </w:tc>
      </w:tr>
      <w:tr w:rsidR="004D0F54" w:rsidRPr="007124F0" w14:paraId="1C38B3FA" w14:textId="77777777" w:rsidTr="004D0F54">
        <w:trPr>
          <w:trHeight w:val="882"/>
          <w:jc w:val="center"/>
        </w:trPr>
        <w:tc>
          <w:tcPr>
            <w:tcW w:w="3964" w:type="dxa"/>
            <w:vMerge w:val="restart"/>
            <w:vAlign w:val="center"/>
          </w:tcPr>
          <w:p w14:paraId="46C9EB10" w14:textId="77777777" w:rsidR="004D0F54" w:rsidRPr="007124F0" w:rsidRDefault="004D0F54" w:rsidP="00AB6608">
            <w:pPr>
              <w:keepNext/>
              <w:keepLines/>
              <w:jc w:val="center"/>
              <w:rPr>
                <w:rFonts w:ascii="Tahoma" w:hAnsi="Tahoma" w:cs="Tahoma"/>
                <w:sz w:val="18"/>
                <w:szCs w:val="18"/>
              </w:rPr>
            </w:pPr>
          </w:p>
          <w:p w14:paraId="4B4B998E" w14:textId="77777777" w:rsidR="004D0F54" w:rsidRPr="007124F0" w:rsidRDefault="004D0F54" w:rsidP="00AB6608">
            <w:pPr>
              <w:keepNext/>
              <w:keepLines/>
              <w:jc w:val="center"/>
              <w:rPr>
                <w:rFonts w:ascii="Tahoma" w:hAnsi="Tahoma" w:cs="Tahoma"/>
                <w:sz w:val="18"/>
                <w:szCs w:val="18"/>
              </w:rPr>
            </w:pPr>
          </w:p>
          <w:p w14:paraId="2E4EC723" w14:textId="77777777" w:rsidR="004D0F54" w:rsidRPr="007124F0" w:rsidRDefault="004D0F54" w:rsidP="00AB6608">
            <w:pPr>
              <w:keepNext/>
              <w:keepLines/>
              <w:rPr>
                <w:rFonts w:ascii="Tahoma" w:hAnsi="Tahoma" w:cs="Tahoma"/>
                <w:sz w:val="18"/>
                <w:szCs w:val="18"/>
              </w:rPr>
            </w:pPr>
            <w:r w:rsidRPr="007124F0">
              <w:rPr>
                <w:rFonts w:ascii="Tahoma" w:hAnsi="Tahoma" w:cs="Tahoma"/>
                <w:sz w:val="18"/>
                <w:szCs w:val="18"/>
              </w:rPr>
              <w:t>Vsak del javnega naročila, za katere namerava ponudnik uporabiti zmogljivost subjekta</w:t>
            </w:r>
          </w:p>
          <w:p w14:paraId="1F3A486F" w14:textId="77777777" w:rsidR="004D0F54" w:rsidRPr="007124F0" w:rsidRDefault="004D0F54" w:rsidP="00AB6608">
            <w:pPr>
              <w:keepNext/>
              <w:keepLines/>
              <w:rPr>
                <w:rFonts w:ascii="Tahoma" w:hAnsi="Tahoma" w:cs="Tahoma"/>
                <w:sz w:val="18"/>
                <w:szCs w:val="18"/>
              </w:rPr>
            </w:pPr>
          </w:p>
          <w:p w14:paraId="19F97F14" w14:textId="77777777" w:rsidR="004D0F54" w:rsidRPr="007124F0" w:rsidRDefault="004D0F54" w:rsidP="00AB6608">
            <w:pPr>
              <w:keepNext/>
              <w:keepLines/>
              <w:jc w:val="center"/>
              <w:rPr>
                <w:rFonts w:ascii="Tahoma" w:hAnsi="Tahoma" w:cs="Tahoma"/>
                <w:sz w:val="18"/>
                <w:szCs w:val="18"/>
              </w:rPr>
            </w:pPr>
          </w:p>
        </w:tc>
        <w:tc>
          <w:tcPr>
            <w:tcW w:w="5670" w:type="dxa"/>
            <w:gridSpan w:val="2"/>
            <w:vAlign w:val="center"/>
          </w:tcPr>
          <w:p w14:paraId="138CD0F3" w14:textId="77777777" w:rsidR="004D0F54" w:rsidRPr="007124F0" w:rsidRDefault="00087B18" w:rsidP="00AB6608">
            <w:pPr>
              <w:keepNext/>
              <w:keepLines/>
              <w:rPr>
                <w:sz w:val="18"/>
                <w:szCs w:val="18"/>
              </w:rPr>
            </w:pPr>
            <w:r>
              <w:rPr>
                <w:rFonts w:ascii="Tahoma" w:hAnsi="Tahoma" w:cs="Tahoma"/>
                <w:sz w:val="18"/>
                <w:szCs w:val="18"/>
              </w:rPr>
              <w:t>Sklop 1</w:t>
            </w:r>
            <w:r w:rsidR="004D0F54">
              <w:rPr>
                <w:rFonts w:ascii="Tahoma" w:hAnsi="Tahoma" w:cs="Tahoma"/>
                <w:sz w:val="18"/>
                <w:szCs w:val="18"/>
              </w:rPr>
              <w:t>:</w:t>
            </w:r>
          </w:p>
        </w:tc>
      </w:tr>
      <w:tr w:rsidR="004D0F54" w:rsidRPr="007124F0" w14:paraId="7ED86932" w14:textId="77777777" w:rsidTr="00627881">
        <w:trPr>
          <w:trHeight w:val="881"/>
          <w:jc w:val="center"/>
        </w:trPr>
        <w:tc>
          <w:tcPr>
            <w:tcW w:w="3964" w:type="dxa"/>
            <w:vMerge/>
            <w:vAlign w:val="center"/>
          </w:tcPr>
          <w:p w14:paraId="465D2C0D" w14:textId="77777777" w:rsidR="004D0F54" w:rsidRPr="007124F0" w:rsidRDefault="004D0F54" w:rsidP="00AB6608">
            <w:pPr>
              <w:keepNext/>
              <w:keepLines/>
              <w:jc w:val="center"/>
              <w:rPr>
                <w:rFonts w:ascii="Tahoma" w:hAnsi="Tahoma" w:cs="Tahoma"/>
                <w:sz w:val="18"/>
                <w:szCs w:val="18"/>
              </w:rPr>
            </w:pPr>
          </w:p>
        </w:tc>
        <w:tc>
          <w:tcPr>
            <w:tcW w:w="5670" w:type="dxa"/>
            <w:gridSpan w:val="2"/>
            <w:vAlign w:val="center"/>
          </w:tcPr>
          <w:p w14:paraId="7F6FCB55" w14:textId="77777777" w:rsidR="004D0F54" w:rsidRPr="007124F0" w:rsidRDefault="00087B18" w:rsidP="00AB6608">
            <w:pPr>
              <w:keepNext/>
              <w:keepLines/>
              <w:rPr>
                <w:sz w:val="18"/>
                <w:szCs w:val="18"/>
              </w:rPr>
            </w:pPr>
            <w:r>
              <w:rPr>
                <w:rFonts w:ascii="Tahoma" w:hAnsi="Tahoma" w:cs="Tahoma"/>
                <w:sz w:val="18"/>
                <w:szCs w:val="18"/>
              </w:rPr>
              <w:t>Sklop 2</w:t>
            </w:r>
            <w:r w:rsidR="004D0F54">
              <w:rPr>
                <w:rFonts w:ascii="Tahoma" w:hAnsi="Tahoma" w:cs="Tahoma"/>
                <w:sz w:val="18"/>
                <w:szCs w:val="18"/>
              </w:rPr>
              <w:t>:</w:t>
            </w:r>
          </w:p>
        </w:tc>
      </w:tr>
      <w:tr w:rsidR="004D0F54" w:rsidRPr="007124F0" w14:paraId="376F8B98" w14:textId="77777777" w:rsidTr="004D0F54">
        <w:trPr>
          <w:trHeight w:val="251"/>
          <w:jc w:val="center"/>
        </w:trPr>
        <w:tc>
          <w:tcPr>
            <w:tcW w:w="3964" w:type="dxa"/>
            <w:vMerge w:val="restart"/>
            <w:vAlign w:val="center"/>
          </w:tcPr>
          <w:p w14:paraId="4F48A3F7" w14:textId="77777777" w:rsidR="004D0F54" w:rsidRPr="007124F0" w:rsidRDefault="004D0F54" w:rsidP="00AB6608">
            <w:pPr>
              <w:keepNext/>
              <w:keepLines/>
              <w:rPr>
                <w:rFonts w:ascii="Tahoma" w:hAnsi="Tahoma" w:cs="Tahoma"/>
                <w:i/>
                <w:sz w:val="18"/>
                <w:szCs w:val="18"/>
              </w:rPr>
            </w:pPr>
            <w:r w:rsidRPr="007124F0">
              <w:rPr>
                <w:rFonts w:ascii="Tahoma" w:hAnsi="Tahoma" w:cs="Tahoma"/>
                <w:sz w:val="18"/>
                <w:szCs w:val="18"/>
              </w:rPr>
              <w:t xml:space="preserve">Okvirna količina/delež (%) javnega naročila </w:t>
            </w:r>
          </w:p>
          <w:p w14:paraId="30C71DDD" w14:textId="77777777" w:rsidR="004D0F54" w:rsidRPr="007124F0" w:rsidRDefault="004D0F54" w:rsidP="00AB6608">
            <w:pPr>
              <w:keepNext/>
              <w:keepLines/>
              <w:rPr>
                <w:rFonts w:ascii="Tahoma" w:hAnsi="Tahoma" w:cs="Tahoma"/>
                <w:sz w:val="18"/>
                <w:szCs w:val="18"/>
              </w:rPr>
            </w:pPr>
            <w:r w:rsidRPr="007124F0">
              <w:rPr>
                <w:rFonts w:ascii="Tahoma" w:hAnsi="Tahoma" w:cs="Tahoma"/>
                <w:i/>
                <w:sz w:val="16"/>
                <w:szCs w:val="18"/>
              </w:rPr>
              <w:t>(obligatorno manj kot 100%)</w:t>
            </w:r>
          </w:p>
        </w:tc>
        <w:tc>
          <w:tcPr>
            <w:tcW w:w="5670" w:type="dxa"/>
            <w:gridSpan w:val="2"/>
            <w:vAlign w:val="center"/>
          </w:tcPr>
          <w:p w14:paraId="61D166AC" w14:textId="77777777" w:rsidR="004D0F54" w:rsidRPr="007124F0" w:rsidRDefault="00087B18" w:rsidP="00AB6608">
            <w:pPr>
              <w:keepNext/>
              <w:keepLines/>
              <w:rPr>
                <w:sz w:val="18"/>
                <w:szCs w:val="18"/>
              </w:rPr>
            </w:pPr>
            <w:r>
              <w:rPr>
                <w:rFonts w:ascii="Tahoma" w:hAnsi="Tahoma" w:cs="Tahoma"/>
                <w:sz w:val="18"/>
                <w:szCs w:val="18"/>
              </w:rPr>
              <w:t>Sklop 1</w:t>
            </w:r>
            <w:r w:rsidR="004D0F54">
              <w:rPr>
                <w:rFonts w:ascii="Tahoma" w:hAnsi="Tahoma" w:cs="Tahoma"/>
                <w:sz w:val="18"/>
                <w:szCs w:val="18"/>
              </w:rPr>
              <w:t>:</w:t>
            </w:r>
          </w:p>
          <w:p w14:paraId="395CC7F3" w14:textId="77777777" w:rsidR="004D0F54" w:rsidRPr="007124F0" w:rsidRDefault="004D0F54" w:rsidP="00AB6608">
            <w:pPr>
              <w:keepNext/>
              <w:keepLines/>
              <w:rPr>
                <w:sz w:val="18"/>
                <w:szCs w:val="18"/>
              </w:rPr>
            </w:pPr>
          </w:p>
        </w:tc>
      </w:tr>
      <w:tr w:rsidR="004D0F54" w:rsidRPr="007124F0" w14:paraId="5035ADD9" w14:textId="77777777" w:rsidTr="00627881">
        <w:trPr>
          <w:trHeight w:val="235"/>
          <w:jc w:val="center"/>
        </w:trPr>
        <w:tc>
          <w:tcPr>
            <w:tcW w:w="3964" w:type="dxa"/>
            <w:vMerge/>
            <w:vAlign w:val="center"/>
          </w:tcPr>
          <w:p w14:paraId="4D4B29A6" w14:textId="77777777" w:rsidR="004D0F54" w:rsidRPr="007124F0" w:rsidRDefault="004D0F54" w:rsidP="00AB6608">
            <w:pPr>
              <w:keepNext/>
              <w:keepLines/>
              <w:rPr>
                <w:rFonts w:ascii="Tahoma" w:hAnsi="Tahoma" w:cs="Tahoma"/>
                <w:sz w:val="18"/>
                <w:szCs w:val="18"/>
              </w:rPr>
            </w:pPr>
          </w:p>
        </w:tc>
        <w:tc>
          <w:tcPr>
            <w:tcW w:w="5670" w:type="dxa"/>
            <w:gridSpan w:val="2"/>
            <w:vAlign w:val="center"/>
          </w:tcPr>
          <w:p w14:paraId="5789A091" w14:textId="77777777" w:rsidR="004D0F54" w:rsidRDefault="00087B18" w:rsidP="00AB6608">
            <w:pPr>
              <w:keepNext/>
              <w:keepLines/>
              <w:rPr>
                <w:rFonts w:ascii="Tahoma" w:hAnsi="Tahoma" w:cs="Tahoma"/>
                <w:sz w:val="18"/>
                <w:szCs w:val="18"/>
              </w:rPr>
            </w:pPr>
            <w:r>
              <w:rPr>
                <w:rFonts w:ascii="Tahoma" w:hAnsi="Tahoma" w:cs="Tahoma"/>
                <w:sz w:val="18"/>
                <w:szCs w:val="18"/>
              </w:rPr>
              <w:t>Sklop 2</w:t>
            </w:r>
            <w:r w:rsidR="004D0F54">
              <w:rPr>
                <w:rFonts w:ascii="Tahoma" w:hAnsi="Tahoma" w:cs="Tahoma"/>
                <w:sz w:val="18"/>
                <w:szCs w:val="18"/>
              </w:rPr>
              <w:t>:</w:t>
            </w:r>
          </w:p>
          <w:p w14:paraId="55E1BDA8" w14:textId="77777777" w:rsidR="004D0F54" w:rsidRPr="007124F0" w:rsidRDefault="004D0F54" w:rsidP="00AB6608">
            <w:pPr>
              <w:keepNext/>
              <w:keepLines/>
              <w:rPr>
                <w:sz w:val="18"/>
                <w:szCs w:val="18"/>
              </w:rPr>
            </w:pPr>
          </w:p>
        </w:tc>
      </w:tr>
      <w:tr w:rsidR="00627881" w:rsidRPr="007124F0" w14:paraId="3FED4B21" w14:textId="77777777" w:rsidTr="00627881">
        <w:trPr>
          <w:trHeight w:val="348"/>
          <w:jc w:val="center"/>
        </w:trPr>
        <w:tc>
          <w:tcPr>
            <w:tcW w:w="3964" w:type="dxa"/>
            <w:vMerge w:val="restart"/>
            <w:tcBorders>
              <w:top w:val="single" w:sz="4" w:space="0" w:color="auto"/>
              <w:left w:val="single" w:sz="4" w:space="0" w:color="auto"/>
              <w:right w:val="single" w:sz="4" w:space="0" w:color="auto"/>
            </w:tcBorders>
            <w:vAlign w:val="center"/>
          </w:tcPr>
          <w:p w14:paraId="365B332D" w14:textId="77777777" w:rsidR="00627881" w:rsidRPr="007124F0" w:rsidRDefault="00627881" w:rsidP="00AB6608">
            <w:pPr>
              <w:keepNext/>
              <w:keepLines/>
              <w:jc w:val="both"/>
              <w:rPr>
                <w:rFonts w:ascii="Tahoma" w:hAnsi="Tahoma" w:cs="Tahoma"/>
                <w:sz w:val="16"/>
                <w:szCs w:val="18"/>
              </w:rPr>
            </w:pPr>
            <w:r w:rsidRPr="007124F0">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Pr="007124F0">
              <w:rPr>
                <w:rFonts w:ascii="Tahoma" w:hAnsi="Tahoma" w:cs="Tahoma"/>
                <w:b/>
                <w:sz w:val="16"/>
                <w:szCs w:val="18"/>
              </w:rPr>
              <w:t>ter</w:t>
            </w:r>
            <w:r w:rsidRPr="007124F0">
              <w:rPr>
                <w:rFonts w:ascii="Tahoma" w:hAnsi="Tahoma" w:cs="Tahoma"/>
                <w:sz w:val="16"/>
                <w:szCs w:val="18"/>
              </w:rPr>
              <w:t xml:space="preserve"> njihov </w:t>
            </w:r>
            <w:r w:rsidRPr="007124F0">
              <w:rPr>
                <w:rFonts w:ascii="Tahoma" w:hAnsi="Tahoma" w:cs="Tahoma"/>
                <w:b/>
                <w:sz w:val="16"/>
                <w:szCs w:val="18"/>
              </w:rPr>
              <w:t>EMŠO</w:t>
            </w:r>
          </w:p>
          <w:p w14:paraId="63C71AEA" w14:textId="77777777" w:rsidR="00627881" w:rsidRPr="007124F0" w:rsidRDefault="00627881" w:rsidP="00AB6608">
            <w:pPr>
              <w:keepNext/>
              <w:keepLines/>
              <w:rPr>
                <w:rFonts w:ascii="Tahoma" w:hAnsi="Tahoma" w:cs="Tahoma"/>
                <w:sz w:val="8"/>
                <w:szCs w:val="18"/>
              </w:rPr>
            </w:pPr>
          </w:p>
          <w:p w14:paraId="68606D7B" w14:textId="77777777" w:rsidR="00627881" w:rsidRPr="007124F0" w:rsidRDefault="00627881" w:rsidP="00AB6608">
            <w:pPr>
              <w:keepNext/>
              <w:keepLines/>
              <w:rPr>
                <w:rFonts w:ascii="Tahoma" w:hAnsi="Tahoma" w:cs="Tahoma"/>
                <w:i/>
                <w:sz w:val="16"/>
                <w:szCs w:val="18"/>
              </w:rPr>
            </w:pPr>
            <w:r w:rsidRPr="007124F0">
              <w:rPr>
                <w:rFonts w:ascii="Tahoma" w:hAnsi="Tahoma" w:cs="Tahoma"/>
                <w:i/>
                <w:sz w:val="16"/>
                <w:szCs w:val="18"/>
              </w:rPr>
              <w:t>/v primeru, da ste podatke vnesli v ESPD ali priložili lastno izjavo, ni potrebno izpolniti!/</w:t>
            </w:r>
          </w:p>
          <w:p w14:paraId="5654E5CB" w14:textId="77777777" w:rsidR="00627881" w:rsidRPr="007124F0" w:rsidRDefault="00627881" w:rsidP="00AB6608">
            <w:pPr>
              <w:keepNext/>
              <w:keepLines/>
              <w:rPr>
                <w:rFonts w:ascii="Tahoma" w:hAnsi="Tahoma" w:cs="Tahoma"/>
                <w:i/>
                <w:sz w:val="10"/>
                <w:szCs w:val="18"/>
              </w:rPr>
            </w:pPr>
          </w:p>
          <w:p w14:paraId="12007BFC" w14:textId="77777777" w:rsidR="00627881" w:rsidRPr="007124F0" w:rsidRDefault="00627881" w:rsidP="00AB6608">
            <w:pPr>
              <w:keepNext/>
              <w:keepLines/>
              <w:jc w:val="both"/>
              <w:rPr>
                <w:rFonts w:ascii="Tahoma" w:hAnsi="Tahoma" w:cs="Tahoma"/>
                <w:sz w:val="18"/>
                <w:szCs w:val="18"/>
              </w:rPr>
            </w:pPr>
            <w:r w:rsidRPr="007124F0">
              <w:rPr>
                <w:rFonts w:ascii="Tahoma" w:hAnsi="Tahoma" w:cs="Tahoma"/>
                <w:i/>
                <w:sz w:val="16"/>
                <w:szCs w:val="18"/>
              </w:rPr>
              <w:t>EMŠO se potrebuje zgolj zaradi potreb pri preverjanju nekaznovanosti v e-Dosje-u</w:t>
            </w:r>
          </w:p>
        </w:tc>
        <w:tc>
          <w:tcPr>
            <w:tcW w:w="2835" w:type="dxa"/>
            <w:tcBorders>
              <w:top w:val="single" w:sz="4" w:space="0" w:color="auto"/>
              <w:left w:val="single" w:sz="4" w:space="0" w:color="auto"/>
              <w:bottom w:val="single" w:sz="4" w:space="0" w:color="auto"/>
              <w:right w:val="single" w:sz="4" w:space="0" w:color="auto"/>
            </w:tcBorders>
            <w:vAlign w:val="center"/>
          </w:tcPr>
          <w:p w14:paraId="37A120DA" w14:textId="77777777" w:rsidR="00627881" w:rsidRPr="007124F0" w:rsidRDefault="00627881" w:rsidP="00AB6608">
            <w:pPr>
              <w:keepNext/>
              <w:keepLines/>
              <w:jc w:val="center"/>
              <w:rPr>
                <w:rFonts w:ascii="Tahoma" w:hAnsi="Tahoma" w:cs="Tahoma"/>
                <w:sz w:val="18"/>
                <w:szCs w:val="18"/>
              </w:rPr>
            </w:pPr>
            <w:r w:rsidRPr="007124F0">
              <w:rPr>
                <w:rFonts w:ascii="Tahoma" w:hAnsi="Tahoma" w:cs="Tahoma"/>
                <w:sz w:val="18"/>
                <w:szCs w:val="18"/>
              </w:rPr>
              <w:t>Ime in priimek</w:t>
            </w:r>
          </w:p>
        </w:tc>
        <w:tc>
          <w:tcPr>
            <w:tcW w:w="2835" w:type="dxa"/>
            <w:tcBorders>
              <w:top w:val="single" w:sz="4" w:space="0" w:color="auto"/>
              <w:left w:val="single" w:sz="4" w:space="0" w:color="auto"/>
              <w:bottom w:val="single" w:sz="4" w:space="0" w:color="auto"/>
              <w:right w:val="single" w:sz="4" w:space="0" w:color="auto"/>
            </w:tcBorders>
            <w:vAlign w:val="center"/>
          </w:tcPr>
          <w:p w14:paraId="3B762EC7" w14:textId="77777777" w:rsidR="00627881" w:rsidRPr="007124F0" w:rsidRDefault="00627881" w:rsidP="00AB6608">
            <w:pPr>
              <w:keepNext/>
              <w:keepLines/>
              <w:jc w:val="center"/>
              <w:rPr>
                <w:rFonts w:ascii="Tahoma" w:hAnsi="Tahoma" w:cs="Tahoma"/>
                <w:sz w:val="18"/>
                <w:szCs w:val="18"/>
              </w:rPr>
            </w:pPr>
            <w:r w:rsidRPr="007124F0">
              <w:rPr>
                <w:rFonts w:ascii="Tahoma" w:hAnsi="Tahoma" w:cs="Tahoma"/>
                <w:sz w:val="18"/>
                <w:szCs w:val="18"/>
              </w:rPr>
              <w:t>EMŠO</w:t>
            </w:r>
          </w:p>
        </w:tc>
      </w:tr>
      <w:tr w:rsidR="00627881" w:rsidRPr="007124F0" w14:paraId="65FAD43F" w14:textId="77777777" w:rsidTr="00325128">
        <w:trPr>
          <w:trHeight w:val="1909"/>
          <w:jc w:val="center"/>
        </w:trPr>
        <w:tc>
          <w:tcPr>
            <w:tcW w:w="3964" w:type="dxa"/>
            <w:vMerge/>
            <w:tcBorders>
              <w:left w:val="single" w:sz="4" w:space="0" w:color="auto"/>
              <w:right w:val="single" w:sz="4" w:space="0" w:color="auto"/>
            </w:tcBorders>
            <w:vAlign w:val="center"/>
          </w:tcPr>
          <w:p w14:paraId="0D680BBB" w14:textId="77777777" w:rsidR="00627881" w:rsidRPr="007124F0" w:rsidRDefault="00627881" w:rsidP="00AB6608">
            <w:pPr>
              <w:keepNext/>
              <w:keepLines/>
              <w:jc w:val="both"/>
              <w:rPr>
                <w:rFonts w:ascii="Tahoma" w:hAnsi="Tahoma" w:cs="Tahoma"/>
                <w:sz w:val="16"/>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6B96B722" w14:textId="77777777" w:rsidR="00627881" w:rsidRPr="007124F0" w:rsidRDefault="00627881" w:rsidP="00AB6608">
            <w:pPr>
              <w:keepNext/>
              <w:keepLines/>
              <w:jc w:val="center"/>
              <w:rPr>
                <w:rFonts w:ascii="Tahoma" w:hAnsi="Tahoma" w:cs="Tahoma"/>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0FFC8805" w14:textId="77777777" w:rsidR="00627881" w:rsidRPr="007124F0" w:rsidRDefault="00627881" w:rsidP="00AB6608">
            <w:pPr>
              <w:keepNext/>
              <w:keepLines/>
              <w:jc w:val="center"/>
              <w:rPr>
                <w:rFonts w:ascii="Tahoma" w:hAnsi="Tahoma" w:cs="Tahoma"/>
                <w:sz w:val="18"/>
                <w:szCs w:val="18"/>
              </w:rPr>
            </w:pPr>
          </w:p>
        </w:tc>
      </w:tr>
    </w:tbl>
    <w:p w14:paraId="62AD6A13" w14:textId="77777777" w:rsidR="0037044D" w:rsidRPr="007124F0" w:rsidRDefault="0037044D" w:rsidP="00AB6608">
      <w:pPr>
        <w:keepNext/>
        <w:keepLines/>
        <w:tabs>
          <w:tab w:val="left" w:pos="567"/>
          <w:tab w:val="left" w:pos="851"/>
          <w:tab w:val="left" w:pos="993"/>
        </w:tabs>
        <w:jc w:val="both"/>
        <w:rPr>
          <w:rFonts w:ascii="Tahoma" w:hAnsi="Tahoma" w:cs="Tahoma"/>
          <w:noProof/>
          <w:lang w:eastAsia="ar-SA"/>
        </w:rPr>
      </w:pPr>
    </w:p>
    <w:p w14:paraId="31CB380A" w14:textId="77777777" w:rsidR="00B96E03" w:rsidRPr="007124F0" w:rsidRDefault="00B96E03" w:rsidP="00AB6608">
      <w:pPr>
        <w:keepNext/>
        <w:keepLines/>
        <w:tabs>
          <w:tab w:val="left" w:pos="567"/>
          <w:tab w:val="left" w:pos="851"/>
          <w:tab w:val="left" w:pos="993"/>
        </w:tabs>
        <w:jc w:val="both"/>
        <w:rPr>
          <w:rFonts w:ascii="Tahoma" w:hAnsi="Tahoma" w:cs="Tahoma"/>
          <w:lang w:eastAsia="ar-SA"/>
        </w:rPr>
      </w:pPr>
      <w:r w:rsidRPr="007124F0">
        <w:rPr>
          <w:rFonts w:ascii="Tahoma" w:hAnsi="Tahoma" w:cs="Tahoma"/>
          <w:lang w:eastAsia="ar-SA"/>
        </w:rPr>
        <w:t>Zgoraj navedeni subjekt izjavljamo, da se strinjamo z vsemi pogoji in zahtevami razpisne dokumentacije, ki se nanašajo na subjekt/e, katerih zmogljivosti bo uporabljal ponudnik, oziroma da v celoti izpolnjujemo le-te.</w:t>
      </w:r>
      <w:r w:rsidR="00A330BD" w:rsidRPr="007124F0">
        <w:rPr>
          <w:rFonts w:ascii="Tahoma" w:hAnsi="Tahoma" w:cs="Tahoma"/>
          <w:lang w:eastAsia="ar-SA"/>
        </w:rPr>
        <w:t xml:space="preserve"> </w:t>
      </w:r>
    </w:p>
    <w:p w14:paraId="5C31A901" w14:textId="77777777" w:rsidR="00B96E03" w:rsidRPr="007124F0" w:rsidRDefault="00B96E03" w:rsidP="00AB6608">
      <w:pPr>
        <w:keepNext/>
        <w:keepLines/>
        <w:tabs>
          <w:tab w:val="left" w:pos="567"/>
          <w:tab w:val="left" w:pos="851"/>
          <w:tab w:val="left" w:pos="993"/>
        </w:tabs>
        <w:jc w:val="both"/>
        <w:rPr>
          <w:rFonts w:ascii="Tahoma" w:hAnsi="Tahoma" w:cs="Tahoma"/>
          <w:noProof/>
          <w:lang w:eastAsia="ar-SA"/>
        </w:rPr>
      </w:pPr>
    </w:p>
    <w:p w14:paraId="782D6F3D" w14:textId="77777777" w:rsidR="0037044D" w:rsidRPr="007124F0" w:rsidRDefault="0037044D" w:rsidP="00AB6608">
      <w:pPr>
        <w:keepNext/>
        <w:keepLines/>
        <w:tabs>
          <w:tab w:val="left" w:pos="5400"/>
        </w:tabs>
        <w:rPr>
          <w:rFonts w:ascii="Tahoma" w:hAnsi="Tahoma" w:cs="Tahoma"/>
          <w:noProof/>
        </w:rPr>
      </w:pPr>
      <w:r w:rsidRPr="007124F0">
        <w:rPr>
          <w:rFonts w:ascii="Tahoma" w:hAnsi="Tahoma" w:cs="Tahoma"/>
          <w:noProof/>
        </w:rPr>
        <w:t>Datum: ___________________</w:t>
      </w:r>
      <w:r w:rsidRPr="007124F0">
        <w:rPr>
          <w:rFonts w:ascii="Tahoma" w:hAnsi="Tahoma" w:cs="Tahoma"/>
          <w:noProof/>
        </w:rPr>
        <w:tab/>
      </w:r>
      <w:r w:rsidR="004D0F54">
        <w:rPr>
          <w:rFonts w:ascii="Tahoma" w:hAnsi="Tahoma" w:cs="Tahoma"/>
          <w:noProof/>
        </w:rPr>
        <w:t xml:space="preserve">    </w:t>
      </w:r>
      <w:r w:rsidR="004D0F54" w:rsidRPr="007124F0">
        <w:rPr>
          <w:rFonts w:ascii="Tahoma" w:hAnsi="Tahoma" w:cs="Tahoma"/>
          <w:noProof/>
        </w:rPr>
        <w:t>Datum: ___________________</w:t>
      </w:r>
    </w:p>
    <w:p w14:paraId="02117C3D" w14:textId="77777777" w:rsidR="0037044D" w:rsidRPr="007124F0" w:rsidRDefault="0037044D" w:rsidP="00AB6608">
      <w:pPr>
        <w:keepNext/>
        <w:keepLines/>
        <w:tabs>
          <w:tab w:val="left" w:pos="5400"/>
        </w:tabs>
        <w:rPr>
          <w:rFonts w:ascii="Tahoma" w:hAnsi="Tahoma" w:cs="Tahoma"/>
          <w:noProof/>
          <w:sz w:val="16"/>
        </w:rPr>
      </w:pPr>
    </w:p>
    <w:p w14:paraId="73D7D40C" w14:textId="77777777" w:rsidR="0037044D" w:rsidRPr="007124F0" w:rsidRDefault="0037044D" w:rsidP="00AB6608">
      <w:pPr>
        <w:keepNext/>
        <w:keepLines/>
        <w:tabs>
          <w:tab w:val="left" w:pos="5400"/>
        </w:tabs>
        <w:rPr>
          <w:rFonts w:ascii="Tahoma" w:hAnsi="Tahoma" w:cs="Tahoma"/>
          <w:noProof/>
        </w:rPr>
      </w:pPr>
    </w:p>
    <w:p w14:paraId="39EED0CA" w14:textId="77777777" w:rsidR="0037044D" w:rsidRPr="007124F0" w:rsidRDefault="00596433" w:rsidP="00AB6608">
      <w:pPr>
        <w:keepNext/>
        <w:keepLines/>
        <w:tabs>
          <w:tab w:val="left" w:pos="5400"/>
        </w:tabs>
        <w:rPr>
          <w:rFonts w:ascii="Tahoma" w:hAnsi="Tahoma" w:cs="Tahoma"/>
          <w:noProof/>
        </w:rPr>
      </w:pPr>
      <w:r>
        <w:rPr>
          <w:rFonts w:ascii="Tahoma" w:hAnsi="Tahoma" w:cs="Tahoma"/>
          <w:noProof/>
        </w:rPr>
        <w:t>Ime in priimek ter podpis</w:t>
      </w:r>
      <w:r w:rsidR="0037044D" w:rsidRPr="007124F0">
        <w:rPr>
          <w:rFonts w:ascii="Tahoma" w:hAnsi="Tahoma" w:cs="Tahoma"/>
          <w:noProof/>
        </w:rPr>
        <w:t xml:space="preserve"> </w:t>
      </w:r>
      <w:r w:rsidR="0037044D" w:rsidRPr="007124F0">
        <w:rPr>
          <w:rFonts w:ascii="Tahoma" w:hAnsi="Tahoma" w:cs="Tahoma"/>
          <w:b/>
          <w:noProof/>
        </w:rPr>
        <w:t>ponudnika</w:t>
      </w:r>
      <w:r w:rsidR="0037044D" w:rsidRPr="007124F0">
        <w:rPr>
          <w:rFonts w:ascii="Tahoma" w:hAnsi="Tahoma" w:cs="Tahoma"/>
          <w:noProof/>
        </w:rPr>
        <w:t xml:space="preserve">: </w:t>
      </w:r>
      <w:r w:rsidR="0037044D" w:rsidRPr="007124F0">
        <w:rPr>
          <w:rFonts w:ascii="Tahoma" w:hAnsi="Tahoma" w:cs="Tahoma"/>
          <w:noProof/>
        </w:rPr>
        <w:tab/>
      </w:r>
      <w:r w:rsidR="0037044D" w:rsidRPr="007124F0">
        <w:rPr>
          <w:rFonts w:ascii="Tahoma" w:hAnsi="Tahoma" w:cs="Tahoma"/>
          <w:noProof/>
        </w:rPr>
        <w:tab/>
      </w:r>
      <w:r>
        <w:rPr>
          <w:rFonts w:ascii="Tahoma" w:hAnsi="Tahoma" w:cs="Tahoma"/>
          <w:noProof/>
        </w:rPr>
        <w:t>Ime in priimek ter podpis</w:t>
      </w:r>
      <w:r w:rsidR="0037044D" w:rsidRPr="007124F0">
        <w:rPr>
          <w:rFonts w:ascii="Tahoma" w:hAnsi="Tahoma" w:cs="Tahoma"/>
          <w:noProof/>
        </w:rPr>
        <w:t xml:space="preserve"> </w:t>
      </w:r>
      <w:r w:rsidR="0037044D" w:rsidRPr="007124F0">
        <w:rPr>
          <w:rFonts w:ascii="Tahoma" w:hAnsi="Tahoma" w:cs="Tahoma"/>
          <w:b/>
          <w:noProof/>
        </w:rPr>
        <w:t>subjekta</w:t>
      </w:r>
      <w:r w:rsidR="0037044D" w:rsidRPr="007124F0">
        <w:rPr>
          <w:rFonts w:ascii="Tahoma" w:hAnsi="Tahoma" w:cs="Tahoma"/>
          <w:noProof/>
        </w:rPr>
        <w:t>:</w:t>
      </w:r>
    </w:p>
    <w:p w14:paraId="19CCACAD" w14:textId="77777777" w:rsidR="0037044D" w:rsidRPr="007124F0" w:rsidRDefault="0037044D" w:rsidP="00AB6608">
      <w:pPr>
        <w:keepNext/>
        <w:keepLines/>
        <w:tabs>
          <w:tab w:val="left" w:pos="5400"/>
        </w:tabs>
        <w:rPr>
          <w:rFonts w:ascii="Tahoma" w:hAnsi="Tahoma" w:cs="Tahoma"/>
          <w:noProof/>
          <w:sz w:val="32"/>
        </w:rPr>
      </w:pPr>
    </w:p>
    <w:p w14:paraId="5C0933C6" w14:textId="77777777" w:rsidR="0037044D" w:rsidRPr="007124F0" w:rsidRDefault="0037044D" w:rsidP="00AB6608">
      <w:pPr>
        <w:keepNext/>
        <w:keepLines/>
        <w:rPr>
          <w:rFonts w:ascii="Tahoma" w:hAnsi="Tahoma" w:cs="Tahoma"/>
          <w:noProof/>
        </w:rPr>
      </w:pPr>
      <w:r w:rsidRPr="007124F0">
        <w:rPr>
          <w:rFonts w:ascii="Tahoma" w:hAnsi="Tahoma" w:cs="Tahoma"/>
          <w:noProof/>
        </w:rPr>
        <w:t>_______________________________</w:t>
      </w:r>
      <w:r w:rsidRPr="007124F0">
        <w:rPr>
          <w:rFonts w:ascii="Tahoma" w:hAnsi="Tahoma" w:cs="Tahoma"/>
          <w:noProof/>
        </w:rPr>
        <w:tab/>
      </w:r>
      <w:r w:rsidRPr="007124F0">
        <w:rPr>
          <w:rFonts w:ascii="Tahoma" w:hAnsi="Tahoma" w:cs="Tahoma"/>
          <w:noProof/>
        </w:rPr>
        <w:tab/>
      </w:r>
      <w:r w:rsidRPr="007124F0">
        <w:rPr>
          <w:rFonts w:ascii="Tahoma" w:hAnsi="Tahoma" w:cs="Tahoma"/>
          <w:noProof/>
        </w:rPr>
        <w:tab/>
      </w:r>
      <w:r w:rsidRPr="007124F0">
        <w:rPr>
          <w:rFonts w:ascii="Tahoma" w:hAnsi="Tahoma" w:cs="Tahoma"/>
          <w:noProof/>
        </w:rPr>
        <w:tab/>
        <w:t>_______________________________</w:t>
      </w:r>
    </w:p>
    <w:p w14:paraId="68142558" w14:textId="77777777" w:rsidR="0037044D" w:rsidRPr="007124F0" w:rsidRDefault="0037044D" w:rsidP="00AB6608">
      <w:pPr>
        <w:keepNext/>
        <w:keepLines/>
        <w:tabs>
          <w:tab w:val="left" w:pos="284"/>
        </w:tabs>
        <w:jc w:val="both"/>
        <w:rPr>
          <w:rFonts w:ascii="Tahoma" w:hAnsi="Tahoma" w:cs="Tahoma"/>
          <w:b/>
          <w:noProof/>
          <w:sz w:val="12"/>
        </w:rPr>
      </w:pPr>
      <w:r w:rsidRPr="007124F0">
        <w:rPr>
          <w:rFonts w:ascii="Tahoma" w:hAnsi="Tahoma" w:cs="Tahoma"/>
          <w:b/>
          <w:noProof/>
        </w:rPr>
        <w:tab/>
      </w:r>
      <w:r w:rsidRPr="007124F0">
        <w:rPr>
          <w:rFonts w:ascii="Tahoma" w:hAnsi="Tahoma" w:cs="Tahoma"/>
          <w:b/>
          <w:noProof/>
        </w:rPr>
        <w:tab/>
        <w:t xml:space="preserve">   </w:t>
      </w:r>
    </w:p>
    <w:p w14:paraId="67E988D1" w14:textId="77777777" w:rsidR="0037044D" w:rsidRPr="007124F0" w:rsidRDefault="0037044D" w:rsidP="00AB6608">
      <w:pPr>
        <w:keepNext/>
        <w:keepLines/>
        <w:tabs>
          <w:tab w:val="left" w:pos="284"/>
        </w:tabs>
        <w:rPr>
          <w:rFonts w:ascii="Tahoma" w:hAnsi="Tahoma" w:cs="Tahoma"/>
          <w:b/>
          <w:noProof/>
        </w:rPr>
      </w:pPr>
      <w:r w:rsidRPr="007124F0">
        <w:rPr>
          <w:rFonts w:ascii="Tahoma" w:hAnsi="Tahoma" w:cs="Tahoma"/>
          <w:noProof/>
        </w:rPr>
        <w:tab/>
      </w:r>
      <w:r w:rsidRPr="007124F0">
        <w:rPr>
          <w:rFonts w:ascii="Tahoma" w:hAnsi="Tahoma" w:cs="Tahoma"/>
          <w:noProof/>
        </w:rPr>
        <w:tab/>
      </w:r>
      <w:r w:rsidRPr="007124F0">
        <w:rPr>
          <w:rFonts w:ascii="Tahoma" w:hAnsi="Tahoma" w:cs="Tahoma"/>
          <w:noProof/>
        </w:rPr>
        <w:tab/>
        <w:t xml:space="preserve">Žig: </w:t>
      </w:r>
      <w:r w:rsidRPr="007124F0">
        <w:rPr>
          <w:rFonts w:ascii="Tahoma" w:hAnsi="Tahoma" w:cs="Tahoma"/>
          <w:noProof/>
        </w:rPr>
        <w:tab/>
      </w:r>
      <w:r w:rsidRPr="007124F0">
        <w:rPr>
          <w:rFonts w:ascii="Tahoma" w:hAnsi="Tahoma" w:cs="Tahoma"/>
          <w:noProof/>
        </w:rPr>
        <w:tab/>
      </w:r>
      <w:r w:rsidRPr="007124F0">
        <w:rPr>
          <w:rFonts w:ascii="Tahoma" w:hAnsi="Tahoma" w:cs="Tahoma"/>
          <w:noProof/>
        </w:rPr>
        <w:tab/>
      </w:r>
      <w:r w:rsidRPr="007124F0">
        <w:rPr>
          <w:rFonts w:ascii="Tahoma" w:hAnsi="Tahoma" w:cs="Tahoma"/>
          <w:noProof/>
        </w:rPr>
        <w:tab/>
      </w:r>
      <w:r w:rsidRPr="007124F0">
        <w:rPr>
          <w:rFonts w:ascii="Tahoma" w:hAnsi="Tahoma" w:cs="Tahoma"/>
          <w:noProof/>
        </w:rPr>
        <w:tab/>
      </w:r>
      <w:r w:rsidRPr="007124F0">
        <w:rPr>
          <w:rFonts w:ascii="Tahoma" w:hAnsi="Tahoma" w:cs="Tahoma"/>
          <w:noProof/>
        </w:rPr>
        <w:tab/>
      </w:r>
      <w:r w:rsidRPr="007124F0">
        <w:rPr>
          <w:rFonts w:ascii="Tahoma" w:hAnsi="Tahoma" w:cs="Tahoma"/>
          <w:noProof/>
        </w:rPr>
        <w:tab/>
      </w:r>
      <w:r w:rsidRPr="007124F0">
        <w:rPr>
          <w:rFonts w:ascii="Tahoma" w:hAnsi="Tahoma" w:cs="Tahoma"/>
          <w:noProof/>
        </w:rPr>
        <w:tab/>
        <w:t xml:space="preserve"> Žig:</w:t>
      </w:r>
    </w:p>
    <w:p w14:paraId="0532B0B1" w14:textId="77777777" w:rsidR="0037044D" w:rsidRPr="007124F0" w:rsidRDefault="0037044D" w:rsidP="00AB6608">
      <w:pPr>
        <w:keepNext/>
        <w:keepLines/>
        <w:tabs>
          <w:tab w:val="left" w:pos="567"/>
          <w:tab w:val="left" w:pos="851"/>
          <w:tab w:val="left" w:pos="993"/>
        </w:tabs>
        <w:jc w:val="both"/>
        <w:rPr>
          <w:rFonts w:ascii="Tahoma" w:hAnsi="Tahoma" w:cs="Tahoma"/>
          <w:b/>
          <w:i/>
          <w:noProof/>
          <w:sz w:val="18"/>
          <w:szCs w:val="18"/>
          <w:lang w:eastAsia="ar-SA"/>
        </w:rPr>
      </w:pPr>
    </w:p>
    <w:p w14:paraId="04B125F6" w14:textId="77777777" w:rsidR="0037044D" w:rsidRPr="007124F0" w:rsidRDefault="0037044D" w:rsidP="00AB6608">
      <w:pPr>
        <w:keepNext/>
        <w:keepLines/>
        <w:tabs>
          <w:tab w:val="left" w:pos="567"/>
          <w:tab w:val="left" w:pos="851"/>
          <w:tab w:val="left" w:pos="993"/>
        </w:tabs>
        <w:jc w:val="both"/>
        <w:rPr>
          <w:rFonts w:ascii="Tahoma" w:hAnsi="Tahoma" w:cs="Tahoma"/>
          <w:b/>
          <w:i/>
          <w:noProof/>
          <w:sz w:val="18"/>
          <w:szCs w:val="18"/>
          <w:lang w:eastAsia="ar-SA"/>
        </w:rPr>
      </w:pPr>
    </w:p>
    <w:p w14:paraId="1B09EF90" w14:textId="77777777" w:rsidR="0037044D" w:rsidRPr="007124F0" w:rsidRDefault="0037044D" w:rsidP="00AB6608">
      <w:pPr>
        <w:keepNext/>
        <w:keepLines/>
        <w:jc w:val="both"/>
        <w:rPr>
          <w:rFonts w:ascii="Tahoma" w:hAnsi="Tahoma" w:cs="Tahoma"/>
          <w:b/>
          <w:i/>
          <w:noProof/>
          <w:sz w:val="18"/>
          <w:szCs w:val="18"/>
          <w:u w:val="single"/>
        </w:rPr>
      </w:pPr>
      <w:r w:rsidRPr="007124F0">
        <w:rPr>
          <w:rFonts w:ascii="Tahoma" w:hAnsi="Tahoma" w:cs="Tahoma"/>
          <w:b/>
          <w:i/>
          <w:noProof/>
          <w:sz w:val="18"/>
          <w:szCs w:val="18"/>
          <w:u w:val="single"/>
        </w:rPr>
        <w:t xml:space="preserve">Opomba: </w:t>
      </w:r>
    </w:p>
    <w:p w14:paraId="67382CB2" w14:textId="77777777" w:rsidR="0037044D" w:rsidRPr="007124F0" w:rsidRDefault="0037044D" w:rsidP="00AB6608">
      <w:pPr>
        <w:keepNext/>
        <w:keepLines/>
        <w:jc w:val="both"/>
        <w:rPr>
          <w:rFonts w:ascii="Tahoma" w:hAnsi="Tahoma" w:cs="Tahoma"/>
          <w:i/>
          <w:noProof/>
          <w:sz w:val="18"/>
        </w:rPr>
      </w:pPr>
      <w:r w:rsidRPr="007124F0">
        <w:rPr>
          <w:rFonts w:ascii="Tahoma" w:hAnsi="Tahoma" w:cs="Tahoma"/>
          <w:i/>
          <w:noProof/>
          <w:sz w:val="18"/>
        </w:rPr>
        <w:t>Prilogo je potrebno izpolniti, v kolikor ponudnik uporabi zmogljivost drugih subjektov za izvedbo javnega naročila.</w:t>
      </w:r>
    </w:p>
    <w:p w14:paraId="71178A25" w14:textId="77777777" w:rsidR="0037044D" w:rsidRPr="007124F0" w:rsidRDefault="0037044D" w:rsidP="00AB6608">
      <w:pPr>
        <w:keepNext/>
        <w:keepLines/>
        <w:tabs>
          <w:tab w:val="left" w:pos="567"/>
          <w:tab w:val="left" w:pos="851"/>
          <w:tab w:val="left" w:pos="993"/>
        </w:tabs>
        <w:jc w:val="both"/>
        <w:rPr>
          <w:rFonts w:ascii="Tahoma" w:hAnsi="Tahoma" w:cs="Tahoma"/>
          <w:b/>
          <w:i/>
          <w:noProof/>
          <w:szCs w:val="18"/>
          <w:lang w:eastAsia="ar-SA"/>
        </w:rPr>
      </w:pPr>
    </w:p>
    <w:p w14:paraId="2F1B9358" w14:textId="77777777" w:rsidR="0037044D" w:rsidRPr="007124F0" w:rsidRDefault="0037044D" w:rsidP="00AB6608">
      <w:pPr>
        <w:keepNext/>
        <w:keepLines/>
        <w:jc w:val="both"/>
        <w:rPr>
          <w:rFonts w:ascii="Tahoma" w:hAnsi="Tahoma" w:cs="Tahoma"/>
          <w:b/>
          <w:i/>
          <w:noProof/>
          <w:sz w:val="18"/>
          <w:szCs w:val="18"/>
          <w:u w:val="single"/>
        </w:rPr>
      </w:pPr>
      <w:r w:rsidRPr="007124F0">
        <w:rPr>
          <w:rFonts w:ascii="Tahoma" w:hAnsi="Tahoma" w:cs="Tahoma"/>
          <w:b/>
          <w:i/>
          <w:noProof/>
          <w:sz w:val="18"/>
          <w:szCs w:val="18"/>
          <w:u w:val="single"/>
        </w:rPr>
        <w:t xml:space="preserve">Navodilo: </w:t>
      </w:r>
    </w:p>
    <w:p w14:paraId="4FF07202" w14:textId="77777777" w:rsidR="0037044D" w:rsidRPr="007124F0" w:rsidRDefault="0037044D" w:rsidP="00AB6608">
      <w:pPr>
        <w:keepNext/>
        <w:keepLines/>
        <w:jc w:val="both"/>
        <w:rPr>
          <w:rFonts w:ascii="Tahoma" w:hAnsi="Tahoma" w:cs="Tahoma"/>
          <w:i/>
          <w:noProof/>
          <w:sz w:val="18"/>
        </w:rPr>
      </w:pPr>
      <w:r w:rsidRPr="007124F0">
        <w:rPr>
          <w:rFonts w:ascii="Tahoma" w:hAnsi="Tahoma" w:cs="Tahoma"/>
          <w:i/>
          <w:noProof/>
          <w:sz w:val="18"/>
        </w:rPr>
        <w:t>Obrazec se po potrebi kopira!</w:t>
      </w:r>
    </w:p>
    <w:p w14:paraId="565284CD" w14:textId="77777777" w:rsidR="0037044D" w:rsidRPr="007124F0" w:rsidRDefault="0037044D" w:rsidP="00AB6608">
      <w:pPr>
        <w:keepNext/>
        <w:keepLines/>
        <w:rPr>
          <w:b/>
          <w:noProof/>
        </w:rPr>
      </w:pPr>
    </w:p>
    <w:p w14:paraId="36BD90A7" w14:textId="7C7EBC2C" w:rsidR="0037044D" w:rsidRPr="007124F0" w:rsidRDefault="0037044D" w:rsidP="00AB6608">
      <w:pPr>
        <w:keepNext/>
        <w:keepLines/>
        <w:rPr>
          <w:rFonts w:ascii="Tahoma" w:hAnsi="Tahoma" w:cs="Tahoma"/>
          <w:b/>
          <w:i/>
          <w:noProof/>
          <w:sz w:val="18"/>
          <w:u w:val="single"/>
        </w:rPr>
      </w:pPr>
      <w:r w:rsidRPr="007124F0">
        <w:rPr>
          <w:rFonts w:ascii="Tahoma" w:hAnsi="Tahoma" w:cs="Tahoma"/>
          <w:i/>
          <w:noProof/>
          <w:sz w:val="18"/>
        </w:rPr>
        <w:t xml:space="preserve">Ponudnik </w:t>
      </w:r>
      <w:r w:rsidRPr="007124F0">
        <w:rPr>
          <w:rFonts w:ascii="Tahoma" w:hAnsi="Tahoma" w:cs="Tahoma"/>
          <w:i/>
          <w:noProof/>
          <w:sz w:val="18"/>
          <w:u w:val="single"/>
        </w:rPr>
        <w:t>obrazec</w:t>
      </w:r>
      <w:r w:rsidRPr="007124F0">
        <w:rPr>
          <w:rFonts w:ascii="Tahoma" w:hAnsi="Tahoma" w:cs="Tahoma"/>
          <w:b/>
          <w:i/>
          <w:noProof/>
          <w:sz w:val="18"/>
        </w:rPr>
        <w:t xml:space="preserve"> </w:t>
      </w:r>
      <w:r w:rsidRPr="007124F0">
        <w:rPr>
          <w:rFonts w:ascii="Tahoma" w:hAnsi="Tahoma" w:cs="Tahoma"/>
          <w:i/>
          <w:noProof/>
          <w:sz w:val="18"/>
        </w:rPr>
        <w:t>v okviru sistema e-JN</w:t>
      </w:r>
      <w:r w:rsidRPr="007124F0">
        <w:rPr>
          <w:rFonts w:ascii="Tahoma" w:hAnsi="Tahoma" w:cs="Tahoma"/>
          <w:b/>
          <w:i/>
          <w:noProof/>
          <w:sz w:val="18"/>
        </w:rPr>
        <w:t xml:space="preserve"> </w:t>
      </w:r>
      <w:r w:rsidRPr="007124F0">
        <w:rPr>
          <w:rFonts w:ascii="Tahoma" w:hAnsi="Tahoma" w:cs="Tahoma"/>
          <w:b/>
          <w:i/>
          <w:noProof/>
          <w:sz w:val="18"/>
          <w:u w:val="single"/>
        </w:rPr>
        <w:t xml:space="preserve">naloži v </w:t>
      </w:r>
      <w:r w:rsidR="00BA38F2" w:rsidRPr="007124F0">
        <w:rPr>
          <w:rFonts w:ascii="Tahoma" w:hAnsi="Tahoma" w:cs="Tahoma"/>
          <w:b/>
          <w:i/>
          <w:noProof/>
          <w:sz w:val="18"/>
          <w:u w:val="single"/>
        </w:rPr>
        <w:t>Razdelek »DOKUMENTI«, del »Ostale priloge«</w:t>
      </w:r>
      <w:r w:rsidR="00B723CA">
        <w:rPr>
          <w:rFonts w:ascii="Tahoma" w:hAnsi="Tahoma" w:cs="Tahoma"/>
          <w:b/>
          <w:i/>
          <w:noProof/>
          <w:sz w:val="18"/>
          <w:u w:val="single"/>
        </w:rPr>
        <w:t>!</w:t>
      </w:r>
    </w:p>
    <w:p w14:paraId="21632AE4" w14:textId="77777777" w:rsidR="0037044D" w:rsidRPr="007124F0" w:rsidRDefault="0037044D" w:rsidP="00AB6608">
      <w:pPr>
        <w:keepNext/>
        <w:keepLines/>
        <w:rPr>
          <w:b/>
          <w:noProof/>
        </w:rPr>
      </w:pPr>
    </w:p>
    <w:p w14:paraId="74712698" w14:textId="77777777" w:rsidR="0037044D" w:rsidRPr="007124F0" w:rsidRDefault="0037044D" w:rsidP="00AB6608">
      <w:pPr>
        <w:keepNext/>
        <w:keepLines/>
      </w:pPr>
      <w:r w:rsidRPr="007124F0">
        <w:br w:type="page"/>
      </w:r>
    </w:p>
    <w:p w14:paraId="33E29725" w14:textId="77777777" w:rsidR="00B06EF8" w:rsidRPr="007124F0" w:rsidRDefault="00B06EF8" w:rsidP="00AB6608">
      <w:pPr>
        <w:keepNext/>
        <w:keepLines/>
        <w:rPr>
          <w:sz w:val="8"/>
        </w:rPr>
      </w:pP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17"/>
        <w:gridCol w:w="1492"/>
      </w:tblGrid>
      <w:tr w:rsidR="00383EA4" w:rsidRPr="007124F0" w14:paraId="3EC28F28" w14:textId="77777777" w:rsidTr="00CE066A">
        <w:tc>
          <w:tcPr>
            <w:tcW w:w="8217" w:type="dxa"/>
            <w:tcBorders>
              <w:top w:val="single" w:sz="4" w:space="0" w:color="auto"/>
              <w:bottom w:val="single" w:sz="4" w:space="0" w:color="auto"/>
            </w:tcBorders>
          </w:tcPr>
          <w:p w14:paraId="16CD3F16" w14:textId="77777777" w:rsidR="00383EA4" w:rsidRPr="007124F0" w:rsidRDefault="00383EA4" w:rsidP="00087B18">
            <w:pPr>
              <w:keepNext/>
              <w:keepLines/>
              <w:rPr>
                <w:rFonts w:ascii="Tahoma" w:hAnsi="Tahoma" w:cs="Tahoma"/>
              </w:rPr>
            </w:pPr>
            <w:r w:rsidRPr="007124F0">
              <w:br w:type="page"/>
            </w:r>
            <w:r w:rsidRPr="007124F0">
              <w:br w:type="page"/>
            </w:r>
            <w:r w:rsidRPr="007124F0">
              <w:rPr>
                <w:rFonts w:ascii="Tahoma" w:hAnsi="Tahoma" w:cs="Tahoma"/>
              </w:rPr>
              <w:t>VZOREC OKVIRNEGA SPORAZUMA</w:t>
            </w:r>
            <w:r>
              <w:rPr>
                <w:rFonts w:ascii="Tahoma" w:hAnsi="Tahoma" w:cs="Tahoma"/>
              </w:rPr>
              <w:t xml:space="preserve"> – </w:t>
            </w:r>
            <w:r w:rsidR="00087B18">
              <w:rPr>
                <w:rFonts w:ascii="Tahoma" w:hAnsi="Tahoma" w:cs="Tahoma"/>
              </w:rPr>
              <w:t>MOL</w:t>
            </w:r>
          </w:p>
        </w:tc>
        <w:tc>
          <w:tcPr>
            <w:tcW w:w="1492" w:type="dxa"/>
            <w:tcBorders>
              <w:top w:val="single" w:sz="4" w:space="0" w:color="auto"/>
              <w:bottom w:val="single" w:sz="4" w:space="0" w:color="auto"/>
            </w:tcBorders>
          </w:tcPr>
          <w:p w14:paraId="5AF9DDE5" w14:textId="77777777" w:rsidR="00383EA4" w:rsidRPr="007124F0" w:rsidRDefault="00383EA4" w:rsidP="00AB6608">
            <w:pPr>
              <w:keepNext/>
              <w:keepLines/>
              <w:rPr>
                <w:rFonts w:ascii="Tahoma" w:hAnsi="Tahoma" w:cs="Tahoma"/>
                <w:b/>
                <w:i/>
              </w:rPr>
            </w:pPr>
            <w:r w:rsidRPr="007124F0">
              <w:rPr>
                <w:rFonts w:ascii="Tahoma" w:hAnsi="Tahoma" w:cs="Tahoma"/>
                <w:b/>
                <w:i/>
              </w:rPr>
              <w:t>Priloga 7</w:t>
            </w:r>
            <w:r>
              <w:rPr>
                <w:rFonts w:ascii="Tahoma" w:hAnsi="Tahoma" w:cs="Tahoma"/>
                <w:b/>
                <w:i/>
              </w:rPr>
              <w:t>/1</w:t>
            </w:r>
          </w:p>
        </w:tc>
      </w:tr>
    </w:tbl>
    <w:p w14:paraId="48FAB9C3" w14:textId="77777777" w:rsidR="008F1D5B" w:rsidRPr="007124F0" w:rsidRDefault="008F1D5B" w:rsidP="00AB6608">
      <w:pPr>
        <w:keepNext/>
        <w:keepLines/>
        <w:rPr>
          <w:rFonts w:ascii="Tahoma" w:hAnsi="Tahoma" w:cs="Tahoma"/>
          <w:i/>
          <w:sz w:val="18"/>
          <w:szCs w:val="18"/>
        </w:rPr>
      </w:pPr>
    </w:p>
    <w:p w14:paraId="56C85BC6" w14:textId="77777777" w:rsidR="00AE14D1" w:rsidRPr="00CA0D3B" w:rsidRDefault="00AE14D1" w:rsidP="00AE14D1">
      <w:pPr>
        <w:keepNext/>
        <w:keepLines/>
        <w:autoSpaceDE w:val="0"/>
        <w:autoSpaceDN w:val="0"/>
        <w:adjustRightInd w:val="0"/>
        <w:jc w:val="both"/>
      </w:pPr>
      <w:r w:rsidRPr="00CA0D3B">
        <w:rPr>
          <w:b/>
          <w:bCs/>
        </w:rPr>
        <w:t>MESTNA OBČINA LJUBLJANA</w:t>
      </w:r>
      <w:r w:rsidRPr="00CA0D3B">
        <w:t xml:space="preserve">, Mestni trg 1, 1000 Ljubljana, ki jo zastopa župan Zoran Janković, </w:t>
      </w:r>
    </w:p>
    <w:p w14:paraId="5F75AD7E" w14:textId="77777777" w:rsidR="00AE14D1" w:rsidRPr="00CA0D3B" w:rsidRDefault="00AE14D1" w:rsidP="00AE14D1">
      <w:pPr>
        <w:keepNext/>
        <w:keepLines/>
        <w:autoSpaceDE w:val="0"/>
        <w:autoSpaceDN w:val="0"/>
        <w:adjustRightInd w:val="0"/>
        <w:jc w:val="both"/>
      </w:pPr>
      <w:r w:rsidRPr="00CA0D3B">
        <w:t>matična številka: 5874025000,</w:t>
      </w:r>
    </w:p>
    <w:p w14:paraId="408DB090" w14:textId="77777777" w:rsidR="00AE14D1" w:rsidRPr="00CA0D3B" w:rsidRDefault="00AE14D1" w:rsidP="00AE14D1">
      <w:pPr>
        <w:keepNext/>
        <w:keepLines/>
        <w:autoSpaceDE w:val="0"/>
        <w:autoSpaceDN w:val="0"/>
        <w:adjustRightInd w:val="0"/>
        <w:jc w:val="both"/>
      </w:pPr>
      <w:r w:rsidRPr="00CA0D3B">
        <w:t xml:space="preserve">identifikacijska številka za DDV: SI67593321 </w:t>
      </w:r>
    </w:p>
    <w:p w14:paraId="16BB4C79" w14:textId="77777777" w:rsidR="00AE14D1" w:rsidRPr="00CA0D3B" w:rsidRDefault="00AE14D1" w:rsidP="00AE14D1">
      <w:pPr>
        <w:keepNext/>
        <w:keepLines/>
        <w:autoSpaceDE w:val="0"/>
        <w:autoSpaceDN w:val="0"/>
        <w:adjustRightInd w:val="0"/>
        <w:jc w:val="both"/>
      </w:pPr>
      <w:r w:rsidRPr="00CA0D3B">
        <w:t xml:space="preserve">(v nadaljevanju: </w:t>
      </w:r>
      <w:r w:rsidRPr="00CA0D3B">
        <w:rPr>
          <w:b/>
          <w:bCs/>
        </w:rPr>
        <w:t>naročnik</w:t>
      </w:r>
      <w:r w:rsidRPr="00CA0D3B">
        <w:t xml:space="preserve">) </w:t>
      </w:r>
    </w:p>
    <w:p w14:paraId="2A716E5D" w14:textId="77777777" w:rsidR="00AE14D1" w:rsidRPr="00CA0D3B" w:rsidRDefault="00AE14D1" w:rsidP="00AE14D1">
      <w:pPr>
        <w:keepNext/>
        <w:keepLines/>
        <w:autoSpaceDE w:val="0"/>
        <w:autoSpaceDN w:val="0"/>
        <w:adjustRightInd w:val="0"/>
        <w:jc w:val="both"/>
      </w:pPr>
    </w:p>
    <w:p w14:paraId="5CA3A64C" w14:textId="77777777" w:rsidR="00AE14D1" w:rsidRPr="00CA0D3B" w:rsidRDefault="00AE14D1" w:rsidP="00AE14D1">
      <w:pPr>
        <w:keepNext/>
        <w:keepLines/>
        <w:autoSpaceDE w:val="0"/>
        <w:autoSpaceDN w:val="0"/>
        <w:adjustRightInd w:val="0"/>
        <w:jc w:val="both"/>
      </w:pPr>
      <w:r w:rsidRPr="00CA0D3B">
        <w:t>in</w:t>
      </w:r>
    </w:p>
    <w:p w14:paraId="0D2F9A83" w14:textId="77777777" w:rsidR="00AE14D1" w:rsidRPr="00CA0D3B" w:rsidRDefault="00AE14D1" w:rsidP="00AE14D1">
      <w:pPr>
        <w:keepNext/>
        <w:keepLines/>
        <w:autoSpaceDE w:val="0"/>
        <w:autoSpaceDN w:val="0"/>
        <w:adjustRightInd w:val="0"/>
        <w:jc w:val="both"/>
      </w:pPr>
    </w:p>
    <w:p w14:paraId="76475274" w14:textId="77777777" w:rsidR="00AE14D1" w:rsidRPr="00CA0D3B" w:rsidRDefault="00AE14D1" w:rsidP="00AE14D1">
      <w:pPr>
        <w:keepNext/>
        <w:keepLines/>
        <w:autoSpaceDE w:val="0"/>
        <w:autoSpaceDN w:val="0"/>
        <w:adjustRightInd w:val="0"/>
        <w:jc w:val="both"/>
      </w:pPr>
      <w:r w:rsidRPr="00CA0D3B">
        <w:t xml:space="preserve">projektni partnerji: </w:t>
      </w:r>
    </w:p>
    <w:p w14:paraId="29331531" w14:textId="77777777" w:rsidR="00AE14D1" w:rsidRPr="00CA0D3B" w:rsidRDefault="00AE14D1" w:rsidP="00AE14D1">
      <w:pPr>
        <w:keepNext/>
        <w:keepLines/>
        <w:autoSpaceDE w:val="0"/>
        <w:autoSpaceDN w:val="0"/>
        <w:adjustRightInd w:val="0"/>
        <w:jc w:val="both"/>
      </w:pPr>
    </w:p>
    <w:p w14:paraId="27C0C5C1" w14:textId="77777777" w:rsidR="00AE14D1" w:rsidRPr="00CA0D3B" w:rsidRDefault="00AE14D1" w:rsidP="00AE14D1">
      <w:pPr>
        <w:keepNext/>
        <w:keepLines/>
        <w:autoSpaceDE w:val="0"/>
        <w:autoSpaceDN w:val="0"/>
        <w:adjustRightInd w:val="0"/>
        <w:jc w:val="both"/>
      </w:pPr>
      <w:r w:rsidRPr="00CA0D3B">
        <w:t>Občina Ig, Govekarjeva cesta 6, 1292 Ig, ki jo zastopa župan Zlatko Usenik,</w:t>
      </w:r>
    </w:p>
    <w:p w14:paraId="296F457F" w14:textId="77777777" w:rsidR="00AE14D1" w:rsidRPr="00CA0D3B" w:rsidRDefault="00AE14D1" w:rsidP="00AE14D1">
      <w:pPr>
        <w:keepNext/>
        <w:keepLines/>
        <w:autoSpaceDE w:val="0"/>
        <w:autoSpaceDN w:val="0"/>
        <w:adjustRightInd w:val="0"/>
        <w:jc w:val="both"/>
      </w:pPr>
      <w:r w:rsidRPr="00CA0D3B">
        <w:t>matična številka: 5874769000,</w:t>
      </w:r>
    </w:p>
    <w:p w14:paraId="2CC9DE72" w14:textId="77777777" w:rsidR="00AE14D1" w:rsidRPr="00CA0D3B" w:rsidRDefault="00AE14D1" w:rsidP="00AE14D1">
      <w:pPr>
        <w:keepNext/>
        <w:keepLines/>
        <w:autoSpaceDE w:val="0"/>
        <w:autoSpaceDN w:val="0"/>
        <w:adjustRightInd w:val="0"/>
        <w:jc w:val="both"/>
      </w:pPr>
      <w:r w:rsidRPr="00CA0D3B">
        <w:t xml:space="preserve">identifikacijska številka za DDV: SI47731206, </w:t>
      </w:r>
    </w:p>
    <w:p w14:paraId="576795ED" w14:textId="77777777" w:rsidR="00AE14D1" w:rsidRPr="00CA0D3B" w:rsidRDefault="00AE14D1" w:rsidP="00AE14D1">
      <w:pPr>
        <w:keepNext/>
        <w:keepLines/>
        <w:autoSpaceDE w:val="0"/>
        <w:autoSpaceDN w:val="0"/>
        <w:adjustRightInd w:val="0"/>
        <w:jc w:val="both"/>
      </w:pPr>
    </w:p>
    <w:p w14:paraId="3BEF8F1F" w14:textId="77777777" w:rsidR="00AE14D1" w:rsidRPr="00CA0D3B" w:rsidRDefault="00AE14D1" w:rsidP="00AE14D1">
      <w:pPr>
        <w:keepNext/>
        <w:keepLines/>
        <w:autoSpaceDE w:val="0"/>
        <w:autoSpaceDN w:val="0"/>
        <w:adjustRightInd w:val="0"/>
        <w:jc w:val="both"/>
      </w:pPr>
      <w:r w:rsidRPr="00CA0D3B">
        <w:t>Občina Grosuplje, Taborska cesta 2, 1290 Grosuplje, ki jo zastopa župan Dr. Peter Verlič,</w:t>
      </w:r>
    </w:p>
    <w:p w14:paraId="705272EC" w14:textId="77777777" w:rsidR="00AE14D1" w:rsidRPr="00CA0D3B" w:rsidRDefault="00AE14D1" w:rsidP="00AE14D1">
      <w:pPr>
        <w:keepNext/>
        <w:keepLines/>
        <w:autoSpaceDE w:val="0"/>
        <w:autoSpaceDN w:val="0"/>
        <w:adjustRightInd w:val="0"/>
        <w:jc w:val="both"/>
      </w:pPr>
      <w:r w:rsidRPr="00CA0D3B">
        <w:t>matična številka: 5880734000,</w:t>
      </w:r>
    </w:p>
    <w:p w14:paraId="260FBFB2" w14:textId="77777777" w:rsidR="00AE14D1" w:rsidRPr="00CA0D3B" w:rsidRDefault="00AE14D1" w:rsidP="00AE14D1">
      <w:pPr>
        <w:keepNext/>
        <w:keepLines/>
        <w:autoSpaceDE w:val="0"/>
        <w:autoSpaceDN w:val="0"/>
        <w:adjustRightInd w:val="0"/>
        <w:jc w:val="both"/>
      </w:pPr>
      <w:r w:rsidRPr="00CA0D3B">
        <w:t xml:space="preserve">identifikacijska številka za DDV: SI14067765, </w:t>
      </w:r>
    </w:p>
    <w:p w14:paraId="4539E229" w14:textId="77777777" w:rsidR="00AE14D1" w:rsidRPr="00CA0D3B" w:rsidRDefault="00AE14D1" w:rsidP="00AE14D1">
      <w:pPr>
        <w:keepNext/>
        <w:keepLines/>
        <w:autoSpaceDE w:val="0"/>
        <w:autoSpaceDN w:val="0"/>
        <w:adjustRightInd w:val="0"/>
        <w:jc w:val="both"/>
      </w:pPr>
    </w:p>
    <w:p w14:paraId="58A61835" w14:textId="77777777" w:rsidR="00AE14D1" w:rsidRPr="00CA0D3B" w:rsidRDefault="00AE14D1" w:rsidP="00AE14D1">
      <w:pPr>
        <w:keepNext/>
        <w:keepLines/>
        <w:autoSpaceDE w:val="0"/>
        <w:autoSpaceDN w:val="0"/>
        <w:adjustRightInd w:val="0"/>
        <w:jc w:val="both"/>
      </w:pPr>
      <w:r w:rsidRPr="00CA0D3B">
        <w:t>Občina Dobrepolje, Videm 35, 1312 Videm – Dobrepolje, ki jo zastopa župan Janez Pavlin,</w:t>
      </w:r>
    </w:p>
    <w:p w14:paraId="76FB96DF" w14:textId="77777777" w:rsidR="00AE14D1" w:rsidRPr="00CA0D3B" w:rsidRDefault="00AE14D1" w:rsidP="00AE14D1">
      <w:pPr>
        <w:keepNext/>
        <w:keepLines/>
        <w:autoSpaceDE w:val="0"/>
        <w:autoSpaceDN w:val="0"/>
        <w:adjustRightInd w:val="0"/>
        <w:jc w:val="both"/>
      </w:pPr>
      <w:r w:rsidRPr="00CA0D3B">
        <w:t>matična številka: 5886252000,</w:t>
      </w:r>
    </w:p>
    <w:p w14:paraId="2CD7DF40" w14:textId="77777777" w:rsidR="00AE14D1" w:rsidRPr="00CA0D3B" w:rsidRDefault="00AE14D1" w:rsidP="00AE14D1">
      <w:pPr>
        <w:keepNext/>
        <w:keepLines/>
        <w:autoSpaceDE w:val="0"/>
        <w:autoSpaceDN w:val="0"/>
        <w:adjustRightInd w:val="0"/>
        <w:jc w:val="both"/>
      </w:pPr>
      <w:r w:rsidRPr="00CA0D3B">
        <w:t xml:space="preserve">identifikacijska številka za DDV: SI57506396 , </w:t>
      </w:r>
    </w:p>
    <w:p w14:paraId="709C6600" w14:textId="77777777" w:rsidR="00AE14D1" w:rsidRPr="00CA0D3B" w:rsidRDefault="00AE14D1" w:rsidP="00AE14D1">
      <w:pPr>
        <w:keepNext/>
        <w:keepLines/>
        <w:autoSpaceDE w:val="0"/>
        <w:autoSpaceDN w:val="0"/>
        <w:adjustRightInd w:val="0"/>
        <w:jc w:val="both"/>
      </w:pPr>
    </w:p>
    <w:p w14:paraId="3B020057" w14:textId="77777777" w:rsidR="00AE14D1" w:rsidRPr="00CA0D3B" w:rsidRDefault="00AE14D1" w:rsidP="00AE14D1">
      <w:pPr>
        <w:keepNext/>
        <w:keepLines/>
        <w:autoSpaceDE w:val="0"/>
        <w:autoSpaceDN w:val="0"/>
        <w:adjustRightInd w:val="0"/>
        <w:jc w:val="both"/>
      </w:pPr>
      <w:r w:rsidRPr="00CA0D3B">
        <w:t>Občina Škofljica, Šmarska cesta 3, 1291 Škofljica, ki jo zastopa župan Primož Cimerman,</w:t>
      </w:r>
    </w:p>
    <w:p w14:paraId="56D3EAA3" w14:textId="77777777" w:rsidR="00AE14D1" w:rsidRPr="00CA0D3B" w:rsidRDefault="00AE14D1" w:rsidP="00AE14D1">
      <w:pPr>
        <w:keepNext/>
        <w:keepLines/>
        <w:autoSpaceDE w:val="0"/>
        <w:autoSpaceDN w:val="0"/>
        <w:adjustRightInd w:val="0"/>
        <w:jc w:val="both"/>
      </w:pPr>
      <w:r w:rsidRPr="00CA0D3B">
        <w:t>matična številka: 5874602000,</w:t>
      </w:r>
    </w:p>
    <w:p w14:paraId="1ADD51AC" w14:textId="77777777" w:rsidR="00AE14D1" w:rsidRPr="00CA0D3B" w:rsidRDefault="00AE14D1" w:rsidP="00AE14D1">
      <w:pPr>
        <w:keepNext/>
        <w:keepLines/>
        <w:autoSpaceDE w:val="0"/>
        <w:autoSpaceDN w:val="0"/>
        <w:adjustRightInd w:val="0"/>
        <w:jc w:val="both"/>
      </w:pPr>
      <w:r w:rsidRPr="00CA0D3B">
        <w:t xml:space="preserve">identifikacijska številka za DDV: SI72177918, </w:t>
      </w:r>
    </w:p>
    <w:p w14:paraId="379300E3" w14:textId="77777777" w:rsidR="00AE14D1" w:rsidRPr="00CA0D3B" w:rsidRDefault="00AE14D1" w:rsidP="00AE14D1">
      <w:pPr>
        <w:keepNext/>
        <w:keepLines/>
        <w:autoSpaceDE w:val="0"/>
        <w:autoSpaceDN w:val="0"/>
        <w:adjustRightInd w:val="0"/>
        <w:jc w:val="both"/>
      </w:pPr>
    </w:p>
    <w:p w14:paraId="1D95D04B" w14:textId="77777777" w:rsidR="00AE14D1" w:rsidRPr="00CA0D3B" w:rsidRDefault="00AE14D1" w:rsidP="00AE14D1">
      <w:pPr>
        <w:keepNext/>
        <w:keepLines/>
        <w:autoSpaceDE w:val="0"/>
        <w:autoSpaceDN w:val="0"/>
        <w:adjustRightInd w:val="0"/>
        <w:jc w:val="both"/>
      </w:pPr>
      <w:r w:rsidRPr="00CA0D3B">
        <w:t>ki jih vse po pooblastilu zastopa Mestna občina Ljubljana, ki jo zastopa župan Zoran Janković</w:t>
      </w:r>
    </w:p>
    <w:p w14:paraId="1764A032" w14:textId="77777777" w:rsidR="00AE14D1" w:rsidRPr="00CA0D3B" w:rsidRDefault="00AE14D1" w:rsidP="00AE14D1">
      <w:pPr>
        <w:keepNext/>
        <w:keepLines/>
        <w:autoSpaceDE w:val="0"/>
        <w:autoSpaceDN w:val="0"/>
        <w:adjustRightInd w:val="0"/>
        <w:jc w:val="both"/>
      </w:pPr>
      <w:r w:rsidRPr="00CA0D3B">
        <w:t xml:space="preserve">(v nadaljevanju: </w:t>
      </w:r>
      <w:r w:rsidRPr="00CA0D3B">
        <w:rPr>
          <w:b/>
        </w:rPr>
        <w:t>projektni partnerji</w:t>
      </w:r>
      <w:r w:rsidRPr="00CA0D3B">
        <w:t>)</w:t>
      </w:r>
    </w:p>
    <w:p w14:paraId="0A625491" w14:textId="77777777" w:rsidR="00AE14D1" w:rsidRPr="00CA0D3B" w:rsidRDefault="00AE14D1" w:rsidP="00AE14D1">
      <w:pPr>
        <w:keepNext/>
        <w:keepLines/>
        <w:autoSpaceDE w:val="0"/>
        <w:autoSpaceDN w:val="0"/>
        <w:adjustRightInd w:val="0"/>
        <w:jc w:val="both"/>
      </w:pPr>
    </w:p>
    <w:p w14:paraId="7952ED34" w14:textId="77777777" w:rsidR="00AE14D1" w:rsidRPr="00CA0D3B" w:rsidRDefault="00AE14D1" w:rsidP="00AE14D1">
      <w:pPr>
        <w:keepNext/>
        <w:keepLines/>
        <w:autoSpaceDE w:val="0"/>
        <w:autoSpaceDN w:val="0"/>
        <w:adjustRightInd w:val="0"/>
        <w:jc w:val="both"/>
      </w:pPr>
    </w:p>
    <w:p w14:paraId="7D62DC5F" w14:textId="77777777" w:rsidR="00AE14D1" w:rsidRPr="00CA0D3B" w:rsidRDefault="00AE14D1" w:rsidP="00AE14D1">
      <w:pPr>
        <w:keepNext/>
        <w:keepLines/>
        <w:autoSpaceDE w:val="0"/>
        <w:autoSpaceDN w:val="0"/>
        <w:adjustRightInd w:val="0"/>
        <w:jc w:val="both"/>
      </w:pPr>
    </w:p>
    <w:p w14:paraId="54AD2BB6" w14:textId="77777777" w:rsidR="00AE14D1" w:rsidRPr="00CA0D3B" w:rsidRDefault="00AE14D1" w:rsidP="00AE14D1">
      <w:pPr>
        <w:keepNext/>
        <w:keepLines/>
        <w:autoSpaceDE w:val="0"/>
        <w:autoSpaceDN w:val="0"/>
        <w:adjustRightInd w:val="0"/>
        <w:jc w:val="both"/>
      </w:pPr>
      <w:r w:rsidRPr="00CA0D3B">
        <w:t>ter</w:t>
      </w:r>
    </w:p>
    <w:p w14:paraId="1272C10F" w14:textId="77777777" w:rsidR="00AE14D1" w:rsidRPr="00CA0D3B" w:rsidRDefault="00AE14D1" w:rsidP="00AE14D1">
      <w:pPr>
        <w:keepNext/>
        <w:keepLines/>
        <w:autoSpaceDE w:val="0"/>
        <w:autoSpaceDN w:val="0"/>
        <w:adjustRightInd w:val="0"/>
        <w:jc w:val="both"/>
      </w:pPr>
    </w:p>
    <w:p w14:paraId="57650B0E" w14:textId="77777777" w:rsidR="00AE14D1" w:rsidRPr="00CA0D3B" w:rsidRDefault="00AE14D1" w:rsidP="00AE14D1">
      <w:pPr>
        <w:keepNext/>
        <w:keepLines/>
        <w:autoSpaceDE w:val="0"/>
        <w:autoSpaceDN w:val="0"/>
        <w:adjustRightInd w:val="0"/>
        <w:jc w:val="both"/>
      </w:pPr>
    </w:p>
    <w:p w14:paraId="5A65F12D" w14:textId="77777777" w:rsidR="00AE14D1" w:rsidRPr="00CA0D3B" w:rsidRDefault="00AE14D1" w:rsidP="00AE14D1">
      <w:pPr>
        <w:keepNext/>
        <w:keepLines/>
        <w:autoSpaceDE w:val="0"/>
        <w:autoSpaceDN w:val="0"/>
        <w:adjustRightInd w:val="0"/>
        <w:jc w:val="both"/>
      </w:pPr>
    </w:p>
    <w:p w14:paraId="13E22411" w14:textId="77777777" w:rsidR="00AE14D1" w:rsidRPr="00CA0D3B" w:rsidRDefault="00AE14D1" w:rsidP="00AE14D1">
      <w:pPr>
        <w:contextualSpacing/>
        <w:jc w:val="both"/>
        <w:rPr>
          <w:i/>
        </w:rPr>
      </w:pPr>
      <w:r w:rsidRPr="00CA0D3B">
        <w:rPr>
          <w:b/>
        </w:rPr>
        <w:t>…………………………………</w:t>
      </w:r>
      <w:r w:rsidRPr="00CA0D3B">
        <w:t xml:space="preserve">., ……………………………….., ki ga  zastopa ………………………., </w:t>
      </w:r>
      <w:r w:rsidRPr="00CA0D3B">
        <w:rPr>
          <w:i/>
        </w:rPr>
        <w:t>(navesti funkcijo in ime ter priimek osebe, pooblaščene za zastopanje)</w:t>
      </w:r>
    </w:p>
    <w:p w14:paraId="658E560C" w14:textId="77777777" w:rsidR="00AE14D1" w:rsidRPr="00CA0D3B" w:rsidRDefault="00AE14D1" w:rsidP="00AE14D1">
      <w:pPr>
        <w:keepNext/>
        <w:keepLines/>
        <w:autoSpaceDE w:val="0"/>
        <w:autoSpaceDN w:val="0"/>
        <w:adjustRightInd w:val="0"/>
        <w:jc w:val="both"/>
      </w:pPr>
      <w:r w:rsidRPr="00CA0D3B">
        <w:t>matična številka: ……………….,</w:t>
      </w:r>
    </w:p>
    <w:p w14:paraId="2087FB34" w14:textId="77777777" w:rsidR="00AE14D1" w:rsidRPr="00CA0D3B" w:rsidRDefault="00AE14D1" w:rsidP="00AE14D1">
      <w:pPr>
        <w:keepNext/>
        <w:keepLines/>
        <w:autoSpaceDE w:val="0"/>
        <w:autoSpaceDN w:val="0"/>
        <w:adjustRightInd w:val="0"/>
        <w:jc w:val="both"/>
      </w:pPr>
      <w:r w:rsidRPr="00CA0D3B">
        <w:t>identifikacijska številka za DDV: ……………………..</w:t>
      </w:r>
    </w:p>
    <w:p w14:paraId="1BBCC280" w14:textId="77777777" w:rsidR="00AE14D1" w:rsidRPr="00CA0D3B" w:rsidRDefault="00AE14D1" w:rsidP="00AE14D1">
      <w:pPr>
        <w:keepNext/>
        <w:keepLines/>
        <w:autoSpaceDE w:val="0"/>
        <w:autoSpaceDN w:val="0"/>
        <w:adjustRightInd w:val="0"/>
        <w:jc w:val="both"/>
      </w:pPr>
      <w:r w:rsidRPr="00CA0D3B">
        <w:t xml:space="preserve"> (v nadaljevanju: </w:t>
      </w:r>
      <w:r w:rsidRPr="00CA0D3B">
        <w:rPr>
          <w:b/>
          <w:bCs/>
        </w:rPr>
        <w:t>izvajalec</w:t>
      </w:r>
      <w:r w:rsidRPr="00CA0D3B">
        <w:t>)</w:t>
      </w:r>
    </w:p>
    <w:p w14:paraId="337E5C5A" w14:textId="77777777" w:rsidR="00AE14D1" w:rsidRPr="00CA0D3B" w:rsidRDefault="00AE14D1" w:rsidP="00AE14D1">
      <w:pPr>
        <w:keepNext/>
        <w:keepLines/>
        <w:autoSpaceDE w:val="0"/>
        <w:autoSpaceDN w:val="0"/>
        <w:adjustRightInd w:val="0"/>
        <w:jc w:val="both"/>
      </w:pPr>
    </w:p>
    <w:p w14:paraId="11A9B6D9" w14:textId="77777777" w:rsidR="00AE14D1" w:rsidRPr="00CA0D3B" w:rsidRDefault="00AE14D1" w:rsidP="00AE14D1">
      <w:pPr>
        <w:keepNext/>
        <w:keepLines/>
        <w:autoSpaceDE w:val="0"/>
        <w:autoSpaceDN w:val="0"/>
        <w:adjustRightInd w:val="0"/>
        <w:jc w:val="both"/>
      </w:pPr>
    </w:p>
    <w:p w14:paraId="36D8679E" w14:textId="77777777" w:rsidR="00AE14D1" w:rsidRPr="00CA0D3B" w:rsidRDefault="00AE14D1" w:rsidP="00AE14D1">
      <w:pPr>
        <w:keepNext/>
        <w:keepLines/>
        <w:autoSpaceDE w:val="0"/>
        <w:autoSpaceDN w:val="0"/>
        <w:adjustRightInd w:val="0"/>
        <w:jc w:val="both"/>
      </w:pPr>
    </w:p>
    <w:p w14:paraId="270BE880" w14:textId="77777777" w:rsidR="00AE14D1" w:rsidRPr="00CA0D3B" w:rsidRDefault="00AE14D1" w:rsidP="00AE14D1">
      <w:pPr>
        <w:keepNext/>
        <w:keepLines/>
        <w:autoSpaceDE w:val="0"/>
        <w:autoSpaceDN w:val="0"/>
        <w:adjustRightInd w:val="0"/>
        <w:jc w:val="both"/>
      </w:pPr>
      <w:r w:rsidRPr="00CA0D3B">
        <w:t xml:space="preserve">sklenejo naslednji </w:t>
      </w:r>
    </w:p>
    <w:p w14:paraId="0EE330A6" w14:textId="77777777" w:rsidR="00AE14D1" w:rsidRPr="00CA0D3B" w:rsidRDefault="00AE14D1" w:rsidP="00AE14D1">
      <w:pPr>
        <w:contextualSpacing/>
        <w:jc w:val="both"/>
      </w:pPr>
    </w:p>
    <w:p w14:paraId="3CCE01FC" w14:textId="77777777" w:rsidR="00AE14D1" w:rsidRPr="00CA0D3B" w:rsidRDefault="00AE14D1" w:rsidP="00AE14D1">
      <w:pPr>
        <w:keepNext/>
        <w:keepLines/>
        <w:autoSpaceDE w:val="0"/>
        <w:autoSpaceDN w:val="0"/>
        <w:adjustRightInd w:val="0"/>
        <w:jc w:val="center"/>
        <w:rPr>
          <w:b/>
          <w:bCs/>
          <w:color w:val="000000"/>
        </w:rPr>
      </w:pPr>
    </w:p>
    <w:p w14:paraId="462EE46F" w14:textId="77777777" w:rsidR="00AE14D1" w:rsidRPr="00CA0D3B" w:rsidRDefault="00AE14D1" w:rsidP="00AE14D1">
      <w:pPr>
        <w:keepNext/>
        <w:keepLines/>
        <w:autoSpaceDE w:val="0"/>
        <w:autoSpaceDN w:val="0"/>
        <w:adjustRightInd w:val="0"/>
        <w:jc w:val="center"/>
        <w:rPr>
          <w:b/>
          <w:bCs/>
          <w:color w:val="000000"/>
        </w:rPr>
      </w:pPr>
      <w:r w:rsidRPr="00CA0D3B">
        <w:rPr>
          <w:b/>
          <w:bCs/>
          <w:color w:val="000000"/>
        </w:rPr>
        <w:t>OKVIRNI SPORAZUM ZA IZBIRO KROVNEGA KOORDINATORJA NA PROJEKTIH PROGRAMA TA ELENA:  Projekt »</w:t>
      </w:r>
      <w:proofErr w:type="spellStart"/>
      <w:r w:rsidRPr="00CA0D3B">
        <w:rPr>
          <w:b/>
          <w:bCs/>
          <w:color w:val="000000"/>
        </w:rPr>
        <w:t>Green</w:t>
      </w:r>
      <w:proofErr w:type="spellEnd"/>
      <w:r w:rsidRPr="00CA0D3B">
        <w:rPr>
          <w:b/>
          <w:bCs/>
          <w:color w:val="000000"/>
        </w:rPr>
        <w:t xml:space="preserve"> energy </w:t>
      </w:r>
      <w:proofErr w:type="spellStart"/>
      <w:r w:rsidRPr="00CA0D3B">
        <w:rPr>
          <w:b/>
          <w:bCs/>
          <w:color w:val="000000"/>
        </w:rPr>
        <w:t>programme</w:t>
      </w:r>
      <w:proofErr w:type="spellEnd"/>
      <w:r w:rsidRPr="00CA0D3B">
        <w:rPr>
          <w:b/>
          <w:bCs/>
          <w:color w:val="000000"/>
        </w:rPr>
        <w:t xml:space="preserve"> of Ljubljana </w:t>
      </w:r>
      <w:proofErr w:type="spellStart"/>
      <w:r w:rsidRPr="00CA0D3B">
        <w:rPr>
          <w:b/>
          <w:bCs/>
          <w:color w:val="000000"/>
        </w:rPr>
        <w:t>Region</w:t>
      </w:r>
      <w:proofErr w:type="spellEnd"/>
      <w:r w:rsidRPr="008D5AE1">
        <w:rPr>
          <w:b/>
          <w:bCs/>
          <w:color w:val="000000"/>
        </w:rPr>
        <w:t>«</w:t>
      </w:r>
    </w:p>
    <w:p w14:paraId="0FFE3F88" w14:textId="77777777" w:rsidR="00AE14D1" w:rsidRPr="00CA0D3B" w:rsidRDefault="00AE14D1" w:rsidP="00AE14D1">
      <w:pPr>
        <w:keepNext/>
        <w:keepLines/>
        <w:autoSpaceDE w:val="0"/>
        <w:autoSpaceDN w:val="0"/>
        <w:adjustRightInd w:val="0"/>
        <w:rPr>
          <w:b/>
          <w:bCs/>
          <w:color w:val="000000"/>
        </w:rPr>
      </w:pPr>
    </w:p>
    <w:p w14:paraId="27D809A4" w14:textId="77777777" w:rsidR="00AE14D1" w:rsidRPr="00CA0D3B" w:rsidRDefault="00AE14D1" w:rsidP="00AE14D1">
      <w:pPr>
        <w:keepNext/>
        <w:keepLines/>
        <w:autoSpaceDE w:val="0"/>
        <w:autoSpaceDN w:val="0"/>
        <w:adjustRightInd w:val="0"/>
        <w:rPr>
          <w:b/>
          <w:bCs/>
          <w:color w:val="000000"/>
        </w:rPr>
      </w:pPr>
    </w:p>
    <w:p w14:paraId="25F6AC20" w14:textId="77777777" w:rsidR="00AE14D1" w:rsidRPr="00CA0D3B" w:rsidRDefault="00AE14D1" w:rsidP="00AE14D1">
      <w:pPr>
        <w:keepNext/>
        <w:keepLines/>
        <w:autoSpaceDE w:val="0"/>
        <w:autoSpaceDN w:val="0"/>
        <w:adjustRightInd w:val="0"/>
        <w:jc w:val="center"/>
        <w:rPr>
          <w:b/>
          <w:bCs/>
          <w:color w:val="000000"/>
        </w:rPr>
      </w:pPr>
      <w:r w:rsidRPr="00CA0D3B">
        <w:rPr>
          <w:b/>
          <w:bCs/>
          <w:color w:val="000000"/>
        </w:rPr>
        <w:t>Uvodne določbe</w:t>
      </w:r>
    </w:p>
    <w:p w14:paraId="03360F69" w14:textId="77777777" w:rsidR="00AE14D1" w:rsidRPr="00CA0D3B" w:rsidRDefault="00AE14D1" w:rsidP="00AE14D1">
      <w:pPr>
        <w:keepNext/>
        <w:keepLines/>
        <w:autoSpaceDE w:val="0"/>
        <w:autoSpaceDN w:val="0"/>
        <w:adjustRightInd w:val="0"/>
        <w:jc w:val="center"/>
        <w:rPr>
          <w:color w:val="000000"/>
        </w:rPr>
      </w:pPr>
    </w:p>
    <w:p w14:paraId="4BF9E312" w14:textId="77777777" w:rsidR="00AE14D1" w:rsidRPr="00CA0D3B" w:rsidRDefault="00AE14D1" w:rsidP="00AE14D1">
      <w:pPr>
        <w:keepNext/>
        <w:keepLines/>
        <w:autoSpaceDE w:val="0"/>
        <w:autoSpaceDN w:val="0"/>
        <w:adjustRightInd w:val="0"/>
        <w:jc w:val="center"/>
        <w:rPr>
          <w:color w:val="000000"/>
        </w:rPr>
      </w:pPr>
      <w:r w:rsidRPr="00CA0D3B">
        <w:rPr>
          <w:color w:val="000000"/>
        </w:rPr>
        <w:t>1. člen</w:t>
      </w:r>
    </w:p>
    <w:p w14:paraId="4C88FEA9" w14:textId="77777777" w:rsidR="00AE14D1" w:rsidRPr="00CA0D3B" w:rsidRDefault="00AE14D1" w:rsidP="00AE14D1">
      <w:pPr>
        <w:keepNext/>
        <w:keepLines/>
        <w:autoSpaceDE w:val="0"/>
        <w:autoSpaceDN w:val="0"/>
        <w:adjustRightInd w:val="0"/>
        <w:rPr>
          <w:color w:val="000000"/>
        </w:rPr>
      </w:pPr>
    </w:p>
    <w:p w14:paraId="3E9E7110" w14:textId="77777777" w:rsidR="00AE14D1" w:rsidRPr="00CA0D3B" w:rsidRDefault="00AE14D1" w:rsidP="00AE14D1">
      <w:pPr>
        <w:keepNext/>
        <w:keepLines/>
        <w:autoSpaceDE w:val="0"/>
        <w:autoSpaceDN w:val="0"/>
        <w:adjustRightInd w:val="0"/>
        <w:jc w:val="both"/>
        <w:rPr>
          <w:color w:val="000000"/>
        </w:rPr>
      </w:pPr>
      <w:r w:rsidRPr="00CA0D3B">
        <w:rPr>
          <w:color w:val="000000"/>
        </w:rPr>
        <w:t xml:space="preserve">Stranke okvirnega sporazuma ugotavljajo: </w:t>
      </w:r>
    </w:p>
    <w:p w14:paraId="5F643A38" w14:textId="77777777" w:rsidR="00AE14D1" w:rsidRPr="00CA0D3B" w:rsidRDefault="00AE14D1" w:rsidP="00AE14D1">
      <w:pPr>
        <w:keepNext/>
        <w:keepLines/>
        <w:numPr>
          <w:ilvl w:val="0"/>
          <w:numId w:val="62"/>
        </w:numPr>
        <w:autoSpaceDE w:val="0"/>
        <w:autoSpaceDN w:val="0"/>
        <w:adjustRightInd w:val="0"/>
        <w:spacing w:line="259" w:lineRule="auto"/>
        <w:contextualSpacing/>
        <w:jc w:val="both"/>
        <w:rPr>
          <w:color w:val="000000"/>
          <w:kern w:val="2"/>
          <w14:ligatures w14:val="standardContextual"/>
        </w:rPr>
      </w:pPr>
      <w:r w:rsidRPr="00CA0D3B">
        <w:rPr>
          <w:color w:val="000000"/>
          <w:kern w:val="2"/>
          <w14:ligatures w14:val="standardContextual"/>
        </w:rPr>
        <w:t>da bodo naročnik Mestna občina Ljubljana in projektni partnerji: Občina Grosuplje, Občina Dobrepolje, Občina Škofljica in Občina Ig, koristili tehnično pomoč iz programa ELENA za projekt »</w:t>
      </w:r>
      <w:proofErr w:type="spellStart"/>
      <w:r w:rsidRPr="00CA0D3B">
        <w:rPr>
          <w:color w:val="000000"/>
          <w:kern w:val="2"/>
          <w14:ligatures w14:val="standardContextual"/>
        </w:rPr>
        <w:t>Green</w:t>
      </w:r>
      <w:proofErr w:type="spellEnd"/>
      <w:r w:rsidRPr="00CA0D3B">
        <w:rPr>
          <w:color w:val="000000"/>
          <w:kern w:val="2"/>
          <w14:ligatures w14:val="standardContextual"/>
        </w:rPr>
        <w:t xml:space="preserve"> energy </w:t>
      </w:r>
      <w:proofErr w:type="spellStart"/>
      <w:r w:rsidRPr="00CA0D3B">
        <w:rPr>
          <w:color w:val="000000"/>
          <w:kern w:val="2"/>
          <w14:ligatures w14:val="standardContextual"/>
        </w:rPr>
        <w:t>programme</w:t>
      </w:r>
      <w:proofErr w:type="spellEnd"/>
      <w:r w:rsidRPr="00CA0D3B">
        <w:rPr>
          <w:color w:val="000000"/>
          <w:kern w:val="2"/>
          <w14:ligatures w14:val="standardContextual"/>
        </w:rPr>
        <w:t xml:space="preserve"> of Ljubljana </w:t>
      </w:r>
      <w:proofErr w:type="spellStart"/>
      <w:r w:rsidRPr="00CA0D3B">
        <w:rPr>
          <w:color w:val="000000"/>
          <w:kern w:val="2"/>
          <w14:ligatures w14:val="standardContextual"/>
        </w:rPr>
        <w:t>Region</w:t>
      </w:r>
      <w:proofErr w:type="spellEnd"/>
      <w:r w:rsidRPr="00CA0D3B">
        <w:rPr>
          <w:color w:val="000000"/>
          <w:kern w:val="2"/>
          <w14:ligatures w14:val="standardContextual"/>
        </w:rPr>
        <w:t xml:space="preserve"> (GREEN REGION)« (v nadaljevanju </w:t>
      </w:r>
      <w:bookmarkStart w:id="21" w:name="_Hlk178599034"/>
      <w:r w:rsidRPr="00CA0D3B">
        <w:rPr>
          <w:color w:val="000000"/>
          <w:kern w:val="2"/>
          <w14:ligatures w14:val="standardContextual"/>
        </w:rPr>
        <w:t xml:space="preserve">Elena </w:t>
      </w:r>
      <w:proofErr w:type="spellStart"/>
      <w:r w:rsidRPr="00CA0D3B">
        <w:rPr>
          <w:color w:val="000000"/>
          <w:kern w:val="2"/>
          <w14:ligatures w14:val="standardContextual"/>
        </w:rPr>
        <w:t>Green</w:t>
      </w:r>
      <w:proofErr w:type="spellEnd"/>
      <w:r w:rsidRPr="00CA0D3B">
        <w:rPr>
          <w:color w:val="000000"/>
          <w:kern w:val="2"/>
          <w14:ligatures w14:val="standardContextual"/>
        </w:rPr>
        <w:t xml:space="preserve"> </w:t>
      </w:r>
      <w:proofErr w:type="spellStart"/>
      <w:r w:rsidRPr="00CA0D3B">
        <w:rPr>
          <w:color w:val="000000"/>
          <w:kern w:val="2"/>
          <w14:ligatures w14:val="standardContextual"/>
        </w:rPr>
        <w:t>Region</w:t>
      </w:r>
      <w:proofErr w:type="spellEnd"/>
      <w:r w:rsidRPr="00CA0D3B">
        <w:rPr>
          <w:color w:val="000000"/>
          <w:kern w:val="2"/>
          <w14:ligatures w14:val="standardContextual"/>
        </w:rPr>
        <w:t xml:space="preserve"> </w:t>
      </w:r>
      <w:bookmarkEnd w:id="21"/>
      <w:r w:rsidRPr="00CA0D3B">
        <w:rPr>
          <w:color w:val="000000"/>
          <w:kern w:val="2"/>
          <w14:ligatures w14:val="standardContextual"/>
        </w:rPr>
        <w:t xml:space="preserve">ali projekt) skladno s konzorcijsko pogodbo št. C7560-24-740140, </w:t>
      </w:r>
      <w:r w:rsidRPr="008D5AE1">
        <w:rPr>
          <w:color w:val="000000"/>
          <w:kern w:val="2"/>
          <w14:ligatures w14:val="standardContextual"/>
        </w:rPr>
        <w:t>št. dok. DS 360-58/2022-8</w:t>
      </w:r>
      <w:r>
        <w:rPr>
          <w:color w:val="000000"/>
          <w:kern w:val="2"/>
          <w14:ligatures w14:val="standardContextual"/>
        </w:rPr>
        <w:t xml:space="preserve">, </w:t>
      </w:r>
      <w:r w:rsidRPr="00CA0D3B">
        <w:rPr>
          <w:color w:val="000000"/>
          <w:kern w:val="2"/>
          <w14:ligatures w14:val="standardContextual"/>
        </w:rPr>
        <w:t xml:space="preserve">ki so jo sklenili dne 25.7.2024 (v nadaljevanju: konzorcijska pogodba) in na podlagi katere je naročnik Mestna občina Ljubljana nosilec projekta »GREEN REGION«;  </w:t>
      </w:r>
    </w:p>
    <w:p w14:paraId="231A5428" w14:textId="77777777" w:rsidR="00AE14D1" w:rsidRPr="00CA0D3B" w:rsidRDefault="00AE14D1" w:rsidP="00AE14D1">
      <w:pPr>
        <w:numPr>
          <w:ilvl w:val="0"/>
          <w:numId w:val="62"/>
        </w:numPr>
        <w:spacing w:after="160" w:line="259" w:lineRule="auto"/>
        <w:contextualSpacing/>
        <w:jc w:val="both"/>
        <w:rPr>
          <w:color w:val="000000"/>
          <w:kern w:val="2"/>
          <w14:ligatures w14:val="standardContextual"/>
        </w:rPr>
      </w:pPr>
      <w:r w:rsidRPr="00CA0D3B">
        <w:rPr>
          <w:color w:val="000000"/>
          <w:kern w:val="2"/>
          <w14:ligatures w14:val="standardContextual"/>
        </w:rPr>
        <w:t>da je vsak posamezen projektni partner iz prejšnje alineje tega člena pooblastil Mestno občino Ljubljana za izvedbo ustreznega postopka javnega naročanja za naročilo storitev, ki so predmet tega okvirnega sporazuma ter za sklenitev tega okvirnega sporazuma in vseh morebitnih aneksov k njemu, za izvajanje tega okvirnega sporazuma ter za unovčitev zavarovanja za dobro izvedbo pogodbenih obveznosti v primeru kršitve tega sporazuma;</w:t>
      </w:r>
    </w:p>
    <w:p w14:paraId="441B45E4" w14:textId="77777777" w:rsidR="00AE14D1" w:rsidRPr="00CA0D3B" w:rsidRDefault="00AE14D1" w:rsidP="00AE14D1">
      <w:pPr>
        <w:numPr>
          <w:ilvl w:val="0"/>
          <w:numId w:val="62"/>
        </w:numPr>
        <w:spacing w:after="160" w:line="259" w:lineRule="auto"/>
        <w:contextualSpacing/>
        <w:jc w:val="both"/>
        <w:rPr>
          <w:color w:val="000000"/>
          <w:kern w:val="2"/>
          <w14:ligatures w14:val="standardContextual"/>
        </w:rPr>
      </w:pPr>
      <w:r w:rsidRPr="00CA0D3B">
        <w:rPr>
          <w:color w:val="000000"/>
          <w:kern w:val="2"/>
          <w14:ligatures w14:val="standardContextual"/>
        </w:rPr>
        <w:t>da Mestna občina Ljubljana sklepa ta okvirni sporazum v svojem imenu in za svoj račun ter po pooblastilu v imenu in za račun projektnih partnerjev: Občine Grosuplje, Občine Dobrepolje, Občine Škofljica in Občine Ig;</w:t>
      </w:r>
    </w:p>
    <w:p w14:paraId="655520FB" w14:textId="77777777" w:rsidR="00AE14D1" w:rsidRPr="00CA0D3B" w:rsidRDefault="00AE14D1" w:rsidP="00AE14D1">
      <w:pPr>
        <w:keepNext/>
        <w:keepLines/>
        <w:numPr>
          <w:ilvl w:val="0"/>
          <w:numId w:val="62"/>
        </w:numPr>
        <w:autoSpaceDE w:val="0"/>
        <w:autoSpaceDN w:val="0"/>
        <w:adjustRightInd w:val="0"/>
        <w:spacing w:line="259" w:lineRule="auto"/>
        <w:contextualSpacing/>
        <w:jc w:val="both"/>
        <w:rPr>
          <w:color w:val="000000"/>
          <w:kern w:val="2"/>
          <w14:ligatures w14:val="standardContextual"/>
        </w:rPr>
      </w:pPr>
      <w:r w:rsidRPr="00CA0D3B">
        <w:rPr>
          <w:color w:val="000000"/>
          <w:kern w:val="2"/>
          <w14:ligatures w14:val="standardContextual"/>
        </w:rPr>
        <w:t xml:space="preserve">da </w:t>
      </w:r>
      <w:r w:rsidRPr="00CA0D3B">
        <w:rPr>
          <w:rFonts w:eastAsia="Calibri"/>
          <w:spacing w:val="-1"/>
          <w:kern w:val="2"/>
          <w14:ligatures w14:val="standardContextual"/>
        </w:rPr>
        <w:t>je bil izvajalec izbran po odprtem postopku, skladno s 40. členom Zakona o javnem naročanju (Uradni list RS, št. 91/15, 14/18, 121/21, 10/22, 74/22</w:t>
      </w:r>
      <w:r w:rsidRPr="00CA0D3B">
        <w:t xml:space="preserve"> </w:t>
      </w:r>
      <w:r w:rsidRPr="00CA0D3B">
        <w:rPr>
          <w:rFonts w:eastAsia="Calibri"/>
          <w:spacing w:val="-1"/>
          <w:kern w:val="2"/>
          <w14:ligatures w14:val="standardContextual"/>
        </w:rPr>
        <w:t xml:space="preserve">– </w:t>
      </w:r>
      <w:proofErr w:type="spellStart"/>
      <w:r w:rsidRPr="00CA0D3B">
        <w:rPr>
          <w:rFonts w:eastAsia="Calibri"/>
          <w:spacing w:val="-1"/>
          <w:kern w:val="2"/>
          <w14:ligatures w14:val="standardContextual"/>
        </w:rPr>
        <w:t>odl</w:t>
      </w:r>
      <w:proofErr w:type="spellEnd"/>
      <w:r w:rsidRPr="00CA0D3B">
        <w:rPr>
          <w:rFonts w:eastAsia="Calibri"/>
          <w:spacing w:val="-1"/>
          <w:kern w:val="2"/>
          <w14:ligatures w14:val="standardContextual"/>
        </w:rPr>
        <w:t>. US, 100/22 – ZNUZSZS, 28/23 in 88/23 – ZOPNN-F; v nadaljevanju: ZJN-3), in sicer je bil izbran z odločitvijo o oddaji javnega naročila številka ….-…………..….z dne …………………, z namenom sklenitve okvirnega sporazuma v skladu z 48. členom ZJN-3;</w:t>
      </w:r>
    </w:p>
    <w:p w14:paraId="0DDF1F45" w14:textId="77777777" w:rsidR="00AE14D1" w:rsidRPr="00CA0D3B" w:rsidRDefault="00AE14D1" w:rsidP="00AE14D1">
      <w:pPr>
        <w:keepNext/>
        <w:keepLines/>
        <w:numPr>
          <w:ilvl w:val="0"/>
          <w:numId w:val="62"/>
        </w:numPr>
        <w:autoSpaceDE w:val="0"/>
        <w:autoSpaceDN w:val="0"/>
        <w:adjustRightInd w:val="0"/>
        <w:spacing w:line="259" w:lineRule="auto"/>
        <w:contextualSpacing/>
        <w:jc w:val="both"/>
        <w:rPr>
          <w:color w:val="000000"/>
          <w:kern w:val="2"/>
          <w14:ligatures w14:val="standardContextual"/>
        </w:rPr>
      </w:pPr>
      <w:r w:rsidRPr="00CA0D3B">
        <w:rPr>
          <w:rFonts w:eastAsia="Calibri"/>
          <w:spacing w:val="-1"/>
          <w:kern w:val="2"/>
          <w14:ligatures w14:val="standardContextual"/>
        </w:rPr>
        <w:t>je bilo obvestilo o javnem naročilu objavljeno na Portalu javnih naročil RS, številka objave………………….. dne …………………...</w:t>
      </w:r>
      <w:r w:rsidRPr="00CA0D3B">
        <w:rPr>
          <w:rFonts w:eastAsia="Calibri"/>
          <w:kern w:val="2"/>
          <w14:ligatures w14:val="standardContextual"/>
        </w:rPr>
        <w:t>;</w:t>
      </w:r>
    </w:p>
    <w:p w14:paraId="43BF44A0" w14:textId="3C229824" w:rsidR="00AE14D1" w:rsidRPr="00CA0D3B" w:rsidRDefault="00AE14D1" w:rsidP="00AE14D1">
      <w:pPr>
        <w:keepNext/>
        <w:keepLines/>
        <w:numPr>
          <w:ilvl w:val="0"/>
          <w:numId w:val="62"/>
        </w:numPr>
        <w:autoSpaceDE w:val="0"/>
        <w:autoSpaceDN w:val="0"/>
        <w:adjustRightInd w:val="0"/>
        <w:spacing w:line="259" w:lineRule="auto"/>
        <w:contextualSpacing/>
        <w:jc w:val="both"/>
        <w:rPr>
          <w:color w:val="000000"/>
          <w:kern w:val="2"/>
          <w14:ligatures w14:val="standardContextual"/>
        </w:rPr>
      </w:pPr>
      <w:r w:rsidRPr="00CA0D3B">
        <w:rPr>
          <w:color w:val="000000"/>
          <w:kern w:val="2"/>
          <w14:ligatures w14:val="standardContextual"/>
        </w:rPr>
        <w:t>da je bil izvajalec izbran kot najugodnejši ponudnik, ki izpolnjuje pogoje v skladu z razpisno dokumentacijo št. JHL-</w:t>
      </w:r>
      <w:r>
        <w:rPr>
          <w:color w:val="000000"/>
          <w:kern w:val="2"/>
          <w14:ligatures w14:val="standardContextual"/>
        </w:rPr>
        <w:t>36/24</w:t>
      </w:r>
      <w:r w:rsidRPr="00CA0D3B">
        <w:rPr>
          <w:color w:val="000000"/>
          <w:kern w:val="2"/>
          <w14:ligatures w14:val="standardContextual"/>
        </w:rPr>
        <w:t xml:space="preserve"> z dne …………….. ; </w:t>
      </w:r>
    </w:p>
    <w:p w14:paraId="1BB88E8F" w14:textId="77777777" w:rsidR="00AE14D1" w:rsidRPr="00CA0D3B" w:rsidRDefault="00AE14D1" w:rsidP="00AE14D1">
      <w:pPr>
        <w:keepNext/>
        <w:keepLines/>
        <w:numPr>
          <w:ilvl w:val="0"/>
          <w:numId w:val="62"/>
        </w:numPr>
        <w:autoSpaceDE w:val="0"/>
        <w:autoSpaceDN w:val="0"/>
        <w:adjustRightInd w:val="0"/>
        <w:spacing w:line="259" w:lineRule="auto"/>
        <w:contextualSpacing/>
        <w:jc w:val="both"/>
        <w:rPr>
          <w:iCs/>
          <w:color w:val="000000"/>
          <w:kern w:val="2"/>
          <w14:ligatures w14:val="standardContextual"/>
        </w:rPr>
      </w:pPr>
      <w:r w:rsidRPr="00CA0D3B">
        <w:rPr>
          <w:iCs/>
          <w:color w:val="000000"/>
          <w:kern w:val="2"/>
          <w14:ligatures w14:val="standardContextual"/>
        </w:rPr>
        <w:t>da bo račune naročniku izstavljal vodilni partner, ki bo tudi predložil vsa finančna zavarovanja po tej pogodbi</w:t>
      </w:r>
      <w:bookmarkStart w:id="22" w:name="_Hlk177555315"/>
      <w:r w:rsidRPr="00CA0D3B">
        <w:rPr>
          <w:iCs/>
          <w:color w:val="000000"/>
          <w:kern w:val="2"/>
          <w14:ligatures w14:val="standardContextual"/>
        </w:rPr>
        <w:t xml:space="preserve">; </w:t>
      </w:r>
      <w:bookmarkStart w:id="23" w:name="_Hlk177555701"/>
      <w:r w:rsidRPr="00CA0D3B">
        <w:rPr>
          <w:i/>
          <w:iCs/>
          <w:color w:val="000000"/>
          <w:kern w:val="2"/>
          <w14:ligatures w14:val="standardContextual"/>
        </w:rPr>
        <w:t>/Opomba: v primeru, da izvajalec ne nastopa v skupni ponudbi, se ta alineja črta/</w:t>
      </w:r>
      <w:bookmarkEnd w:id="22"/>
      <w:bookmarkEnd w:id="23"/>
    </w:p>
    <w:p w14:paraId="1241D506" w14:textId="77777777" w:rsidR="00AE14D1" w:rsidRPr="00CA0D3B" w:rsidRDefault="00AE14D1" w:rsidP="00AE14D1">
      <w:pPr>
        <w:keepNext/>
        <w:keepLines/>
        <w:numPr>
          <w:ilvl w:val="0"/>
          <w:numId w:val="62"/>
        </w:numPr>
        <w:autoSpaceDE w:val="0"/>
        <w:autoSpaceDN w:val="0"/>
        <w:adjustRightInd w:val="0"/>
        <w:spacing w:line="259" w:lineRule="auto"/>
        <w:contextualSpacing/>
        <w:jc w:val="both"/>
        <w:rPr>
          <w:iCs/>
          <w:color w:val="000000"/>
          <w:kern w:val="2"/>
          <w14:ligatures w14:val="standardContextual"/>
        </w:rPr>
      </w:pPr>
      <w:r w:rsidRPr="00CA0D3B">
        <w:rPr>
          <w:iCs/>
          <w:color w:val="000000"/>
          <w:kern w:val="2"/>
          <w14:ligatures w14:val="standardContextual"/>
        </w:rPr>
        <w:t xml:space="preserve">da sta/so vodilni partner in partner/partnerji skupne ponudbe naročniku solidarno odgovorna/odgovorni; </w:t>
      </w:r>
      <w:r w:rsidRPr="00CA0D3B">
        <w:rPr>
          <w:i/>
          <w:iCs/>
          <w:color w:val="000000"/>
          <w:kern w:val="2"/>
          <w14:ligatures w14:val="standardContextual"/>
        </w:rPr>
        <w:t>/Opomba: v primeru, da izvajalec ne nastopa v skupni ponudbi, se ta alineja črta/</w:t>
      </w:r>
    </w:p>
    <w:p w14:paraId="02960F31" w14:textId="77777777" w:rsidR="00AE14D1" w:rsidRPr="00CA0D3B" w:rsidRDefault="00AE14D1" w:rsidP="00AE14D1">
      <w:pPr>
        <w:keepNext/>
        <w:keepLines/>
        <w:numPr>
          <w:ilvl w:val="0"/>
          <w:numId w:val="64"/>
        </w:numPr>
        <w:autoSpaceDE w:val="0"/>
        <w:autoSpaceDN w:val="0"/>
        <w:adjustRightInd w:val="0"/>
        <w:spacing w:after="62" w:line="259" w:lineRule="auto"/>
        <w:contextualSpacing/>
        <w:jc w:val="both"/>
        <w:rPr>
          <w:color w:val="000000"/>
          <w:kern w:val="2"/>
          <w14:ligatures w14:val="standardContextual"/>
        </w:rPr>
      </w:pPr>
      <w:r w:rsidRPr="00CA0D3B">
        <w:rPr>
          <w:color w:val="000000"/>
          <w:kern w:val="2"/>
          <w14:ligatures w14:val="standardContextual"/>
        </w:rPr>
        <w:t>da bodo naročnik in projektni partnerji v letu 2024 zagotovili sredstva za plačilo storitev, ki so predmet tega okvirnega sporazuma v skladu s predvideno vrednostjo, kot izhaja iz določil konzorcijske pogodbe, in sicer:</w:t>
      </w:r>
    </w:p>
    <w:p w14:paraId="51D16D44" w14:textId="77777777" w:rsidR="00AE14D1" w:rsidRPr="00CA0D3B" w:rsidRDefault="00AE14D1" w:rsidP="00AE14D1">
      <w:pPr>
        <w:numPr>
          <w:ilvl w:val="0"/>
          <w:numId w:val="65"/>
        </w:numPr>
        <w:spacing w:after="160" w:line="259" w:lineRule="auto"/>
        <w:contextualSpacing/>
        <w:jc w:val="both"/>
        <w:rPr>
          <w:color w:val="000000"/>
          <w:kern w:val="2"/>
          <w14:ligatures w14:val="standardContextual"/>
        </w:rPr>
      </w:pPr>
      <w:r w:rsidRPr="00CA0D3B">
        <w:rPr>
          <w:color w:val="000000"/>
          <w:kern w:val="2"/>
          <w14:ligatures w14:val="standardContextual"/>
        </w:rPr>
        <w:t>Mestna občina Ljubljana na proračunski postavki 043602 Projekt ELENA – udeležba MOL in na proračunski postavki 043603 Projekt ELENA- sredstva EIB v okviru NRP 7560-23-1128 PROJEKT ELENA GREEN REGION,</w:t>
      </w:r>
    </w:p>
    <w:p w14:paraId="6A59B8D2" w14:textId="77777777" w:rsidR="00AE14D1" w:rsidRPr="00CA0D3B" w:rsidRDefault="00AE14D1" w:rsidP="00AE14D1">
      <w:pPr>
        <w:numPr>
          <w:ilvl w:val="0"/>
          <w:numId w:val="65"/>
        </w:numPr>
        <w:spacing w:after="160" w:line="259" w:lineRule="auto"/>
        <w:contextualSpacing/>
        <w:jc w:val="both"/>
        <w:rPr>
          <w:color w:val="000000"/>
          <w:kern w:val="2"/>
          <w14:ligatures w14:val="standardContextual"/>
        </w:rPr>
      </w:pPr>
      <w:r w:rsidRPr="00CA0D3B">
        <w:rPr>
          <w:color w:val="000000"/>
          <w:kern w:val="2"/>
          <w14:ligatures w14:val="standardContextual"/>
        </w:rPr>
        <w:t>Občina Grosuplje na proračunski postavki 0612019,</w:t>
      </w:r>
    </w:p>
    <w:p w14:paraId="0F144F72" w14:textId="77777777" w:rsidR="00AE14D1" w:rsidRPr="00CA0D3B" w:rsidRDefault="00AE14D1" w:rsidP="00AE14D1">
      <w:pPr>
        <w:numPr>
          <w:ilvl w:val="0"/>
          <w:numId w:val="65"/>
        </w:numPr>
        <w:spacing w:after="160" w:line="259" w:lineRule="auto"/>
        <w:contextualSpacing/>
        <w:jc w:val="both"/>
        <w:rPr>
          <w:color w:val="000000"/>
          <w:kern w:val="2"/>
          <w14:ligatures w14:val="standardContextual"/>
        </w:rPr>
      </w:pPr>
      <w:r w:rsidRPr="00CA0D3B">
        <w:rPr>
          <w:color w:val="000000"/>
          <w:kern w:val="2"/>
          <w14:ligatures w14:val="standardContextual"/>
        </w:rPr>
        <w:t>Občina Škofljica na proračunski postavki 12001,</w:t>
      </w:r>
    </w:p>
    <w:p w14:paraId="19388542" w14:textId="77777777" w:rsidR="00AE14D1" w:rsidRPr="00CA0D3B" w:rsidRDefault="00AE14D1" w:rsidP="00AE14D1">
      <w:pPr>
        <w:numPr>
          <w:ilvl w:val="0"/>
          <w:numId w:val="65"/>
        </w:numPr>
        <w:spacing w:after="160" w:line="259" w:lineRule="auto"/>
        <w:contextualSpacing/>
        <w:jc w:val="both"/>
        <w:rPr>
          <w:color w:val="000000"/>
          <w:kern w:val="2"/>
          <w14:ligatures w14:val="standardContextual"/>
        </w:rPr>
      </w:pPr>
      <w:r w:rsidRPr="00CA0D3B">
        <w:rPr>
          <w:color w:val="000000"/>
          <w:kern w:val="2"/>
          <w14:ligatures w14:val="standardContextual"/>
        </w:rPr>
        <w:t>Občina Ig na proračunski postavki 1012004;</w:t>
      </w:r>
    </w:p>
    <w:p w14:paraId="285CFB56" w14:textId="77777777" w:rsidR="00AE14D1" w:rsidRPr="00CA0D3B" w:rsidRDefault="00AE14D1" w:rsidP="00AE14D1">
      <w:pPr>
        <w:numPr>
          <w:ilvl w:val="0"/>
          <w:numId w:val="64"/>
        </w:numPr>
        <w:spacing w:after="160" w:line="259" w:lineRule="auto"/>
        <w:contextualSpacing/>
        <w:jc w:val="both"/>
        <w:rPr>
          <w:color w:val="000000"/>
          <w:kern w:val="2"/>
          <w14:ligatures w14:val="standardContextual"/>
        </w:rPr>
      </w:pPr>
      <w:r w:rsidRPr="00CA0D3B">
        <w:rPr>
          <w:color w:val="000000"/>
          <w:kern w:val="2"/>
          <w14:ligatures w14:val="standardContextual"/>
        </w:rPr>
        <w:t xml:space="preserve">da </w:t>
      </w:r>
      <w:r w:rsidRPr="008D5AE1">
        <w:rPr>
          <w:color w:val="000000"/>
          <w:kern w:val="2"/>
          <w14:ligatures w14:val="standardContextual"/>
        </w:rPr>
        <w:t>so/bodo</w:t>
      </w:r>
      <w:r w:rsidRPr="00CA0D3B">
        <w:rPr>
          <w:color w:val="000000"/>
          <w:kern w:val="2"/>
          <w14:ligatures w14:val="standardContextual"/>
        </w:rPr>
        <w:t xml:space="preserve"> naročnik in projektni partnerji finančna sredstva za izvedbo storitev, ki so predmet tega sporazuma, v letu 2025, 2026 in 2027 zagotovili v svojih veljavnih proračunih za ta leta, oziroma načrtih razvojnih programov za tekoče leto;</w:t>
      </w:r>
    </w:p>
    <w:p w14:paraId="1222DB3A" w14:textId="77777777" w:rsidR="00AE14D1" w:rsidRPr="00CA0D3B" w:rsidRDefault="00AE14D1" w:rsidP="00AE14D1">
      <w:pPr>
        <w:numPr>
          <w:ilvl w:val="0"/>
          <w:numId w:val="64"/>
        </w:numPr>
        <w:contextualSpacing/>
        <w:jc w:val="both"/>
        <w:rPr>
          <w:color w:val="000000"/>
          <w:kern w:val="2"/>
          <w14:ligatures w14:val="standardContextual"/>
        </w:rPr>
      </w:pPr>
      <w:r w:rsidRPr="00CA0D3B">
        <w:rPr>
          <w:color w:val="000000"/>
          <w:kern w:val="2"/>
          <w14:ligatures w14:val="standardContextual"/>
        </w:rPr>
        <w:t xml:space="preserve">da se javno naročilo izvaja v okviru programa ELENA v projektu, ki se imenuje »GREEN ENERGY PROGRAMME – LJUBLJANA REGION (GREEN REGION), </w:t>
      </w:r>
      <w:proofErr w:type="spellStart"/>
      <w:r w:rsidRPr="00CA0D3B">
        <w:rPr>
          <w:color w:val="000000"/>
          <w:kern w:val="2"/>
          <w14:ligatures w14:val="standardContextual"/>
        </w:rPr>
        <w:t>Slovenia</w:t>
      </w:r>
      <w:proofErr w:type="spellEnd"/>
      <w:r w:rsidRPr="00CA0D3B">
        <w:rPr>
          <w:color w:val="000000"/>
          <w:kern w:val="2"/>
          <w14:ligatures w14:val="standardContextual"/>
        </w:rPr>
        <w:t>«, ki se sofinancira s strani Evropske Investicijske Banke (EIB) v okviru mehanizma tehnične pomoči ELENA.</w:t>
      </w:r>
    </w:p>
    <w:p w14:paraId="5E40F066" w14:textId="77777777" w:rsidR="00AE14D1" w:rsidRPr="00CA0D3B" w:rsidRDefault="00AE14D1" w:rsidP="00AE14D1">
      <w:pPr>
        <w:jc w:val="both"/>
        <w:rPr>
          <w:color w:val="000000"/>
        </w:rPr>
      </w:pPr>
    </w:p>
    <w:p w14:paraId="7C5358F6" w14:textId="77777777" w:rsidR="00AE14D1" w:rsidRPr="00CA0D3B" w:rsidRDefault="00AE14D1" w:rsidP="00AE14D1">
      <w:pPr>
        <w:jc w:val="both"/>
        <w:rPr>
          <w:b/>
          <w:i/>
          <w:color w:val="000000"/>
        </w:rPr>
      </w:pPr>
      <w:r w:rsidRPr="00CA0D3B">
        <w:rPr>
          <w:b/>
          <w:i/>
          <w:color w:val="000000"/>
        </w:rPr>
        <w:t>Vsa dokumentacija, ki jo pripravi izvajalec, mora v glavi dokumenta vsebovati logotipe sofinancerja in  sledečo navedbo pod logotipi:</w:t>
      </w:r>
    </w:p>
    <w:p w14:paraId="2488C264" w14:textId="77777777" w:rsidR="00AE14D1" w:rsidRPr="00CA0D3B" w:rsidRDefault="00AE14D1" w:rsidP="00AE14D1">
      <w:pPr>
        <w:jc w:val="both"/>
        <w:rPr>
          <w:b/>
          <w:i/>
          <w:color w:val="000000"/>
        </w:rPr>
      </w:pPr>
    </w:p>
    <w:p w14:paraId="2D9634E5" w14:textId="77777777" w:rsidR="00AE14D1" w:rsidRPr="00CA0D3B" w:rsidRDefault="00AE14D1" w:rsidP="00AE14D1">
      <w:pPr>
        <w:rPr>
          <w:b/>
          <w:i/>
          <w:color w:val="000000"/>
        </w:rPr>
      </w:pPr>
      <w:r w:rsidRPr="00CA0D3B">
        <w:rPr>
          <w:b/>
          <w:i/>
          <w:color w:val="000000"/>
        </w:rPr>
        <w:t>»Co-</w:t>
      </w:r>
      <w:proofErr w:type="spellStart"/>
      <w:r w:rsidRPr="00CA0D3B">
        <w:rPr>
          <w:b/>
          <w:i/>
          <w:color w:val="000000"/>
        </w:rPr>
        <w:t>funded</w:t>
      </w:r>
      <w:proofErr w:type="spellEnd"/>
      <w:r w:rsidRPr="00CA0D3B">
        <w:rPr>
          <w:b/>
          <w:i/>
          <w:color w:val="000000"/>
        </w:rPr>
        <w:t xml:space="preserve"> </w:t>
      </w:r>
      <w:proofErr w:type="spellStart"/>
      <w:r w:rsidRPr="00CA0D3B">
        <w:rPr>
          <w:b/>
          <w:i/>
          <w:color w:val="000000"/>
        </w:rPr>
        <w:t>by</w:t>
      </w:r>
      <w:proofErr w:type="spellEnd"/>
      <w:r w:rsidRPr="00CA0D3B">
        <w:rPr>
          <w:b/>
          <w:i/>
          <w:color w:val="000000"/>
        </w:rPr>
        <w:t xml:space="preserve"> </w:t>
      </w:r>
      <w:proofErr w:type="spellStart"/>
      <w:r w:rsidRPr="00CA0D3B">
        <w:rPr>
          <w:b/>
          <w:i/>
          <w:color w:val="000000"/>
        </w:rPr>
        <w:t>the</w:t>
      </w:r>
      <w:proofErr w:type="spellEnd"/>
      <w:r w:rsidRPr="00CA0D3B">
        <w:rPr>
          <w:b/>
          <w:i/>
          <w:color w:val="000000"/>
        </w:rPr>
        <w:t xml:space="preserve"> </w:t>
      </w:r>
      <w:proofErr w:type="spellStart"/>
      <w:r w:rsidRPr="00CA0D3B">
        <w:rPr>
          <w:b/>
          <w:i/>
          <w:color w:val="000000"/>
        </w:rPr>
        <w:t>lnvestEU</w:t>
      </w:r>
      <w:proofErr w:type="spellEnd"/>
      <w:r w:rsidRPr="00CA0D3B">
        <w:rPr>
          <w:b/>
          <w:i/>
          <w:color w:val="000000"/>
        </w:rPr>
        <w:t xml:space="preserve"> </w:t>
      </w:r>
      <w:proofErr w:type="spellStart"/>
      <w:r w:rsidRPr="00CA0D3B">
        <w:rPr>
          <w:b/>
          <w:i/>
          <w:color w:val="000000"/>
        </w:rPr>
        <w:t>Advisory</w:t>
      </w:r>
      <w:proofErr w:type="spellEnd"/>
      <w:r w:rsidRPr="00CA0D3B">
        <w:rPr>
          <w:b/>
          <w:i/>
          <w:color w:val="000000"/>
        </w:rPr>
        <w:t xml:space="preserve"> Hub of </w:t>
      </w:r>
      <w:proofErr w:type="spellStart"/>
      <w:r w:rsidRPr="00CA0D3B">
        <w:rPr>
          <w:b/>
          <w:i/>
          <w:color w:val="000000"/>
        </w:rPr>
        <w:t>the</w:t>
      </w:r>
      <w:proofErr w:type="spellEnd"/>
      <w:r w:rsidRPr="00CA0D3B">
        <w:rPr>
          <w:b/>
          <w:i/>
          <w:color w:val="000000"/>
        </w:rPr>
        <w:t xml:space="preserve"> </w:t>
      </w:r>
      <w:proofErr w:type="spellStart"/>
      <w:r w:rsidRPr="00CA0D3B">
        <w:rPr>
          <w:b/>
          <w:i/>
          <w:color w:val="000000"/>
        </w:rPr>
        <w:t>European</w:t>
      </w:r>
      <w:proofErr w:type="spellEnd"/>
      <w:r w:rsidRPr="00CA0D3B">
        <w:rPr>
          <w:b/>
          <w:i/>
          <w:color w:val="000000"/>
        </w:rPr>
        <w:t xml:space="preserve"> Union«.</w:t>
      </w:r>
    </w:p>
    <w:p w14:paraId="7678025D" w14:textId="73EA1165" w:rsidR="00AE14D1" w:rsidRDefault="00AE14D1" w:rsidP="00AE14D1">
      <w:pPr>
        <w:spacing w:after="220"/>
        <w:rPr>
          <w:color w:val="000000"/>
        </w:rPr>
      </w:pPr>
    </w:p>
    <w:p w14:paraId="75AA3A03" w14:textId="77777777" w:rsidR="00AE14D1" w:rsidRPr="00CA0D3B" w:rsidRDefault="00AE14D1" w:rsidP="00AE14D1">
      <w:pPr>
        <w:spacing w:after="220"/>
        <w:rPr>
          <w:color w:val="000000"/>
        </w:rPr>
      </w:pPr>
    </w:p>
    <w:p w14:paraId="74FFAD6E" w14:textId="77777777" w:rsidR="00AE14D1" w:rsidRPr="00CA0D3B" w:rsidRDefault="00AE14D1" w:rsidP="00AE14D1">
      <w:pPr>
        <w:tabs>
          <w:tab w:val="left" w:pos="2904"/>
        </w:tabs>
        <w:jc w:val="center"/>
        <w:rPr>
          <w:b/>
          <w:bCs/>
        </w:rPr>
      </w:pPr>
      <w:r w:rsidRPr="00CA0D3B">
        <w:rPr>
          <w:b/>
          <w:bCs/>
        </w:rPr>
        <w:lastRenderedPageBreak/>
        <w:t>Predmet okvirnega sporazuma</w:t>
      </w:r>
    </w:p>
    <w:p w14:paraId="0FAD5AB6" w14:textId="77777777" w:rsidR="00AE14D1" w:rsidRPr="00CA0D3B" w:rsidRDefault="00AE14D1" w:rsidP="00AE14D1">
      <w:pPr>
        <w:tabs>
          <w:tab w:val="left" w:pos="2904"/>
        </w:tabs>
        <w:jc w:val="center"/>
        <w:rPr>
          <w:bCs/>
        </w:rPr>
      </w:pPr>
    </w:p>
    <w:p w14:paraId="087DB470" w14:textId="77777777" w:rsidR="00AE14D1" w:rsidRPr="00CA0D3B" w:rsidRDefault="00AE14D1" w:rsidP="00AE14D1">
      <w:pPr>
        <w:tabs>
          <w:tab w:val="left" w:pos="2904"/>
        </w:tabs>
        <w:jc w:val="center"/>
      </w:pPr>
      <w:r w:rsidRPr="00CA0D3B">
        <w:t>2. člen</w:t>
      </w:r>
    </w:p>
    <w:p w14:paraId="597FE8A1" w14:textId="77777777" w:rsidR="00AE14D1" w:rsidRPr="00CA0D3B" w:rsidRDefault="00AE14D1" w:rsidP="00AE14D1">
      <w:pPr>
        <w:tabs>
          <w:tab w:val="left" w:pos="2904"/>
        </w:tabs>
        <w:jc w:val="both"/>
      </w:pPr>
    </w:p>
    <w:p w14:paraId="1B0C4E52" w14:textId="77777777" w:rsidR="00AE14D1" w:rsidRPr="00CA0D3B" w:rsidRDefault="00AE14D1" w:rsidP="00AE14D1">
      <w:pPr>
        <w:tabs>
          <w:tab w:val="left" w:pos="2904"/>
        </w:tabs>
        <w:jc w:val="both"/>
        <w:rPr>
          <w:i/>
        </w:rPr>
      </w:pPr>
      <w:r w:rsidRPr="00CA0D3B">
        <w:t>S tem okvirnim sporazumom naročnik in projektni partnerji oddajo, izvajalec pa prevzame v izvedbo dela oziroma naloge krovnega koordinatorja na projektih programa TA ELENA: Projekt »</w:t>
      </w:r>
      <w:proofErr w:type="spellStart"/>
      <w:r w:rsidRPr="00CA0D3B">
        <w:t>Green</w:t>
      </w:r>
      <w:proofErr w:type="spellEnd"/>
      <w:r w:rsidRPr="00CA0D3B">
        <w:t xml:space="preserve"> energy </w:t>
      </w:r>
      <w:proofErr w:type="spellStart"/>
      <w:r w:rsidRPr="00CA0D3B">
        <w:t>programme</w:t>
      </w:r>
      <w:proofErr w:type="spellEnd"/>
      <w:r w:rsidRPr="00CA0D3B">
        <w:t xml:space="preserve"> of Ljubljana </w:t>
      </w:r>
      <w:proofErr w:type="spellStart"/>
      <w:r w:rsidRPr="00CA0D3B">
        <w:t>Region</w:t>
      </w:r>
      <w:proofErr w:type="spellEnd"/>
      <w:r w:rsidRPr="00CA0D3B">
        <w:t xml:space="preserve">« ter druge storitve, kakor so opredeljene v nadaljevanju tega člena.  </w:t>
      </w:r>
    </w:p>
    <w:p w14:paraId="42254D7F" w14:textId="77777777" w:rsidR="00AE14D1" w:rsidRPr="00CA0D3B" w:rsidRDefault="00AE14D1" w:rsidP="00AE14D1">
      <w:pPr>
        <w:keepNext/>
        <w:keepLines/>
        <w:autoSpaceDE w:val="0"/>
        <w:autoSpaceDN w:val="0"/>
        <w:adjustRightInd w:val="0"/>
        <w:jc w:val="both"/>
        <w:rPr>
          <w:color w:val="000000"/>
        </w:rPr>
      </w:pPr>
    </w:p>
    <w:p w14:paraId="2C1AD356" w14:textId="77777777" w:rsidR="00AE14D1" w:rsidRPr="00CA0D3B" w:rsidRDefault="00AE14D1" w:rsidP="00AE14D1">
      <w:pPr>
        <w:keepNext/>
        <w:keepLines/>
        <w:autoSpaceDE w:val="0"/>
        <w:autoSpaceDN w:val="0"/>
        <w:adjustRightInd w:val="0"/>
        <w:jc w:val="both"/>
        <w:rPr>
          <w:color w:val="000000"/>
        </w:rPr>
      </w:pPr>
      <w:r w:rsidRPr="00CA0D3B">
        <w:rPr>
          <w:color w:val="000000"/>
        </w:rPr>
        <w:t xml:space="preserve">Storitve po tem sporazumu obsegajo: </w:t>
      </w:r>
    </w:p>
    <w:p w14:paraId="1C2A47B0" w14:textId="77777777" w:rsidR="00AE14D1" w:rsidRPr="00CA0D3B" w:rsidRDefault="00AE14D1" w:rsidP="00AE14D1">
      <w:pPr>
        <w:numPr>
          <w:ilvl w:val="0"/>
          <w:numId w:val="66"/>
        </w:numPr>
        <w:spacing w:line="259" w:lineRule="auto"/>
        <w:contextualSpacing/>
        <w:jc w:val="both"/>
        <w:rPr>
          <w:rFonts w:eastAsia="Calibri"/>
          <w:kern w:val="2"/>
          <w14:ligatures w14:val="standardContextual"/>
        </w:rPr>
      </w:pPr>
      <w:r w:rsidRPr="00CA0D3B">
        <w:rPr>
          <w:rFonts w:eastAsia="Calibri"/>
          <w:kern w:val="2"/>
          <w14:ligatures w14:val="standardContextual"/>
        </w:rPr>
        <w:t xml:space="preserve">krovno koordinacijo projekta, kar vključuje vodenje usklajevanj na nivoju konzorcijskih partnerjev (t.j. naročnika in projektnih partnerjev po tem sporazumu) in na nivoju vodilnega partnerja (t.j. naročnika po tem sporazumu) ter Evropske investicijske banke (EIB); </w:t>
      </w:r>
    </w:p>
    <w:p w14:paraId="1D0CDC51" w14:textId="77777777" w:rsidR="00AE14D1" w:rsidRPr="00CA0D3B" w:rsidRDefault="00AE14D1" w:rsidP="00AE14D1">
      <w:pPr>
        <w:numPr>
          <w:ilvl w:val="0"/>
          <w:numId w:val="66"/>
        </w:numPr>
        <w:spacing w:line="259" w:lineRule="auto"/>
        <w:contextualSpacing/>
        <w:jc w:val="both"/>
        <w:rPr>
          <w:rFonts w:eastAsia="Calibri"/>
          <w:kern w:val="2"/>
          <w14:ligatures w14:val="standardContextual"/>
        </w:rPr>
      </w:pPr>
      <w:r w:rsidRPr="00CA0D3B">
        <w:rPr>
          <w:rFonts w:eastAsia="Calibri"/>
          <w:kern w:val="2"/>
          <w14:ligatures w14:val="standardContextual"/>
        </w:rPr>
        <w:t xml:space="preserve">pripravo vmesnih ter končnih poročil z vidika oddane vloge za sofinanciranje projekta iz finančnih sredstev za tehnično pomoč v okviru programa ELENA, s posebnim poudarkom na prikazu izpolnjevanja ciljev projekta, opredeljenih z vlogo ter usklajevanje poročil z EIB ter na podlagi potrjenih poročil izdelavo predlogov za izplačila;  </w:t>
      </w:r>
    </w:p>
    <w:p w14:paraId="116CDDCE" w14:textId="77777777" w:rsidR="00AE14D1" w:rsidRPr="00CA0D3B" w:rsidRDefault="00AE14D1" w:rsidP="00AE14D1">
      <w:pPr>
        <w:numPr>
          <w:ilvl w:val="0"/>
          <w:numId w:val="66"/>
        </w:numPr>
        <w:spacing w:line="259" w:lineRule="auto"/>
        <w:contextualSpacing/>
        <w:jc w:val="both"/>
        <w:rPr>
          <w:rFonts w:eastAsia="Calibri"/>
          <w:kern w:val="2"/>
          <w14:ligatures w14:val="standardContextual"/>
        </w:rPr>
      </w:pPr>
      <w:r w:rsidRPr="00CA0D3B">
        <w:rPr>
          <w:rFonts w:eastAsia="Calibri"/>
          <w:kern w:val="2"/>
          <w14:ligatures w14:val="standardContextual"/>
        </w:rPr>
        <w:t>organizacijo, pripravo in vodenje sestankov med partnerji ter partnerji in EIB in njihovo ustrezno dokumentiranje;</w:t>
      </w:r>
    </w:p>
    <w:p w14:paraId="1885DB2A" w14:textId="77777777" w:rsidR="00AE14D1" w:rsidRPr="00CA0D3B" w:rsidRDefault="00AE14D1" w:rsidP="00AE14D1">
      <w:pPr>
        <w:numPr>
          <w:ilvl w:val="0"/>
          <w:numId w:val="66"/>
        </w:numPr>
        <w:spacing w:line="259" w:lineRule="auto"/>
        <w:contextualSpacing/>
        <w:jc w:val="both"/>
        <w:rPr>
          <w:rFonts w:eastAsia="Calibri"/>
          <w:kern w:val="2"/>
          <w14:ligatures w14:val="standardContextual"/>
        </w:rPr>
      </w:pPr>
      <w:r w:rsidRPr="00CA0D3B">
        <w:rPr>
          <w:rFonts w:eastAsia="Calibri"/>
          <w:kern w:val="2"/>
          <w14:ligatures w14:val="standardContextual"/>
        </w:rPr>
        <w:t xml:space="preserve">nadzor pri izvajanju podprojektov iz administrativnega, ekonomskega, pravnega in tehničnega vidika; </w:t>
      </w:r>
    </w:p>
    <w:p w14:paraId="62359DFE" w14:textId="77777777" w:rsidR="00AE14D1" w:rsidRPr="00CA0D3B" w:rsidRDefault="00AE14D1" w:rsidP="00AE14D1">
      <w:pPr>
        <w:numPr>
          <w:ilvl w:val="0"/>
          <w:numId w:val="66"/>
        </w:numPr>
        <w:spacing w:line="259" w:lineRule="auto"/>
        <w:contextualSpacing/>
        <w:jc w:val="both"/>
        <w:rPr>
          <w:rFonts w:eastAsia="Calibri"/>
          <w:kern w:val="2"/>
          <w14:ligatures w14:val="standardContextual"/>
        </w:rPr>
      </w:pPr>
      <w:r w:rsidRPr="00CA0D3B">
        <w:rPr>
          <w:rFonts w:eastAsia="Calibri"/>
          <w:kern w:val="2"/>
          <w14:ligatures w14:val="standardContextual"/>
        </w:rPr>
        <w:t>sodelovanje s strokovnjaki naročnika pri nadzoru in izvajanju podprojektov, ki se nanašajo na aktivnosti, navedene s »Prijavo za odobritev pomoči v okviru programa ELENA za razvojne storitve;</w:t>
      </w:r>
    </w:p>
    <w:p w14:paraId="3DFAFAE8" w14:textId="77777777" w:rsidR="00AE14D1" w:rsidRPr="00CA0D3B" w:rsidRDefault="00AE14D1" w:rsidP="00AE14D1">
      <w:pPr>
        <w:numPr>
          <w:ilvl w:val="0"/>
          <w:numId w:val="66"/>
        </w:numPr>
        <w:spacing w:line="259" w:lineRule="auto"/>
        <w:contextualSpacing/>
        <w:jc w:val="both"/>
        <w:rPr>
          <w:rFonts w:eastAsia="Calibri"/>
          <w:kern w:val="2"/>
          <w14:ligatures w14:val="standardContextual"/>
        </w:rPr>
      </w:pPr>
      <w:r w:rsidRPr="00CA0D3B">
        <w:rPr>
          <w:rFonts w:eastAsia="Calibri"/>
          <w:kern w:val="2"/>
          <w14:ligatures w14:val="standardContextual"/>
        </w:rPr>
        <w:t xml:space="preserve">evidentiranje in spremljanje podprojektov ter sprotno seznanjanje naročnika o naboru potencialnih podprojektov v fazi izvajanja programa del po pogodbi ELENA; </w:t>
      </w:r>
    </w:p>
    <w:p w14:paraId="607863C1" w14:textId="77777777" w:rsidR="00AE14D1" w:rsidRPr="00CA0D3B" w:rsidRDefault="00AE14D1" w:rsidP="00AE14D1">
      <w:pPr>
        <w:numPr>
          <w:ilvl w:val="0"/>
          <w:numId w:val="66"/>
        </w:numPr>
        <w:spacing w:line="259" w:lineRule="auto"/>
        <w:contextualSpacing/>
        <w:jc w:val="both"/>
        <w:rPr>
          <w:rFonts w:eastAsia="Calibri"/>
          <w:kern w:val="2"/>
          <w14:ligatures w14:val="standardContextual"/>
        </w:rPr>
      </w:pPr>
      <w:r w:rsidRPr="00CA0D3B">
        <w:rPr>
          <w:rFonts w:eastAsia="Calibri"/>
          <w:kern w:val="2"/>
          <w14:ligatures w14:val="standardContextual"/>
        </w:rPr>
        <w:t>pripravo projekcij denarnih tokov iz proračunske postavke ELENA na osnovi napovedi porabe sredstev finančne pomoči in v sodelovanju z vodjo projekta;</w:t>
      </w:r>
    </w:p>
    <w:p w14:paraId="0597DC47" w14:textId="77777777" w:rsidR="00AE14D1" w:rsidRPr="00CA0D3B" w:rsidRDefault="00AE14D1" w:rsidP="00AE14D1">
      <w:pPr>
        <w:numPr>
          <w:ilvl w:val="0"/>
          <w:numId w:val="66"/>
        </w:numPr>
        <w:spacing w:line="259" w:lineRule="auto"/>
        <w:contextualSpacing/>
        <w:jc w:val="both"/>
        <w:rPr>
          <w:rFonts w:eastAsia="Calibri"/>
          <w:kern w:val="2"/>
          <w14:ligatures w14:val="standardContextual"/>
        </w:rPr>
      </w:pPr>
      <w:r w:rsidRPr="00CA0D3B">
        <w:rPr>
          <w:rFonts w:eastAsia="Calibri"/>
          <w:kern w:val="2"/>
          <w14:ligatures w14:val="standardContextual"/>
        </w:rPr>
        <w:t>pripravo investicijskih dokumentov, analiz stroškov in koristi, študij upravičenosti in študij učinkov za skupne podprojekte vseh partnerjev konzorcija;</w:t>
      </w:r>
    </w:p>
    <w:p w14:paraId="2DEA3841" w14:textId="77777777" w:rsidR="00AE14D1" w:rsidRPr="00CA0D3B" w:rsidRDefault="00AE14D1" w:rsidP="00AE14D1">
      <w:pPr>
        <w:numPr>
          <w:ilvl w:val="0"/>
          <w:numId w:val="66"/>
        </w:numPr>
        <w:spacing w:line="259" w:lineRule="auto"/>
        <w:contextualSpacing/>
        <w:jc w:val="both"/>
        <w:rPr>
          <w:rFonts w:eastAsia="Calibri"/>
          <w:kern w:val="2"/>
          <w14:ligatures w14:val="standardContextual"/>
        </w:rPr>
      </w:pPr>
      <w:r w:rsidRPr="00CA0D3B">
        <w:rPr>
          <w:rFonts w:eastAsia="Calibri"/>
          <w:kern w:val="2"/>
          <w14:ligatures w14:val="standardContextual"/>
        </w:rPr>
        <w:t>pripravo energetskih študij, pregledov in izkaznic;</w:t>
      </w:r>
    </w:p>
    <w:p w14:paraId="0D7CF2C1" w14:textId="77777777" w:rsidR="00AE14D1" w:rsidRPr="00CA0D3B" w:rsidRDefault="00AE14D1" w:rsidP="00AE14D1">
      <w:pPr>
        <w:numPr>
          <w:ilvl w:val="0"/>
          <w:numId w:val="66"/>
        </w:numPr>
        <w:spacing w:line="259" w:lineRule="auto"/>
        <w:contextualSpacing/>
        <w:jc w:val="both"/>
        <w:rPr>
          <w:rFonts w:eastAsia="Calibri"/>
          <w:kern w:val="2"/>
          <w14:ligatures w14:val="standardContextual"/>
        </w:rPr>
      </w:pPr>
      <w:r w:rsidRPr="00CA0D3B">
        <w:rPr>
          <w:rFonts w:eastAsia="Calibri"/>
          <w:kern w:val="2"/>
          <w14:ligatures w14:val="standardContextual"/>
        </w:rPr>
        <w:t>pripravo investicijske dokumentacije, skladno s projektno nalogo in ponudbenim predračunom;</w:t>
      </w:r>
    </w:p>
    <w:p w14:paraId="0D798120" w14:textId="77777777" w:rsidR="00AE14D1" w:rsidRPr="00CA0D3B" w:rsidRDefault="00AE14D1" w:rsidP="00AE14D1">
      <w:pPr>
        <w:numPr>
          <w:ilvl w:val="0"/>
          <w:numId w:val="66"/>
        </w:numPr>
        <w:spacing w:line="259" w:lineRule="auto"/>
        <w:contextualSpacing/>
        <w:jc w:val="both"/>
        <w:rPr>
          <w:rFonts w:eastAsia="Calibri"/>
          <w:kern w:val="2"/>
          <w14:ligatures w14:val="standardContextual"/>
        </w:rPr>
      </w:pPr>
      <w:r w:rsidRPr="00CA0D3B">
        <w:rPr>
          <w:rFonts w:eastAsia="Calibri"/>
          <w:kern w:val="2"/>
          <w14:ligatures w14:val="standardContextual"/>
        </w:rPr>
        <w:t>pripravo tehnične dokumentacije, skladno s projektno nalogo in ponudbenim predračunom;</w:t>
      </w:r>
    </w:p>
    <w:p w14:paraId="095B6625" w14:textId="77777777" w:rsidR="00AE14D1" w:rsidRPr="00CA0D3B" w:rsidRDefault="00AE14D1" w:rsidP="00AE14D1">
      <w:pPr>
        <w:numPr>
          <w:ilvl w:val="0"/>
          <w:numId w:val="66"/>
        </w:numPr>
        <w:spacing w:line="259" w:lineRule="auto"/>
        <w:contextualSpacing/>
        <w:jc w:val="both"/>
        <w:rPr>
          <w:rFonts w:eastAsia="Calibri"/>
          <w:kern w:val="2"/>
          <w14:ligatures w14:val="standardContextual"/>
        </w:rPr>
      </w:pPr>
      <w:r w:rsidRPr="00CA0D3B">
        <w:rPr>
          <w:rFonts w:eastAsia="Calibri"/>
          <w:kern w:val="2"/>
          <w14:ligatures w14:val="standardContextual"/>
        </w:rPr>
        <w:t>izvajanje drugih storitev, skladno s projektno nalogo in ponudbenim predračunom;</w:t>
      </w:r>
    </w:p>
    <w:p w14:paraId="126A51CA" w14:textId="77777777" w:rsidR="00AE14D1" w:rsidRPr="00CA0D3B" w:rsidRDefault="00AE14D1" w:rsidP="00AE14D1">
      <w:pPr>
        <w:numPr>
          <w:ilvl w:val="0"/>
          <w:numId w:val="66"/>
        </w:numPr>
        <w:spacing w:line="259" w:lineRule="auto"/>
        <w:contextualSpacing/>
        <w:jc w:val="both"/>
        <w:rPr>
          <w:rFonts w:eastAsia="Calibri"/>
          <w:kern w:val="2"/>
          <w14:ligatures w14:val="standardContextual"/>
        </w:rPr>
      </w:pPr>
      <w:r w:rsidRPr="00CA0D3B">
        <w:rPr>
          <w:rFonts w:eastAsia="Calibri"/>
          <w:kern w:val="2"/>
          <w14:ligatures w14:val="standardContextual"/>
        </w:rPr>
        <w:t>pripravo pravnih aktov, mnenj, pogodb in drugih pravnih dokumentov potrebnih za realizacijo projekta in podprojektov pri naročniku in partnerjih projekta;</w:t>
      </w:r>
    </w:p>
    <w:p w14:paraId="13D07CA4" w14:textId="77777777" w:rsidR="00AE14D1" w:rsidRPr="00CA0D3B" w:rsidRDefault="00AE14D1" w:rsidP="00AE14D1">
      <w:pPr>
        <w:numPr>
          <w:ilvl w:val="0"/>
          <w:numId w:val="66"/>
        </w:numPr>
        <w:spacing w:line="259" w:lineRule="auto"/>
        <w:contextualSpacing/>
        <w:jc w:val="both"/>
        <w:rPr>
          <w:rFonts w:eastAsia="Calibri"/>
          <w:kern w:val="2"/>
          <w14:ligatures w14:val="standardContextual"/>
        </w:rPr>
      </w:pPr>
      <w:r w:rsidRPr="00CA0D3B">
        <w:rPr>
          <w:rFonts w:eastAsia="Calibri"/>
          <w:kern w:val="2"/>
          <w14:ligatures w14:val="standardContextual"/>
        </w:rPr>
        <w:t>pomoč pri pripravi pogojev in meril javnih razpisov (v nadaljevanju: JR) v okviru pogodbe ELENA, pomoč pri pripravi vzorcev dokumentov v zvezi z oddajo javnih naročil, usklajevanje izvajanja javnih razpisov (za javna naročila, morebitne koncesije ali javno-zasebna partnerstva) ter pomoč naročniku pri njihovem izvajanju, priprava vzorcev pogodb in drugih potrebnih aktov;</w:t>
      </w:r>
    </w:p>
    <w:p w14:paraId="404A5347" w14:textId="77777777" w:rsidR="00AE14D1" w:rsidRPr="00CA0D3B" w:rsidRDefault="00AE14D1" w:rsidP="00AE14D1">
      <w:pPr>
        <w:numPr>
          <w:ilvl w:val="0"/>
          <w:numId w:val="66"/>
        </w:numPr>
        <w:spacing w:line="259" w:lineRule="auto"/>
        <w:contextualSpacing/>
        <w:jc w:val="both"/>
        <w:rPr>
          <w:rFonts w:eastAsia="Calibri"/>
          <w:kern w:val="2"/>
          <w14:ligatures w14:val="standardContextual"/>
        </w:rPr>
      </w:pPr>
      <w:r w:rsidRPr="00CA0D3B">
        <w:rPr>
          <w:rFonts w:eastAsia="Calibri"/>
          <w:kern w:val="2"/>
          <w14:ligatures w14:val="standardContextual"/>
        </w:rPr>
        <w:t>izvajanje pripravljalnih aktivnosti pred objavo JR za izvedbo podprojektov, ki obsegajo strokovni dialog, pripravo razpisnih zahtev ter metodologij za vrednotenje prispelih vlog in pridobitev potrditev razpisnih zahtev s strani EIB in partnerjev;</w:t>
      </w:r>
    </w:p>
    <w:p w14:paraId="7E69B15E" w14:textId="77777777" w:rsidR="00AE14D1" w:rsidRPr="00CA0D3B" w:rsidRDefault="00AE14D1" w:rsidP="00AE14D1">
      <w:pPr>
        <w:numPr>
          <w:ilvl w:val="0"/>
          <w:numId w:val="66"/>
        </w:numPr>
        <w:spacing w:line="259" w:lineRule="auto"/>
        <w:contextualSpacing/>
        <w:jc w:val="both"/>
        <w:rPr>
          <w:rFonts w:eastAsia="Calibri"/>
          <w:kern w:val="2"/>
          <w14:ligatures w14:val="standardContextual"/>
        </w:rPr>
      </w:pPr>
      <w:r w:rsidRPr="00CA0D3B">
        <w:rPr>
          <w:rFonts w:eastAsia="Calibri"/>
          <w:kern w:val="2"/>
          <w14:ligatures w14:val="standardContextual"/>
        </w:rPr>
        <w:t>zagotavljanje ustreznih dodatnih informacij izvajalcem podprojektov za pripravo pozivov promotorjem za izvedbo podprojektov v obliki javno-zasebnih partnerstev ali koncesij ter skrb za obveščanje partnerjev projekta o možnosti pridobitve kreditov pri EIB;</w:t>
      </w:r>
    </w:p>
    <w:p w14:paraId="37C6568A" w14:textId="77777777" w:rsidR="00AE14D1" w:rsidRPr="00CA0D3B" w:rsidRDefault="00AE14D1" w:rsidP="00AE14D1">
      <w:pPr>
        <w:numPr>
          <w:ilvl w:val="0"/>
          <w:numId w:val="66"/>
        </w:numPr>
        <w:spacing w:line="259" w:lineRule="auto"/>
        <w:contextualSpacing/>
        <w:jc w:val="both"/>
        <w:rPr>
          <w:rFonts w:eastAsia="Calibri"/>
          <w:kern w:val="2"/>
          <w14:ligatures w14:val="standardContextual"/>
        </w:rPr>
      </w:pPr>
      <w:r w:rsidRPr="00CA0D3B">
        <w:rPr>
          <w:rFonts w:eastAsia="Calibri"/>
          <w:kern w:val="2"/>
          <w14:ligatures w14:val="standardContextual"/>
        </w:rPr>
        <w:t>organizacijo in aktivno sodelovanje pri izvedbi skrbnega pregleda prispelih ponudb za izvajanje podprojektov z vidika izpolnjevanja formalnih pogojev, predpisanih tehničnih, ekonomskih, pravnih in okoljskih meril;</w:t>
      </w:r>
    </w:p>
    <w:p w14:paraId="4EF2BB7B" w14:textId="77777777" w:rsidR="00AE14D1" w:rsidRPr="00CA0D3B" w:rsidRDefault="00AE14D1" w:rsidP="00AE14D1">
      <w:pPr>
        <w:numPr>
          <w:ilvl w:val="0"/>
          <w:numId w:val="66"/>
        </w:numPr>
        <w:spacing w:line="259" w:lineRule="auto"/>
        <w:contextualSpacing/>
        <w:jc w:val="both"/>
        <w:rPr>
          <w:rFonts w:eastAsia="Calibri"/>
          <w:kern w:val="2"/>
          <w14:ligatures w14:val="standardContextual"/>
        </w:rPr>
      </w:pPr>
      <w:r w:rsidRPr="00CA0D3B">
        <w:rPr>
          <w:rFonts w:eastAsia="Calibri"/>
          <w:kern w:val="2"/>
          <w14:ligatures w14:val="standardContextual"/>
        </w:rPr>
        <w:t>spremljanje projekta in podprojektov v okviru sklenjenih pogodb v času trajanja projekta;</w:t>
      </w:r>
    </w:p>
    <w:p w14:paraId="510F453C" w14:textId="77777777" w:rsidR="00AE14D1" w:rsidRPr="00CA0D3B" w:rsidRDefault="00AE14D1" w:rsidP="00AE14D1">
      <w:pPr>
        <w:numPr>
          <w:ilvl w:val="0"/>
          <w:numId w:val="66"/>
        </w:numPr>
        <w:spacing w:line="259" w:lineRule="auto"/>
        <w:contextualSpacing/>
        <w:jc w:val="both"/>
        <w:rPr>
          <w:rFonts w:eastAsia="Calibri"/>
          <w:kern w:val="2"/>
          <w14:ligatures w14:val="standardContextual"/>
        </w:rPr>
      </w:pPr>
      <w:r w:rsidRPr="00CA0D3B">
        <w:rPr>
          <w:rFonts w:eastAsia="Calibri"/>
          <w:kern w:val="2"/>
          <w14:ligatures w14:val="standardContextual"/>
        </w:rPr>
        <w:t>pripravo predlogov ukrepov za izboljšanje tehničnih, ekonomskih in okoljskih kazalcev uspešnosti projekta ELENA;</w:t>
      </w:r>
    </w:p>
    <w:p w14:paraId="51DFE9AF" w14:textId="77777777" w:rsidR="00AE14D1" w:rsidRPr="00CA0D3B" w:rsidRDefault="00AE14D1" w:rsidP="00AE14D1">
      <w:pPr>
        <w:numPr>
          <w:ilvl w:val="0"/>
          <w:numId w:val="66"/>
        </w:numPr>
        <w:spacing w:line="259" w:lineRule="auto"/>
        <w:contextualSpacing/>
        <w:jc w:val="both"/>
        <w:rPr>
          <w:rFonts w:eastAsia="Calibri"/>
          <w:kern w:val="2"/>
          <w14:ligatures w14:val="standardContextual"/>
        </w:rPr>
      </w:pPr>
      <w:r w:rsidRPr="00CA0D3B">
        <w:rPr>
          <w:rFonts w:eastAsia="Calibri"/>
          <w:kern w:val="2"/>
          <w14:ligatures w14:val="standardContextual"/>
        </w:rPr>
        <w:t>skrb za ustrezno in redno poročanje naročniku ter EIB o dogovorjenih kazalcih in korektivnih ukrepih projekta ELENA;</w:t>
      </w:r>
    </w:p>
    <w:p w14:paraId="1614C514" w14:textId="77777777" w:rsidR="00AE14D1" w:rsidRPr="00CA0D3B" w:rsidRDefault="00AE14D1" w:rsidP="00AE14D1">
      <w:pPr>
        <w:numPr>
          <w:ilvl w:val="0"/>
          <w:numId w:val="66"/>
        </w:numPr>
        <w:spacing w:line="259" w:lineRule="auto"/>
        <w:contextualSpacing/>
        <w:jc w:val="both"/>
        <w:rPr>
          <w:rFonts w:eastAsia="Calibri"/>
          <w:kern w:val="2"/>
          <w14:ligatures w14:val="standardContextual"/>
        </w:rPr>
      </w:pPr>
      <w:r w:rsidRPr="00CA0D3B">
        <w:rPr>
          <w:rFonts w:eastAsia="Calibri"/>
          <w:kern w:val="2"/>
          <w14:ligatures w14:val="standardContextual"/>
        </w:rPr>
        <w:t>pripravo vseh poročil (polletna, vmesno in zaključno) o izvajanju projekta, vključno s finančnimi izkazi, ki zajemajo opis stanja izvedbe projekta ELENA ter posameznih podprojektov in projektov, načrtovanih aktivnosti, postopkov nabave in izplačil, v skladu s pogodbo naročnik – EIB v  angleškem jeziku;</w:t>
      </w:r>
    </w:p>
    <w:p w14:paraId="35D95653" w14:textId="77777777" w:rsidR="00AE14D1" w:rsidRPr="00CA0D3B" w:rsidRDefault="00AE14D1" w:rsidP="00AE14D1">
      <w:pPr>
        <w:numPr>
          <w:ilvl w:val="0"/>
          <w:numId w:val="66"/>
        </w:numPr>
        <w:spacing w:line="259" w:lineRule="auto"/>
        <w:contextualSpacing/>
        <w:jc w:val="both"/>
        <w:rPr>
          <w:rFonts w:eastAsia="Calibri"/>
          <w:kern w:val="2"/>
          <w14:ligatures w14:val="standardContextual"/>
        </w:rPr>
      </w:pPr>
      <w:r w:rsidRPr="00CA0D3B">
        <w:rPr>
          <w:rFonts w:eastAsia="Calibri"/>
          <w:kern w:val="2"/>
          <w14:ligatures w14:val="standardContextual"/>
        </w:rPr>
        <w:t>redna obveščanja, posvetovanja in usklajevanja glede izvajanja aktivnosti projekta ELENA z naročnikom in dostavljanja zahtevane dokumentacije v skladu s programom dela;</w:t>
      </w:r>
    </w:p>
    <w:p w14:paraId="6DD1819F" w14:textId="77777777" w:rsidR="00AE14D1" w:rsidRPr="00CA0D3B" w:rsidRDefault="00AE14D1" w:rsidP="00AE14D1">
      <w:pPr>
        <w:numPr>
          <w:ilvl w:val="0"/>
          <w:numId w:val="66"/>
        </w:numPr>
        <w:spacing w:line="259" w:lineRule="auto"/>
        <w:contextualSpacing/>
        <w:jc w:val="both"/>
        <w:rPr>
          <w:rFonts w:eastAsia="Calibri"/>
          <w:kern w:val="2"/>
          <w14:ligatures w14:val="standardContextual"/>
        </w:rPr>
      </w:pPr>
      <w:r w:rsidRPr="00CA0D3B">
        <w:rPr>
          <w:rFonts w:eastAsia="Calibri"/>
          <w:kern w:val="2"/>
          <w14:ligatures w14:val="standardContextual"/>
        </w:rPr>
        <w:t>vzpostavitev in zagotavljanje ustreznega sistema hrambe dokumentacije iz projekta ELENA, vključno z ustrezno digitalno podporo procesom vodenja JR pri naročniku;</w:t>
      </w:r>
    </w:p>
    <w:p w14:paraId="196697F1" w14:textId="77777777" w:rsidR="00AE14D1" w:rsidRPr="00CA0D3B" w:rsidRDefault="00AE14D1" w:rsidP="00AE14D1">
      <w:pPr>
        <w:numPr>
          <w:ilvl w:val="0"/>
          <w:numId w:val="66"/>
        </w:numPr>
        <w:spacing w:line="259" w:lineRule="auto"/>
        <w:contextualSpacing/>
        <w:jc w:val="both"/>
        <w:rPr>
          <w:rFonts w:eastAsia="Calibri"/>
          <w:kern w:val="2"/>
          <w14:ligatures w14:val="standardContextual"/>
        </w:rPr>
      </w:pPr>
      <w:r w:rsidRPr="00CA0D3B">
        <w:rPr>
          <w:rFonts w:eastAsia="Calibri"/>
          <w:kern w:val="2"/>
          <w14:ligatures w14:val="standardContextual"/>
        </w:rPr>
        <w:t>pripravo sporočil za razne zainteresirane javnosti in sodelovanja na morebitnih novinarskih konferencah na zahtevo naročnika (z zainteresiranimi javnostmi lahko samostojno komunicira le na podlagi predhodne odobritve naročnika);</w:t>
      </w:r>
    </w:p>
    <w:p w14:paraId="0FDFB0AD" w14:textId="77777777" w:rsidR="00AE14D1" w:rsidRPr="00CA0D3B" w:rsidRDefault="00AE14D1" w:rsidP="00AE14D1">
      <w:pPr>
        <w:numPr>
          <w:ilvl w:val="0"/>
          <w:numId w:val="66"/>
        </w:numPr>
        <w:spacing w:line="259" w:lineRule="auto"/>
        <w:contextualSpacing/>
        <w:jc w:val="both"/>
        <w:rPr>
          <w:rFonts w:eastAsia="Calibri"/>
          <w:kern w:val="2"/>
          <w14:ligatures w14:val="standardContextual"/>
        </w:rPr>
      </w:pPr>
      <w:r w:rsidRPr="00CA0D3B">
        <w:rPr>
          <w:rFonts w:eastAsia="Calibri"/>
          <w:kern w:val="2"/>
          <w14:ligatures w14:val="standardContextual"/>
        </w:rPr>
        <w:lastRenderedPageBreak/>
        <w:t>sodelovanje  z naročnikom in izvedba vseh potrebnih dejavnosti, dokler EIB ne potrdi končnega poročila o izvajanju projekta ELENA</w:t>
      </w:r>
      <w:r w:rsidRPr="00CA0D3B">
        <w:t xml:space="preserve"> </w:t>
      </w:r>
      <w:r w:rsidRPr="00CA0D3B">
        <w:rPr>
          <w:rFonts w:eastAsia="Calibri"/>
          <w:kern w:val="2"/>
          <w14:ligatures w14:val="standardContextual"/>
        </w:rPr>
        <w:t>ne glede na rok trajanja sporazuma po tem javnem naročilu;</w:t>
      </w:r>
    </w:p>
    <w:p w14:paraId="13899233" w14:textId="77777777" w:rsidR="00AE14D1" w:rsidRPr="00CA0D3B" w:rsidRDefault="00AE14D1" w:rsidP="00AE14D1">
      <w:pPr>
        <w:numPr>
          <w:ilvl w:val="0"/>
          <w:numId w:val="66"/>
        </w:numPr>
        <w:spacing w:line="259" w:lineRule="auto"/>
        <w:contextualSpacing/>
        <w:jc w:val="both"/>
        <w:rPr>
          <w:rFonts w:eastAsia="Calibri"/>
          <w:kern w:val="2"/>
          <w14:ligatures w14:val="standardContextual"/>
        </w:rPr>
      </w:pPr>
      <w:r w:rsidRPr="00CA0D3B">
        <w:rPr>
          <w:rFonts w:eastAsia="Calibri"/>
          <w:kern w:val="2"/>
          <w14:ligatures w14:val="standardContextual"/>
        </w:rPr>
        <w:t>pripravo pojasnil ter aktivno vključevanje v aktivnosti, potrebne za uspešni zaključek projekta ELENA in morebitnih notranjih in zunanjih kontrol in revizij.</w:t>
      </w:r>
    </w:p>
    <w:p w14:paraId="1FBA6E98" w14:textId="77777777" w:rsidR="00AE14D1" w:rsidRPr="00CA0D3B" w:rsidRDefault="00AE14D1" w:rsidP="00AE14D1">
      <w:pPr>
        <w:jc w:val="both"/>
      </w:pPr>
    </w:p>
    <w:p w14:paraId="4E317C4F" w14:textId="12AFEDE2" w:rsidR="00AE14D1" w:rsidRPr="00CA0D3B" w:rsidRDefault="00AE14D1" w:rsidP="00AE14D1">
      <w:pPr>
        <w:keepNext/>
        <w:keepLines/>
        <w:autoSpaceDE w:val="0"/>
        <w:autoSpaceDN w:val="0"/>
        <w:adjustRightInd w:val="0"/>
        <w:spacing w:after="62"/>
        <w:jc w:val="both"/>
        <w:rPr>
          <w:color w:val="000000"/>
        </w:rPr>
      </w:pPr>
      <w:r w:rsidRPr="00CA0D3B">
        <w:rPr>
          <w:color w:val="000000"/>
        </w:rPr>
        <w:t>Podrobnejši opis storitev, njihov obseg in pogoji za njihovo izvedbo ter pogoji, ki jih mora izpolnjevati strokovni kader iz posameznega področja, so določeni z razpisno dokumentacijo št. JHL-</w:t>
      </w:r>
      <w:r>
        <w:rPr>
          <w:color w:val="000000"/>
        </w:rPr>
        <w:t>36/24</w:t>
      </w:r>
      <w:r w:rsidRPr="00CA0D3B">
        <w:rPr>
          <w:color w:val="000000"/>
        </w:rPr>
        <w:t xml:space="preserve"> z dne ………. (v nadaljevanju: razpisna dokumentacija), ki je skupaj s ponudbeno dokumentacijo izvajalca št. ………..z dne ……… v nadaljevanju: ponudbena dokumentacija</w:t>
      </w:r>
      <w:r w:rsidRPr="008D5AE1">
        <w:rPr>
          <w:color w:val="000000"/>
        </w:rPr>
        <w:t>), ki sta kot prilogi št. 1 in</w:t>
      </w:r>
      <w:r w:rsidRPr="00EE42F7">
        <w:rPr>
          <w:color w:val="000000"/>
        </w:rPr>
        <w:t xml:space="preserve"> 2, sestavni</w:t>
      </w:r>
      <w:r w:rsidRPr="00CA0D3B">
        <w:rPr>
          <w:color w:val="000000"/>
        </w:rPr>
        <w:t xml:space="preserve"> del tega okvirnega sporazuma.</w:t>
      </w:r>
    </w:p>
    <w:p w14:paraId="5B7ABA4A" w14:textId="77777777" w:rsidR="00AE14D1" w:rsidRPr="00CA0D3B" w:rsidRDefault="00AE14D1" w:rsidP="00AE14D1">
      <w:pPr>
        <w:jc w:val="both"/>
      </w:pPr>
    </w:p>
    <w:p w14:paraId="0E498FB0" w14:textId="77777777" w:rsidR="00AE14D1" w:rsidRPr="00CA0D3B" w:rsidRDefault="00AE14D1" w:rsidP="00AE14D1">
      <w:pPr>
        <w:jc w:val="both"/>
      </w:pPr>
      <w:r w:rsidRPr="00CA0D3B">
        <w:t>Naročnik bo vrsto in podrobnejši opis naročenih storitev opredelil v vsakokratnem naročilu posamezne storitve, razen za storitve koordinacije, ki se obračunajo mesečno.</w:t>
      </w:r>
    </w:p>
    <w:p w14:paraId="371A0E82" w14:textId="77777777" w:rsidR="00AE14D1" w:rsidRPr="00CA0D3B" w:rsidRDefault="00AE14D1" w:rsidP="00AE14D1">
      <w:pPr>
        <w:jc w:val="both"/>
      </w:pPr>
    </w:p>
    <w:p w14:paraId="7DAB5436" w14:textId="77777777" w:rsidR="00AE14D1" w:rsidRPr="00CA0D3B" w:rsidRDefault="00AE14D1" w:rsidP="00AE14D1">
      <w:pPr>
        <w:jc w:val="center"/>
      </w:pPr>
      <w:r w:rsidRPr="00CA0D3B">
        <w:t>3. člen</w:t>
      </w:r>
    </w:p>
    <w:p w14:paraId="30CA844B" w14:textId="77777777" w:rsidR="00AE14D1" w:rsidRPr="00CA0D3B" w:rsidRDefault="00AE14D1" w:rsidP="00AE14D1">
      <w:pPr>
        <w:jc w:val="center"/>
      </w:pPr>
    </w:p>
    <w:p w14:paraId="644201A4" w14:textId="338737F6" w:rsidR="00AE14D1" w:rsidRPr="00CA0D3B" w:rsidRDefault="00AE14D1" w:rsidP="00AE14D1">
      <w:pPr>
        <w:jc w:val="both"/>
      </w:pPr>
      <w:r w:rsidRPr="00CA0D3B">
        <w:t xml:space="preserve">Prevzeta dela bo izvajalec izvedel po pravilih stroke, v skladu z zahtevami iz dokumentacije v zvezi z oddajo javnega naročila na splošnem področju št. </w:t>
      </w:r>
      <w:r w:rsidRPr="00CA0D3B">
        <w:rPr>
          <w:color w:val="000000"/>
        </w:rPr>
        <w:t>JHL-</w:t>
      </w:r>
      <w:r>
        <w:rPr>
          <w:color w:val="000000"/>
        </w:rPr>
        <w:t>36/24</w:t>
      </w:r>
      <w:r w:rsidRPr="00CA0D3B">
        <w:rPr>
          <w:color w:val="000000"/>
        </w:rPr>
        <w:t xml:space="preserve"> </w:t>
      </w:r>
      <w:r w:rsidRPr="00CA0D3B">
        <w:t>z dne ……….. s prilogami (v nadaljevanju: razpisna dokumentacija).</w:t>
      </w:r>
    </w:p>
    <w:p w14:paraId="5345ECF5" w14:textId="77777777" w:rsidR="00AE14D1" w:rsidRPr="00CA0D3B" w:rsidRDefault="00AE14D1" w:rsidP="00AE14D1">
      <w:pPr>
        <w:jc w:val="both"/>
      </w:pPr>
    </w:p>
    <w:p w14:paraId="3CA060ED" w14:textId="77777777" w:rsidR="00AE14D1" w:rsidRPr="00CA0D3B" w:rsidRDefault="00AE14D1" w:rsidP="00AE14D1">
      <w:pPr>
        <w:jc w:val="both"/>
      </w:pPr>
      <w:r w:rsidRPr="00CA0D3B">
        <w:t>Stranke tega okvirnega sporazuma so soglasne, da naročnik in projektni partnerji po obsegu in časovno ne morejo vnaprej določiti potreb po storitvah, ki so predmet tega okvirnega sporazuma. Naročnik in projektni partnerji se zato s tem okvirnim sporazumom ne zavezujejo, da bodo naročili določeno vrsto storitve ali določen obseg storitev, ampak bodo naročali le tiste storitve in le v takšnem obsegu, kot jih bodo v danem trenutku dejansko potrebovali, po cenah, določenih s tem okvirnim sporazumom, vendar največ do višine skupne ocenjene vrednosti storitev za celotno obdobje trajanja tega okvirnega sporazuma.</w:t>
      </w:r>
    </w:p>
    <w:p w14:paraId="6FB3297B" w14:textId="77777777" w:rsidR="00AE14D1" w:rsidRPr="00CA0D3B" w:rsidRDefault="00AE14D1" w:rsidP="00AE14D1">
      <w:pPr>
        <w:jc w:val="both"/>
        <w:rPr>
          <w:color w:val="000000"/>
        </w:rPr>
      </w:pPr>
    </w:p>
    <w:p w14:paraId="474B352A" w14:textId="77777777" w:rsidR="00AE14D1" w:rsidRPr="00CA0D3B" w:rsidRDefault="00AE14D1" w:rsidP="00AE14D1">
      <w:pPr>
        <w:jc w:val="both"/>
      </w:pPr>
      <w:r w:rsidRPr="00CA0D3B">
        <w:rPr>
          <w:color w:val="000000"/>
        </w:rPr>
        <w:t xml:space="preserve">Izvajalec se zavezuje, da bo ves čas trajanja tega okvirnega sporazuma vse storitve izvajal s strokovnim kadrom, ki ga je prijavil v ponudbeni dokumentaciji in da brez predhodnega dovoljenja naročnika kadra ne bo menjal. </w:t>
      </w:r>
    </w:p>
    <w:p w14:paraId="2B43723D" w14:textId="77777777" w:rsidR="00AE14D1" w:rsidRPr="00CA0D3B" w:rsidRDefault="00AE14D1" w:rsidP="00AE14D1">
      <w:pPr>
        <w:jc w:val="both"/>
        <w:rPr>
          <w:b/>
          <w:bCs/>
        </w:rPr>
      </w:pPr>
    </w:p>
    <w:p w14:paraId="558249CD" w14:textId="77777777" w:rsidR="00AE14D1" w:rsidRPr="00CA0D3B" w:rsidRDefault="00AE14D1" w:rsidP="00AE14D1">
      <w:pPr>
        <w:jc w:val="center"/>
      </w:pPr>
      <w:r w:rsidRPr="00CA0D3B">
        <w:rPr>
          <w:b/>
          <w:bCs/>
        </w:rPr>
        <w:t>Način oddaje posameznih storitev</w:t>
      </w:r>
    </w:p>
    <w:p w14:paraId="02562DCB" w14:textId="77777777" w:rsidR="00AE14D1" w:rsidRPr="00CA0D3B" w:rsidRDefault="00AE14D1" w:rsidP="00AE14D1">
      <w:pPr>
        <w:jc w:val="center"/>
      </w:pPr>
    </w:p>
    <w:p w14:paraId="3F2782F0" w14:textId="77777777" w:rsidR="00AE14D1" w:rsidRPr="00CA0D3B" w:rsidRDefault="00AE14D1" w:rsidP="00AE14D1">
      <w:pPr>
        <w:jc w:val="center"/>
      </w:pPr>
      <w:r w:rsidRPr="00CA0D3B">
        <w:t>4. člen</w:t>
      </w:r>
    </w:p>
    <w:p w14:paraId="69D701E3" w14:textId="77777777" w:rsidR="00AE14D1" w:rsidRPr="00CA0D3B" w:rsidRDefault="00AE14D1" w:rsidP="00AE14D1">
      <w:pPr>
        <w:jc w:val="center"/>
      </w:pPr>
    </w:p>
    <w:p w14:paraId="787043FE" w14:textId="77777777" w:rsidR="00AE14D1" w:rsidRPr="00CA0D3B" w:rsidRDefault="00AE14D1" w:rsidP="00AE14D1">
      <w:pPr>
        <w:jc w:val="both"/>
      </w:pPr>
      <w:r w:rsidRPr="00CA0D3B">
        <w:t xml:space="preserve">Stranke tega sporazuma se dogovorijo, da bo naročila za izvedbo storitev iz tega okvirnega sporazuma tako v svojem imenu in za lastne potrebe kot tudi v imenu in za potrebe posameznega projektnega  partnerja ali posameznih projektnih partnerjev, izvajalcu vselej oddajal le naročnik. Posamezni projektni partnerji izvajalcu neposredno ne bodo naročali storitev. </w:t>
      </w:r>
    </w:p>
    <w:p w14:paraId="05ED6203" w14:textId="77777777" w:rsidR="00AE14D1" w:rsidRPr="00CA0D3B" w:rsidRDefault="00AE14D1" w:rsidP="00AE14D1">
      <w:pPr>
        <w:jc w:val="both"/>
      </w:pPr>
    </w:p>
    <w:p w14:paraId="7ED5AE94" w14:textId="77777777" w:rsidR="00AE14D1" w:rsidRPr="00CA0D3B" w:rsidRDefault="00AE14D1" w:rsidP="00AE14D1">
      <w:pPr>
        <w:jc w:val="both"/>
      </w:pPr>
      <w:r w:rsidRPr="00CA0D3B">
        <w:t xml:space="preserve">Naročnik se s tem okvirnim sporazumom zavezuje, da bo v primeru, ko bo sam ali kateri od projektnih partnerjev potreboval storitve, ki so predmet tega sporazuma, naročal posamezne storitve na način, določenem v tem sporazumu. </w:t>
      </w:r>
    </w:p>
    <w:p w14:paraId="66976B62" w14:textId="77777777" w:rsidR="00AE14D1" w:rsidRPr="00CA0D3B" w:rsidRDefault="00AE14D1" w:rsidP="00AE14D1">
      <w:pPr>
        <w:jc w:val="both"/>
      </w:pPr>
    </w:p>
    <w:p w14:paraId="59FF861C" w14:textId="77777777" w:rsidR="00AE14D1" w:rsidRPr="00CA0D3B" w:rsidRDefault="00AE14D1" w:rsidP="00AE14D1">
      <w:pPr>
        <w:jc w:val="both"/>
      </w:pPr>
      <w:r w:rsidRPr="00CA0D3B">
        <w:t xml:space="preserve">Naročnik bo storitve naročal sukcesivno, glede na svoje dejanske potrebe po posameznih storitvah ali glede na potrebe projektnih partnerjev. Naročnik bo ob oddaji naročila za potrebe posameznega projektnega partnerja ali posameznih projektnih partnerjev izvajalcu sporočil kontaktne osebe teh partnerjev za vsebinsko sodelovanje z izvajalcem ter kateri od projektnih partnerjev bo prevzel izdelano dokumentacijo in potrdil njen prejem s podpisom Zapisnika o sprejemu in izročitvi del, v kolikor to ne bo naročnik. </w:t>
      </w:r>
    </w:p>
    <w:p w14:paraId="3AC8D583" w14:textId="77777777" w:rsidR="00AE14D1" w:rsidRPr="00CA0D3B" w:rsidRDefault="00AE14D1" w:rsidP="00AE14D1">
      <w:pPr>
        <w:jc w:val="both"/>
      </w:pPr>
    </w:p>
    <w:p w14:paraId="45B3C74D" w14:textId="77777777" w:rsidR="00AE14D1" w:rsidRPr="00CA0D3B" w:rsidRDefault="00AE14D1" w:rsidP="00AE14D1">
      <w:pPr>
        <w:jc w:val="center"/>
      </w:pPr>
      <w:r w:rsidRPr="00CA0D3B">
        <w:t>5. člen</w:t>
      </w:r>
    </w:p>
    <w:p w14:paraId="1CF19E1B" w14:textId="77777777" w:rsidR="00AE14D1" w:rsidRPr="00CA0D3B" w:rsidRDefault="00AE14D1" w:rsidP="00AE14D1">
      <w:pPr>
        <w:jc w:val="center"/>
      </w:pPr>
    </w:p>
    <w:p w14:paraId="7C4B3012" w14:textId="77777777" w:rsidR="00AE14D1" w:rsidRPr="00CA0D3B" w:rsidRDefault="00AE14D1" w:rsidP="00AE14D1">
      <w:pPr>
        <w:jc w:val="both"/>
      </w:pPr>
      <w:r w:rsidRPr="00CA0D3B">
        <w:t>Naročnik bo posamezne storitve naročal po elektronski pošti, in sicer tako, da bo na elektronski naslov izvajalca …………………….. (</w:t>
      </w:r>
      <w:r w:rsidRPr="00CA0D3B">
        <w:rPr>
          <w:i/>
        </w:rPr>
        <w:t>se vstavi elektronski naslov izvajalca</w:t>
      </w:r>
      <w:r w:rsidRPr="00CA0D3B">
        <w:t xml:space="preserve">) poslal naročilo za izvedbo storitev. V naročilu bo naročnik opredelil vsebino in ocenjen časovni obseg naročenih storitev, strokovni kader, ki je potreben za izvedbo te storitve, rok za izvedbo ter v čigavem imenu, svojem ali v imenu katerega od projektnih partnerjev, naroča te storitve. V primeru naročila storitev za projektne partnerje, bo naročnik ob oddaji naročila sporočil tudi podatke iz tretjega odstavka 4. člena. </w:t>
      </w:r>
    </w:p>
    <w:p w14:paraId="6B802091" w14:textId="77777777" w:rsidR="00AE14D1" w:rsidRPr="00CA0D3B" w:rsidRDefault="00AE14D1" w:rsidP="00AE14D1">
      <w:pPr>
        <w:jc w:val="both"/>
      </w:pPr>
    </w:p>
    <w:p w14:paraId="2D6E4899" w14:textId="77777777" w:rsidR="00AE14D1" w:rsidRPr="00CA0D3B" w:rsidRDefault="00AE14D1" w:rsidP="00AE14D1">
      <w:pPr>
        <w:jc w:val="both"/>
      </w:pPr>
      <w:r w:rsidRPr="00CA0D3B">
        <w:t>Izvajalec mora prevzem posameznega naročila za izvedbo storitev potrditi naročniku po elektronski pošti v roku 3 (treh) dni od prejema zahteve. Z dnem potrditve izvajalcu prične teči rok za izvedbo storitev.</w:t>
      </w:r>
      <w:r w:rsidRPr="00CA0D3B">
        <w:rPr>
          <w:rFonts w:eastAsia="Calibri"/>
        </w:rPr>
        <w:t xml:space="preserve"> </w:t>
      </w:r>
      <w:r w:rsidRPr="00CA0D3B">
        <w:t>V kolikor izvajalec v roku 3 (treh) dni ne potrdi izvedbe storitev, se šteje, da ne bo izvedel naročenih storitev, kar lahko pod pogoji iz tega okvirnega sporazuma predstavlja razlog za unovčenje finančnega zavarovanja za dobro izvedbo del ali predčasno prenehanje tega okvirnega sporazuma.</w:t>
      </w:r>
    </w:p>
    <w:p w14:paraId="7AE3DB0A" w14:textId="77777777" w:rsidR="00AE14D1" w:rsidRPr="00CA0D3B" w:rsidRDefault="00AE14D1" w:rsidP="00AE14D1">
      <w:pPr>
        <w:jc w:val="both"/>
      </w:pPr>
    </w:p>
    <w:p w14:paraId="1256F716" w14:textId="77777777" w:rsidR="00AE14D1" w:rsidRPr="00CA0D3B" w:rsidRDefault="00AE14D1" w:rsidP="00AE14D1">
      <w:pPr>
        <w:jc w:val="both"/>
      </w:pPr>
      <w:r w:rsidRPr="00CA0D3B">
        <w:lastRenderedPageBreak/>
        <w:t xml:space="preserve">Izvajalec je dolžan naročnika ob potrditvi prejema naročila opozoriti na vse okoliščine (npr. prekratek rok za izvedbo, potreba po kadru iz drugega področja, kot ga je predlagal naročnik, daljši časovni obseg za izvedbo storitev, kot ga je predvidel naročnik, itd.), ki bi lahko vplivale na pravilno, kvalitetno in pravočasno izvedbo pogodbenih storitev in naročniku predlagati ustrezne prilagoditve naročila. Svoj predlog mora izvajalec obrazložiti. Naročnik bo predlagane spremembe sprejel ali zavrnil v roku 3 (treh) dni od njihovega prejema.   </w:t>
      </w:r>
    </w:p>
    <w:p w14:paraId="2D51C290" w14:textId="77777777" w:rsidR="00AE14D1" w:rsidRPr="00CA0D3B" w:rsidRDefault="00AE14D1" w:rsidP="00AE14D1">
      <w:pPr>
        <w:jc w:val="both"/>
      </w:pPr>
    </w:p>
    <w:p w14:paraId="34A1D14D" w14:textId="77777777" w:rsidR="00AE14D1" w:rsidRPr="00CA0D3B" w:rsidRDefault="00AE14D1" w:rsidP="00AE14D1">
      <w:pPr>
        <w:jc w:val="both"/>
      </w:pPr>
      <w:r w:rsidRPr="00CA0D3B">
        <w:t xml:space="preserve">Izvajalec mora naročniku pravočasno pisno sporočiti spremembo elektronskega naslova za naročilo storitev, drugače odgovarja za nastalo škodo, ki bi nastala naročniku in/ali projektnim partnerjem v posledici izvajalčeve opustitve obveščanja ter nosi vse </w:t>
      </w:r>
      <w:r>
        <w:t xml:space="preserve">nastale </w:t>
      </w:r>
      <w:r w:rsidRPr="00CA0D3B">
        <w:t xml:space="preserve">posledice. </w:t>
      </w:r>
    </w:p>
    <w:p w14:paraId="3EE73949" w14:textId="77777777" w:rsidR="00AE14D1" w:rsidRPr="00CA0D3B" w:rsidRDefault="00AE14D1" w:rsidP="00AE14D1">
      <w:pPr>
        <w:jc w:val="both"/>
      </w:pPr>
    </w:p>
    <w:p w14:paraId="478D75D8" w14:textId="77777777" w:rsidR="00AE14D1" w:rsidRPr="00CA0D3B" w:rsidRDefault="00AE14D1" w:rsidP="00AE14D1">
      <w:pPr>
        <w:jc w:val="both"/>
      </w:pPr>
      <w:r w:rsidRPr="00CA0D3B">
        <w:t>V primeru, da bo storitev naročena za posameznega projektnega partnerja, lahko izvajalec in posamezen projektni partner za namen lažje in učinkovitejše izvedbe storitev komunicirata neposredno in individualno. Naročnik</w:t>
      </w:r>
      <w:r>
        <w:t>a</w:t>
      </w:r>
      <w:r w:rsidRPr="00CA0D3B">
        <w:t xml:space="preserve"> morata v tem primeru obveščati o vseh bistvenih vsebinah in medsebojnih dogovorih.</w:t>
      </w:r>
    </w:p>
    <w:p w14:paraId="18EEAE85" w14:textId="77777777" w:rsidR="00AE14D1" w:rsidRPr="00CA0D3B" w:rsidRDefault="00AE14D1" w:rsidP="00AE14D1">
      <w:pPr>
        <w:jc w:val="both"/>
      </w:pPr>
    </w:p>
    <w:p w14:paraId="17A9EFFF" w14:textId="77777777" w:rsidR="00AE14D1" w:rsidRPr="00CA0D3B" w:rsidRDefault="00AE14D1" w:rsidP="00AE14D1">
      <w:pPr>
        <w:jc w:val="center"/>
      </w:pPr>
      <w:r w:rsidRPr="00CA0D3B">
        <w:t>6. člen</w:t>
      </w:r>
    </w:p>
    <w:p w14:paraId="6D68CEA5" w14:textId="77777777" w:rsidR="00AE14D1" w:rsidRPr="00CA0D3B" w:rsidRDefault="00AE14D1" w:rsidP="00AE14D1">
      <w:pPr>
        <w:jc w:val="center"/>
      </w:pPr>
    </w:p>
    <w:p w14:paraId="68CC74F1" w14:textId="77777777" w:rsidR="00AE14D1" w:rsidRPr="00CA0D3B" w:rsidRDefault="00AE14D1" w:rsidP="00AE14D1">
      <w:pPr>
        <w:jc w:val="both"/>
      </w:pPr>
      <w:r w:rsidRPr="00CA0D3B">
        <w:t xml:space="preserve">Naročnik si pridržuje pravico do oddaje nujnih naročil za tiste storitve, ki jih sam ali projektni partnerji potrebujejo v roku, ki je krajši od roka za prevzem naročila iz drugega odstavka 5. člena tega sporazuma (npr. za udeležbo na sestankih, pomoč pri pripravi odgovorov na vprašanja ponudnikov v fazi objave razpisa, dajanje pojasnil pred mestnim svetom naročnika ali njegovimi delovnimi telesi, oziroma občinskimi sveti projektnih partnerjev, itd.). Izvajalec se je dolžan na nujna naročila naročnika odzvati v roku 1 (enega) dne. </w:t>
      </w:r>
    </w:p>
    <w:p w14:paraId="06AF3C10" w14:textId="77777777" w:rsidR="00AE14D1" w:rsidRPr="00CA0D3B" w:rsidRDefault="00AE14D1" w:rsidP="00AE14D1">
      <w:pPr>
        <w:jc w:val="both"/>
      </w:pPr>
    </w:p>
    <w:p w14:paraId="0B9FE49E" w14:textId="77777777" w:rsidR="00AE14D1" w:rsidRPr="00CA0D3B" w:rsidRDefault="00AE14D1" w:rsidP="00AE14D1">
      <w:pPr>
        <w:jc w:val="both"/>
      </w:pPr>
      <w:r w:rsidRPr="00CA0D3B">
        <w:t xml:space="preserve">Nujno naročilo lahko naročnik veljavno odda tudi po telefonu in ga kasneje potrdi še na elektronski naslov izvajalca iz prvega odstavka 5. člena tega sporazuma. </w:t>
      </w:r>
    </w:p>
    <w:p w14:paraId="10123AB9" w14:textId="77777777" w:rsidR="00AE14D1" w:rsidRPr="00CA0D3B" w:rsidRDefault="00AE14D1" w:rsidP="00AE14D1">
      <w:pPr>
        <w:jc w:val="both"/>
      </w:pPr>
    </w:p>
    <w:p w14:paraId="26637CF6" w14:textId="77777777" w:rsidR="00AE14D1" w:rsidRPr="00CA0D3B" w:rsidRDefault="00AE14D1" w:rsidP="00AE14D1">
      <w:pPr>
        <w:jc w:val="both"/>
      </w:pPr>
      <w:r w:rsidRPr="00CA0D3B">
        <w:t>Rok izvedbe pri nujnih naročilih določi naročnik.</w:t>
      </w:r>
    </w:p>
    <w:p w14:paraId="51BDB438" w14:textId="77777777" w:rsidR="00AE14D1" w:rsidRPr="00CA0D3B" w:rsidRDefault="00AE14D1" w:rsidP="00AE14D1">
      <w:pPr>
        <w:jc w:val="both"/>
      </w:pPr>
    </w:p>
    <w:p w14:paraId="75B7B3CA" w14:textId="77777777" w:rsidR="00AE14D1" w:rsidRPr="00CA0D3B" w:rsidRDefault="00AE14D1" w:rsidP="00AE14D1">
      <w:pPr>
        <w:jc w:val="center"/>
      </w:pPr>
      <w:r w:rsidRPr="00CA0D3B">
        <w:t>7. člen</w:t>
      </w:r>
    </w:p>
    <w:p w14:paraId="2379385B" w14:textId="77777777" w:rsidR="00AE14D1" w:rsidRPr="00CA0D3B" w:rsidRDefault="00AE14D1" w:rsidP="00AE14D1">
      <w:pPr>
        <w:jc w:val="both"/>
      </w:pPr>
    </w:p>
    <w:p w14:paraId="7C73CB27" w14:textId="77777777" w:rsidR="00AE14D1" w:rsidRPr="00CA0D3B" w:rsidRDefault="00AE14D1" w:rsidP="00AE14D1">
      <w:pPr>
        <w:jc w:val="both"/>
      </w:pPr>
      <w:r w:rsidRPr="00CA0D3B">
        <w:t xml:space="preserve">Izvajalec je kot dober strokovnjak dolžan naročnika čim prej opozoriti na morebitno dejansko nezmožnost izvedbe posamezne zahteve za izvedbo storitev ali njene vsebinske pomanjkljivosti. </w:t>
      </w:r>
    </w:p>
    <w:p w14:paraId="01459E0B" w14:textId="77777777" w:rsidR="00AE14D1" w:rsidRPr="00CA0D3B" w:rsidRDefault="00AE14D1" w:rsidP="00AE14D1">
      <w:pPr>
        <w:jc w:val="both"/>
        <w:rPr>
          <w:b/>
          <w:bCs/>
        </w:rPr>
      </w:pPr>
    </w:p>
    <w:p w14:paraId="66CCBDAC" w14:textId="77777777" w:rsidR="00AE14D1" w:rsidRPr="00CA0D3B" w:rsidRDefault="00AE14D1" w:rsidP="00AE14D1">
      <w:pPr>
        <w:jc w:val="both"/>
        <w:rPr>
          <w:b/>
          <w:bCs/>
        </w:rPr>
      </w:pPr>
    </w:p>
    <w:p w14:paraId="579559BC" w14:textId="77777777" w:rsidR="00AE14D1" w:rsidRPr="00CA0D3B" w:rsidRDefault="00AE14D1" w:rsidP="00AE14D1">
      <w:pPr>
        <w:jc w:val="center"/>
        <w:rPr>
          <w:b/>
          <w:bCs/>
        </w:rPr>
      </w:pPr>
      <w:r w:rsidRPr="00CA0D3B">
        <w:rPr>
          <w:b/>
          <w:bCs/>
        </w:rPr>
        <w:t>Prevzem del in dokumentacija</w:t>
      </w:r>
    </w:p>
    <w:p w14:paraId="17A055F8" w14:textId="77777777" w:rsidR="00AE14D1" w:rsidRPr="00CA0D3B" w:rsidRDefault="00AE14D1" w:rsidP="00AE14D1">
      <w:pPr>
        <w:jc w:val="center"/>
        <w:rPr>
          <w:b/>
          <w:bCs/>
        </w:rPr>
      </w:pPr>
    </w:p>
    <w:p w14:paraId="7D0EC84F" w14:textId="77777777" w:rsidR="00AE14D1" w:rsidRPr="00CA0D3B" w:rsidRDefault="00AE14D1" w:rsidP="00AE14D1">
      <w:pPr>
        <w:jc w:val="center"/>
        <w:rPr>
          <w:bCs/>
        </w:rPr>
      </w:pPr>
      <w:r w:rsidRPr="00CA0D3B">
        <w:rPr>
          <w:bCs/>
        </w:rPr>
        <w:t>8. člen</w:t>
      </w:r>
    </w:p>
    <w:p w14:paraId="3B2767E6" w14:textId="77777777" w:rsidR="00AE14D1" w:rsidRPr="00CA0D3B" w:rsidRDefault="00AE14D1" w:rsidP="00AE14D1">
      <w:pPr>
        <w:jc w:val="center"/>
        <w:rPr>
          <w:bCs/>
        </w:rPr>
      </w:pPr>
    </w:p>
    <w:p w14:paraId="71C9BD4A" w14:textId="77777777" w:rsidR="00AE14D1" w:rsidRPr="00CA0D3B" w:rsidRDefault="00AE14D1" w:rsidP="00AE14D1">
      <w:pPr>
        <w:jc w:val="both"/>
        <w:rPr>
          <w:bCs/>
        </w:rPr>
      </w:pPr>
      <w:r w:rsidRPr="00CA0D3B">
        <w:rPr>
          <w:bCs/>
        </w:rPr>
        <w:t xml:space="preserve">Izvajalec je odgovoren za izdelavo naročene dokumentacije ter predajo le-te naročniku ali tistemu  projektnemu parterju, ki ga je sporočil naročnik ob oddaji posameznega naročila. </w:t>
      </w:r>
    </w:p>
    <w:p w14:paraId="636FBECF" w14:textId="77777777" w:rsidR="00AE14D1" w:rsidRPr="00CA0D3B" w:rsidRDefault="00AE14D1" w:rsidP="00AE14D1">
      <w:pPr>
        <w:jc w:val="both"/>
        <w:rPr>
          <w:bCs/>
        </w:rPr>
      </w:pPr>
    </w:p>
    <w:p w14:paraId="50F80003" w14:textId="77777777" w:rsidR="00AE14D1" w:rsidRPr="00CA0D3B" w:rsidRDefault="00AE14D1" w:rsidP="00AE14D1">
      <w:pPr>
        <w:jc w:val="both"/>
        <w:rPr>
          <w:bCs/>
        </w:rPr>
      </w:pPr>
      <w:r w:rsidRPr="00CA0D3B">
        <w:rPr>
          <w:bCs/>
        </w:rPr>
        <w:t>Izvajalec mora naročniku ali posameznemu projektnemu partnerju predati dokumentacijo za pregled v enem (1) tiskanem izvodu in enem (1) elektronskem izvodu. Naročnik ali posamezen projektni partner bosta dokumentacijo pregledala in podala pripombe v roku 7 (sedmih) delovnih dni po prejemu dokumentacije. Izvajalec je dolžan upoštevati pripombe naročnika ali projektnega partnerja in dokumentacijo dopolniti oz. popraviti v roku največ 7 (sedmih) delovnih dni od prejetja pripomb.</w:t>
      </w:r>
    </w:p>
    <w:p w14:paraId="552553BF" w14:textId="77777777" w:rsidR="00AE14D1" w:rsidRPr="00CA0D3B" w:rsidRDefault="00AE14D1" w:rsidP="00AE14D1">
      <w:pPr>
        <w:jc w:val="both"/>
        <w:rPr>
          <w:bCs/>
        </w:rPr>
      </w:pPr>
    </w:p>
    <w:p w14:paraId="140AAC5E" w14:textId="77777777" w:rsidR="00AE14D1" w:rsidRPr="00CA0D3B" w:rsidRDefault="00AE14D1" w:rsidP="00AE14D1">
      <w:pPr>
        <w:jc w:val="both"/>
        <w:rPr>
          <w:bCs/>
        </w:rPr>
      </w:pPr>
      <w:r w:rsidRPr="00CA0D3B">
        <w:rPr>
          <w:bCs/>
        </w:rPr>
        <w:t xml:space="preserve">Po pisni (preko e-pošte) potrditvi, da naročnik ali projektni partner na dokumentacijo nimata (več) pripomb, mora izvajalec predati dokumentacijo naročniku ali tistemu projektnemu partnerju, ki ga je sporočil naročnik ob oddaji naročila, v tiskani in elektronski (digitalni) obliki, kot je opredeljeno v nadaljevanju, in sicer: </w:t>
      </w:r>
    </w:p>
    <w:p w14:paraId="78834DCA" w14:textId="77777777" w:rsidR="00AE14D1" w:rsidRPr="00CA0D3B" w:rsidRDefault="00AE14D1" w:rsidP="00AE14D1">
      <w:pPr>
        <w:pStyle w:val="Odstavekseznama"/>
        <w:numPr>
          <w:ilvl w:val="0"/>
          <w:numId w:val="69"/>
        </w:numPr>
        <w:contextualSpacing/>
        <w:jc w:val="both"/>
        <w:rPr>
          <w:bCs/>
          <w:kern w:val="2"/>
          <w14:ligatures w14:val="standardContextual"/>
        </w:rPr>
      </w:pPr>
      <w:r w:rsidRPr="00CA0D3B">
        <w:rPr>
          <w:bCs/>
          <w:kern w:val="2"/>
          <w14:ligatures w14:val="standardContextual"/>
        </w:rPr>
        <w:t>mora izvajalec vsako vrsto dokumentacije pripraviti in predati v slovenskem jeziku ter mora po obliki, vsebini in uporabljenem jeziku ustrezati zahtevam slovenske zakonodaje,</w:t>
      </w:r>
    </w:p>
    <w:p w14:paraId="604C2EB3" w14:textId="77777777" w:rsidR="00AE14D1" w:rsidRPr="00CA0D3B" w:rsidRDefault="00AE14D1" w:rsidP="00AE14D1">
      <w:pPr>
        <w:pStyle w:val="Odstavekseznama"/>
        <w:numPr>
          <w:ilvl w:val="0"/>
          <w:numId w:val="69"/>
        </w:numPr>
        <w:contextualSpacing/>
        <w:jc w:val="both"/>
        <w:rPr>
          <w:bCs/>
          <w:kern w:val="2"/>
          <w14:ligatures w14:val="standardContextual"/>
        </w:rPr>
      </w:pPr>
      <w:r>
        <w:rPr>
          <w:bCs/>
          <w:kern w:val="2"/>
          <w14:ligatures w14:val="standardContextual"/>
        </w:rPr>
        <w:t xml:space="preserve">mora biti </w:t>
      </w:r>
      <w:r w:rsidRPr="00CA0D3B">
        <w:rPr>
          <w:bCs/>
          <w:kern w:val="2"/>
          <w14:ligatures w14:val="standardContextual"/>
        </w:rPr>
        <w:t>vsa tiskana dokumentacija urejena, indeksirana in vložena v registratorje ali mape in kvalitetnim sistemom za vlaganje, v obliki skladno s predpisi,</w:t>
      </w:r>
    </w:p>
    <w:p w14:paraId="65A86DA7" w14:textId="77777777" w:rsidR="00AE14D1" w:rsidRPr="00CA0D3B" w:rsidRDefault="00AE14D1" w:rsidP="00AE14D1">
      <w:pPr>
        <w:pStyle w:val="Odstavekseznama"/>
        <w:numPr>
          <w:ilvl w:val="0"/>
          <w:numId w:val="69"/>
        </w:numPr>
        <w:contextualSpacing/>
        <w:jc w:val="both"/>
        <w:rPr>
          <w:bCs/>
          <w:kern w:val="2"/>
          <w14:ligatures w14:val="standardContextual"/>
        </w:rPr>
      </w:pPr>
      <w:r>
        <w:rPr>
          <w:bCs/>
          <w:kern w:val="2"/>
          <w14:ligatures w14:val="standardContextual"/>
        </w:rPr>
        <w:t xml:space="preserve">mora biti </w:t>
      </w:r>
      <w:r w:rsidRPr="00CA0D3B">
        <w:rPr>
          <w:bCs/>
          <w:kern w:val="2"/>
          <w14:ligatures w14:val="standardContextual"/>
        </w:rPr>
        <w:t>dokumentacija v elektronski obliki odprtega formata *.pdf z možnostjo iskanja besedila, na USB ključku, prav tako urejeno in indeksirano, ter v originalnih nezaščitenih datotekah, formata: *ACAD, *.pdf, *.</w:t>
      </w:r>
      <w:proofErr w:type="spellStart"/>
      <w:r w:rsidRPr="00CA0D3B">
        <w:rPr>
          <w:bCs/>
          <w:kern w:val="2"/>
          <w14:ligatures w14:val="standardContextual"/>
        </w:rPr>
        <w:t>dwg</w:t>
      </w:r>
      <w:proofErr w:type="spellEnd"/>
      <w:r w:rsidRPr="00CA0D3B">
        <w:rPr>
          <w:bCs/>
          <w:kern w:val="2"/>
          <w14:ligatures w14:val="standardContextual"/>
        </w:rPr>
        <w:t>, *.</w:t>
      </w:r>
      <w:proofErr w:type="spellStart"/>
      <w:r w:rsidRPr="00CA0D3B">
        <w:rPr>
          <w:bCs/>
          <w:kern w:val="2"/>
          <w14:ligatures w14:val="standardContextual"/>
        </w:rPr>
        <w:t>docx</w:t>
      </w:r>
      <w:proofErr w:type="spellEnd"/>
      <w:r w:rsidRPr="00CA0D3B">
        <w:rPr>
          <w:bCs/>
          <w:kern w:val="2"/>
          <w14:ligatures w14:val="standardContextual"/>
        </w:rPr>
        <w:t>; *.</w:t>
      </w:r>
      <w:proofErr w:type="spellStart"/>
      <w:r w:rsidRPr="00CA0D3B">
        <w:rPr>
          <w:bCs/>
          <w:kern w:val="2"/>
          <w14:ligatures w14:val="standardContextual"/>
        </w:rPr>
        <w:t>xlsx</w:t>
      </w:r>
      <w:proofErr w:type="spellEnd"/>
      <w:r w:rsidRPr="00CA0D3B">
        <w:rPr>
          <w:bCs/>
          <w:kern w:val="2"/>
          <w14:ligatures w14:val="standardContextual"/>
        </w:rPr>
        <w:t>, ipd.,</w:t>
      </w:r>
    </w:p>
    <w:p w14:paraId="09839DB3" w14:textId="77777777" w:rsidR="00AE14D1" w:rsidRPr="00CA0D3B" w:rsidRDefault="00AE14D1" w:rsidP="00AE14D1">
      <w:pPr>
        <w:pStyle w:val="Odstavekseznama"/>
        <w:numPr>
          <w:ilvl w:val="0"/>
          <w:numId w:val="69"/>
        </w:numPr>
        <w:contextualSpacing/>
        <w:jc w:val="both"/>
        <w:rPr>
          <w:bCs/>
          <w:kern w:val="2"/>
          <w14:ligatures w14:val="standardContextual"/>
        </w:rPr>
      </w:pPr>
      <w:r>
        <w:rPr>
          <w:bCs/>
          <w:kern w:val="2"/>
          <w14:ligatures w14:val="standardContextual"/>
        </w:rPr>
        <w:t xml:space="preserve">mora biti </w:t>
      </w:r>
      <w:r w:rsidRPr="00CA0D3B">
        <w:rPr>
          <w:bCs/>
          <w:kern w:val="2"/>
          <w14:ligatures w14:val="standardContextual"/>
        </w:rPr>
        <w:t xml:space="preserve">vsa dokumentacija predana v 2 (dveh) enakovrednih (originalnih) izvodih v natisnjeni obliki in v 1 (enem) izvodu v elektronski obliki.  </w:t>
      </w:r>
    </w:p>
    <w:p w14:paraId="1945A370" w14:textId="77777777" w:rsidR="00AE14D1" w:rsidRPr="00CA0D3B" w:rsidRDefault="00AE14D1" w:rsidP="00AE14D1">
      <w:pPr>
        <w:pStyle w:val="Odstavekseznama"/>
        <w:jc w:val="both"/>
        <w:rPr>
          <w:bCs/>
        </w:rPr>
      </w:pPr>
    </w:p>
    <w:p w14:paraId="1F9BB723" w14:textId="77777777" w:rsidR="00AE14D1" w:rsidRPr="00CA0D3B" w:rsidRDefault="00AE14D1" w:rsidP="00AE14D1">
      <w:pPr>
        <w:pStyle w:val="Odstavekseznama"/>
        <w:ind w:left="0"/>
        <w:jc w:val="both"/>
        <w:rPr>
          <w:bCs/>
          <w:kern w:val="2"/>
          <w14:ligatures w14:val="standardContextual"/>
        </w:rPr>
      </w:pPr>
      <w:r w:rsidRPr="00CA0D3B">
        <w:rPr>
          <w:bCs/>
        </w:rPr>
        <w:lastRenderedPageBreak/>
        <w:t xml:space="preserve">Noben izvod predane tiskane in elektronska dokumentacije ne sme nositi znaka avtorske zaščite (»copyright«) oz. vsebinsko enakovrednega teksta (določila) in postane last naročnika </w:t>
      </w:r>
      <w:r>
        <w:rPr>
          <w:bCs/>
        </w:rPr>
        <w:t>in/</w:t>
      </w:r>
      <w:r w:rsidRPr="00CA0D3B">
        <w:rPr>
          <w:bCs/>
        </w:rPr>
        <w:t xml:space="preserve">ali projektnega partnerja/projektnih partnerjev, ki lahko z njo prosto razpolagajo, kot to urejajo določila </w:t>
      </w:r>
      <w:r w:rsidRPr="008D5AE1">
        <w:rPr>
          <w:bCs/>
        </w:rPr>
        <w:t>21. člena okvirnega sporazuma.</w:t>
      </w:r>
    </w:p>
    <w:p w14:paraId="33CD7D14" w14:textId="77777777" w:rsidR="00AE14D1" w:rsidRPr="00CA0D3B" w:rsidRDefault="00AE14D1" w:rsidP="00AE14D1">
      <w:pPr>
        <w:keepNext/>
        <w:keepLines/>
        <w:autoSpaceDE w:val="0"/>
        <w:autoSpaceDN w:val="0"/>
        <w:adjustRightInd w:val="0"/>
        <w:jc w:val="both"/>
        <w:rPr>
          <w:bCs/>
        </w:rPr>
      </w:pPr>
    </w:p>
    <w:p w14:paraId="6D44270E" w14:textId="77777777" w:rsidR="00AE14D1" w:rsidRPr="00CA0D3B" w:rsidRDefault="00AE14D1" w:rsidP="00AE14D1">
      <w:pPr>
        <w:keepNext/>
        <w:keepLines/>
        <w:autoSpaceDE w:val="0"/>
        <w:autoSpaceDN w:val="0"/>
        <w:adjustRightInd w:val="0"/>
        <w:jc w:val="both"/>
        <w:rPr>
          <w:bCs/>
        </w:rPr>
      </w:pPr>
      <w:r w:rsidRPr="00CA0D3B">
        <w:rPr>
          <w:bCs/>
        </w:rPr>
        <w:t xml:space="preserve">Izvajalec z naročnikom ali posameznim projektnim partnerjem po predaji dokumentacije podpiše Zapisnik o sprejemu in izročitvi del. Podpis zapisnika je pogoja za izstavitev računa. V primeru, da ta zapisnik podpišeta izvajalec in projektni partner, sta kopijo podpisanega zapisnika dolžna posredovati naročniku, oziroma ga izvajalec naročniku predloži ob izstavitvi računa za to storitev.  </w:t>
      </w:r>
    </w:p>
    <w:p w14:paraId="5D14109E" w14:textId="77777777" w:rsidR="00AE14D1" w:rsidRPr="00CA0D3B" w:rsidRDefault="00AE14D1" w:rsidP="00AE14D1">
      <w:pPr>
        <w:keepNext/>
        <w:keepLines/>
        <w:autoSpaceDE w:val="0"/>
        <w:autoSpaceDN w:val="0"/>
        <w:adjustRightInd w:val="0"/>
        <w:rPr>
          <w:b/>
          <w:bCs/>
        </w:rPr>
      </w:pPr>
    </w:p>
    <w:p w14:paraId="65CE64CC" w14:textId="77777777" w:rsidR="00AE14D1" w:rsidRPr="00CA0D3B" w:rsidRDefault="00AE14D1" w:rsidP="00AE14D1">
      <w:pPr>
        <w:keepNext/>
        <w:keepLines/>
        <w:autoSpaceDE w:val="0"/>
        <w:autoSpaceDN w:val="0"/>
        <w:adjustRightInd w:val="0"/>
        <w:jc w:val="center"/>
        <w:rPr>
          <w:b/>
          <w:bCs/>
        </w:rPr>
      </w:pPr>
      <w:r w:rsidRPr="00CA0D3B">
        <w:rPr>
          <w:b/>
          <w:bCs/>
        </w:rPr>
        <w:t>Podizvajalci</w:t>
      </w:r>
    </w:p>
    <w:p w14:paraId="39FDD96D" w14:textId="77777777" w:rsidR="00AE14D1" w:rsidRPr="00CA0D3B" w:rsidRDefault="00AE14D1" w:rsidP="00AE14D1">
      <w:pPr>
        <w:keepNext/>
        <w:keepLines/>
        <w:autoSpaceDE w:val="0"/>
        <w:autoSpaceDN w:val="0"/>
        <w:adjustRightInd w:val="0"/>
        <w:jc w:val="center"/>
      </w:pPr>
    </w:p>
    <w:p w14:paraId="5A8AF2FA" w14:textId="77777777" w:rsidR="00AE14D1" w:rsidRPr="00CA0D3B" w:rsidRDefault="00AE14D1" w:rsidP="00AE14D1">
      <w:pPr>
        <w:keepNext/>
        <w:keepLines/>
        <w:autoSpaceDE w:val="0"/>
        <w:autoSpaceDN w:val="0"/>
        <w:adjustRightInd w:val="0"/>
        <w:jc w:val="center"/>
      </w:pPr>
      <w:r w:rsidRPr="00CA0D3B">
        <w:t>9. člen</w:t>
      </w:r>
    </w:p>
    <w:p w14:paraId="1F984C7F" w14:textId="77777777" w:rsidR="00AE14D1" w:rsidRPr="00CA0D3B" w:rsidRDefault="00AE14D1" w:rsidP="00AE14D1">
      <w:pPr>
        <w:keepNext/>
        <w:keepLines/>
        <w:autoSpaceDE w:val="0"/>
        <w:autoSpaceDN w:val="0"/>
        <w:adjustRightInd w:val="0"/>
      </w:pPr>
    </w:p>
    <w:p w14:paraId="30BB584A" w14:textId="77777777" w:rsidR="00AE14D1" w:rsidRPr="00CA0D3B" w:rsidRDefault="00AE14D1" w:rsidP="00AE14D1">
      <w:pPr>
        <w:jc w:val="both"/>
        <w:rPr>
          <w:i/>
        </w:rPr>
      </w:pPr>
      <w:r w:rsidRPr="00CA0D3B">
        <w:rPr>
          <w:i/>
        </w:rPr>
        <w:t xml:space="preserve">(Opomba: določbe spodnjega odstavka se upošteva v primeru, če izvajalec </w:t>
      </w:r>
      <w:r w:rsidRPr="008D5AE1">
        <w:rPr>
          <w:i/>
          <w:u w:val="single"/>
        </w:rPr>
        <w:t>ne nastopa</w:t>
      </w:r>
      <w:r w:rsidRPr="00CA0D3B">
        <w:rPr>
          <w:i/>
        </w:rPr>
        <w:t xml:space="preserve"> s </w:t>
      </w:r>
      <w:proofErr w:type="spellStart"/>
      <w:r w:rsidRPr="00CA0D3B">
        <w:rPr>
          <w:i/>
        </w:rPr>
        <w:t>podizvajalc</w:t>
      </w:r>
      <w:r>
        <w:rPr>
          <w:i/>
        </w:rPr>
        <w:t>-</w:t>
      </w:r>
      <w:r w:rsidRPr="00CA0D3B">
        <w:rPr>
          <w:i/>
        </w:rPr>
        <w:t>em</w:t>
      </w:r>
      <w:proofErr w:type="spellEnd"/>
      <w:r w:rsidRPr="00CA0D3B">
        <w:rPr>
          <w:i/>
        </w:rPr>
        <w:t>/-i.)</w:t>
      </w:r>
    </w:p>
    <w:p w14:paraId="1E36D28C" w14:textId="77777777" w:rsidR="00AE14D1" w:rsidRPr="00CA0D3B" w:rsidRDefault="00AE14D1" w:rsidP="00AE14D1">
      <w:pPr>
        <w:jc w:val="both"/>
        <w:rPr>
          <w:i/>
        </w:rPr>
      </w:pPr>
    </w:p>
    <w:p w14:paraId="3837F929" w14:textId="77777777" w:rsidR="00AE14D1" w:rsidRPr="00CA0D3B" w:rsidRDefault="00AE14D1" w:rsidP="00AE14D1">
      <w:pPr>
        <w:jc w:val="both"/>
      </w:pPr>
      <w:r w:rsidRPr="00CA0D3B">
        <w:t>Izvajalec ob predložitvi ponudbe in ob sklenitvi tega sporazuma nima prijavljenih podizvajalcev za izvedbo storitev, ki so predmet tega sporazuma.</w:t>
      </w:r>
    </w:p>
    <w:p w14:paraId="565E6B7E" w14:textId="77777777" w:rsidR="00AE14D1" w:rsidRPr="00CA0D3B" w:rsidRDefault="00AE14D1" w:rsidP="00AE14D1">
      <w:pPr>
        <w:jc w:val="both"/>
      </w:pPr>
    </w:p>
    <w:p w14:paraId="7F4E9331" w14:textId="77777777" w:rsidR="00AE14D1" w:rsidRPr="00CA0D3B" w:rsidRDefault="00AE14D1" w:rsidP="00AE14D1">
      <w:pPr>
        <w:jc w:val="both"/>
        <w:rPr>
          <w:i/>
        </w:rPr>
      </w:pPr>
      <w:r w:rsidRPr="00CA0D3B">
        <w:rPr>
          <w:i/>
        </w:rPr>
        <w:t xml:space="preserve">(Opomba: določbe spodnjega odstavka  se upošteva v primeru, če izvajalec nastopa skupaj s </w:t>
      </w:r>
      <w:proofErr w:type="spellStart"/>
      <w:r w:rsidRPr="00CA0D3B">
        <w:rPr>
          <w:i/>
        </w:rPr>
        <w:t>podizvajalc-em</w:t>
      </w:r>
      <w:proofErr w:type="spellEnd"/>
      <w:r w:rsidRPr="00CA0D3B">
        <w:rPr>
          <w:i/>
        </w:rPr>
        <w:t>/-i.)</w:t>
      </w:r>
    </w:p>
    <w:p w14:paraId="0471B784" w14:textId="77777777" w:rsidR="00AE14D1" w:rsidRPr="00CA0D3B" w:rsidRDefault="00AE14D1" w:rsidP="00AE14D1">
      <w:pPr>
        <w:jc w:val="both"/>
        <w:rPr>
          <w:i/>
        </w:rPr>
      </w:pPr>
    </w:p>
    <w:p w14:paraId="1999E80C" w14:textId="77777777" w:rsidR="00AE14D1" w:rsidRPr="00CA0D3B" w:rsidRDefault="00AE14D1" w:rsidP="00AE14D1">
      <w:pPr>
        <w:jc w:val="both"/>
      </w:pPr>
      <w:r w:rsidRPr="00CA0D3B">
        <w:t>Izvajalec bo storitve, ki so predmet tega sporazuma, izvedel skupaj z naslednjim/i podizvajalcem/i:</w:t>
      </w:r>
    </w:p>
    <w:p w14:paraId="4067C477" w14:textId="77777777" w:rsidR="00AE14D1" w:rsidRPr="00CA0D3B" w:rsidRDefault="00AE14D1" w:rsidP="00AE14D1">
      <w:pPr>
        <w:jc w:val="both"/>
      </w:pPr>
      <w:r w:rsidRPr="00CA0D3B">
        <w:t>…………………………………. (naziv), …………………….. (polni naslov), matična številka. …………………………………., davčna številka/identifikacijska številka za DDV ……………….., bo izvedel …………….……………….. (navesti predmet in vsako vrsto ter količino storitev, ki jih bo izvedel podizvajalec). Vrednost teh storitev znaša …………. EUR. Podizvajalec  bo storitve  izvedel ………….. (navesti kraj izvedbe del) najkasneje do ……/ v roku …….. dni od …………</w:t>
      </w:r>
    </w:p>
    <w:p w14:paraId="67E8D43B" w14:textId="77777777" w:rsidR="00AE14D1" w:rsidRPr="00CA0D3B" w:rsidRDefault="00AE14D1" w:rsidP="00AE14D1">
      <w:pPr>
        <w:jc w:val="both"/>
        <w:rPr>
          <w:i/>
        </w:rPr>
      </w:pPr>
    </w:p>
    <w:p w14:paraId="6A22D4D1" w14:textId="77777777" w:rsidR="00AE14D1" w:rsidRPr="00CA0D3B" w:rsidRDefault="00AE14D1" w:rsidP="00AE14D1">
      <w:pPr>
        <w:jc w:val="both"/>
        <w:rPr>
          <w:i/>
        </w:rPr>
      </w:pPr>
      <w:r w:rsidRPr="00CA0D3B">
        <w:rPr>
          <w:i/>
        </w:rPr>
        <w:t xml:space="preserve">(Opomba: Če je podizvajalcev več, se zgornje podatke navede za vsakega podizvajalca posebej in preostalo besedilo tega člena ustrezno spremeni, glede na število podizvajalcev. Če izvajalec ob sklenitvi tega sporazuma nastopa brez podizvajalcev, se besedilo </w:t>
      </w:r>
      <w:r>
        <w:rPr>
          <w:i/>
        </w:rPr>
        <w:t xml:space="preserve">zgornjega </w:t>
      </w:r>
      <w:r w:rsidRPr="00CA0D3B">
        <w:rPr>
          <w:i/>
        </w:rPr>
        <w:t>odstavka črta.)</w:t>
      </w:r>
    </w:p>
    <w:p w14:paraId="554B39A8" w14:textId="77777777" w:rsidR="00AE14D1" w:rsidRPr="00CA0D3B" w:rsidRDefault="00AE14D1" w:rsidP="00AE14D1">
      <w:pPr>
        <w:jc w:val="both"/>
        <w:rPr>
          <w:i/>
        </w:rPr>
      </w:pPr>
      <w:r w:rsidRPr="00CA0D3B">
        <w:rPr>
          <w:i/>
        </w:rPr>
        <w:t xml:space="preserve"> </w:t>
      </w:r>
    </w:p>
    <w:p w14:paraId="41EFB2CE" w14:textId="77777777" w:rsidR="00AE14D1" w:rsidRPr="00CA0D3B" w:rsidRDefault="00AE14D1" w:rsidP="00AE14D1">
      <w:pPr>
        <w:jc w:val="both"/>
      </w:pPr>
      <w:r w:rsidRPr="00CA0D3B">
        <w:t xml:space="preserve">Izvajalec mora med izvajanjem tega sporazuma naročnika pisno obvestiti o naknadni nominaciji podizvajalcev in o morebitnih spremembah informacij o podizvajalcih, ki jih je navedel v ponudbi, in sicer v 5 (petih) dneh po spremembi. Če namerava izvajalec med izvajanjem tega sporazuma vključiti nove podizvajalce ali zamenjati podizvajalca/e mora naročnika o tej nameri pisno obvestiti in mu poslati informacije o novih podizvajalcih, ki jih namerava naknadno vključiti v izvajanje storitev tega sporazuma. V primeru vključitve novih podizvajalcev mora izvajalec skupaj z obvestilom posredovati naročniku kontaktne podatke o zakonitih zastopnikih predlaganih podizvajalcev, izpolnjene ESPD teh podizvajalcev v skladu z 79. členom ZJN-3 ter priložiti zahtevo podizvajalca za neposredno plačilo, če podizvajalec to zahteva. </w:t>
      </w:r>
    </w:p>
    <w:p w14:paraId="23AB5B56" w14:textId="77777777" w:rsidR="00AE14D1" w:rsidRPr="00CA0D3B" w:rsidRDefault="00AE14D1" w:rsidP="00AE14D1">
      <w:pPr>
        <w:jc w:val="both"/>
      </w:pPr>
    </w:p>
    <w:p w14:paraId="7FDBA531" w14:textId="77777777" w:rsidR="00AE14D1" w:rsidRPr="00CA0D3B" w:rsidRDefault="00AE14D1" w:rsidP="00AE14D1">
      <w:pPr>
        <w:jc w:val="both"/>
      </w:pPr>
      <w:r w:rsidRPr="00CA0D3B">
        <w:t>Za podizvajalce, ki v skladu in na način, določen v drugem in tretjem odstavku 94. člena ZJN-3 zahtevajo neposredna plačila, izvajalec s tem sporazumom pooblašča naročnika, da na podlagi potrjenega računa oziroma situacije neposredno plačuje podizvajalcem.</w:t>
      </w:r>
    </w:p>
    <w:p w14:paraId="285D366C" w14:textId="77777777" w:rsidR="00AE14D1" w:rsidRPr="00CA0D3B" w:rsidRDefault="00AE14D1" w:rsidP="00AE14D1">
      <w:pPr>
        <w:jc w:val="both"/>
      </w:pPr>
    </w:p>
    <w:p w14:paraId="1AFD9D2F" w14:textId="77777777" w:rsidR="00AE14D1" w:rsidRPr="00CA0D3B" w:rsidRDefault="00AE14D1" w:rsidP="00AE14D1">
      <w:pPr>
        <w:jc w:val="both"/>
      </w:pPr>
      <w:r w:rsidRPr="00CA0D3B">
        <w:t xml:space="preserve">Za vsakega podizvajalca, ki zahteva neposredno plačilo, mora izvajalec predložiti soglasje podizvajalca, na podlagi katerega naročnik namesto glavnega izvajalca poravna podizvajalčevo terjatev do glavnega izvajalca. </w:t>
      </w:r>
    </w:p>
    <w:p w14:paraId="0E83E6A6" w14:textId="77777777" w:rsidR="00AE14D1" w:rsidRPr="00CA0D3B" w:rsidRDefault="00AE14D1" w:rsidP="00AE14D1">
      <w:pPr>
        <w:jc w:val="both"/>
      </w:pPr>
    </w:p>
    <w:p w14:paraId="75342839" w14:textId="77777777" w:rsidR="00AE14D1" w:rsidRPr="00CA0D3B" w:rsidRDefault="00AE14D1" w:rsidP="00AE14D1">
      <w:pPr>
        <w:spacing w:line="240" w:lineRule="atLeast"/>
        <w:jc w:val="both"/>
      </w:pPr>
      <w:r w:rsidRPr="00CA0D3B">
        <w:rPr>
          <w:i/>
        </w:rPr>
        <w:t xml:space="preserve">(Opomba: spodnji odstavek se črta, če izvajalec nastopa s podizvajalci, ki ne zahtevajo neposrednega plačila) </w:t>
      </w:r>
      <w:r w:rsidRPr="00CA0D3B">
        <w:t xml:space="preserve">Izvajalec je naročniku predložil zahteve za neposredno plačilo za </w:t>
      </w:r>
      <w:proofErr w:type="spellStart"/>
      <w:r w:rsidRPr="00CA0D3B">
        <w:t>naslednj</w:t>
      </w:r>
      <w:proofErr w:type="spellEnd"/>
      <w:r w:rsidRPr="00CA0D3B">
        <w:t xml:space="preserve">-ega/-e </w:t>
      </w:r>
      <w:proofErr w:type="spellStart"/>
      <w:r w:rsidRPr="00CA0D3B">
        <w:t>podizvajalc</w:t>
      </w:r>
      <w:proofErr w:type="spellEnd"/>
      <w:r w:rsidRPr="00CA0D3B">
        <w:t>-a/-e:</w:t>
      </w:r>
    </w:p>
    <w:p w14:paraId="6CF7FC34" w14:textId="77777777" w:rsidR="00AE14D1" w:rsidRPr="00CA0D3B" w:rsidRDefault="00AE14D1" w:rsidP="00AE14D1">
      <w:pPr>
        <w:spacing w:line="240" w:lineRule="atLeast"/>
        <w:ind w:left="142"/>
        <w:jc w:val="both"/>
      </w:pPr>
      <w:r w:rsidRPr="00CA0D3B">
        <w:t xml:space="preserve">- …………………………… </w:t>
      </w:r>
    </w:p>
    <w:p w14:paraId="00934D82" w14:textId="77777777" w:rsidR="00AE14D1" w:rsidRPr="00CA0D3B" w:rsidRDefault="00AE14D1" w:rsidP="00AE14D1">
      <w:pPr>
        <w:jc w:val="both"/>
      </w:pPr>
    </w:p>
    <w:p w14:paraId="2E111605" w14:textId="77777777" w:rsidR="00AE14D1" w:rsidRPr="00CA0D3B" w:rsidRDefault="00AE14D1" w:rsidP="00AE14D1">
      <w:pPr>
        <w:spacing w:line="240" w:lineRule="atLeast"/>
        <w:jc w:val="both"/>
      </w:pPr>
      <w:r w:rsidRPr="00CA0D3B">
        <w:t>Naročnik skladno s četrtim odstavkom 94. člena ZJN-3 nominacijo podizvajalca bodisi odobri ali zavrne. Izvajalec lahko nominira podizvajalca šele po naročnikovi odobritvi, pri čemer mora predložiti vse zahtevane dokumente v skladu s 94. členom ZJN-3.</w:t>
      </w:r>
    </w:p>
    <w:p w14:paraId="60869495" w14:textId="77777777" w:rsidR="00AE14D1" w:rsidRPr="00CA0D3B" w:rsidRDefault="00AE14D1" w:rsidP="00AE14D1">
      <w:pPr>
        <w:jc w:val="both"/>
      </w:pPr>
    </w:p>
    <w:p w14:paraId="25FF0A82" w14:textId="77777777" w:rsidR="00AE14D1" w:rsidRPr="00CA0D3B" w:rsidRDefault="00AE14D1" w:rsidP="00AE14D1">
      <w:pPr>
        <w:jc w:val="both"/>
      </w:pPr>
      <w:r w:rsidRPr="00CA0D3B">
        <w:t>Zamenjavo podizvajalcev ali vključitev novega podizvajalca stranki tega sporazuma uredita z dodatkom k okvirnemu sporazumu.</w:t>
      </w:r>
    </w:p>
    <w:p w14:paraId="4442EE73" w14:textId="77777777" w:rsidR="00AE14D1" w:rsidRPr="00CA0D3B" w:rsidRDefault="00AE14D1" w:rsidP="00AE14D1">
      <w:pPr>
        <w:jc w:val="both"/>
      </w:pPr>
    </w:p>
    <w:p w14:paraId="56C287B8" w14:textId="77777777" w:rsidR="00AE14D1" w:rsidRPr="00CA0D3B" w:rsidRDefault="00AE14D1" w:rsidP="00AE14D1">
      <w:pPr>
        <w:jc w:val="both"/>
      </w:pPr>
      <w:r w:rsidRPr="00CA0D3B">
        <w:t xml:space="preserve">V razmerju do naročnika izvajalec v celoti odgovarja za izvedbo storitev, ki so predmet tega sporazuma. </w:t>
      </w:r>
    </w:p>
    <w:p w14:paraId="7FDD84CB" w14:textId="77777777" w:rsidR="00AE14D1" w:rsidRPr="00CA0D3B" w:rsidRDefault="00AE14D1" w:rsidP="00AE14D1">
      <w:pPr>
        <w:jc w:val="both"/>
      </w:pPr>
    </w:p>
    <w:p w14:paraId="703C4F9D" w14:textId="77777777" w:rsidR="00AE14D1" w:rsidRPr="00CA0D3B" w:rsidRDefault="00AE14D1" w:rsidP="00AE14D1">
      <w:pPr>
        <w:jc w:val="both"/>
      </w:pPr>
      <w:r w:rsidRPr="00CA0D3B">
        <w:lastRenderedPageBreak/>
        <w:t>Če naročnik ugotovi, da storitve izvaja podizvajalec, ki ga izvajalec ni navedel v svoji ponudbi oziroma ni dogovorjen s tem sporazumom ali z dodatkom k temu sporazumu, je to kršitev</w:t>
      </w:r>
      <w:r>
        <w:t>,</w:t>
      </w:r>
      <w:r w:rsidRPr="00CA0D3B">
        <w:t xml:space="preserve"> zaradi katere ima naročnik pravico odstopiti od tega sporazuma.</w:t>
      </w:r>
    </w:p>
    <w:p w14:paraId="54C71B37" w14:textId="77777777" w:rsidR="00AE14D1" w:rsidRPr="00CA0D3B" w:rsidRDefault="00AE14D1" w:rsidP="00AE14D1">
      <w:pPr>
        <w:jc w:val="both"/>
        <w:rPr>
          <w:i/>
        </w:rPr>
      </w:pPr>
    </w:p>
    <w:p w14:paraId="756BFD72" w14:textId="77777777" w:rsidR="00AE14D1" w:rsidRPr="00CA0D3B" w:rsidRDefault="00AE14D1" w:rsidP="00AE14D1">
      <w:pPr>
        <w:jc w:val="both"/>
      </w:pPr>
      <w:r w:rsidRPr="00CA0D3B">
        <w:t>Izvajalec mora za vse podizvajalce, ki niso zahtevali neposrednega plačila  in za katere neposredno plačilo ni obvezno najpozneje v 60 (šestdesetih) dneh od plačila končnega računa naročniku poslati svojo pisno izjavo in pisno izjavo podizvajalca, da je podizvajalec prejel plačilo za izvedene storitve po tem sporazumu.</w:t>
      </w:r>
    </w:p>
    <w:p w14:paraId="4AE6F0E7" w14:textId="77777777" w:rsidR="00AE14D1" w:rsidRPr="00CA0D3B" w:rsidRDefault="00AE14D1" w:rsidP="00AE14D1">
      <w:pPr>
        <w:jc w:val="both"/>
        <w:rPr>
          <w:color w:val="000000"/>
          <w:shd w:val="clear" w:color="auto" w:fill="FFFFFF"/>
        </w:rPr>
      </w:pPr>
    </w:p>
    <w:p w14:paraId="18B4BCBD" w14:textId="77777777" w:rsidR="00AE14D1" w:rsidRPr="00CA0D3B" w:rsidRDefault="00AE14D1" w:rsidP="00AE14D1">
      <w:pPr>
        <w:jc w:val="both"/>
        <w:rPr>
          <w:i/>
        </w:rPr>
      </w:pPr>
    </w:p>
    <w:p w14:paraId="68B96AEF" w14:textId="77777777" w:rsidR="00AE14D1" w:rsidRPr="00CA0D3B" w:rsidRDefault="00AE14D1" w:rsidP="00AE14D1">
      <w:pPr>
        <w:jc w:val="center"/>
        <w:rPr>
          <w:b/>
          <w:bCs/>
        </w:rPr>
      </w:pPr>
      <w:r w:rsidRPr="00CA0D3B">
        <w:rPr>
          <w:b/>
          <w:bCs/>
        </w:rPr>
        <w:t xml:space="preserve">Cena posameznih storitev in </w:t>
      </w:r>
      <w:r>
        <w:rPr>
          <w:b/>
          <w:bCs/>
        </w:rPr>
        <w:t>maksimalna</w:t>
      </w:r>
      <w:r w:rsidRPr="00CA0D3B">
        <w:rPr>
          <w:b/>
          <w:bCs/>
        </w:rPr>
        <w:t xml:space="preserve"> višina sredstev</w:t>
      </w:r>
    </w:p>
    <w:p w14:paraId="2C484F95" w14:textId="77777777" w:rsidR="00AE14D1" w:rsidRPr="00CA0D3B" w:rsidRDefault="00AE14D1" w:rsidP="00AE14D1">
      <w:pPr>
        <w:rPr>
          <w:b/>
          <w:bCs/>
        </w:rPr>
      </w:pPr>
    </w:p>
    <w:p w14:paraId="6D21CB29" w14:textId="77777777" w:rsidR="00AE14D1" w:rsidRPr="00CA0D3B" w:rsidRDefault="00AE14D1" w:rsidP="00AE14D1">
      <w:pPr>
        <w:jc w:val="center"/>
      </w:pPr>
      <w:r w:rsidRPr="00CA0D3B">
        <w:t>10. člen</w:t>
      </w:r>
    </w:p>
    <w:p w14:paraId="447BE166" w14:textId="77777777" w:rsidR="00AE14D1" w:rsidRPr="00CA0D3B" w:rsidRDefault="00AE14D1" w:rsidP="00AE14D1">
      <w:pPr>
        <w:jc w:val="both"/>
      </w:pPr>
    </w:p>
    <w:p w14:paraId="5F82E97C" w14:textId="77777777" w:rsidR="00AE14D1" w:rsidRPr="00CA0D3B" w:rsidRDefault="00AE14D1" w:rsidP="00AE14D1">
      <w:pPr>
        <w:jc w:val="both"/>
      </w:pPr>
      <w:r w:rsidRPr="00CA0D3B">
        <w:t xml:space="preserve">Cena za izvedbo posamezne storitve je določena po sistemu »cena na enoto« na osnovi sprejete izvajalčeve ponudbe št. ………. z dne…….. (v nadaljevanju: ponudba), ki </w:t>
      </w:r>
      <w:r w:rsidRPr="00EE42F7">
        <w:t xml:space="preserve">je </w:t>
      </w:r>
      <w:r w:rsidRPr="008D5AE1">
        <w:t>p</w:t>
      </w:r>
      <w:r w:rsidRPr="00EE42F7">
        <w:t>riloga št. 2 okvirnega</w:t>
      </w:r>
      <w:r w:rsidRPr="00CA0D3B">
        <w:t xml:space="preserve"> sporazuma, katere sestavni del je ponudbeni predračun št. …………….. z dne ………………,</w:t>
      </w:r>
      <w:r w:rsidRPr="00CA0D3B" w:rsidDel="00C5054A">
        <w:t xml:space="preserve"> </w:t>
      </w:r>
      <w:r w:rsidRPr="00CA0D3B">
        <w:t xml:space="preserve">, in znaša: </w:t>
      </w:r>
    </w:p>
    <w:p w14:paraId="3C44154F" w14:textId="77777777" w:rsidR="00AE14D1" w:rsidRPr="00CA0D3B" w:rsidRDefault="00AE14D1" w:rsidP="00AE14D1">
      <w:pPr>
        <w:jc w:val="both"/>
      </w:pPr>
    </w:p>
    <w:tbl>
      <w:tblPr>
        <w:tblW w:w="9694" w:type="dxa"/>
        <w:tblCellMar>
          <w:left w:w="70" w:type="dxa"/>
          <w:right w:w="70" w:type="dxa"/>
        </w:tblCellMar>
        <w:tblLook w:val="04A0" w:firstRow="1" w:lastRow="0" w:firstColumn="1" w:lastColumn="0" w:noHBand="0" w:noVBand="1"/>
      </w:tblPr>
      <w:tblGrid>
        <w:gridCol w:w="562"/>
        <w:gridCol w:w="7371"/>
        <w:gridCol w:w="1761"/>
      </w:tblGrid>
      <w:tr w:rsidR="00AE14D1" w:rsidRPr="00CA0D3B" w14:paraId="6BB8DC08" w14:textId="77777777" w:rsidTr="0016013D">
        <w:trPr>
          <w:trHeight w:val="315"/>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F25AAF" w14:textId="77777777" w:rsidR="00AE14D1" w:rsidRPr="00CA0D3B" w:rsidRDefault="00AE14D1" w:rsidP="0016013D">
            <w:pPr>
              <w:rPr>
                <w:b/>
                <w:bCs/>
                <w:color w:val="000000"/>
              </w:rPr>
            </w:pPr>
            <w:r w:rsidRPr="00CA0D3B">
              <w:rPr>
                <w:b/>
                <w:bCs/>
                <w:color w:val="000000"/>
              </w:rPr>
              <w:t>Št.</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5E8D9D06" w14:textId="77777777" w:rsidR="00AE14D1" w:rsidRPr="00CA0D3B" w:rsidRDefault="00AE14D1" w:rsidP="0016013D">
            <w:pPr>
              <w:rPr>
                <w:b/>
                <w:bCs/>
                <w:color w:val="000000"/>
              </w:rPr>
            </w:pPr>
            <w:r w:rsidRPr="00CA0D3B">
              <w:rPr>
                <w:b/>
                <w:bCs/>
                <w:color w:val="000000"/>
              </w:rPr>
              <w:t>Postavka</w:t>
            </w:r>
          </w:p>
        </w:tc>
        <w:tc>
          <w:tcPr>
            <w:tcW w:w="1761" w:type="dxa"/>
            <w:tcBorders>
              <w:top w:val="single" w:sz="4" w:space="0" w:color="auto"/>
              <w:left w:val="nil"/>
              <w:bottom w:val="single" w:sz="4" w:space="0" w:color="auto"/>
              <w:right w:val="single" w:sz="4" w:space="0" w:color="auto"/>
            </w:tcBorders>
            <w:shd w:val="clear" w:color="auto" w:fill="auto"/>
            <w:vAlign w:val="center"/>
            <w:hideMark/>
          </w:tcPr>
          <w:p w14:paraId="79CDEAE2" w14:textId="77777777" w:rsidR="00AE14D1" w:rsidRPr="00CA0D3B" w:rsidRDefault="00AE14D1" w:rsidP="0016013D">
            <w:pPr>
              <w:rPr>
                <w:b/>
                <w:bCs/>
                <w:color w:val="000000"/>
              </w:rPr>
            </w:pPr>
            <w:r w:rsidRPr="00CA0D3B">
              <w:rPr>
                <w:b/>
                <w:bCs/>
                <w:color w:val="000000"/>
              </w:rPr>
              <w:t>SKUPAJ</w:t>
            </w:r>
          </w:p>
        </w:tc>
      </w:tr>
      <w:tr w:rsidR="00AE14D1" w:rsidRPr="00CA0D3B" w14:paraId="7051E6A3" w14:textId="77777777" w:rsidTr="0016013D">
        <w:trPr>
          <w:trHeight w:val="60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DDE0988" w14:textId="77777777" w:rsidR="00AE14D1" w:rsidRPr="00CA0D3B" w:rsidRDefault="00AE14D1" w:rsidP="0016013D">
            <w:pPr>
              <w:rPr>
                <w:b/>
                <w:bCs/>
                <w:color w:val="000000"/>
              </w:rPr>
            </w:pPr>
            <w:r w:rsidRPr="00CA0D3B">
              <w:rPr>
                <w:b/>
                <w:bCs/>
                <w:color w:val="000000"/>
              </w:rPr>
              <w:t>1</w:t>
            </w:r>
          </w:p>
        </w:tc>
        <w:tc>
          <w:tcPr>
            <w:tcW w:w="7371" w:type="dxa"/>
            <w:tcBorders>
              <w:top w:val="nil"/>
              <w:left w:val="nil"/>
              <w:bottom w:val="single" w:sz="4" w:space="0" w:color="auto"/>
              <w:right w:val="single" w:sz="4" w:space="0" w:color="auto"/>
            </w:tcBorders>
            <w:shd w:val="clear" w:color="auto" w:fill="auto"/>
            <w:vAlign w:val="center"/>
            <w:hideMark/>
          </w:tcPr>
          <w:p w14:paraId="3A206C2A" w14:textId="77777777" w:rsidR="00AE14D1" w:rsidRPr="00CA0D3B" w:rsidRDefault="00AE14D1" w:rsidP="0016013D">
            <w:pPr>
              <w:jc w:val="both"/>
              <w:rPr>
                <w:color w:val="000000"/>
              </w:rPr>
            </w:pPr>
            <w:r w:rsidRPr="00CA0D3B">
              <w:rPr>
                <w:color w:val="000000"/>
              </w:rPr>
              <w:t>VSE INVEST. KOMPONENTE - KOORDINACIJA IN TEHNIČNA POMOČ</w:t>
            </w:r>
          </w:p>
        </w:tc>
        <w:tc>
          <w:tcPr>
            <w:tcW w:w="1761" w:type="dxa"/>
            <w:tcBorders>
              <w:top w:val="nil"/>
              <w:left w:val="nil"/>
              <w:bottom w:val="single" w:sz="4" w:space="0" w:color="auto"/>
              <w:right w:val="single" w:sz="4" w:space="0" w:color="auto"/>
            </w:tcBorders>
            <w:shd w:val="clear" w:color="auto" w:fill="auto"/>
            <w:vAlign w:val="center"/>
            <w:hideMark/>
          </w:tcPr>
          <w:p w14:paraId="08E26539" w14:textId="77777777" w:rsidR="00AE14D1" w:rsidRPr="00CA0D3B" w:rsidRDefault="00AE14D1" w:rsidP="0016013D">
            <w:pPr>
              <w:jc w:val="right"/>
              <w:rPr>
                <w:b/>
                <w:bCs/>
                <w:color w:val="000000"/>
              </w:rPr>
            </w:pPr>
          </w:p>
        </w:tc>
      </w:tr>
      <w:tr w:rsidR="00AE14D1" w:rsidRPr="00CA0D3B" w14:paraId="3C349501" w14:textId="77777777" w:rsidTr="0016013D">
        <w:trPr>
          <w:trHeight w:val="315"/>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109FE7E" w14:textId="77777777" w:rsidR="00AE14D1" w:rsidRPr="00CA0D3B" w:rsidRDefault="00AE14D1" w:rsidP="0016013D">
            <w:pPr>
              <w:rPr>
                <w:b/>
                <w:bCs/>
                <w:color w:val="000000"/>
              </w:rPr>
            </w:pPr>
            <w:r w:rsidRPr="00CA0D3B">
              <w:rPr>
                <w:b/>
                <w:bCs/>
                <w:color w:val="000000"/>
              </w:rPr>
              <w:t>2</w:t>
            </w:r>
          </w:p>
        </w:tc>
        <w:tc>
          <w:tcPr>
            <w:tcW w:w="7371" w:type="dxa"/>
            <w:tcBorders>
              <w:top w:val="nil"/>
              <w:left w:val="nil"/>
              <w:bottom w:val="single" w:sz="4" w:space="0" w:color="auto"/>
              <w:right w:val="single" w:sz="4" w:space="0" w:color="auto"/>
            </w:tcBorders>
            <w:shd w:val="clear" w:color="auto" w:fill="auto"/>
            <w:vAlign w:val="center"/>
            <w:hideMark/>
          </w:tcPr>
          <w:p w14:paraId="4774E43E" w14:textId="77777777" w:rsidR="00AE14D1" w:rsidRPr="00CA0D3B" w:rsidRDefault="00AE14D1" w:rsidP="0016013D">
            <w:pPr>
              <w:jc w:val="both"/>
              <w:rPr>
                <w:color w:val="000000"/>
              </w:rPr>
            </w:pPr>
            <w:r w:rsidRPr="00CA0D3B">
              <w:rPr>
                <w:color w:val="000000"/>
              </w:rPr>
              <w:t>ENERGETSKE SANACIJE JAVNIH OBJEKTOV</w:t>
            </w:r>
          </w:p>
        </w:tc>
        <w:tc>
          <w:tcPr>
            <w:tcW w:w="1761" w:type="dxa"/>
            <w:tcBorders>
              <w:top w:val="nil"/>
              <w:left w:val="nil"/>
              <w:bottom w:val="single" w:sz="4" w:space="0" w:color="auto"/>
              <w:right w:val="single" w:sz="4" w:space="0" w:color="auto"/>
            </w:tcBorders>
            <w:shd w:val="clear" w:color="auto" w:fill="auto"/>
            <w:vAlign w:val="center"/>
            <w:hideMark/>
          </w:tcPr>
          <w:p w14:paraId="6A64E867" w14:textId="77777777" w:rsidR="00AE14D1" w:rsidRPr="00CA0D3B" w:rsidRDefault="00AE14D1" w:rsidP="0016013D">
            <w:pPr>
              <w:jc w:val="right"/>
              <w:rPr>
                <w:b/>
                <w:bCs/>
                <w:color w:val="000000"/>
              </w:rPr>
            </w:pPr>
          </w:p>
        </w:tc>
      </w:tr>
      <w:tr w:rsidR="00AE14D1" w:rsidRPr="00CA0D3B" w14:paraId="325A8408" w14:textId="77777777" w:rsidTr="0016013D">
        <w:trPr>
          <w:trHeight w:val="315"/>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8451C2F" w14:textId="77777777" w:rsidR="00AE14D1" w:rsidRPr="00CA0D3B" w:rsidRDefault="00AE14D1" w:rsidP="0016013D">
            <w:pPr>
              <w:rPr>
                <w:b/>
                <w:bCs/>
                <w:color w:val="000000"/>
              </w:rPr>
            </w:pPr>
            <w:r w:rsidRPr="00CA0D3B">
              <w:rPr>
                <w:b/>
                <w:bCs/>
                <w:color w:val="000000"/>
              </w:rPr>
              <w:t>3</w:t>
            </w:r>
          </w:p>
        </w:tc>
        <w:tc>
          <w:tcPr>
            <w:tcW w:w="7371" w:type="dxa"/>
            <w:tcBorders>
              <w:top w:val="nil"/>
              <w:left w:val="nil"/>
              <w:bottom w:val="single" w:sz="4" w:space="0" w:color="auto"/>
              <w:right w:val="single" w:sz="4" w:space="0" w:color="auto"/>
            </w:tcBorders>
            <w:shd w:val="clear" w:color="auto" w:fill="auto"/>
            <w:vAlign w:val="center"/>
            <w:hideMark/>
          </w:tcPr>
          <w:p w14:paraId="1E57023B" w14:textId="77777777" w:rsidR="00AE14D1" w:rsidRPr="00CA0D3B" w:rsidRDefault="00AE14D1" w:rsidP="0016013D">
            <w:pPr>
              <w:jc w:val="both"/>
              <w:rPr>
                <w:color w:val="000000"/>
              </w:rPr>
            </w:pPr>
            <w:r w:rsidRPr="00CA0D3B">
              <w:rPr>
                <w:color w:val="000000"/>
              </w:rPr>
              <w:t>SONČNE ELEKTRARNE (FVE) NA JAVNIH OBJEKTIH</w:t>
            </w:r>
          </w:p>
        </w:tc>
        <w:tc>
          <w:tcPr>
            <w:tcW w:w="1761" w:type="dxa"/>
            <w:tcBorders>
              <w:top w:val="nil"/>
              <w:left w:val="nil"/>
              <w:bottom w:val="single" w:sz="4" w:space="0" w:color="auto"/>
              <w:right w:val="single" w:sz="4" w:space="0" w:color="auto"/>
            </w:tcBorders>
            <w:shd w:val="clear" w:color="auto" w:fill="auto"/>
            <w:vAlign w:val="center"/>
            <w:hideMark/>
          </w:tcPr>
          <w:p w14:paraId="0AFD4C08" w14:textId="77777777" w:rsidR="00AE14D1" w:rsidRPr="00CA0D3B" w:rsidRDefault="00AE14D1" w:rsidP="0016013D">
            <w:pPr>
              <w:jc w:val="right"/>
              <w:rPr>
                <w:b/>
                <w:bCs/>
                <w:color w:val="000000"/>
              </w:rPr>
            </w:pPr>
          </w:p>
        </w:tc>
      </w:tr>
      <w:tr w:rsidR="00AE14D1" w:rsidRPr="00CA0D3B" w14:paraId="65C0B0D2" w14:textId="77777777" w:rsidTr="0016013D">
        <w:trPr>
          <w:trHeight w:val="315"/>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587F86D" w14:textId="77777777" w:rsidR="00AE14D1" w:rsidRPr="00CA0D3B" w:rsidRDefault="00AE14D1" w:rsidP="0016013D">
            <w:pPr>
              <w:rPr>
                <w:b/>
                <w:bCs/>
                <w:color w:val="000000"/>
              </w:rPr>
            </w:pPr>
            <w:r w:rsidRPr="00CA0D3B">
              <w:rPr>
                <w:b/>
                <w:bCs/>
                <w:color w:val="000000"/>
              </w:rPr>
              <w:t>4</w:t>
            </w:r>
          </w:p>
        </w:tc>
        <w:tc>
          <w:tcPr>
            <w:tcW w:w="7371" w:type="dxa"/>
            <w:tcBorders>
              <w:top w:val="nil"/>
              <w:left w:val="nil"/>
              <w:bottom w:val="single" w:sz="4" w:space="0" w:color="auto"/>
              <w:right w:val="single" w:sz="4" w:space="0" w:color="auto"/>
            </w:tcBorders>
            <w:shd w:val="clear" w:color="auto" w:fill="auto"/>
            <w:vAlign w:val="center"/>
            <w:hideMark/>
          </w:tcPr>
          <w:p w14:paraId="5C525F6A" w14:textId="77777777" w:rsidR="00AE14D1" w:rsidRPr="00CA0D3B" w:rsidRDefault="00AE14D1" w:rsidP="0016013D">
            <w:pPr>
              <w:jc w:val="both"/>
              <w:rPr>
                <w:color w:val="000000"/>
              </w:rPr>
            </w:pPr>
            <w:r w:rsidRPr="00CA0D3B">
              <w:rPr>
                <w:color w:val="000000"/>
              </w:rPr>
              <w:t>ENERGETSKO UČINKOVITA ULIČNA RAZSVETLJAVA</w:t>
            </w:r>
          </w:p>
        </w:tc>
        <w:tc>
          <w:tcPr>
            <w:tcW w:w="1761" w:type="dxa"/>
            <w:tcBorders>
              <w:top w:val="nil"/>
              <w:left w:val="nil"/>
              <w:bottom w:val="single" w:sz="4" w:space="0" w:color="auto"/>
              <w:right w:val="single" w:sz="4" w:space="0" w:color="auto"/>
            </w:tcBorders>
            <w:shd w:val="clear" w:color="auto" w:fill="auto"/>
            <w:vAlign w:val="center"/>
            <w:hideMark/>
          </w:tcPr>
          <w:p w14:paraId="5F233BF9" w14:textId="77777777" w:rsidR="00AE14D1" w:rsidRPr="00CA0D3B" w:rsidRDefault="00AE14D1" w:rsidP="0016013D">
            <w:pPr>
              <w:jc w:val="right"/>
              <w:rPr>
                <w:b/>
                <w:bCs/>
                <w:color w:val="000000"/>
              </w:rPr>
            </w:pPr>
          </w:p>
        </w:tc>
      </w:tr>
      <w:tr w:rsidR="00AE14D1" w:rsidRPr="00CA0D3B" w14:paraId="4107339C" w14:textId="77777777" w:rsidTr="0016013D">
        <w:trPr>
          <w:trHeight w:val="315"/>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2C4C61AD" w14:textId="77777777" w:rsidR="00AE14D1" w:rsidRPr="00CA0D3B" w:rsidRDefault="00AE14D1" w:rsidP="0016013D">
            <w:pPr>
              <w:rPr>
                <w:b/>
                <w:bCs/>
                <w:color w:val="000000"/>
              </w:rPr>
            </w:pPr>
            <w:r w:rsidRPr="00CA0D3B">
              <w:rPr>
                <w:b/>
                <w:bCs/>
                <w:color w:val="000000"/>
              </w:rPr>
              <w:t>5</w:t>
            </w:r>
          </w:p>
        </w:tc>
        <w:tc>
          <w:tcPr>
            <w:tcW w:w="7371" w:type="dxa"/>
            <w:tcBorders>
              <w:top w:val="nil"/>
              <w:left w:val="nil"/>
              <w:bottom w:val="single" w:sz="4" w:space="0" w:color="auto"/>
              <w:right w:val="single" w:sz="4" w:space="0" w:color="auto"/>
            </w:tcBorders>
            <w:shd w:val="clear" w:color="auto" w:fill="auto"/>
            <w:vAlign w:val="center"/>
            <w:hideMark/>
          </w:tcPr>
          <w:p w14:paraId="094BE738" w14:textId="77777777" w:rsidR="00AE14D1" w:rsidRPr="00CA0D3B" w:rsidRDefault="00AE14D1" w:rsidP="0016013D">
            <w:pPr>
              <w:jc w:val="both"/>
              <w:rPr>
                <w:color w:val="000000"/>
              </w:rPr>
            </w:pPr>
            <w:r w:rsidRPr="00CA0D3B">
              <w:rPr>
                <w:color w:val="000000"/>
              </w:rPr>
              <w:t>DALJINSKI SISTEM OGREVANJA - OSKRBA Z ENERGIJO</w:t>
            </w:r>
          </w:p>
        </w:tc>
        <w:tc>
          <w:tcPr>
            <w:tcW w:w="1761" w:type="dxa"/>
            <w:tcBorders>
              <w:top w:val="nil"/>
              <w:left w:val="nil"/>
              <w:bottom w:val="single" w:sz="4" w:space="0" w:color="auto"/>
              <w:right w:val="single" w:sz="4" w:space="0" w:color="auto"/>
            </w:tcBorders>
            <w:shd w:val="clear" w:color="auto" w:fill="auto"/>
            <w:vAlign w:val="center"/>
            <w:hideMark/>
          </w:tcPr>
          <w:p w14:paraId="3FF1F9C1" w14:textId="77777777" w:rsidR="00AE14D1" w:rsidRPr="00CA0D3B" w:rsidRDefault="00AE14D1" w:rsidP="0016013D">
            <w:pPr>
              <w:jc w:val="right"/>
              <w:rPr>
                <w:b/>
                <w:bCs/>
                <w:color w:val="000000"/>
              </w:rPr>
            </w:pPr>
          </w:p>
        </w:tc>
      </w:tr>
      <w:tr w:rsidR="00AE14D1" w:rsidRPr="00CA0D3B" w14:paraId="4EE129BD" w14:textId="77777777" w:rsidTr="0016013D">
        <w:trPr>
          <w:trHeight w:val="315"/>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C53C0FC" w14:textId="77777777" w:rsidR="00AE14D1" w:rsidRPr="00CA0D3B" w:rsidRDefault="00AE14D1" w:rsidP="0016013D">
            <w:pPr>
              <w:rPr>
                <w:b/>
                <w:bCs/>
                <w:color w:val="000000"/>
              </w:rPr>
            </w:pPr>
            <w:r w:rsidRPr="00CA0D3B">
              <w:rPr>
                <w:b/>
                <w:bCs/>
                <w:color w:val="000000"/>
              </w:rPr>
              <w:t>6</w:t>
            </w:r>
          </w:p>
        </w:tc>
        <w:tc>
          <w:tcPr>
            <w:tcW w:w="7371" w:type="dxa"/>
            <w:tcBorders>
              <w:top w:val="nil"/>
              <w:left w:val="nil"/>
              <w:bottom w:val="single" w:sz="4" w:space="0" w:color="auto"/>
              <w:right w:val="single" w:sz="4" w:space="0" w:color="auto"/>
            </w:tcBorders>
            <w:shd w:val="clear" w:color="auto" w:fill="auto"/>
            <w:vAlign w:val="center"/>
            <w:hideMark/>
          </w:tcPr>
          <w:p w14:paraId="441F712B" w14:textId="77777777" w:rsidR="00AE14D1" w:rsidRPr="00CA0D3B" w:rsidRDefault="00AE14D1" w:rsidP="0016013D">
            <w:pPr>
              <w:jc w:val="both"/>
              <w:rPr>
                <w:color w:val="000000"/>
              </w:rPr>
            </w:pPr>
            <w:r w:rsidRPr="00CA0D3B">
              <w:rPr>
                <w:color w:val="000000"/>
              </w:rPr>
              <w:t>VSE INVEST. KOMPONENTE - Dodatno svetovanje</w:t>
            </w:r>
          </w:p>
        </w:tc>
        <w:tc>
          <w:tcPr>
            <w:tcW w:w="1761" w:type="dxa"/>
            <w:tcBorders>
              <w:top w:val="nil"/>
              <w:left w:val="nil"/>
              <w:bottom w:val="single" w:sz="4" w:space="0" w:color="auto"/>
              <w:right w:val="single" w:sz="4" w:space="0" w:color="auto"/>
            </w:tcBorders>
            <w:shd w:val="clear" w:color="auto" w:fill="auto"/>
            <w:vAlign w:val="center"/>
            <w:hideMark/>
          </w:tcPr>
          <w:p w14:paraId="05454E80" w14:textId="77777777" w:rsidR="00AE14D1" w:rsidRPr="00CA0D3B" w:rsidRDefault="00AE14D1" w:rsidP="0016013D">
            <w:pPr>
              <w:jc w:val="right"/>
              <w:rPr>
                <w:b/>
                <w:bCs/>
                <w:color w:val="000000"/>
              </w:rPr>
            </w:pPr>
          </w:p>
        </w:tc>
      </w:tr>
      <w:tr w:rsidR="00AE14D1" w:rsidRPr="00CA0D3B" w14:paraId="3CB91CF5" w14:textId="77777777" w:rsidTr="0016013D">
        <w:trPr>
          <w:trHeight w:val="315"/>
        </w:trPr>
        <w:tc>
          <w:tcPr>
            <w:tcW w:w="7933" w:type="dxa"/>
            <w:gridSpan w:val="2"/>
            <w:tcBorders>
              <w:top w:val="single" w:sz="4" w:space="0" w:color="auto"/>
              <w:left w:val="single" w:sz="4" w:space="0" w:color="auto"/>
              <w:bottom w:val="single" w:sz="4" w:space="0" w:color="auto"/>
              <w:right w:val="nil"/>
            </w:tcBorders>
            <w:shd w:val="clear" w:color="auto" w:fill="auto"/>
            <w:noWrap/>
            <w:vAlign w:val="bottom"/>
            <w:hideMark/>
          </w:tcPr>
          <w:p w14:paraId="2F0B1C11" w14:textId="77777777" w:rsidR="00AE14D1" w:rsidRPr="00CA0D3B" w:rsidRDefault="00AE14D1" w:rsidP="0016013D">
            <w:pPr>
              <w:rPr>
                <w:b/>
                <w:bCs/>
                <w:color w:val="000000"/>
              </w:rPr>
            </w:pPr>
            <w:r w:rsidRPr="00CA0D3B">
              <w:rPr>
                <w:b/>
                <w:bCs/>
                <w:color w:val="000000"/>
              </w:rPr>
              <w:t xml:space="preserve">Skupaj ponudbena cena brez DDV </w:t>
            </w:r>
          </w:p>
        </w:tc>
        <w:tc>
          <w:tcPr>
            <w:tcW w:w="17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407AF0" w14:textId="77777777" w:rsidR="00AE14D1" w:rsidRPr="00CA0D3B" w:rsidRDefault="00AE14D1" w:rsidP="0016013D">
            <w:pPr>
              <w:jc w:val="right"/>
              <w:rPr>
                <w:b/>
                <w:bCs/>
                <w:color w:val="000000"/>
              </w:rPr>
            </w:pPr>
          </w:p>
        </w:tc>
      </w:tr>
      <w:tr w:rsidR="00AE14D1" w:rsidRPr="00CA0D3B" w14:paraId="50C80250" w14:textId="77777777" w:rsidTr="0016013D">
        <w:trPr>
          <w:trHeight w:val="315"/>
        </w:trPr>
        <w:tc>
          <w:tcPr>
            <w:tcW w:w="7933" w:type="dxa"/>
            <w:gridSpan w:val="2"/>
            <w:tcBorders>
              <w:top w:val="single" w:sz="4" w:space="0" w:color="auto"/>
              <w:left w:val="single" w:sz="4" w:space="0" w:color="auto"/>
              <w:bottom w:val="single" w:sz="4" w:space="0" w:color="auto"/>
              <w:right w:val="nil"/>
            </w:tcBorders>
            <w:shd w:val="clear" w:color="auto" w:fill="auto"/>
            <w:noWrap/>
            <w:vAlign w:val="bottom"/>
            <w:hideMark/>
          </w:tcPr>
          <w:p w14:paraId="2498BFB1" w14:textId="77777777" w:rsidR="00AE14D1" w:rsidRPr="00CA0D3B" w:rsidRDefault="00AE14D1" w:rsidP="0016013D">
            <w:pPr>
              <w:rPr>
                <w:b/>
                <w:bCs/>
                <w:color w:val="000000"/>
              </w:rPr>
            </w:pPr>
            <w:r w:rsidRPr="00CA0D3B">
              <w:rPr>
                <w:b/>
                <w:bCs/>
                <w:color w:val="000000"/>
              </w:rPr>
              <w:t>DDV 22%</w:t>
            </w:r>
          </w:p>
        </w:tc>
        <w:tc>
          <w:tcPr>
            <w:tcW w:w="1761" w:type="dxa"/>
            <w:tcBorders>
              <w:top w:val="nil"/>
              <w:left w:val="single" w:sz="4" w:space="0" w:color="auto"/>
              <w:bottom w:val="single" w:sz="4" w:space="0" w:color="auto"/>
              <w:right w:val="single" w:sz="4" w:space="0" w:color="auto"/>
            </w:tcBorders>
            <w:shd w:val="clear" w:color="auto" w:fill="auto"/>
            <w:noWrap/>
            <w:vAlign w:val="bottom"/>
            <w:hideMark/>
          </w:tcPr>
          <w:p w14:paraId="12FEB73B" w14:textId="77777777" w:rsidR="00AE14D1" w:rsidRPr="00CA0D3B" w:rsidRDefault="00AE14D1" w:rsidP="0016013D">
            <w:pPr>
              <w:jc w:val="right"/>
              <w:rPr>
                <w:b/>
                <w:bCs/>
                <w:color w:val="000000"/>
              </w:rPr>
            </w:pPr>
          </w:p>
        </w:tc>
      </w:tr>
      <w:tr w:rsidR="00AE14D1" w:rsidRPr="00CA0D3B" w14:paraId="5B6F576B" w14:textId="77777777" w:rsidTr="0016013D">
        <w:trPr>
          <w:trHeight w:val="315"/>
        </w:trPr>
        <w:tc>
          <w:tcPr>
            <w:tcW w:w="7933" w:type="dxa"/>
            <w:gridSpan w:val="2"/>
            <w:tcBorders>
              <w:top w:val="single" w:sz="4" w:space="0" w:color="auto"/>
              <w:left w:val="single" w:sz="4" w:space="0" w:color="auto"/>
              <w:bottom w:val="single" w:sz="4" w:space="0" w:color="auto"/>
              <w:right w:val="nil"/>
            </w:tcBorders>
            <w:shd w:val="clear" w:color="auto" w:fill="auto"/>
            <w:noWrap/>
            <w:vAlign w:val="bottom"/>
            <w:hideMark/>
          </w:tcPr>
          <w:p w14:paraId="240D9387" w14:textId="77777777" w:rsidR="00AE14D1" w:rsidRPr="00CA0D3B" w:rsidRDefault="00AE14D1" w:rsidP="0016013D">
            <w:pPr>
              <w:rPr>
                <w:b/>
                <w:bCs/>
                <w:color w:val="000000"/>
              </w:rPr>
            </w:pPr>
            <w:r w:rsidRPr="00CA0D3B">
              <w:rPr>
                <w:b/>
                <w:bCs/>
                <w:color w:val="000000"/>
              </w:rPr>
              <w:t xml:space="preserve">Skupaj ponudbena cena z DDV </w:t>
            </w:r>
          </w:p>
        </w:tc>
        <w:tc>
          <w:tcPr>
            <w:tcW w:w="1761" w:type="dxa"/>
            <w:tcBorders>
              <w:top w:val="nil"/>
              <w:left w:val="single" w:sz="4" w:space="0" w:color="auto"/>
              <w:bottom w:val="single" w:sz="4" w:space="0" w:color="auto"/>
              <w:right w:val="single" w:sz="4" w:space="0" w:color="auto"/>
            </w:tcBorders>
            <w:shd w:val="clear" w:color="auto" w:fill="auto"/>
            <w:noWrap/>
            <w:vAlign w:val="bottom"/>
            <w:hideMark/>
          </w:tcPr>
          <w:p w14:paraId="37E15B10" w14:textId="77777777" w:rsidR="00AE14D1" w:rsidRPr="00CA0D3B" w:rsidRDefault="00AE14D1" w:rsidP="0016013D">
            <w:pPr>
              <w:jc w:val="right"/>
              <w:rPr>
                <w:b/>
                <w:bCs/>
                <w:color w:val="000000"/>
              </w:rPr>
            </w:pPr>
          </w:p>
        </w:tc>
      </w:tr>
    </w:tbl>
    <w:p w14:paraId="59797F35" w14:textId="77777777" w:rsidR="00AE14D1" w:rsidRPr="00CA0D3B" w:rsidRDefault="00AE14D1" w:rsidP="00AE14D1">
      <w:pPr>
        <w:jc w:val="both"/>
      </w:pPr>
    </w:p>
    <w:p w14:paraId="2511FE34" w14:textId="77777777" w:rsidR="00AE14D1" w:rsidRPr="00CA0D3B" w:rsidRDefault="00AE14D1" w:rsidP="00AE14D1">
      <w:pPr>
        <w:jc w:val="both"/>
      </w:pPr>
      <w:r w:rsidRPr="00CA0D3B">
        <w:t>Vsa dela po okvirnem sporazumu se obračunajo po cenah, ki so določene v sprejeti ponudbi izvajalca in za dejansko izveden obseg storitev.</w:t>
      </w:r>
    </w:p>
    <w:p w14:paraId="3E51E496" w14:textId="77777777" w:rsidR="00AE14D1" w:rsidRPr="00CA0D3B" w:rsidRDefault="00AE14D1" w:rsidP="00AE14D1">
      <w:pPr>
        <w:jc w:val="both"/>
      </w:pPr>
    </w:p>
    <w:p w14:paraId="66BB2435" w14:textId="77777777" w:rsidR="00AE14D1" w:rsidRPr="00CA0D3B" w:rsidRDefault="00AE14D1" w:rsidP="00AE14D1">
      <w:pPr>
        <w:jc w:val="both"/>
      </w:pPr>
      <w:r w:rsidRPr="00CA0D3B">
        <w:t>Cene na enoto so fiksne ves čas trajanja tega okvirnega sporazuma in vključujejo vrednost storitve z vsemi stroški, davki in prispevki ter drugimi obveznostmi izvajalca, ki so potrebni za popolno izvedbo vseh storitev, ki so predmet tega sporazuma.</w:t>
      </w:r>
    </w:p>
    <w:p w14:paraId="3468FDAA" w14:textId="77777777" w:rsidR="00AE14D1" w:rsidRPr="00CA0D3B" w:rsidRDefault="00AE14D1" w:rsidP="00AE14D1">
      <w:pPr>
        <w:jc w:val="both"/>
      </w:pPr>
    </w:p>
    <w:p w14:paraId="3AD838A0" w14:textId="77777777" w:rsidR="00AE14D1" w:rsidRPr="00CA0D3B" w:rsidRDefault="00AE14D1" w:rsidP="00AE14D1">
      <w:pPr>
        <w:jc w:val="both"/>
      </w:pPr>
      <w:r w:rsidRPr="00CA0D3B">
        <w:t>V cenah na enoto mere so upoštevani vsi materialni in nematerialni stroški, ki bodo potrebni za kvalitetno in pravočasno izvedbo predmeta okvirnega sporazuma, vključno s stroški dela, stroški prevoza (vezanimi na prevoz ljudi in opreme v zvezi z izvajanjem del in čas porabljen za prevoz, v kolikor se dela izvajajo na posamezni lokaciji naročnika), potni stroški za izvedbeni kader, ki bo sodeloval pri izvedbi okvirnega sporazuma (npr. stroški potovanj, nastanitev, ipd.), stroški materiala, opreme, pripomočkov in delovne sile, stroški finančnih zavarovanj, stroški izdelave ponudbene dokumentacije, popusti, dajatvami kot tudi stroški za vsa ostala dela in naloge, ki so v okvirnem sporazumu opredeljena kot obveznosti izvajalca ter prenos materialnih avtorskih pravic iz 21. člena tega sporazuma.</w:t>
      </w:r>
    </w:p>
    <w:p w14:paraId="1401321C" w14:textId="77777777" w:rsidR="00AE14D1" w:rsidRPr="00CA0D3B" w:rsidRDefault="00AE14D1" w:rsidP="00AE14D1">
      <w:pPr>
        <w:jc w:val="both"/>
      </w:pPr>
    </w:p>
    <w:p w14:paraId="0CEC29CD" w14:textId="77777777" w:rsidR="00AE14D1" w:rsidRPr="00CA0D3B" w:rsidRDefault="00AE14D1" w:rsidP="00AE14D1">
      <w:pPr>
        <w:jc w:val="both"/>
        <w:rPr>
          <w:b/>
        </w:rPr>
      </w:pPr>
      <w:r w:rsidRPr="008C64A3">
        <w:rPr>
          <w:b/>
        </w:rPr>
        <w:t>Maksimalna vrednost</w:t>
      </w:r>
      <w:r w:rsidRPr="00CA0D3B">
        <w:rPr>
          <w:b/>
        </w:rPr>
        <w:t xml:space="preserve"> storitev za celotno obdobje trajanja okvirnega sporazuma znaša največ do višine ……….. EUR brez DDV (z besedo: ----------- evrov in ---/100) oziroma …….. EUR z DDV. </w:t>
      </w:r>
    </w:p>
    <w:p w14:paraId="5B0C57D7" w14:textId="77777777" w:rsidR="00AE14D1" w:rsidRPr="00CA0D3B" w:rsidRDefault="00AE14D1" w:rsidP="00AE14D1">
      <w:pPr>
        <w:jc w:val="both"/>
      </w:pPr>
    </w:p>
    <w:p w14:paraId="0392C00E" w14:textId="77777777" w:rsidR="00AE14D1" w:rsidRPr="00CA0D3B" w:rsidRDefault="00AE14D1" w:rsidP="00AE14D1">
      <w:pPr>
        <w:jc w:val="both"/>
      </w:pPr>
      <w:r w:rsidRPr="00CA0D3B">
        <w:t>Naročnik bo storitve naročal glede na svoje dejanske potrebe, vendar največ do višine sredstev predvidenih za posamezno proračunsko leto, določene v sporazumu za posamezno proračunsko leto, ki jih ima predvidene v finančnem načrtu za ta namen.</w:t>
      </w:r>
    </w:p>
    <w:p w14:paraId="2FDE909C" w14:textId="77777777" w:rsidR="00AE14D1" w:rsidRPr="00CA0D3B" w:rsidRDefault="00AE14D1" w:rsidP="00AE14D1">
      <w:pPr>
        <w:jc w:val="both"/>
      </w:pPr>
    </w:p>
    <w:p w14:paraId="085E7B01" w14:textId="77777777" w:rsidR="00AE14D1" w:rsidRPr="00CA0D3B" w:rsidRDefault="00AE14D1" w:rsidP="00AE14D1">
      <w:pPr>
        <w:jc w:val="both"/>
      </w:pPr>
      <w:r w:rsidRPr="00CA0D3B">
        <w:t>Naročnik bo plačeval le dejansko opravljene naročene storitve skladno z določili tega okvirnega sporazuma in ne nosi odškodninske odgovornosti zaradi nedoseganja skupne ocenjene oziroma predvidene vrednosti storitev iz tega okvirnega sporazuma.</w:t>
      </w:r>
    </w:p>
    <w:p w14:paraId="2BA19009" w14:textId="77777777" w:rsidR="00AE14D1" w:rsidRPr="00CA0D3B" w:rsidRDefault="00AE14D1" w:rsidP="00AE14D1">
      <w:pPr>
        <w:jc w:val="both"/>
      </w:pPr>
    </w:p>
    <w:p w14:paraId="701F655C" w14:textId="77777777" w:rsidR="00AE14D1" w:rsidRPr="00CA0D3B" w:rsidRDefault="00AE14D1" w:rsidP="00AE14D1">
      <w:pPr>
        <w:jc w:val="both"/>
      </w:pPr>
      <w:r w:rsidRPr="00CA0D3B">
        <w:lastRenderedPageBreak/>
        <w:t xml:space="preserve">Izvajalec kot strokovnjak izrecno izjavlja in jamči, da so v ponudbenih cenah upoštevana vsa dela in vsi stroški, potrebni za uspešno izvedbo del po okvirnem sporazumu, ter sam nosi breme dela in stroškov, ki niso predvideni oz. upoštevani v ponudbi, a so potrebni za izvedbo del. Naročnik izvajalcu ne bo  dovoljeval dodatnega zaračunavanja, na kar izvajalec s podpisom okvirnega sporazuma tudi izrecno in brezpogojno pristaja. </w:t>
      </w:r>
    </w:p>
    <w:p w14:paraId="7F806E2F" w14:textId="77777777" w:rsidR="00AE14D1" w:rsidRPr="00CA0D3B" w:rsidRDefault="00AE14D1" w:rsidP="00AE14D1">
      <w:pPr>
        <w:jc w:val="both"/>
      </w:pPr>
    </w:p>
    <w:p w14:paraId="7D0FF356" w14:textId="77777777" w:rsidR="00AE14D1" w:rsidRPr="00CA0D3B" w:rsidRDefault="00AE14D1" w:rsidP="00AE14D1">
      <w:pPr>
        <w:jc w:val="both"/>
      </w:pPr>
      <w:r w:rsidRPr="00CA0D3B">
        <w:t>Za morebitne storitve, ki bi jih naročnik in projektni partnerji izrecno pisno dodatno naročili in niso zajete v tem sporazumu, bodo stranke sklenili dodatek k tem</w:t>
      </w:r>
      <w:r>
        <w:t>u</w:t>
      </w:r>
      <w:r w:rsidRPr="00CA0D3B">
        <w:t xml:space="preserve"> sporazumu, cene pa se bodo oblikovale na osnovi kalkulativnih osnov iz ponudbe izvajalca. Če teh ni, bodo stranke ceno za te storitve določile na osnovi naknadno dogovorjenih osnov. Naročnik in projektni partnerji imajo pravico </w:t>
      </w:r>
      <w:r>
        <w:t xml:space="preserve">z izvajalcem </w:t>
      </w:r>
      <w:r w:rsidRPr="00CA0D3B">
        <w:t>izvesti pogajanja o ceni za izvedbo dodatno naročenih storitev.</w:t>
      </w:r>
    </w:p>
    <w:p w14:paraId="67F72A98" w14:textId="77777777" w:rsidR="00AE14D1" w:rsidRPr="00CA0D3B" w:rsidRDefault="00AE14D1" w:rsidP="00AE14D1">
      <w:pPr>
        <w:rPr>
          <w:b/>
          <w:bCs/>
          <w:i/>
        </w:rPr>
      </w:pPr>
    </w:p>
    <w:p w14:paraId="1029E8E8" w14:textId="77777777" w:rsidR="00AE14D1" w:rsidRPr="00CA0D3B" w:rsidRDefault="00AE14D1" w:rsidP="00AE14D1">
      <w:pPr>
        <w:rPr>
          <w:b/>
          <w:bCs/>
          <w:i/>
        </w:rPr>
      </w:pPr>
    </w:p>
    <w:p w14:paraId="32D8BE09" w14:textId="77777777" w:rsidR="00AE14D1" w:rsidRPr="00CA0D3B" w:rsidRDefault="00AE14D1" w:rsidP="00AE14D1">
      <w:pPr>
        <w:jc w:val="center"/>
        <w:rPr>
          <w:b/>
          <w:bCs/>
        </w:rPr>
      </w:pPr>
      <w:r w:rsidRPr="00CA0D3B">
        <w:rPr>
          <w:b/>
          <w:bCs/>
        </w:rPr>
        <w:t>Način obračuna in plačila storitev</w:t>
      </w:r>
    </w:p>
    <w:p w14:paraId="3FFF2A20" w14:textId="77777777" w:rsidR="00AE14D1" w:rsidRPr="00CA0D3B" w:rsidRDefault="00AE14D1" w:rsidP="00AE14D1">
      <w:pPr>
        <w:jc w:val="center"/>
        <w:rPr>
          <w:b/>
          <w:bCs/>
        </w:rPr>
      </w:pPr>
    </w:p>
    <w:p w14:paraId="3AFFD2B6" w14:textId="77777777" w:rsidR="00AE14D1" w:rsidRPr="00CA0D3B" w:rsidRDefault="00AE14D1" w:rsidP="00AE14D1">
      <w:pPr>
        <w:keepNext/>
        <w:keepLines/>
        <w:autoSpaceDE w:val="0"/>
        <w:autoSpaceDN w:val="0"/>
        <w:adjustRightInd w:val="0"/>
        <w:jc w:val="center"/>
      </w:pPr>
      <w:r w:rsidRPr="00CA0D3B">
        <w:t>11</w:t>
      </w:r>
      <w:r w:rsidRPr="00CA0D3B">
        <w:rPr>
          <w:color w:val="000000"/>
        </w:rPr>
        <w:t>. člen</w:t>
      </w:r>
    </w:p>
    <w:p w14:paraId="034355BB" w14:textId="77777777" w:rsidR="00AE14D1" w:rsidRPr="00CA0D3B" w:rsidRDefault="00AE14D1" w:rsidP="00AE14D1">
      <w:pPr>
        <w:keepNext/>
        <w:keepLines/>
        <w:autoSpaceDE w:val="0"/>
        <w:autoSpaceDN w:val="0"/>
        <w:adjustRightInd w:val="0"/>
        <w:jc w:val="both"/>
      </w:pPr>
    </w:p>
    <w:p w14:paraId="493C9098" w14:textId="77777777" w:rsidR="00AE14D1" w:rsidRPr="00CA0D3B" w:rsidRDefault="00AE14D1" w:rsidP="00AE14D1">
      <w:pPr>
        <w:contextualSpacing/>
        <w:jc w:val="both"/>
      </w:pPr>
      <w:r w:rsidRPr="00CA0D3B">
        <w:t xml:space="preserve">Izvajalec za storitve krovnega koordinatorja izstavi naročniku mesečne račune do </w:t>
      </w:r>
      <w:r>
        <w:t>5. (</w:t>
      </w:r>
      <w:r w:rsidRPr="00CA0D3B">
        <w:t>petega) dne v tekočem mesecu, oziroma najkasneje do 20. (dvajsetega) dne v mesecu, če nastopa s podizvajalci, ki zahtevajo neposredno plačilo, za storitve opravljene v preteklem mesecu. Izvajalec se obvezuje, da bo k vsakokratnemu računu priložil podpisano mesečno poročilo o opravljenih delih za posamezno naročilo in morebitne Zapisnike o sprejemu in izročitvi del, ki so podpisani s strani izvajalca in naročnika, oziroma njunih predstavnikov.</w:t>
      </w:r>
    </w:p>
    <w:p w14:paraId="3383F0C3" w14:textId="77777777" w:rsidR="00AE14D1" w:rsidRPr="00CA0D3B" w:rsidRDefault="00AE14D1" w:rsidP="00AE14D1">
      <w:pPr>
        <w:contextualSpacing/>
        <w:jc w:val="both"/>
      </w:pPr>
    </w:p>
    <w:p w14:paraId="67B835A4" w14:textId="77777777" w:rsidR="00AE14D1" w:rsidRPr="00CA0D3B" w:rsidRDefault="00AE14D1" w:rsidP="00AE14D1">
      <w:pPr>
        <w:contextualSpacing/>
        <w:jc w:val="both"/>
      </w:pPr>
      <w:r w:rsidRPr="00CA0D3B">
        <w:t xml:space="preserve">Izvajalec za ostale storitve, ki so predmet okvirnega sporazuma, izstavi naročniku račun v petih (5) delovnih dneh od datuma opravljene storitve, oziroma najkasneje do 20. (dvajsetega) dne v mesecu, če nastopa s podizvajalci, ki zahtevajo neposredno plačilo, Priloga vsakokratnega računa je </w:t>
      </w:r>
      <w:bookmarkStart w:id="24" w:name="_Hlk178342320"/>
      <w:r w:rsidRPr="00CA0D3B">
        <w:t>Zapisnik o sprejemu in izročitvi del za vsako posamezno naročilo</w:t>
      </w:r>
      <w:bookmarkEnd w:id="24"/>
      <w:r w:rsidRPr="00CA0D3B">
        <w:t>, podpisan s strani izvajalca in naročnika, oziroma tistega projektnega partnerja, ki ga je ob oddaji naročila izvajalcu sporočil naročnik, oziroma njunih predstavnikov.</w:t>
      </w:r>
    </w:p>
    <w:p w14:paraId="20EEB563" w14:textId="77777777" w:rsidR="00AE14D1" w:rsidRPr="00CA0D3B" w:rsidRDefault="00AE14D1" w:rsidP="00AE14D1">
      <w:pPr>
        <w:contextualSpacing/>
        <w:jc w:val="both"/>
      </w:pPr>
    </w:p>
    <w:p w14:paraId="00B16485" w14:textId="77777777" w:rsidR="00AE14D1" w:rsidRPr="00CA0D3B" w:rsidRDefault="00AE14D1" w:rsidP="00AE14D1">
      <w:pPr>
        <w:contextualSpacing/>
        <w:jc w:val="both"/>
      </w:pPr>
      <w:r w:rsidRPr="00CA0D3B">
        <w:t xml:space="preserve">Izvajalec mora v poročilu, oziroma Zapisniku o sprejemu in izročitvi del, in na računu prikazati obračun deležev plačil vsem nominiranim podizvajalcem. </w:t>
      </w:r>
    </w:p>
    <w:p w14:paraId="3069F5B8" w14:textId="77777777" w:rsidR="00AE14D1" w:rsidRPr="00CA0D3B" w:rsidRDefault="00AE14D1" w:rsidP="00AE14D1">
      <w:pPr>
        <w:contextualSpacing/>
        <w:jc w:val="both"/>
      </w:pPr>
    </w:p>
    <w:p w14:paraId="6C045E8C" w14:textId="77777777" w:rsidR="00AE14D1" w:rsidRPr="00CA0D3B" w:rsidRDefault="00AE14D1" w:rsidP="00AE14D1">
      <w:pPr>
        <w:contextualSpacing/>
        <w:jc w:val="both"/>
      </w:pPr>
      <w:r w:rsidRPr="00CA0D3B">
        <w:t>Izvajalec je dolžan skladno z veljavnimi predpisi račune posredovati naročniku izključno v elektronski obliki kot e-račun.</w:t>
      </w:r>
    </w:p>
    <w:p w14:paraId="7EAC09DE" w14:textId="77777777" w:rsidR="00AE14D1" w:rsidRPr="00CA0D3B" w:rsidRDefault="00AE14D1" w:rsidP="00AE14D1">
      <w:pPr>
        <w:contextualSpacing/>
        <w:jc w:val="both"/>
      </w:pPr>
    </w:p>
    <w:p w14:paraId="29038C8D" w14:textId="77777777" w:rsidR="00AE14D1" w:rsidRPr="00CA0D3B" w:rsidRDefault="00AE14D1" w:rsidP="00AE14D1">
      <w:pPr>
        <w:contextualSpacing/>
        <w:jc w:val="both"/>
        <w:rPr>
          <w:b/>
        </w:rPr>
      </w:pPr>
      <w:r w:rsidRPr="00CA0D3B">
        <w:t xml:space="preserve">Izvajalec mora vsak e-račun izstaviti na naslov: Mestna občina Ljubljana, Mestni trg 1, 1000 Ljubljana, </w:t>
      </w:r>
      <w:r w:rsidRPr="008C64A3">
        <w:t xml:space="preserve">za Službo za energetsko upravljanje. </w:t>
      </w:r>
      <w:r w:rsidRPr="008C64A3">
        <w:rPr>
          <w:b/>
        </w:rPr>
        <w:t>Na e-računu mora biti obvezno navedena številka C7560-24-210056, sicer bo naročnik e-račun zavrnil kot nepopolnega. Številka okvirnega sporazuma je hkrati številka referenčnega dokumenta na e-računu.</w:t>
      </w:r>
    </w:p>
    <w:p w14:paraId="0833BD4A" w14:textId="77777777" w:rsidR="00AE14D1" w:rsidRPr="00CA0D3B" w:rsidRDefault="00AE14D1" w:rsidP="00AE14D1">
      <w:pPr>
        <w:contextualSpacing/>
        <w:jc w:val="both"/>
        <w:rPr>
          <w:b/>
        </w:rPr>
      </w:pPr>
    </w:p>
    <w:p w14:paraId="43F17EF9" w14:textId="77777777" w:rsidR="00AE14D1" w:rsidRPr="00CA0D3B" w:rsidRDefault="00AE14D1" w:rsidP="00AE14D1">
      <w:pPr>
        <w:spacing w:line="240" w:lineRule="atLeast"/>
        <w:jc w:val="both"/>
      </w:pPr>
      <w:r w:rsidRPr="00CA0D3B">
        <w:t>Izvajalec mora e-računu priložiti specifikacijo del po podizvajalcih, ki zahtevajo neposredno plačilo, iz katere mora biti razviden naziv podizvajalca, davčna številka, znesek za plačilo in TRR, na katerega se izvrši neposredno plačilo.</w:t>
      </w:r>
    </w:p>
    <w:p w14:paraId="22A0EE0D" w14:textId="77777777" w:rsidR="00AE14D1" w:rsidRPr="00CA0D3B" w:rsidRDefault="00AE14D1" w:rsidP="00AE14D1">
      <w:pPr>
        <w:numPr>
          <w:ilvl w:val="12"/>
          <w:numId w:val="0"/>
        </w:numPr>
        <w:spacing w:line="240" w:lineRule="atLeast"/>
        <w:jc w:val="both"/>
      </w:pPr>
    </w:p>
    <w:p w14:paraId="12D9292A" w14:textId="77777777" w:rsidR="00AE14D1" w:rsidRPr="00CA0D3B" w:rsidRDefault="00AE14D1" w:rsidP="00AE14D1">
      <w:pPr>
        <w:spacing w:line="240" w:lineRule="atLeast"/>
        <w:jc w:val="both"/>
      </w:pPr>
      <w:r w:rsidRPr="00CA0D3B">
        <w:t>Izvajalec mora za podizvajalca, ki zahteva neposredno plačilo, ob vsakem svojem e-računu priložiti račun podizvajalca za opravljene storitve, ki jo je izvajalec predhodno potrdil, na podlagi katerega naročnik izvede plačilo za opravljene pogodbene obveznosti neposredno na račun podizvajalca. Zavrnitev izstavljenih računov podizvajalca mora izvajalec obrazložiti.</w:t>
      </w:r>
    </w:p>
    <w:p w14:paraId="300CEBD4" w14:textId="77777777" w:rsidR="00AE14D1" w:rsidRPr="00CA0D3B" w:rsidRDefault="00AE14D1" w:rsidP="00AE14D1">
      <w:pPr>
        <w:spacing w:line="240" w:lineRule="atLeast"/>
        <w:jc w:val="both"/>
      </w:pPr>
    </w:p>
    <w:p w14:paraId="7ABFE700" w14:textId="77777777" w:rsidR="00AE14D1" w:rsidRPr="00CA0D3B" w:rsidRDefault="00AE14D1" w:rsidP="00AE14D1">
      <w:pPr>
        <w:contextualSpacing/>
        <w:jc w:val="both"/>
      </w:pPr>
      <w:r w:rsidRPr="00CA0D3B">
        <w:t>Če izvajalec ne predloži potrjenega računa za podizvajalca, ki je zahteval neposredno plačilo s strani naročnika, naročnik do predložitve vseh dokumentov zadrži plačilo celotnega zneska računa in zaradi tega ne pride v zamudo pri plačilu.</w:t>
      </w:r>
    </w:p>
    <w:p w14:paraId="2F0DD3AD" w14:textId="77777777" w:rsidR="00AE14D1" w:rsidRPr="00CA0D3B" w:rsidRDefault="00AE14D1" w:rsidP="00AE14D1">
      <w:pPr>
        <w:contextualSpacing/>
        <w:jc w:val="both"/>
      </w:pPr>
    </w:p>
    <w:p w14:paraId="407E643F" w14:textId="77777777" w:rsidR="00AE14D1" w:rsidRPr="00CA0D3B" w:rsidRDefault="00AE14D1" w:rsidP="00AE14D1">
      <w:pPr>
        <w:contextualSpacing/>
        <w:jc w:val="both"/>
      </w:pPr>
      <w:r w:rsidRPr="00CA0D3B">
        <w:t xml:space="preserve">Ker so v skladu z zakonodajo, ki ureja javno naročanje, neposredna plačila podizvajalcem obvezna, če podizvajalec zahteva neposredno plačilo v skladu z določbami ZJN-3, izvajalec pooblašča naročnika, da na podlagi s strani izvajalca potrjenega podizvajalčevega računa izvrši plačilo neposredno podizvajalcu. </w:t>
      </w:r>
    </w:p>
    <w:p w14:paraId="4BD89AE7" w14:textId="77777777" w:rsidR="00AE14D1" w:rsidRPr="00CA0D3B" w:rsidRDefault="00AE14D1" w:rsidP="00AE14D1">
      <w:pPr>
        <w:contextualSpacing/>
        <w:jc w:val="both"/>
        <w:rPr>
          <w:b/>
        </w:rPr>
      </w:pPr>
    </w:p>
    <w:p w14:paraId="4FBB7DD6" w14:textId="77777777" w:rsidR="00AE14D1" w:rsidRPr="00CA0D3B" w:rsidRDefault="00AE14D1" w:rsidP="00AE14D1">
      <w:pPr>
        <w:contextualSpacing/>
        <w:jc w:val="both"/>
      </w:pPr>
      <w:r w:rsidRPr="008C64A3">
        <w:t>Naročnik bo na podlagi izstavljenega e-računa posredoval zahtevek za plačilo posameznemu projektnemu partnerju, v kolikor bo e-račun izstavljen za storitve, ki so bile izvedene za posameznega projektnega partnerja. Posamezen projektni partner je dolžan pravočasno poravnati zahtevek (e-račun) naročniku, skladno z določili člena 7.2. Konzorcijske pogodbe št. C7560-24-740140 z dne 25.7.2024. Naročnik bo po poravnavi obveznosti s strani posameznega naročnika plačal e-račun, ki ga je izstavil izvajalec.</w:t>
      </w:r>
    </w:p>
    <w:p w14:paraId="66D7667D" w14:textId="77777777" w:rsidR="00AE14D1" w:rsidRPr="00CA0D3B" w:rsidRDefault="00AE14D1" w:rsidP="00AE14D1">
      <w:pPr>
        <w:contextualSpacing/>
        <w:jc w:val="both"/>
        <w:rPr>
          <w:b/>
        </w:rPr>
      </w:pPr>
    </w:p>
    <w:p w14:paraId="7083AAE4" w14:textId="77777777" w:rsidR="00AE14D1" w:rsidRPr="00CA0D3B" w:rsidRDefault="00AE14D1" w:rsidP="00AE14D1">
      <w:pPr>
        <w:contextualSpacing/>
        <w:jc w:val="both"/>
      </w:pPr>
      <w:r w:rsidRPr="00CA0D3B">
        <w:lastRenderedPageBreak/>
        <w:t xml:space="preserve">Naročnik je dolžan prejeti e-račun pregledati v roku 15 (petnajstih) dni po prejemu in ga potrditi oziroma zavrniti. V primeru, da izstavljeni račun ni pravilen, ga je naročnik dolžan zavrniti z obrazložitvijo, izvajalec pa je dolžan izstaviti nov popravljen račun v roku 5 (petih) dni od zavrnitve, v katerem bo izkazana pravilna vrednost opravljenih del. </w:t>
      </w:r>
    </w:p>
    <w:p w14:paraId="063FD2BC" w14:textId="77777777" w:rsidR="00AE14D1" w:rsidRPr="00CA0D3B" w:rsidRDefault="00AE14D1" w:rsidP="00AE14D1">
      <w:pPr>
        <w:contextualSpacing/>
        <w:jc w:val="both"/>
      </w:pPr>
    </w:p>
    <w:p w14:paraId="59842AF8" w14:textId="77777777" w:rsidR="00AE14D1" w:rsidRPr="00CA0D3B" w:rsidRDefault="00AE14D1" w:rsidP="00AE14D1">
      <w:pPr>
        <w:contextualSpacing/>
        <w:jc w:val="both"/>
      </w:pPr>
      <w:r w:rsidRPr="008C64A3">
        <w:t>Naročnik bo sredstva nakazal na transakcijski račun izvajalca številka SI56 IBAN ……….., odprt  pri …………, v roku največ 30 (trideset) dni po prejemu pravilno izstavljenega in predhodno potrjenega e-računa.</w:t>
      </w:r>
      <w:r w:rsidRPr="00CA0D3B">
        <w:t xml:space="preserve"> </w:t>
      </w:r>
    </w:p>
    <w:p w14:paraId="3E716088" w14:textId="77777777" w:rsidR="00AE14D1" w:rsidRPr="00CA0D3B" w:rsidRDefault="00AE14D1" w:rsidP="00AE14D1">
      <w:pPr>
        <w:contextualSpacing/>
        <w:jc w:val="both"/>
      </w:pPr>
    </w:p>
    <w:p w14:paraId="1E912596" w14:textId="77777777" w:rsidR="00AE14D1" w:rsidRPr="00CA0D3B" w:rsidRDefault="00AE14D1" w:rsidP="00AE14D1">
      <w:pPr>
        <w:contextualSpacing/>
        <w:jc w:val="both"/>
      </w:pPr>
      <w:r w:rsidRPr="00CA0D3B">
        <w:t>Naročnik bo potrjene račune podizvajalca/</w:t>
      </w:r>
      <w:proofErr w:type="spellStart"/>
      <w:r w:rsidRPr="00CA0D3B">
        <w:t>ev</w:t>
      </w:r>
      <w:proofErr w:type="spellEnd"/>
      <w:r w:rsidRPr="00CA0D3B">
        <w:t>, ki zahtevajo neposredno plačilo s strani naročnika, poravnal podizvajalcu/</w:t>
      </w:r>
      <w:proofErr w:type="spellStart"/>
      <w:r w:rsidRPr="00CA0D3B">
        <w:t>em</w:t>
      </w:r>
      <w:proofErr w:type="spellEnd"/>
      <w:r w:rsidRPr="00CA0D3B">
        <w:t xml:space="preserve"> na način in v roku kot je dogovorjeno za plačilo izvajalcu na njegov/njihov transakcijski račun:</w:t>
      </w:r>
    </w:p>
    <w:p w14:paraId="415BBFB6" w14:textId="77777777" w:rsidR="00AE14D1" w:rsidRPr="00CA0D3B" w:rsidRDefault="00AE14D1" w:rsidP="00AE14D1">
      <w:pPr>
        <w:contextualSpacing/>
        <w:jc w:val="both"/>
      </w:pPr>
      <w:r w:rsidRPr="00CA0D3B">
        <w:t>- podizvajalcu … …………….. na transakcijski račun št. … IBAN SI56……………. pri …………,</w:t>
      </w:r>
    </w:p>
    <w:p w14:paraId="77D6893F" w14:textId="77777777" w:rsidR="00AE14D1" w:rsidRPr="00CA0D3B" w:rsidRDefault="00AE14D1" w:rsidP="00AE14D1">
      <w:pPr>
        <w:contextualSpacing/>
        <w:jc w:val="both"/>
      </w:pPr>
      <w:r w:rsidRPr="00CA0D3B">
        <w:t>- podizvajalcu …………………na transakcijski račun št. … IBAN SI56……………. pri ………….</w:t>
      </w:r>
    </w:p>
    <w:p w14:paraId="7C5C37CF" w14:textId="77777777" w:rsidR="00AE14D1" w:rsidRPr="00CA0D3B" w:rsidRDefault="00AE14D1" w:rsidP="00AE14D1">
      <w:pPr>
        <w:contextualSpacing/>
        <w:jc w:val="both"/>
      </w:pPr>
    </w:p>
    <w:p w14:paraId="78D5FF33" w14:textId="77777777" w:rsidR="00AE14D1" w:rsidRPr="00CA0D3B" w:rsidRDefault="00AE14D1" w:rsidP="00AE14D1">
      <w:pPr>
        <w:contextualSpacing/>
        <w:jc w:val="both"/>
        <w:rPr>
          <w:i/>
        </w:rPr>
      </w:pPr>
      <w:r w:rsidRPr="00CA0D3B">
        <w:rPr>
          <w:i/>
        </w:rPr>
        <w:t xml:space="preserve">(Opomba: če izvajalec v ponudbeni dokumentaciji, oziroma ob sklenitvi tega sporazuma ni imel nominiranih  podizvajalcev, ki zahtevajo neposredna plačila, se alineje v zgornjem odstavku črtajo in se stavek zaključi za besedami »…njegov/njihov transakcijski račun«.)   </w:t>
      </w:r>
    </w:p>
    <w:p w14:paraId="44AC433C" w14:textId="77777777" w:rsidR="00AE14D1" w:rsidRPr="00CA0D3B" w:rsidRDefault="00AE14D1" w:rsidP="00AE14D1">
      <w:pPr>
        <w:keepNext/>
        <w:keepLines/>
        <w:jc w:val="center"/>
        <w:outlineLvl w:val="6"/>
        <w:rPr>
          <w:b/>
          <w:bCs/>
          <w:iCs/>
        </w:rPr>
      </w:pPr>
    </w:p>
    <w:p w14:paraId="1F9C2A71" w14:textId="77777777" w:rsidR="00AE14D1" w:rsidRPr="00CA0D3B" w:rsidRDefault="00AE14D1" w:rsidP="00AE14D1">
      <w:pPr>
        <w:keepNext/>
        <w:keepLines/>
        <w:jc w:val="center"/>
        <w:outlineLvl w:val="6"/>
        <w:rPr>
          <w:b/>
          <w:bCs/>
          <w:iCs/>
        </w:rPr>
      </w:pPr>
    </w:p>
    <w:p w14:paraId="4514FC21" w14:textId="77777777" w:rsidR="00AE14D1" w:rsidRPr="00CA0D3B" w:rsidRDefault="00AE14D1" w:rsidP="00AE14D1">
      <w:pPr>
        <w:keepNext/>
        <w:keepLines/>
        <w:jc w:val="center"/>
        <w:outlineLvl w:val="6"/>
        <w:rPr>
          <w:b/>
          <w:bCs/>
          <w:iCs/>
        </w:rPr>
      </w:pPr>
      <w:r w:rsidRPr="00CA0D3B">
        <w:rPr>
          <w:b/>
          <w:bCs/>
          <w:iCs/>
        </w:rPr>
        <w:t>Prepoved prenosa terjatev</w:t>
      </w:r>
    </w:p>
    <w:p w14:paraId="511957FA" w14:textId="77777777" w:rsidR="00AE14D1" w:rsidRPr="00CA0D3B" w:rsidRDefault="00AE14D1" w:rsidP="00AE14D1">
      <w:pPr>
        <w:keepNext/>
        <w:keepLines/>
        <w:jc w:val="center"/>
        <w:outlineLvl w:val="6"/>
        <w:rPr>
          <w:b/>
          <w:bCs/>
          <w:iCs/>
        </w:rPr>
      </w:pPr>
    </w:p>
    <w:p w14:paraId="5450F16E" w14:textId="77777777" w:rsidR="00AE14D1" w:rsidRPr="00CA0D3B" w:rsidRDefault="00AE14D1" w:rsidP="00AE14D1">
      <w:pPr>
        <w:jc w:val="center"/>
        <w:rPr>
          <w:rFonts w:eastAsia="Calibri"/>
        </w:rPr>
      </w:pPr>
      <w:r w:rsidRPr="00CA0D3B">
        <w:rPr>
          <w:rFonts w:eastAsia="Calibri"/>
        </w:rPr>
        <w:t>12. člen</w:t>
      </w:r>
    </w:p>
    <w:p w14:paraId="404ADA1C" w14:textId="77777777" w:rsidR="00AE14D1" w:rsidRPr="00CA0D3B" w:rsidRDefault="00AE14D1" w:rsidP="00AE14D1">
      <w:pPr>
        <w:jc w:val="both"/>
        <w:rPr>
          <w:color w:val="000000"/>
        </w:rPr>
      </w:pPr>
    </w:p>
    <w:p w14:paraId="129E3326" w14:textId="77777777" w:rsidR="00AE14D1" w:rsidRPr="00CA0D3B" w:rsidRDefault="00AE14D1" w:rsidP="00AE14D1">
      <w:pPr>
        <w:jc w:val="both"/>
        <w:rPr>
          <w:color w:val="000000"/>
        </w:rPr>
      </w:pPr>
      <w:r w:rsidRPr="00CA0D3B">
        <w:rPr>
          <w:color w:val="000000"/>
        </w:rPr>
        <w:t>Stranki okvirnega sporazuma se v skladu s 417. členom Obligacijskega zakonika izrecno dogovorita, da izvajalec ne sme prenesti na drugega nobenih svojih bodočih terjatev do naročnika ali projektnih partnerjev, ki jih bo pridobil na podlagi tega okvirnega sporazuma ali kateregakoli dodatka, ki bo v prihodnosti sklenjen k njem. Prepoved prenosa bodočih terjatev na drugega zajema vse primere oziroma oblike odstopa terjatev, vključno z odstopom namesto izpolnitve, odstopom v izterjavo in odstopom v zavarovanje.</w:t>
      </w:r>
    </w:p>
    <w:p w14:paraId="5A1CFD83" w14:textId="77777777" w:rsidR="00AE14D1" w:rsidRPr="00CA0D3B" w:rsidRDefault="00AE14D1" w:rsidP="00AE14D1">
      <w:pPr>
        <w:jc w:val="both"/>
        <w:rPr>
          <w:color w:val="000000"/>
        </w:rPr>
      </w:pPr>
    </w:p>
    <w:p w14:paraId="25367A16" w14:textId="77777777" w:rsidR="00AE14D1" w:rsidRPr="00CA0D3B" w:rsidRDefault="00AE14D1" w:rsidP="00AE14D1">
      <w:pPr>
        <w:jc w:val="both"/>
        <w:rPr>
          <w:color w:val="000000"/>
        </w:rPr>
      </w:pPr>
      <w:r w:rsidRPr="00CA0D3B">
        <w:rPr>
          <w:color w:val="000000"/>
        </w:rPr>
        <w:t>Stranki okvirnega sporazuma se dogovorita, da za namene tega sporazuma bodoča terjatev iz prvega odstavka tega člena pomeni vsako terjatev, ki v trenutku prenosa na drugega še ni nastala, pri čemer se stranki sporazuma dogovorita, da se šteje, da terjatev izvajalca nastane takrat, ko je izvajalec dela opravil, jih naročniku obračunal z izstavitvijo računa ter je naročnik izstavljeni račun potrdil.</w:t>
      </w:r>
    </w:p>
    <w:p w14:paraId="35F65C42" w14:textId="77777777" w:rsidR="00AE14D1" w:rsidRPr="00CA0D3B" w:rsidRDefault="00AE14D1" w:rsidP="00AE14D1">
      <w:pPr>
        <w:jc w:val="both"/>
        <w:rPr>
          <w:color w:val="000000"/>
        </w:rPr>
      </w:pPr>
    </w:p>
    <w:p w14:paraId="473E27A4" w14:textId="77777777" w:rsidR="00AE14D1" w:rsidRPr="00CA0D3B" w:rsidRDefault="00AE14D1" w:rsidP="00AE14D1">
      <w:pPr>
        <w:jc w:val="both"/>
        <w:rPr>
          <w:color w:val="000000"/>
        </w:rPr>
      </w:pPr>
      <w:r w:rsidRPr="00CA0D3B">
        <w:rPr>
          <w:color w:val="000000"/>
        </w:rPr>
        <w:t>V primeru, da bi izvajalec kljub dogovoru o prepovedi prenosa bodočih terjatev iz prvega odstavka tega člena prenesel katerokoli svojo bodočo terjatev na drugega, lahko naročnik in projektni partnerji s pisno izjavo, ki jo naročnik priporočeno po pošti pošlje izvajalcu, s takojšnjim učinkom (brez odpovednega roka) odpovejo ta sporazum, vključno z vsemi k njemu sklenjenimi dodatki.</w:t>
      </w:r>
    </w:p>
    <w:p w14:paraId="3683AC59" w14:textId="77777777" w:rsidR="00AE14D1" w:rsidRPr="00CA0D3B" w:rsidRDefault="00AE14D1" w:rsidP="00AE14D1">
      <w:pPr>
        <w:jc w:val="both"/>
        <w:rPr>
          <w:color w:val="000000"/>
        </w:rPr>
      </w:pPr>
    </w:p>
    <w:p w14:paraId="7477B024" w14:textId="77777777" w:rsidR="00AE14D1" w:rsidRPr="00CA0D3B" w:rsidRDefault="00AE14D1" w:rsidP="00AE14D1">
      <w:pPr>
        <w:spacing w:after="160" w:line="259" w:lineRule="auto"/>
        <w:jc w:val="both"/>
        <w:rPr>
          <w:rFonts w:eastAsia="Calibri"/>
        </w:rPr>
      </w:pPr>
      <w:r w:rsidRPr="00CA0D3B">
        <w:rPr>
          <w:color w:val="000000"/>
        </w:rPr>
        <w:t xml:space="preserve">V primeru, da bi izvajalec kljub dogovoru o prepovedi prenosa bodočih terjatev iz prvega odstavka tega člena prenesel katerokoli svojo bodočo terjatev na drugega, je dolžan naročniku in projektnim partnerjem, katerih terjatev je prenesel, plačati tudi pogodbeno kazen v višini 10.000,00 EUR. </w:t>
      </w:r>
      <w:r w:rsidRPr="00CA0D3B">
        <w:rPr>
          <w:rFonts w:eastAsia="Calibri"/>
        </w:rPr>
        <w:t xml:space="preserve">Za znesek pogodbene kazni bo naročnik izvajalcu izstavil račun, ki ga mora izvajalec poravnati v roku 30 (trideset) dni </w:t>
      </w:r>
      <w:r w:rsidRPr="008C64A3">
        <w:rPr>
          <w:rFonts w:eastAsia="Calibri"/>
        </w:rPr>
        <w:t>od dneva izs</w:t>
      </w:r>
      <w:r w:rsidRPr="00CA0D3B">
        <w:rPr>
          <w:rFonts w:eastAsia="Calibri"/>
        </w:rPr>
        <w:t xml:space="preserve">tavitve  računa. </w:t>
      </w:r>
    </w:p>
    <w:p w14:paraId="2EAD3ECE" w14:textId="77777777" w:rsidR="00AE14D1" w:rsidRPr="00CA0D3B" w:rsidRDefault="00AE14D1" w:rsidP="00AE14D1">
      <w:pPr>
        <w:jc w:val="both"/>
        <w:rPr>
          <w:color w:val="000000"/>
        </w:rPr>
      </w:pPr>
      <w:r w:rsidRPr="00CA0D3B">
        <w:rPr>
          <w:color w:val="000000"/>
        </w:rPr>
        <w:t>Naročnik in projektni partnerji imajo pravico zahtevati plačilo pogodbene kazni ne glede na to, ali so uveljavili pravico do odpovedi okvirnega sporazuma iz tretjega odstavka tega člena ali ne. Naročnik in projektni partnerji imajo pravico zahtevati pogodbeno kazen, tudi če presega škodo, ki jim je nastala, in celo če jim ni nastala nobena škoda.</w:t>
      </w:r>
    </w:p>
    <w:p w14:paraId="474F23B3" w14:textId="77777777" w:rsidR="00AE14D1" w:rsidRPr="00CA0D3B" w:rsidRDefault="00AE14D1" w:rsidP="00AE14D1">
      <w:pPr>
        <w:jc w:val="both"/>
        <w:rPr>
          <w:color w:val="000000"/>
        </w:rPr>
      </w:pPr>
    </w:p>
    <w:p w14:paraId="42197314" w14:textId="77777777" w:rsidR="00AE14D1" w:rsidRPr="00CA0D3B" w:rsidRDefault="00AE14D1" w:rsidP="00AE14D1">
      <w:pPr>
        <w:jc w:val="both"/>
        <w:rPr>
          <w:color w:val="000000"/>
        </w:rPr>
      </w:pPr>
      <w:r w:rsidRPr="00CA0D3B">
        <w:rPr>
          <w:color w:val="000000"/>
        </w:rPr>
        <w:t xml:space="preserve">V primeru, da bi izvajalec kljub dogovoru o prepovedi prenosa bodočih terjatev iz prvega odstavka tega člena prenesel katerokoli svojo bodočo terjatev na drugega, je dolžan naročniku in projektnim partnerjem v vsakem primeru in ne glede na uveljavitev njihovih  pravic iz tretjega in četrtega odstavka tega člena povrniti  škodo, ki je naročniku in projektnim partnerjem  nastala zaradi kršitve prepovedi prenosa terjatev s strani izvajalca. Škoda vključuje tudi (a ne izključno) vse zneske, ki bi jih moral naročnik in projektni partnerji plačati kateremukoli subjektu (vključno s podizvajalci in prevzemniki terjatev) in bi presegali njihove obveznosti po tem okvirnem sporazumu in dodatku, sklenjenemu k njem, oziroma zneske, ki bi jih moral naročnik in projektni partnerji plačati dvakrat, ker bi bila prvotna izpolnitev enemu od subjektov nepravilna, vključno z zakonskimi zamudnimi obrestmi, ki bi jih moral naročnik in projektni partnerji plačati kateremukoli subjektu. Izvajalec soglaša s tem, da naročnik in projektni parterji niso odgovorni za morebitno svojo nepravilno izpolnitev, do katere bi prišlo v primeru kršitve prepovedi prenosa bodočih terjatev s strani izvajalca,  zato se izvajalec  izrecno obvezuje, da  bo naročniku in projektnim partnerjem povrnil škodo, ki mu bo nastala v posledici njihove nepravilne izpolnitve, ter se odpoveduje vsem ugovorom v zvezi z nepravilno izpolnitvijo naročnika in projektnih partnerjev. Če bi bila škoda, ki je naročniku in projektnim partnerjem nastala, večja od pogodbene kazni, imajo naročnik in projektni partnerji pravico zahtevati razliko do popolne odškodnine. </w:t>
      </w:r>
    </w:p>
    <w:p w14:paraId="65609311" w14:textId="77777777" w:rsidR="00AE14D1" w:rsidRPr="00CA0D3B" w:rsidRDefault="00AE14D1" w:rsidP="00AE14D1">
      <w:pPr>
        <w:jc w:val="both"/>
        <w:rPr>
          <w:color w:val="1F497D"/>
        </w:rPr>
      </w:pPr>
    </w:p>
    <w:p w14:paraId="44F6D3FC" w14:textId="77777777" w:rsidR="00AE14D1" w:rsidRPr="00CA0D3B" w:rsidRDefault="00AE14D1" w:rsidP="00AE14D1">
      <w:pPr>
        <w:jc w:val="both"/>
      </w:pPr>
      <w:r w:rsidRPr="00CA0D3B">
        <w:rPr>
          <w:color w:val="000000"/>
        </w:rPr>
        <w:t>Stranki sporazuma soglašata s tem, da izvajalec ne odgovarja naročniku in projektnim partnerjem in slednji proti njim ne more uveljaviti sankcij iz tretjega do petega odstavka tega člena v primeru, da bi izvajalčevi podizvajalci odstopili drugemu svoje terjatve do naročnika ali izvajalca.</w:t>
      </w:r>
    </w:p>
    <w:p w14:paraId="4C2F3819" w14:textId="77777777" w:rsidR="00AE14D1" w:rsidRPr="00CA0D3B" w:rsidRDefault="00AE14D1" w:rsidP="00AE14D1">
      <w:pPr>
        <w:jc w:val="both"/>
        <w:rPr>
          <w:color w:val="000000"/>
        </w:rPr>
      </w:pPr>
    </w:p>
    <w:p w14:paraId="4A87F0D9" w14:textId="77777777" w:rsidR="00AE14D1" w:rsidRPr="00CA0D3B" w:rsidRDefault="00AE14D1" w:rsidP="00AE14D1">
      <w:pPr>
        <w:jc w:val="both"/>
      </w:pPr>
      <w:r w:rsidRPr="00CA0D3B">
        <w:rPr>
          <w:color w:val="000000"/>
        </w:rPr>
        <w:t>Stranke sporazuma ugotavljajo, da naročnik in projektni partnerji niso seznanjeni s tem, da bi</w:t>
      </w:r>
      <w:r w:rsidRPr="00CA0D3B">
        <w:rPr>
          <w:color w:val="1F497D"/>
        </w:rPr>
        <w:t xml:space="preserve"> </w:t>
      </w:r>
      <w:r w:rsidRPr="00CA0D3B">
        <w:rPr>
          <w:color w:val="000000"/>
        </w:rPr>
        <w:t>izvajalec katerakoli dela po tem sporazumu izvedel s podizvajalci, razen za dela, za katera je s tem sporazumom  izrecno dogovorjeno, da bodo izvedena s podizvajalci. Izvajalec se izrecno zaveže, da bo sam pravočasno poplačal vse terjatve vseh svojih podizvajalcev, ki niso zahtevali neposrednega plačila s strani naročnika.</w:t>
      </w:r>
      <w:r w:rsidRPr="00CA0D3B">
        <w:t xml:space="preserve"> </w:t>
      </w:r>
    </w:p>
    <w:p w14:paraId="5C2F7F89" w14:textId="77777777" w:rsidR="00AE14D1" w:rsidRPr="00CA0D3B" w:rsidRDefault="00AE14D1" w:rsidP="00AE14D1">
      <w:pPr>
        <w:jc w:val="both"/>
      </w:pPr>
    </w:p>
    <w:p w14:paraId="253C8848" w14:textId="77777777" w:rsidR="00AE14D1" w:rsidRPr="00CA0D3B" w:rsidRDefault="00AE14D1" w:rsidP="00AE14D1"/>
    <w:p w14:paraId="1E450002" w14:textId="77777777" w:rsidR="00AE14D1" w:rsidRPr="00CA0D3B" w:rsidRDefault="00AE14D1" w:rsidP="00AE14D1">
      <w:pPr>
        <w:jc w:val="center"/>
        <w:rPr>
          <w:b/>
          <w:bCs/>
        </w:rPr>
      </w:pPr>
      <w:r w:rsidRPr="00CA0D3B">
        <w:rPr>
          <w:b/>
          <w:bCs/>
        </w:rPr>
        <w:t>Obveznosti strank sporazuma</w:t>
      </w:r>
    </w:p>
    <w:p w14:paraId="581E1C00" w14:textId="77777777" w:rsidR="00AE14D1" w:rsidRPr="00CA0D3B" w:rsidRDefault="00AE14D1" w:rsidP="00AE14D1">
      <w:pPr>
        <w:jc w:val="center"/>
        <w:rPr>
          <w:b/>
          <w:bCs/>
        </w:rPr>
      </w:pPr>
    </w:p>
    <w:p w14:paraId="16250C96" w14:textId="77777777" w:rsidR="00AE14D1" w:rsidRPr="00CA0D3B" w:rsidRDefault="00AE14D1" w:rsidP="00AE14D1">
      <w:pPr>
        <w:jc w:val="center"/>
      </w:pPr>
      <w:r w:rsidRPr="00CA0D3B">
        <w:t>13. člen</w:t>
      </w:r>
    </w:p>
    <w:p w14:paraId="26608F24" w14:textId="77777777" w:rsidR="00AE14D1" w:rsidRPr="00CA0D3B" w:rsidRDefault="00AE14D1" w:rsidP="00AE14D1">
      <w:pPr>
        <w:jc w:val="both"/>
      </w:pPr>
    </w:p>
    <w:p w14:paraId="616017D7" w14:textId="77777777" w:rsidR="00AE14D1" w:rsidRPr="00CA0D3B" w:rsidRDefault="00AE14D1" w:rsidP="00AE14D1">
      <w:pPr>
        <w:jc w:val="both"/>
      </w:pPr>
      <w:r w:rsidRPr="00CA0D3B">
        <w:t xml:space="preserve">Naročnik se obvezuje, da bo: </w:t>
      </w:r>
    </w:p>
    <w:p w14:paraId="3E7F830C" w14:textId="77777777" w:rsidR="00AE14D1" w:rsidRPr="00CA0D3B" w:rsidRDefault="00AE14D1" w:rsidP="00AE14D1">
      <w:pPr>
        <w:numPr>
          <w:ilvl w:val="0"/>
          <w:numId w:val="63"/>
        </w:numPr>
        <w:spacing w:line="259" w:lineRule="auto"/>
        <w:ind w:left="0"/>
        <w:contextualSpacing/>
        <w:jc w:val="both"/>
      </w:pPr>
      <w:r w:rsidRPr="00CA0D3B">
        <w:t xml:space="preserve">storitve naročal pri izvajalcu skladno z določbami tega okvirnega sporazuma, </w:t>
      </w:r>
    </w:p>
    <w:p w14:paraId="3CD34B6F" w14:textId="77777777" w:rsidR="00AE14D1" w:rsidRPr="00CA0D3B" w:rsidRDefault="00AE14D1" w:rsidP="00AE14D1">
      <w:pPr>
        <w:numPr>
          <w:ilvl w:val="0"/>
          <w:numId w:val="63"/>
        </w:numPr>
        <w:spacing w:line="259" w:lineRule="auto"/>
        <w:ind w:left="0"/>
        <w:contextualSpacing/>
        <w:jc w:val="both"/>
      </w:pPr>
      <w:r w:rsidRPr="00CA0D3B">
        <w:t xml:space="preserve">v dogovorjenih rokih predal izvajalcu na razpolago vso dokumentacijo in potrebne informacije ter mu omogočil dostop do razpoložljive dokumentacije, potrebne za izvedbo naročenih storitev, </w:t>
      </w:r>
    </w:p>
    <w:p w14:paraId="1101C6A1" w14:textId="77777777" w:rsidR="00AE14D1" w:rsidRPr="00CA0D3B" w:rsidRDefault="00AE14D1" w:rsidP="00AE14D1">
      <w:pPr>
        <w:numPr>
          <w:ilvl w:val="0"/>
          <w:numId w:val="63"/>
        </w:numPr>
        <w:spacing w:line="259" w:lineRule="auto"/>
        <w:ind w:left="0"/>
        <w:contextualSpacing/>
        <w:jc w:val="both"/>
      </w:pPr>
      <w:r w:rsidRPr="00CA0D3B">
        <w:t xml:space="preserve">tekoče obveščal izvajalca o spremembah in novo nastalih okoliščinah, ki bi lahko imele vpliv na izvajanje tega okvirnega sporazuma, </w:t>
      </w:r>
    </w:p>
    <w:p w14:paraId="0C2DD825" w14:textId="77777777" w:rsidR="00AE14D1" w:rsidRPr="00CA0D3B" w:rsidRDefault="00AE14D1" w:rsidP="00AE14D1">
      <w:pPr>
        <w:numPr>
          <w:ilvl w:val="0"/>
          <w:numId w:val="63"/>
        </w:numPr>
        <w:spacing w:line="259" w:lineRule="auto"/>
        <w:ind w:left="0"/>
      </w:pPr>
      <w:r w:rsidRPr="00CA0D3B">
        <w:t xml:space="preserve">pregledal in potrdil mesečna poročila izvajalca o opravljenih storitvah oziroma podal svoje pripombe in predloge ter hkrati izvajalcu določil primeren rok za izdelavo dopolnitev oziroma popravkov, </w:t>
      </w:r>
    </w:p>
    <w:p w14:paraId="55C9CC1F" w14:textId="77777777" w:rsidR="00AE14D1" w:rsidRPr="00CA0D3B" w:rsidRDefault="00AE14D1" w:rsidP="00AE14D1">
      <w:pPr>
        <w:numPr>
          <w:ilvl w:val="0"/>
          <w:numId w:val="63"/>
        </w:numPr>
        <w:spacing w:line="259" w:lineRule="auto"/>
        <w:ind w:left="0"/>
        <w:contextualSpacing/>
        <w:jc w:val="both"/>
      </w:pPr>
      <w:r w:rsidRPr="00CA0D3B">
        <w:t xml:space="preserve">sodeloval z izvajalcem, tekoče spremljal in nadziral izvedbo naročenih storitev in plačeval naročene storitve v dogovorjenih rokih. </w:t>
      </w:r>
    </w:p>
    <w:p w14:paraId="39A8A272" w14:textId="77777777" w:rsidR="00AE14D1" w:rsidRPr="00CA0D3B" w:rsidRDefault="00AE14D1" w:rsidP="00AE14D1">
      <w:pPr>
        <w:jc w:val="center"/>
      </w:pPr>
    </w:p>
    <w:p w14:paraId="156CB972" w14:textId="77777777" w:rsidR="00AE14D1" w:rsidRPr="00CA0D3B" w:rsidRDefault="00AE14D1" w:rsidP="00AE14D1">
      <w:pPr>
        <w:jc w:val="center"/>
      </w:pPr>
      <w:r w:rsidRPr="00CA0D3B">
        <w:t>14. člen</w:t>
      </w:r>
    </w:p>
    <w:p w14:paraId="07130F94" w14:textId="77777777" w:rsidR="00AE14D1" w:rsidRPr="00CA0D3B" w:rsidRDefault="00AE14D1" w:rsidP="00AE14D1">
      <w:pPr>
        <w:jc w:val="center"/>
      </w:pPr>
    </w:p>
    <w:p w14:paraId="014946FC" w14:textId="77777777" w:rsidR="00AE14D1" w:rsidRPr="00CA0D3B" w:rsidRDefault="00AE14D1" w:rsidP="00AE14D1">
      <w:pPr>
        <w:jc w:val="both"/>
      </w:pPr>
      <w:r w:rsidRPr="00CA0D3B">
        <w:t xml:space="preserve">Posamezni projektni partner se obvezuje, da bo: </w:t>
      </w:r>
    </w:p>
    <w:p w14:paraId="7334D715" w14:textId="77777777" w:rsidR="00AE14D1" w:rsidRPr="00CA0D3B" w:rsidRDefault="00AE14D1" w:rsidP="00AE14D1">
      <w:pPr>
        <w:numPr>
          <w:ilvl w:val="0"/>
          <w:numId w:val="63"/>
        </w:numPr>
        <w:spacing w:line="259" w:lineRule="auto"/>
        <w:ind w:left="0"/>
        <w:contextualSpacing/>
        <w:jc w:val="both"/>
      </w:pPr>
      <w:r w:rsidRPr="00CA0D3B">
        <w:t xml:space="preserve">v dogovorjenih rokih predal izvajalcu na razpolago vso dokumentacijo in potrebne informacije ter mu omogočil dostop do razpoložljive dokumentacije, potrebne za izvedbo naročenih storitev, </w:t>
      </w:r>
    </w:p>
    <w:p w14:paraId="4D2C40E8" w14:textId="77777777" w:rsidR="00AE14D1" w:rsidRPr="00CA0D3B" w:rsidRDefault="00AE14D1" w:rsidP="00AE14D1">
      <w:pPr>
        <w:numPr>
          <w:ilvl w:val="0"/>
          <w:numId w:val="63"/>
        </w:numPr>
        <w:spacing w:line="259" w:lineRule="auto"/>
        <w:ind w:left="0"/>
        <w:contextualSpacing/>
        <w:jc w:val="both"/>
      </w:pPr>
      <w:r w:rsidRPr="00CA0D3B">
        <w:t xml:space="preserve">tekoče obveščal naročnika in izvajalca o spremembah in novo nastalih okoliščinah, ki bi lahko imele vpliv na izvajanje tega okvirnega sporazuma, </w:t>
      </w:r>
    </w:p>
    <w:p w14:paraId="35C2E876" w14:textId="77777777" w:rsidR="00AE14D1" w:rsidRPr="00CA0D3B" w:rsidRDefault="00AE14D1" w:rsidP="00AE14D1">
      <w:pPr>
        <w:numPr>
          <w:ilvl w:val="0"/>
          <w:numId w:val="63"/>
        </w:numPr>
        <w:spacing w:line="259" w:lineRule="auto"/>
        <w:ind w:left="0"/>
      </w:pPr>
      <w:r w:rsidRPr="00CA0D3B">
        <w:t xml:space="preserve">pregledal in potrdil poročila izvajalca o opravljenih storitvah oziroma podal svoje pripombe in predloge ter jih brez nepotrebnega odlašanja sporočal naročniku, da jih bo lahko naročnik posredoval izvajalcu,  </w:t>
      </w:r>
    </w:p>
    <w:p w14:paraId="115CCB17" w14:textId="77777777" w:rsidR="00AE14D1" w:rsidRPr="00CA0D3B" w:rsidRDefault="00AE14D1" w:rsidP="00AE14D1">
      <w:pPr>
        <w:numPr>
          <w:ilvl w:val="0"/>
          <w:numId w:val="63"/>
        </w:numPr>
        <w:spacing w:line="259" w:lineRule="auto"/>
        <w:ind w:left="0"/>
        <w:contextualSpacing/>
        <w:jc w:val="both"/>
      </w:pPr>
      <w:r w:rsidRPr="00CA0D3B">
        <w:t>sodeloval z naročnikom in izvajalcem, tekoče spremljal in nadziral izvedbo naročenih storitev,</w:t>
      </w:r>
    </w:p>
    <w:p w14:paraId="2FE7EB20" w14:textId="77777777" w:rsidR="00AE14D1" w:rsidRPr="00CA0D3B" w:rsidRDefault="00AE14D1" w:rsidP="00AE14D1">
      <w:pPr>
        <w:numPr>
          <w:ilvl w:val="0"/>
          <w:numId w:val="63"/>
        </w:numPr>
        <w:spacing w:line="259" w:lineRule="auto"/>
        <w:ind w:left="0"/>
        <w:contextualSpacing/>
        <w:jc w:val="both"/>
      </w:pPr>
      <w:r w:rsidRPr="00CA0D3B">
        <w:t xml:space="preserve">obveščal naročnika o svoji neposredni komunikaciji in dogovorih z izvajalcem, </w:t>
      </w:r>
    </w:p>
    <w:p w14:paraId="6F34062F" w14:textId="77777777" w:rsidR="00AE14D1" w:rsidRPr="00CA0D3B" w:rsidRDefault="00AE14D1" w:rsidP="00AE14D1">
      <w:pPr>
        <w:numPr>
          <w:ilvl w:val="0"/>
          <w:numId w:val="63"/>
        </w:numPr>
        <w:spacing w:line="259" w:lineRule="auto"/>
        <w:ind w:left="0"/>
        <w:contextualSpacing/>
        <w:jc w:val="both"/>
      </w:pPr>
      <w:r w:rsidRPr="00CA0D3B">
        <w:t xml:space="preserve">naročnika obvestil o podpisu Zapisnika o sprejemu in izročitvi del za posamezne storitve, ki so bile naročene za njegove potrebe,  </w:t>
      </w:r>
    </w:p>
    <w:p w14:paraId="39DE37EE" w14:textId="77777777" w:rsidR="00AE14D1" w:rsidRPr="00CA0D3B" w:rsidRDefault="00AE14D1" w:rsidP="00AE14D1">
      <w:pPr>
        <w:numPr>
          <w:ilvl w:val="0"/>
          <w:numId w:val="63"/>
        </w:numPr>
        <w:spacing w:line="259" w:lineRule="auto"/>
        <w:ind w:left="0"/>
        <w:contextualSpacing/>
        <w:jc w:val="both"/>
      </w:pPr>
      <w:r w:rsidRPr="00CA0D3B">
        <w:t xml:space="preserve">pravočasno pregledal zahtevek za plačilo posameznih storitev, ki mu ga bo posredoval naročnik in naročniku v roku 10 (desetih) dni od prejema zahtevka sporočil svoje morebitne pripombe na pravilnost obračuna storitev, da jih bo lahko naročnik posredoval izvajalcu, </w:t>
      </w:r>
    </w:p>
    <w:p w14:paraId="1D146CDF" w14:textId="77777777" w:rsidR="00AE14D1" w:rsidRPr="00CA0D3B" w:rsidRDefault="00AE14D1" w:rsidP="00AE14D1">
      <w:pPr>
        <w:numPr>
          <w:ilvl w:val="0"/>
          <w:numId w:val="63"/>
        </w:numPr>
        <w:spacing w:line="259" w:lineRule="auto"/>
        <w:ind w:left="0"/>
        <w:contextualSpacing/>
        <w:jc w:val="both"/>
      </w:pPr>
      <w:r w:rsidRPr="00CA0D3B">
        <w:t xml:space="preserve">pravočasno nakazal znesek iz zahtevka, ki mu ga bo posredoval naročnik, naročniku, da bo naročnik lahko izvajalcu pravočasno plačal e-račun.     </w:t>
      </w:r>
    </w:p>
    <w:p w14:paraId="4829CE39" w14:textId="77777777" w:rsidR="00AE14D1" w:rsidRPr="00CA0D3B" w:rsidRDefault="00AE14D1" w:rsidP="00AE14D1">
      <w:pPr>
        <w:spacing w:line="259" w:lineRule="auto"/>
        <w:contextualSpacing/>
        <w:jc w:val="both"/>
      </w:pPr>
    </w:p>
    <w:p w14:paraId="06D942CB" w14:textId="77777777" w:rsidR="00AE14D1" w:rsidRPr="00CA0D3B" w:rsidRDefault="00AE14D1" w:rsidP="00AE14D1">
      <w:pPr>
        <w:jc w:val="center"/>
      </w:pPr>
      <w:r w:rsidRPr="00CA0D3B">
        <w:t>15. člen</w:t>
      </w:r>
    </w:p>
    <w:p w14:paraId="57E4104E" w14:textId="77777777" w:rsidR="00AE14D1" w:rsidRPr="00CA0D3B" w:rsidRDefault="00AE14D1" w:rsidP="00AE14D1">
      <w:pPr>
        <w:jc w:val="both"/>
      </w:pPr>
    </w:p>
    <w:p w14:paraId="635260C4" w14:textId="77777777" w:rsidR="00AE14D1" w:rsidRPr="00CA0D3B" w:rsidRDefault="00AE14D1" w:rsidP="00AE14D1">
      <w:pPr>
        <w:jc w:val="both"/>
      </w:pPr>
      <w:r w:rsidRPr="00CA0D3B">
        <w:t xml:space="preserve">Izvajalec se obvezuje, da bo: </w:t>
      </w:r>
    </w:p>
    <w:p w14:paraId="6A5736A3" w14:textId="77777777" w:rsidR="00AE14D1" w:rsidRPr="00CA0D3B" w:rsidRDefault="00AE14D1" w:rsidP="00AE14D1">
      <w:pPr>
        <w:numPr>
          <w:ilvl w:val="0"/>
          <w:numId w:val="63"/>
        </w:numPr>
        <w:spacing w:line="259" w:lineRule="auto"/>
        <w:ind w:left="0"/>
        <w:contextualSpacing/>
        <w:jc w:val="both"/>
      </w:pPr>
      <w:r w:rsidRPr="00CA0D3B">
        <w:t>pravočasno, vestno in kvalitetno, to je s skrbnostjo dobrega strokovnjaka, izpolnjeval naročene storitve.</w:t>
      </w:r>
    </w:p>
    <w:p w14:paraId="2ED7F996" w14:textId="77777777" w:rsidR="00AE14D1" w:rsidRPr="00CA0D3B" w:rsidRDefault="00AE14D1" w:rsidP="00AE14D1">
      <w:pPr>
        <w:numPr>
          <w:ilvl w:val="0"/>
          <w:numId w:val="63"/>
        </w:numPr>
        <w:spacing w:line="259" w:lineRule="auto"/>
        <w:ind w:left="0"/>
        <w:contextualSpacing/>
        <w:jc w:val="both"/>
      </w:pPr>
      <w:r w:rsidRPr="00CA0D3B">
        <w:t xml:space="preserve">naročnika pravočasno obveščal o vseh morebitnih spremembah podatkov, navedenih v ponudbeni  dokumentaciji, naročnika pravočasno obveščal o vseh dejstvih in okoliščinah, ki vplivajo ali bi lahko imele vpliv na izvajanje tega okvirnega sporazuma, </w:t>
      </w:r>
    </w:p>
    <w:p w14:paraId="2E8EB853" w14:textId="77777777" w:rsidR="00AE14D1" w:rsidRPr="00CA0D3B" w:rsidRDefault="00AE14D1" w:rsidP="00AE14D1">
      <w:pPr>
        <w:numPr>
          <w:ilvl w:val="0"/>
          <w:numId w:val="63"/>
        </w:numPr>
        <w:spacing w:line="259" w:lineRule="auto"/>
        <w:ind w:left="0"/>
        <w:contextualSpacing/>
        <w:jc w:val="both"/>
      </w:pPr>
      <w:r w:rsidRPr="00CA0D3B">
        <w:t>naročnika pravočasno obveščal o neposredni komunikaciji in dogovorih s posameznim projektnim partnerjem,</w:t>
      </w:r>
    </w:p>
    <w:p w14:paraId="344210E9" w14:textId="77777777" w:rsidR="00AE14D1" w:rsidRPr="00CA0D3B" w:rsidRDefault="00AE14D1" w:rsidP="00AE14D1">
      <w:pPr>
        <w:numPr>
          <w:ilvl w:val="0"/>
          <w:numId w:val="63"/>
        </w:numPr>
        <w:spacing w:line="259" w:lineRule="auto"/>
        <w:ind w:left="0"/>
        <w:contextualSpacing/>
        <w:jc w:val="both"/>
      </w:pPr>
      <w:r w:rsidRPr="00CA0D3B">
        <w:t xml:space="preserve">naročniku mesečno oddajal poročila o storitvah, ki jih je opravil v preteklem mesecu in na naročnikovo zahtevo poročilo popravil ali dopolnil,  </w:t>
      </w:r>
    </w:p>
    <w:p w14:paraId="658F7C6E" w14:textId="77777777" w:rsidR="00AE14D1" w:rsidRPr="00CA0D3B" w:rsidRDefault="00AE14D1" w:rsidP="00AE14D1">
      <w:pPr>
        <w:numPr>
          <w:ilvl w:val="0"/>
          <w:numId w:val="63"/>
        </w:numPr>
        <w:spacing w:line="259" w:lineRule="auto"/>
        <w:ind w:left="0"/>
        <w:contextualSpacing/>
        <w:jc w:val="both"/>
      </w:pPr>
      <w:r w:rsidRPr="00CA0D3B">
        <w:t xml:space="preserve">varoval osebne in tajne podatke, ki so kot taki varovani s predpisi o varstvu osebnih ali tajnih podatkov, ter druge podatke, s katerim se bo seznanil v postopku naročila storitev ali pri izvedbi storitev, </w:t>
      </w:r>
    </w:p>
    <w:p w14:paraId="4CA5743B" w14:textId="77777777" w:rsidR="00AE14D1" w:rsidRPr="00CA0D3B" w:rsidRDefault="00AE14D1" w:rsidP="00AE14D1">
      <w:pPr>
        <w:numPr>
          <w:ilvl w:val="0"/>
          <w:numId w:val="63"/>
        </w:numPr>
        <w:spacing w:line="259" w:lineRule="auto"/>
        <w:ind w:left="0"/>
        <w:contextualSpacing/>
        <w:jc w:val="both"/>
      </w:pPr>
      <w:r w:rsidRPr="00CA0D3B">
        <w:lastRenderedPageBreak/>
        <w:t xml:space="preserve">naročniku pojasnjeval vse morebitne nejasnosti v zvezi s storitvami, ki so predmet tega okvirnega sporazuma, med izvedbo in po opravljenih storitvah. </w:t>
      </w:r>
    </w:p>
    <w:p w14:paraId="0268E756" w14:textId="77777777" w:rsidR="00AE14D1" w:rsidRPr="00CA0D3B" w:rsidRDefault="00AE14D1" w:rsidP="00AE14D1">
      <w:pPr>
        <w:contextualSpacing/>
        <w:jc w:val="both"/>
      </w:pPr>
    </w:p>
    <w:p w14:paraId="0D7F70F0" w14:textId="77777777" w:rsidR="00AE14D1" w:rsidRPr="00CA0D3B" w:rsidRDefault="00AE14D1" w:rsidP="00AE14D1">
      <w:pPr>
        <w:contextualSpacing/>
        <w:jc w:val="center"/>
      </w:pPr>
      <w:r w:rsidRPr="00CA0D3B">
        <w:t>16. člen</w:t>
      </w:r>
    </w:p>
    <w:p w14:paraId="6D1C5E7C" w14:textId="77777777" w:rsidR="00AE14D1" w:rsidRPr="00CA0D3B" w:rsidRDefault="00AE14D1" w:rsidP="00AE14D1">
      <w:pPr>
        <w:contextualSpacing/>
      </w:pPr>
    </w:p>
    <w:p w14:paraId="7461ADD6" w14:textId="77777777" w:rsidR="00AE14D1" w:rsidRPr="00CA0D3B" w:rsidRDefault="00AE14D1" w:rsidP="00AE14D1">
      <w:pPr>
        <w:jc w:val="both"/>
        <w:rPr>
          <w:rFonts w:eastAsia="Calibri"/>
        </w:rPr>
      </w:pPr>
      <w:r w:rsidRPr="00CA0D3B">
        <w:rPr>
          <w:rFonts w:eastAsia="Calibri"/>
        </w:rPr>
        <w:t>Izvajalec odgovarja za škodo, ki nastane naročniku, projektnim partnerjem ali tretjim osebam in izvira iz njegovega dela in njegovih pogodbenih obveznosti.</w:t>
      </w:r>
    </w:p>
    <w:p w14:paraId="6256CF12" w14:textId="77777777" w:rsidR="00AE14D1" w:rsidRPr="00CA0D3B" w:rsidRDefault="00AE14D1" w:rsidP="00AE14D1">
      <w:pPr>
        <w:jc w:val="both"/>
        <w:rPr>
          <w:rFonts w:eastAsia="Calibri"/>
        </w:rPr>
      </w:pPr>
    </w:p>
    <w:p w14:paraId="3752C7C5" w14:textId="77777777" w:rsidR="00AE14D1" w:rsidRPr="00CA0D3B" w:rsidRDefault="00AE14D1" w:rsidP="00AE14D1">
      <w:pPr>
        <w:jc w:val="both"/>
        <w:rPr>
          <w:rFonts w:eastAsia="Calibri"/>
        </w:rPr>
      </w:pPr>
      <w:r w:rsidRPr="00CA0D3B">
        <w:rPr>
          <w:rFonts w:eastAsia="Calibri"/>
        </w:rPr>
        <w:t>Izvajalec mora imeti ves čas svojega poslovanja do poteka vseh zastaralnih rokov za morebitne odškodninske zahtevke po tem sporazumu, zavarovano svojo poklicno odgovornost, ki mora vključevati odgovornost za škodo, ki bi nastala naročniku ali tretji osebi v zvezi z opravljanjem izvajalčeve dejavnosti. Zavarovanje mora kriti škodo zaradi malomarnosti, napake ali opustitve dolžnosti izvajalca in pri njem zaposlenih, pri čemer višina letne zavarovalne vsote za vse zavarovalne primere v posameznem letu ne sme biti nižja od 100.000,00 eurov. Zavarovanje ne sme biti sklenjeno s klavzulo »</w:t>
      </w:r>
      <w:proofErr w:type="spellStart"/>
      <w:r w:rsidRPr="00CA0D3B">
        <w:rPr>
          <w:rFonts w:eastAsia="Calibri"/>
        </w:rPr>
        <w:t>claims</w:t>
      </w:r>
      <w:proofErr w:type="spellEnd"/>
      <w:r w:rsidRPr="00CA0D3B">
        <w:rPr>
          <w:rFonts w:eastAsia="Calibri"/>
        </w:rPr>
        <w:t xml:space="preserve"> </w:t>
      </w:r>
      <w:proofErr w:type="spellStart"/>
      <w:r w:rsidRPr="00CA0D3B">
        <w:rPr>
          <w:rFonts w:eastAsia="Calibri"/>
        </w:rPr>
        <w:t>made</w:t>
      </w:r>
      <w:proofErr w:type="spellEnd"/>
      <w:r w:rsidRPr="00CA0D3B">
        <w:rPr>
          <w:rFonts w:eastAsia="Calibri"/>
        </w:rPr>
        <w:t xml:space="preserve">« (t.j. sprožilec zavarovalnega kritja mora biti nastanek škodnega dogodka, ne čas uveljavljanja odškodninskega zahtevka). </w:t>
      </w:r>
    </w:p>
    <w:p w14:paraId="7DC6AF6C" w14:textId="77777777" w:rsidR="00AE14D1" w:rsidRPr="00CA0D3B" w:rsidRDefault="00AE14D1" w:rsidP="00AE14D1">
      <w:pPr>
        <w:jc w:val="both"/>
        <w:rPr>
          <w:rFonts w:eastAsia="Calibri"/>
        </w:rPr>
      </w:pPr>
    </w:p>
    <w:p w14:paraId="4A44C0CA" w14:textId="77777777" w:rsidR="00AE14D1" w:rsidRPr="00CA0D3B" w:rsidRDefault="00AE14D1" w:rsidP="00AE14D1">
      <w:pPr>
        <w:jc w:val="both"/>
        <w:rPr>
          <w:rFonts w:eastAsia="Calibri"/>
        </w:rPr>
      </w:pPr>
      <w:r w:rsidRPr="00CA0D3B">
        <w:rPr>
          <w:rFonts w:eastAsia="Calibri"/>
        </w:rPr>
        <w:t>Naročnik si pridržuje pravico zahtevati od izvajalca dodatna zavarovanja v primeru, da bi nastopila druga tveganja, ki jih ob podpisu sporazuma zaradi kakršnihkoli razlogov ni bilo mogoče predvideti.</w:t>
      </w:r>
    </w:p>
    <w:p w14:paraId="4AA4D747" w14:textId="77777777" w:rsidR="00AE14D1" w:rsidRPr="00CA0D3B" w:rsidRDefault="00AE14D1" w:rsidP="00AE14D1">
      <w:pPr>
        <w:jc w:val="both"/>
        <w:rPr>
          <w:rFonts w:eastAsia="Calibri"/>
        </w:rPr>
      </w:pPr>
    </w:p>
    <w:p w14:paraId="30E3AD17" w14:textId="77777777" w:rsidR="00AE14D1" w:rsidRPr="00CA0D3B" w:rsidRDefault="00AE14D1" w:rsidP="00AE14D1">
      <w:pPr>
        <w:jc w:val="both"/>
        <w:rPr>
          <w:rFonts w:eastAsia="Calibri"/>
        </w:rPr>
      </w:pPr>
      <w:r w:rsidRPr="00CA0D3B">
        <w:rPr>
          <w:rFonts w:eastAsia="Calibri"/>
        </w:rPr>
        <w:t xml:space="preserve">Če ima izvajalec zavarovano odgovornost za škodo v tujini, mora zavarovanje kriti škodo, povzročeno v Republiki Sloveniji. </w:t>
      </w:r>
    </w:p>
    <w:p w14:paraId="29740D38" w14:textId="77777777" w:rsidR="00AE14D1" w:rsidRPr="00CA0D3B" w:rsidRDefault="00AE14D1" w:rsidP="00AE14D1">
      <w:pPr>
        <w:jc w:val="both"/>
        <w:rPr>
          <w:rFonts w:eastAsia="Calibri"/>
        </w:rPr>
      </w:pPr>
    </w:p>
    <w:p w14:paraId="642BEA38" w14:textId="77777777" w:rsidR="00AE14D1" w:rsidRPr="00CA0D3B" w:rsidRDefault="00AE14D1" w:rsidP="00AE14D1">
      <w:pPr>
        <w:jc w:val="both"/>
        <w:rPr>
          <w:rFonts w:eastAsia="Calibri"/>
        </w:rPr>
      </w:pPr>
      <w:r w:rsidRPr="00CA0D3B">
        <w:rPr>
          <w:rFonts w:eastAsia="Calibri"/>
        </w:rPr>
        <w:t>Za obveznost sklenitve morebitnega dodatnega zavarovanja mora ves čas izvajanja tega sporazuma skrbeti izvajalec, ki mora o tem obveščati naročnika.</w:t>
      </w:r>
    </w:p>
    <w:p w14:paraId="03C54E20" w14:textId="77777777" w:rsidR="00AE14D1" w:rsidRPr="00CA0D3B" w:rsidRDefault="00AE14D1" w:rsidP="00AE14D1">
      <w:pPr>
        <w:jc w:val="both"/>
        <w:rPr>
          <w:rFonts w:eastAsia="Calibri"/>
        </w:rPr>
      </w:pPr>
    </w:p>
    <w:p w14:paraId="4352C4B1" w14:textId="77777777" w:rsidR="00AE14D1" w:rsidRPr="00CA0D3B" w:rsidRDefault="00AE14D1" w:rsidP="00AE14D1">
      <w:pPr>
        <w:jc w:val="both"/>
        <w:rPr>
          <w:rFonts w:eastAsia="Calibri"/>
        </w:rPr>
      </w:pPr>
      <w:r w:rsidRPr="00CA0D3B">
        <w:rPr>
          <w:rFonts w:eastAsia="Calibri"/>
        </w:rPr>
        <w:t>V primeru, da izvajalec izvaja storitve po tem sporazumu s podizvajalci, morajo vsa navedena zavarovanja po tem členu zajemati tudi podizvajalce ali pa morajo podizvajalci imeti sklenjena najmanj enaka zavarovanja, kot je to zahtevano za izvajalca.</w:t>
      </w:r>
      <w:r w:rsidRPr="00CA0D3B">
        <w:rPr>
          <w:rFonts w:eastAsia="Calibri"/>
          <w:i/>
        </w:rPr>
        <w:t xml:space="preserve"> </w:t>
      </w:r>
      <w:r w:rsidRPr="00CA0D3B">
        <w:rPr>
          <w:rFonts w:eastAsia="Calibri"/>
          <w:i/>
          <w:iCs/>
        </w:rPr>
        <w:t>/Opomba: v primeru, da izvajalec ne nastopa v skupni ponudbi, se naslednji stavek črta/</w:t>
      </w:r>
      <w:r w:rsidRPr="00CA0D3B">
        <w:rPr>
          <w:rFonts w:eastAsia="Calibri"/>
          <w:iCs/>
        </w:rPr>
        <w:t xml:space="preserve"> </w:t>
      </w:r>
      <w:r w:rsidRPr="00CA0D3B">
        <w:rPr>
          <w:rFonts w:eastAsia="Calibri"/>
        </w:rPr>
        <w:t>V kolikor zahtevana zavarovanja, v primeru skupne ponudbe, sklene vodilni partner, morajo vsa navedena zavarovanja po tem členu zajemati tudi partnerje skupne ponudbe (z navedbo naziva), ali pa mora zahtevana zavarovanja skleniti vsak posamezni partner skupne ponudbe, kot je to zahtevano za izvajalca.</w:t>
      </w:r>
    </w:p>
    <w:p w14:paraId="59509470" w14:textId="77777777" w:rsidR="00AE14D1" w:rsidRPr="00CA0D3B" w:rsidRDefault="00AE14D1" w:rsidP="00AE14D1">
      <w:pPr>
        <w:jc w:val="both"/>
        <w:rPr>
          <w:rFonts w:eastAsia="Calibri"/>
        </w:rPr>
      </w:pPr>
    </w:p>
    <w:p w14:paraId="035B7A3D" w14:textId="77777777" w:rsidR="00AE14D1" w:rsidRPr="00CA0D3B" w:rsidRDefault="00AE14D1" w:rsidP="00AE14D1">
      <w:pPr>
        <w:jc w:val="both"/>
      </w:pPr>
      <w:r w:rsidRPr="00CA0D3B">
        <w:rPr>
          <w:rFonts w:eastAsia="Calibri"/>
        </w:rPr>
        <w:t>Izvajalec se zavezuje ob sklenitvi tega okvirnega sporazuma, izročiti naročniku kopijo zahtevane ustrezne zavarovalne dokumentacije iz tega člena (police, idr.) in potrdilo o plačilu premije. Predložena zavarovalna dokumentacija iz prejšnjega stavka je priloga</w:t>
      </w:r>
      <w:r>
        <w:rPr>
          <w:rFonts w:eastAsia="Calibri"/>
        </w:rPr>
        <w:t xml:space="preserve"> št. 3 in priloga št. 4 </w:t>
      </w:r>
      <w:r w:rsidRPr="00CA0D3B">
        <w:rPr>
          <w:rFonts w:eastAsia="Calibri"/>
        </w:rPr>
        <w:t xml:space="preserve">tega sporazuma. </w:t>
      </w:r>
    </w:p>
    <w:p w14:paraId="5F59811D" w14:textId="77777777" w:rsidR="00AE14D1" w:rsidRPr="00CA0D3B" w:rsidRDefault="00AE14D1" w:rsidP="00AE14D1">
      <w:pPr>
        <w:jc w:val="both"/>
        <w:rPr>
          <w:b/>
          <w:bCs/>
        </w:rPr>
      </w:pPr>
    </w:p>
    <w:p w14:paraId="07BB1991" w14:textId="77777777" w:rsidR="00AE14D1" w:rsidRPr="00CA0D3B" w:rsidRDefault="00AE14D1" w:rsidP="00AE14D1">
      <w:pPr>
        <w:jc w:val="center"/>
        <w:rPr>
          <w:b/>
          <w:bCs/>
        </w:rPr>
      </w:pPr>
      <w:r w:rsidRPr="00CA0D3B">
        <w:rPr>
          <w:b/>
          <w:bCs/>
        </w:rPr>
        <w:t>Višja sila</w:t>
      </w:r>
    </w:p>
    <w:p w14:paraId="2FD095F6" w14:textId="77777777" w:rsidR="00AE14D1" w:rsidRPr="00CA0D3B" w:rsidRDefault="00AE14D1" w:rsidP="00AE14D1">
      <w:pPr>
        <w:jc w:val="center"/>
        <w:rPr>
          <w:b/>
          <w:bCs/>
        </w:rPr>
      </w:pPr>
    </w:p>
    <w:p w14:paraId="7015C060" w14:textId="77777777" w:rsidR="00AE14D1" w:rsidRPr="00CA0D3B" w:rsidRDefault="00AE14D1" w:rsidP="00AE14D1">
      <w:pPr>
        <w:jc w:val="center"/>
        <w:rPr>
          <w:bCs/>
        </w:rPr>
      </w:pPr>
      <w:r w:rsidRPr="00CA0D3B">
        <w:rPr>
          <w:bCs/>
        </w:rPr>
        <w:t>17. člen</w:t>
      </w:r>
    </w:p>
    <w:p w14:paraId="0D82240E" w14:textId="77777777" w:rsidR="00AE14D1" w:rsidRPr="00CA0D3B" w:rsidRDefault="00AE14D1" w:rsidP="00AE14D1">
      <w:pPr>
        <w:jc w:val="both"/>
        <w:rPr>
          <w:b/>
          <w:bCs/>
        </w:rPr>
      </w:pPr>
    </w:p>
    <w:p w14:paraId="54ADE641" w14:textId="77777777" w:rsidR="00AE14D1" w:rsidRPr="00CA0D3B" w:rsidRDefault="00AE14D1" w:rsidP="00AE14D1">
      <w:pPr>
        <w:jc w:val="both"/>
        <w:rPr>
          <w:bCs/>
        </w:rPr>
      </w:pPr>
      <w:r w:rsidRPr="00CA0D3B">
        <w:rPr>
          <w:bCs/>
        </w:rPr>
        <w:t>Stranke okvirnega sporazuma niso odgovorne za delno ali celotno neizpolnjevanje svojih obveznosti, če je nemožnost izpolnitve posledica višje sile.</w:t>
      </w:r>
    </w:p>
    <w:p w14:paraId="2E673C28" w14:textId="77777777" w:rsidR="00AE14D1" w:rsidRPr="00CA0D3B" w:rsidRDefault="00AE14D1" w:rsidP="00AE14D1">
      <w:pPr>
        <w:jc w:val="both"/>
        <w:rPr>
          <w:bCs/>
        </w:rPr>
      </w:pPr>
    </w:p>
    <w:p w14:paraId="497B9DA0" w14:textId="77777777" w:rsidR="00AE14D1" w:rsidRPr="00CA0D3B" w:rsidRDefault="00AE14D1" w:rsidP="00AE14D1">
      <w:pPr>
        <w:jc w:val="both"/>
        <w:rPr>
          <w:bCs/>
        </w:rPr>
      </w:pPr>
      <w:r w:rsidRPr="00CA0D3B">
        <w:rPr>
          <w:bCs/>
        </w:rPr>
        <w:t>Višja sila pomeni zunanji vzrok, neodvisen od volje in vpliva katerekoli stranke, ki je nepričakovan in nenaden in se mu ob splošni skrbnosti ni bilo moč izogniti in ga odvrniti, takšne okoliščine pa so se pojavile po sklenitvi okvirnega sporazuma (npr.: požar, poplava, potres, visoka voda, ki onemogoča izvedbo del, izjemno slabo vreme, nenavadno za letni čas in kraj, v katerem se dela izvajajo, oz. ukrepov, določenih z akti pristojnih organov). Če je izvedba del delno ali v celoti motena oziroma preprečena zaradi višje sile, je izvajalec o tem dolžan nemudoma obvestiti naročnika. Prav tako ga je dolžan sproti obveščati o prenehanju takih okoliščin. Roki se podaljšajo za čas trajanja višje sile. Na zahtevo naročnika je izvajalec dolžan dokazati obstoj višje sile.</w:t>
      </w:r>
    </w:p>
    <w:p w14:paraId="265AEDD3" w14:textId="77777777" w:rsidR="00AE14D1" w:rsidRPr="00CA0D3B" w:rsidRDefault="00AE14D1" w:rsidP="00AE14D1">
      <w:pPr>
        <w:jc w:val="both"/>
        <w:rPr>
          <w:bCs/>
        </w:rPr>
      </w:pPr>
    </w:p>
    <w:p w14:paraId="0962844F" w14:textId="77777777" w:rsidR="00AE14D1" w:rsidRPr="00CA0D3B" w:rsidRDefault="00AE14D1" w:rsidP="00AE14D1">
      <w:pPr>
        <w:jc w:val="both"/>
        <w:rPr>
          <w:bCs/>
        </w:rPr>
      </w:pPr>
      <w:r w:rsidRPr="00CA0D3B">
        <w:rPr>
          <w:bCs/>
        </w:rPr>
        <w:t>Pomanjkanje strokovnega kadra pri izvajalcu ali pri njegovih podizvajalcih se ne šteje za višjo silo, razen, če ni posledica le-te.</w:t>
      </w:r>
    </w:p>
    <w:p w14:paraId="2C3C020C" w14:textId="77777777" w:rsidR="00AE14D1" w:rsidRPr="00CA0D3B" w:rsidRDefault="00AE14D1" w:rsidP="00AE14D1">
      <w:pPr>
        <w:jc w:val="both"/>
        <w:rPr>
          <w:b/>
          <w:bCs/>
        </w:rPr>
      </w:pPr>
    </w:p>
    <w:p w14:paraId="15275F61" w14:textId="77777777" w:rsidR="00AE14D1" w:rsidRPr="00CA0D3B" w:rsidRDefault="00AE14D1" w:rsidP="00AE14D1">
      <w:pPr>
        <w:jc w:val="center"/>
      </w:pPr>
      <w:r w:rsidRPr="00CA0D3B">
        <w:rPr>
          <w:b/>
          <w:bCs/>
        </w:rPr>
        <w:t>Finančno zavarovanje za dobro in pravočasno izvedbo pogodbenih obveznosti</w:t>
      </w:r>
    </w:p>
    <w:p w14:paraId="2282B7A0" w14:textId="77777777" w:rsidR="00AE14D1" w:rsidRPr="00CA0D3B" w:rsidRDefault="00AE14D1" w:rsidP="00AE14D1">
      <w:pPr>
        <w:jc w:val="center"/>
      </w:pPr>
    </w:p>
    <w:p w14:paraId="0BCB2F1F" w14:textId="77777777" w:rsidR="00AE14D1" w:rsidRPr="00CA0D3B" w:rsidRDefault="00AE14D1" w:rsidP="00AE14D1">
      <w:pPr>
        <w:jc w:val="center"/>
      </w:pPr>
      <w:r w:rsidRPr="00CA0D3B">
        <w:t>18. člen</w:t>
      </w:r>
    </w:p>
    <w:p w14:paraId="0CDB825F" w14:textId="77777777" w:rsidR="00AE14D1" w:rsidRPr="00CA0D3B" w:rsidRDefault="00AE14D1" w:rsidP="00AE14D1">
      <w:pPr>
        <w:jc w:val="center"/>
      </w:pPr>
    </w:p>
    <w:p w14:paraId="5C251C46" w14:textId="77777777" w:rsidR="00AE14D1" w:rsidRPr="008C64A3" w:rsidRDefault="00AE14D1" w:rsidP="00AE14D1">
      <w:pPr>
        <w:jc w:val="both"/>
      </w:pPr>
      <w:r w:rsidRPr="008C64A3">
        <w:t xml:space="preserve">Izvajalec mora najkasneje v petnajstih (15) koledarskih dneh od dneva sklenitve sporazuma, nepreklicno in brezpogojno originalno bančno garancijo ali kavcijsko zavarovanje pri zavarovalnici za dobro izvedbo pogodbenih obveznosti (v </w:t>
      </w:r>
      <w:r w:rsidRPr="008C64A3">
        <w:lastRenderedPageBreak/>
        <w:t>nadaljevanju: finančno zavarovanje za dobro izvedbo pogodbenih obveznosti), plačljivo na prvi poziv, po vzorcu iz razpisne dokumentacije, v višini petih odstotkov (5 %) maksimalne pogodbene vrednosti z DDV, to je…………EUR, z dobo veljavnosti še najmanj 90 (devetdeset) koledarskih dni po izteku veljavnosti tega okvirnega sporazuma, to je …………………</w:t>
      </w:r>
    </w:p>
    <w:p w14:paraId="16BA9840" w14:textId="77777777" w:rsidR="00AE14D1" w:rsidRDefault="00AE14D1" w:rsidP="00AE14D1">
      <w:pPr>
        <w:jc w:val="both"/>
      </w:pPr>
      <w:r w:rsidRPr="008C64A3">
        <w:t>Bančna garancija mora biti izdana v slovenskem jeziku pri banki, ki ima po Zakonu o bančništvu dovoljenje Banke Slovenije za opravljanje bančnih, vzajemno priznanih in dodatnih finančnih storitev.</w:t>
      </w:r>
    </w:p>
    <w:p w14:paraId="0F6F9B88" w14:textId="77777777" w:rsidR="00AE14D1" w:rsidRPr="00CA0D3B" w:rsidRDefault="00AE14D1" w:rsidP="00AE14D1">
      <w:pPr>
        <w:jc w:val="both"/>
      </w:pPr>
    </w:p>
    <w:p w14:paraId="47AE606F" w14:textId="77777777" w:rsidR="00AE14D1" w:rsidRDefault="00AE14D1" w:rsidP="00AE14D1">
      <w:pPr>
        <w:jc w:val="both"/>
      </w:pPr>
      <w:r w:rsidRPr="00CA0D3B">
        <w:t xml:space="preserve">Predložitev finančnega zavarovanja za dobro izvedbo pogodbenih obveznosti je pogoj za veljavnost tega sporazuma. </w:t>
      </w:r>
    </w:p>
    <w:p w14:paraId="07B66CBA" w14:textId="77777777" w:rsidR="00AE14D1" w:rsidRDefault="00AE14D1" w:rsidP="00AE14D1">
      <w:pPr>
        <w:jc w:val="both"/>
      </w:pPr>
    </w:p>
    <w:p w14:paraId="7C75CC58" w14:textId="77777777" w:rsidR="00AE14D1" w:rsidRPr="00EE42F7" w:rsidRDefault="00AE14D1" w:rsidP="00AE14D1">
      <w:pPr>
        <w:spacing w:line="240" w:lineRule="atLeast"/>
        <w:jc w:val="both"/>
        <w:rPr>
          <w:color w:val="000000"/>
        </w:rPr>
      </w:pPr>
      <w:r w:rsidRPr="00EE42F7">
        <w:t xml:space="preserve">V kolikor izvajalec ne izpolnjuje svojih obveznosti iz okvirnega sporazuma, lahko naročnik unovči finančno zavarovanje za dobro izvedbo pogodbenih obveznosti in od sporazuma odstopi brez kakršnekoli obveznosti do izvajalca. </w:t>
      </w:r>
      <w:r w:rsidRPr="00EE42F7">
        <w:rPr>
          <w:color w:val="000000"/>
        </w:rPr>
        <w:t xml:space="preserve">Naročnik je,  poleg primerov, navedenih drugje v tem sporazumu, upravičen </w:t>
      </w:r>
      <w:r w:rsidRPr="00EE42F7">
        <w:t xml:space="preserve">finančno zavarovanje za dobro izvedbo pogodbenih obveznosti </w:t>
      </w:r>
      <w:r w:rsidRPr="00EE42F7">
        <w:rPr>
          <w:color w:val="000000"/>
        </w:rPr>
        <w:t xml:space="preserve">unovčiti tudi v primeru: </w:t>
      </w:r>
    </w:p>
    <w:p w14:paraId="4E2D55B0" w14:textId="77777777" w:rsidR="00AE14D1" w:rsidRPr="00EE42F7" w:rsidRDefault="00AE14D1" w:rsidP="00AE14D1">
      <w:pPr>
        <w:numPr>
          <w:ilvl w:val="0"/>
          <w:numId w:val="72"/>
        </w:numPr>
        <w:spacing w:line="240" w:lineRule="atLeast"/>
        <w:jc w:val="both"/>
        <w:rPr>
          <w:color w:val="000000"/>
        </w:rPr>
      </w:pPr>
      <w:r w:rsidRPr="00EE42F7">
        <w:rPr>
          <w:color w:val="000000"/>
        </w:rPr>
        <w:t xml:space="preserve">če izvajalec svojih pogodbenih obveznosti ne bo izpolnil v dogovorjeni kakovosti (s skrbnostjo dobrega strokovnjaka in z ustreznim strokovnim kadrom) ali v dogovorjenem obsegu ali v dogovorjenih rokih, in/ali </w:t>
      </w:r>
    </w:p>
    <w:p w14:paraId="3C3D1562" w14:textId="77777777" w:rsidR="00AE14D1" w:rsidRPr="00EE42F7" w:rsidRDefault="00AE14D1" w:rsidP="00AE14D1">
      <w:pPr>
        <w:numPr>
          <w:ilvl w:val="0"/>
          <w:numId w:val="72"/>
        </w:numPr>
        <w:spacing w:line="240" w:lineRule="atLeast"/>
        <w:jc w:val="both"/>
        <w:rPr>
          <w:color w:val="000000"/>
        </w:rPr>
      </w:pPr>
      <w:r w:rsidRPr="00EE42F7">
        <w:rPr>
          <w:color w:val="000000"/>
        </w:rPr>
        <w:t>če izvajalec svojih obveznosti do podizvajalcev, ki sodelujejo pri izvedbi javnega naročila, v celoti ne poravna, podizvajalci pa terjajo plačilo obveznosti neposredno od naročnika ali projektnih partnerjev, in/ali</w:t>
      </w:r>
    </w:p>
    <w:p w14:paraId="0E6A1F48" w14:textId="77777777" w:rsidR="00AE14D1" w:rsidRPr="00EE42F7" w:rsidRDefault="00AE14D1" w:rsidP="00AE14D1">
      <w:pPr>
        <w:numPr>
          <w:ilvl w:val="0"/>
          <w:numId w:val="72"/>
        </w:numPr>
        <w:spacing w:line="240" w:lineRule="atLeast"/>
        <w:jc w:val="both"/>
        <w:rPr>
          <w:color w:val="000000"/>
        </w:rPr>
      </w:pPr>
      <w:r w:rsidRPr="00EE42F7">
        <w:rPr>
          <w:color w:val="000000"/>
        </w:rPr>
        <w:t>v primeru stečaja, likvidacijskega postopka ali drugega postopka izvajalca, katerega posledica ali namen je prenehanje njegovega poslovanja ali katerikoli drug postopek, podoben navedenim postopkom, skladno s predpisi države, v kateri ima ponudnik sedež.</w:t>
      </w:r>
    </w:p>
    <w:p w14:paraId="183EB5FF" w14:textId="77777777" w:rsidR="00AE14D1" w:rsidRPr="00CA0D3B" w:rsidRDefault="00AE14D1" w:rsidP="00AE14D1">
      <w:pPr>
        <w:jc w:val="both"/>
      </w:pPr>
    </w:p>
    <w:p w14:paraId="38D8AAE3" w14:textId="77777777" w:rsidR="00AE14D1" w:rsidRPr="00CA0D3B" w:rsidRDefault="00AE14D1" w:rsidP="00AE14D1">
      <w:pPr>
        <w:jc w:val="both"/>
      </w:pPr>
      <w:r w:rsidRPr="00CA0D3B">
        <w:t>Naročnik bo pred unovčenjem finančnega zavarovanja za dobro izvedbo pogodbenih obveznosti, izvajalca pisno pozval k izpolnjevanju obveznosti iz tega sporazuma</w:t>
      </w:r>
      <w:r>
        <w:t xml:space="preserve"> (razen v primeru prenehanja poslovanja izvajalca iz tretje alineje prejšnjega odstavka) </w:t>
      </w:r>
      <w:r w:rsidRPr="00CA0D3B">
        <w:t xml:space="preserve"> in mu določil rok za izpolnitev obveznosti oziroma odpravo napak, razen kadar sporazum ne določa drugače.</w:t>
      </w:r>
    </w:p>
    <w:p w14:paraId="6B20A998" w14:textId="77777777" w:rsidR="00AE14D1" w:rsidRPr="00CA0D3B" w:rsidRDefault="00AE14D1" w:rsidP="00AE14D1">
      <w:pPr>
        <w:jc w:val="both"/>
      </w:pPr>
    </w:p>
    <w:p w14:paraId="5F1711F8" w14:textId="77777777" w:rsidR="00AE14D1" w:rsidRPr="00CA0D3B" w:rsidRDefault="00AE14D1" w:rsidP="00AE14D1">
      <w:pPr>
        <w:jc w:val="both"/>
      </w:pPr>
      <w:r w:rsidRPr="00CA0D3B">
        <w:t>Če se med veljavnostjo sporazuma spremeni rok veljavnosti tega sporazuma ali se spremeni vrednost okvirnega sporazuma, mora izvajalec naročniku predložiti v roku petnajstih (15) koledarskih dni od sklenitve dodatka  k tem sporazumu, kot pogoj za njegovo veljavnost, novo finančno zavarovanje z novim rokom trajanja le-tega, v skladu s spremembo roka za veljavnost tega sporazuma, oziroma novo finančno zavarovanje s spremenjeno višino garantiranega zneska, v skladu s spremembo vrednosti okvirnega sporazuma. Če izvajalec v navedenem roku od sklenitve dodatka k tem sporazumu naročniku ne bo predložil ustreznega finančnega zavarovanja, skladnega z določili sporazuma, lahko naročnik unovči predloženo/obstoječe finančno zavarovanje za dobro izvedbo pogodbenih obveznosti.</w:t>
      </w:r>
    </w:p>
    <w:p w14:paraId="13194AB6" w14:textId="77777777" w:rsidR="00AE14D1" w:rsidRPr="00CA0D3B" w:rsidRDefault="00AE14D1" w:rsidP="00AE14D1">
      <w:pPr>
        <w:jc w:val="both"/>
      </w:pPr>
    </w:p>
    <w:p w14:paraId="4C53E602" w14:textId="77777777" w:rsidR="00AE14D1" w:rsidRPr="00CA0D3B" w:rsidRDefault="00AE14D1" w:rsidP="00AE14D1">
      <w:pPr>
        <w:jc w:val="center"/>
      </w:pPr>
      <w:r w:rsidRPr="00CA0D3B">
        <w:t>19. člen</w:t>
      </w:r>
    </w:p>
    <w:p w14:paraId="49ABB5EA" w14:textId="77777777" w:rsidR="00AE14D1" w:rsidRPr="00CA0D3B" w:rsidRDefault="00AE14D1" w:rsidP="00AE14D1">
      <w:pPr>
        <w:jc w:val="both"/>
      </w:pPr>
    </w:p>
    <w:p w14:paraId="5B6EAE05" w14:textId="77777777" w:rsidR="00AE14D1" w:rsidRPr="00CA0D3B" w:rsidRDefault="00AE14D1" w:rsidP="00AE14D1">
      <w:pPr>
        <w:jc w:val="both"/>
        <w:rPr>
          <w:rFonts w:eastAsia="Arial"/>
          <w:color w:val="000000"/>
        </w:rPr>
      </w:pPr>
      <w:r w:rsidRPr="00CA0D3B">
        <w:rPr>
          <w:rFonts w:eastAsia="Arial"/>
          <w:color w:val="000000"/>
        </w:rPr>
        <w:t>Unovčitev finančnega zavarovanja ne odvezuje izvajalca od njegove obveznosti, povrniti naročniku škodo v višini zneska razlike med višino dejanske škode, ki jo je naročnik zaradi neizpolnjevanja obveznosti izvajalca iz tega sporazuma utrpel, in zneskom iz unovčenega finančnega zavarovanja.</w:t>
      </w:r>
    </w:p>
    <w:p w14:paraId="4016D1C1" w14:textId="77777777" w:rsidR="00AE14D1" w:rsidRPr="00CA0D3B" w:rsidRDefault="00AE14D1" w:rsidP="00AE14D1">
      <w:pPr>
        <w:jc w:val="both"/>
      </w:pPr>
    </w:p>
    <w:p w14:paraId="4679AE15" w14:textId="77777777" w:rsidR="00AE14D1" w:rsidRPr="00CA0D3B" w:rsidRDefault="00AE14D1" w:rsidP="00AE14D1">
      <w:pPr>
        <w:jc w:val="both"/>
      </w:pPr>
    </w:p>
    <w:p w14:paraId="451834B8" w14:textId="77777777" w:rsidR="00AE14D1" w:rsidRPr="00CA0D3B" w:rsidRDefault="00AE14D1" w:rsidP="00AE14D1">
      <w:pPr>
        <w:jc w:val="center"/>
        <w:rPr>
          <w:b/>
        </w:rPr>
      </w:pPr>
      <w:r w:rsidRPr="00CA0D3B">
        <w:rPr>
          <w:b/>
        </w:rPr>
        <w:t>Pogodbena kazen</w:t>
      </w:r>
    </w:p>
    <w:p w14:paraId="4CAB4F8F" w14:textId="77777777" w:rsidR="00AE14D1" w:rsidRPr="00CA0D3B" w:rsidRDefault="00AE14D1" w:rsidP="00AE14D1">
      <w:pPr>
        <w:jc w:val="both"/>
      </w:pPr>
    </w:p>
    <w:p w14:paraId="6317FD2F" w14:textId="77777777" w:rsidR="00AE14D1" w:rsidRPr="00CA0D3B" w:rsidRDefault="00AE14D1" w:rsidP="00AE14D1">
      <w:pPr>
        <w:jc w:val="center"/>
      </w:pPr>
      <w:r w:rsidRPr="00CA0D3B">
        <w:t>20. člen</w:t>
      </w:r>
    </w:p>
    <w:p w14:paraId="2A58E4EB" w14:textId="77777777" w:rsidR="00AE14D1" w:rsidRPr="00CA0D3B" w:rsidRDefault="00AE14D1" w:rsidP="00AE14D1">
      <w:pPr>
        <w:jc w:val="both"/>
      </w:pPr>
    </w:p>
    <w:p w14:paraId="2F52D3FA" w14:textId="77777777" w:rsidR="00AE14D1" w:rsidRPr="00CA0D3B" w:rsidRDefault="00AE14D1" w:rsidP="00AE14D1">
      <w:pPr>
        <w:keepNext/>
        <w:keepLines/>
        <w:autoSpaceDE w:val="0"/>
        <w:autoSpaceDN w:val="0"/>
        <w:adjustRightInd w:val="0"/>
        <w:jc w:val="both"/>
      </w:pPr>
      <w:r w:rsidRPr="00CA0D3B">
        <w:t>Izvajalec bo izvajal dela v skladu z roki, določenimi v posameznih naročilih oziroma v odzivnih časih, opredeljenih drugem odstavku 5. č</w:t>
      </w:r>
      <w:r>
        <w:t>l</w:t>
      </w:r>
      <w:r w:rsidRPr="00CA0D3B">
        <w:t>ena tega okvirnega sporazuma.</w:t>
      </w:r>
    </w:p>
    <w:p w14:paraId="179AF809" w14:textId="77777777" w:rsidR="00AE14D1" w:rsidRPr="00CA0D3B" w:rsidRDefault="00AE14D1" w:rsidP="00AE14D1">
      <w:pPr>
        <w:keepNext/>
        <w:keepLines/>
        <w:autoSpaceDE w:val="0"/>
        <w:autoSpaceDN w:val="0"/>
        <w:adjustRightInd w:val="0"/>
        <w:jc w:val="both"/>
      </w:pPr>
    </w:p>
    <w:p w14:paraId="2F2A3F6C" w14:textId="77777777" w:rsidR="00AE14D1" w:rsidRPr="00CA0D3B" w:rsidRDefault="00AE14D1" w:rsidP="00AE14D1">
      <w:pPr>
        <w:keepNext/>
        <w:keepLines/>
        <w:autoSpaceDE w:val="0"/>
        <w:autoSpaceDN w:val="0"/>
        <w:adjustRightInd w:val="0"/>
        <w:jc w:val="both"/>
      </w:pPr>
      <w:r w:rsidRPr="00CA0D3B">
        <w:t>Stranki tega okvirnega sporazuma se dogovorita, da če bo izvajalec iz razlogov, za katere odgovarja, zamudil z izpolnitvijo katere od naročenih storitev, bo izvajalec naročniku  in tistim projektnim partnerjem, za katerih potrebe so bile naročene storitve, s katerimi je izvajalec v zamudi, vsakemu plačal za vsak koledarski dan zamude pogodbeno kazen v višini 0,5% od vrednosti posamezne naročene storitve z DDV, vendar skupno ne več kot 10% vrednosti posamezne naročene storitve z DDV.</w:t>
      </w:r>
    </w:p>
    <w:p w14:paraId="02CFD706" w14:textId="77777777" w:rsidR="00AE14D1" w:rsidRPr="00CA0D3B" w:rsidRDefault="00AE14D1" w:rsidP="00AE14D1">
      <w:pPr>
        <w:keepNext/>
        <w:keepLines/>
        <w:autoSpaceDE w:val="0"/>
        <w:autoSpaceDN w:val="0"/>
        <w:adjustRightInd w:val="0"/>
      </w:pPr>
    </w:p>
    <w:p w14:paraId="7A78AAE9" w14:textId="77777777" w:rsidR="00AE14D1" w:rsidRPr="00CA0D3B" w:rsidRDefault="00AE14D1" w:rsidP="00AE14D1">
      <w:pPr>
        <w:spacing w:after="160" w:line="259" w:lineRule="auto"/>
        <w:jc w:val="both"/>
        <w:rPr>
          <w:rFonts w:eastAsia="Calibri"/>
        </w:rPr>
      </w:pPr>
      <w:r w:rsidRPr="00CA0D3B">
        <w:rPr>
          <w:rFonts w:eastAsia="Calibri"/>
        </w:rPr>
        <w:t xml:space="preserve">Za znesek </w:t>
      </w:r>
      <w:r w:rsidRPr="008C64A3">
        <w:rPr>
          <w:rFonts w:eastAsia="Calibri"/>
        </w:rPr>
        <w:t>pogodbene kazni bo naročnik izvajalcu izstavil račun, ki ga mora izvajalec poravnati v roku 30 (trideset) dni od dneva izstavitve</w:t>
      </w:r>
      <w:r w:rsidRPr="00CA0D3B">
        <w:rPr>
          <w:rFonts w:eastAsia="Calibri"/>
        </w:rPr>
        <w:t xml:space="preserve"> računa.</w:t>
      </w:r>
    </w:p>
    <w:p w14:paraId="0241B386" w14:textId="77777777" w:rsidR="00AE14D1" w:rsidRPr="00CA0D3B" w:rsidRDefault="00AE14D1" w:rsidP="00AE14D1">
      <w:pPr>
        <w:jc w:val="both"/>
      </w:pPr>
      <w:r w:rsidRPr="00CA0D3B">
        <w:t>Če naročniku zaradi zamude nastane škoda, ki je večja od pogodbene kazni, imajo naročnik in projektni partnerji pravico zahtevati od izvajalca razliko do popolne odškodnine, vključno z vso škodo zaradi slabo ali nestrokovno izvedenih storitev.</w:t>
      </w:r>
    </w:p>
    <w:p w14:paraId="2D90BE13" w14:textId="77777777" w:rsidR="00AE14D1" w:rsidRPr="00CA0D3B" w:rsidRDefault="00AE14D1" w:rsidP="00AE14D1">
      <w:pPr>
        <w:jc w:val="both"/>
      </w:pPr>
    </w:p>
    <w:p w14:paraId="24D8A0B2" w14:textId="77777777" w:rsidR="00AE14D1" w:rsidRPr="00CA0D3B" w:rsidRDefault="00AE14D1" w:rsidP="00AE14D1">
      <w:pPr>
        <w:jc w:val="both"/>
      </w:pPr>
      <w:r w:rsidRPr="00CA0D3B">
        <w:lastRenderedPageBreak/>
        <w:t>Plačilo pogodbene kazni izvajalca ne odvezuje od izpolnitve obveznosti iz tega okvirnega sporazuma.</w:t>
      </w:r>
    </w:p>
    <w:p w14:paraId="25998337" w14:textId="77777777" w:rsidR="00AE14D1" w:rsidRPr="00CA0D3B" w:rsidRDefault="00AE14D1" w:rsidP="00AE14D1">
      <w:pPr>
        <w:jc w:val="both"/>
      </w:pPr>
    </w:p>
    <w:p w14:paraId="0D4B9173" w14:textId="77777777" w:rsidR="00AE14D1" w:rsidRPr="00CA0D3B" w:rsidRDefault="00AE14D1" w:rsidP="00AE14D1">
      <w:pPr>
        <w:jc w:val="both"/>
      </w:pPr>
    </w:p>
    <w:p w14:paraId="2717B2A9" w14:textId="77777777" w:rsidR="00AE14D1" w:rsidRPr="00CA0D3B" w:rsidRDefault="00AE14D1" w:rsidP="00AE14D1">
      <w:pPr>
        <w:jc w:val="center"/>
        <w:rPr>
          <w:b/>
        </w:rPr>
      </w:pPr>
      <w:r w:rsidRPr="00CA0D3B">
        <w:rPr>
          <w:b/>
        </w:rPr>
        <w:t>Lastništvo in avtorstvo dokumentacije</w:t>
      </w:r>
    </w:p>
    <w:p w14:paraId="532DB49E" w14:textId="77777777" w:rsidR="00AE14D1" w:rsidRPr="00CA0D3B" w:rsidRDefault="00AE14D1" w:rsidP="00AE14D1">
      <w:pPr>
        <w:jc w:val="both"/>
      </w:pPr>
    </w:p>
    <w:p w14:paraId="1B76E638" w14:textId="77777777" w:rsidR="00AE14D1" w:rsidRPr="00CA0D3B" w:rsidRDefault="00AE14D1" w:rsidP="00AE14D1">
      <w:pPr>
        <w:jc w:val="center"/>
      </w:pPr>
      <w:r w:rsidRPr="00CA0D3B">
        <w:t>21. člen</w:t>
      </w:r>
    </w:p>
    <w:p w14:paraId="3B6ABD7F" w14:textId="77777777" w:rsidR="00AE14D1" w:rsidRPr="00CA0D3B" w:rsidRDefault="00AE14D1" w:rsidP="00AE14D1">
      <w:pPr>
        <w:jc w:val="center"/>
      </w:pPr>
    </w:p>
    <w:p w14:paraId="08F49219" w14:textId="77777777" w:rsidR="00AE14D1" w:rsidRPr="00CA0D3B" w:rsidRDefault="00AE14D1" w:rsidP="00AE14D1">
      <w:pPr>
        <w:jc w:val="both"/>
      </w:pPr>
      <w:r w:rsidRPr="00CA0D3B">
        <w:t>Izvajalec se z okvirnim sporazumom zavezuje in pod svojo odškodninsko odgovornostjo jamči, da so vsi sodelujoči avtorji, ki so izdelali katerikoli del dokumentacije po okvirnem sporazumu, dovolili uporabo svojega dela in zato izključno in izrecno na izvajalca prenesli materialne avtorske pravice na navedenih delih, v obsegu, ki jih določa 22. člen Zakona o avtorski in sorodnih pravicah (Uradni list RS, št. 16/07 - uradno prečiščeno besedilo, 68/08, 110/13, 56/15, 63/16 – ZKUASP, 59/19 in 130/22; v nadaljevanju: ZASP), in sicer: pravico reproduciranja, distribuiranja, predelave, javnega prikazovanja in dajanja na voljo javnosti (objavo na spletnih straneh, elektronskih in drugih medijih), v celoti, brez časovne omejitve, brez teritorialne omejitve. Izvajalec jamči, da so navedene materialne avtorske pravice avtorji na izvajalca prenesli ekskluzivno, neomejeno in tako, da jih izvajalec lahko izvršuje brez vnaprejšnjega dovoljenja oziroma soglasja posameznega avtorja ter da so poleg tega avtorji izvajalcu podelili pravico oziroma dali dovoljenje, da vse zgoraj navedene materialne avtorske pravice prenese na naročnika in/ali posamezne projektne partnerje tako, da naročnik in/ali posamezni projektni partner lahko z njimi prosto razpolaga.</w:t>
      </w:r>
    </w:p>
    <w:p w14:paraId="29957E35" w14:textId="77777777" w:rsidR="00AE14D1" w:rsidRPr="00CA0D3B" w:rsidRDefault="00AE14D1" w:rsidP="00AE14D1">
      <w:pPr>
        <w:jc w:val="both"/>
      </w:pPr>
    </w:p>
    <w:p w14:paraId="671788C6" w14:textId="77777777" w:rsidR="00AE14D1" w:rsidRPr="00CA0D3B" w:rsidRDefault="00AE14D1" w:rsidP="00AE14D1">
      <w:pPr>
        <w:jc w:val="both"/>
      </w:pPr>
      <w:r w:rsidRPr="00CA0D3B">
        <w:t xml:space="preserve">Z okvirnim sporazumom se izvajalec zavezuje, da izključno in izrecno na naročnika in/ali </w:t>
      </w:r>
      <w:r>
        <w:t xml:space="preserve">na </w:t>
      </w:r>
      <w:r w:rsidRPr="00CA0D3B">
        <w:t xml:space="preserve">tistega  projektnega partnerja, za potrebe katerega je bila naročena in izdelana dokumentacija, prenese materialne avtorske pravice na izdelani dokumentaciji, ki jih določa 22. člena ZASP, in sicer: pravico reproduciranja, distribuiranja, predelave, javnega prikazovanja in dajanja na voljo javnosti (objava na spletnih straneh, elektronskih in drugih medijih), v celoti, brez časovne omejitve, brez teritorialne omejitve. Navedene materialne avtorske pravice s tem sporazumom izvajalec prenaša na naročnika in/ali projektnega partnerja neomejeno in jih lahko naročnik in/ali projektni partner izvršuje in z njimi prosto razpolaga brez vnaprejšnjega dovoljenja oziroma soglasja izvajalca ali avtorja. Poleg tega izvajalec jamči, da materialnih avtorskih pravic ni in ne bo prenesel na tretjo osebo. </w:t>
      </w:r>
    </w:p>
    <w:p w14:paraId="0CE705C0" w14:textId="77777777" w:rsidR="00AE14D1" w:rsidRPr="00CA0D3B" w:rsidRDefault="00AE14D1" w:rsidP="00AE14D1">
      <w:pPr>
        <w:jc w:val="both"/>
      </w:pPr>
    </w:p>
    <w:p w14:paraId="15D446DB" w14:textId="77777777" w:rsidR="00AE14D1" w:rsidRPr="003C7B41" w:rsidRDefault="00AE14D1" w:rsidP="00AE14D1">
      <w:pPr>
        <w:jc w:val="both"/>
      </w:pPr>
      <w:r w:rsidRPr="008D5AE1">
        <w:t xml:space="preserve">Izvajalec mora naročnika </w:t>
      </w:r>
      <w:r w:rsidRPr="00EE42F7">
        <w:t xml:space="preserve">in projektne partnerje </w:t>
      </w:r>
      <w:r w:rsidRPr="008D5AE1">
        <w:t>obvarovati pred zahtevk</w:t>
      </w:r>
      <w:r w:rsidRPr="00EE42F7">
        <w:t>i</w:t>
      </w:r>
      <w:r w:rsidRPr="008D5AE1">
        <w:t xml:space="preserve"> tretjih oseb, katerim bi bil izpostavljen naročnik zaradi izvajalčeve kršitve kateregakoli patenta, modela, avtorske ali sorodne pravice, znamke ali druge pravice intelektualne lastnine</w:t>
      </w:r>
      <w:r w:rsidRPr="00EE42F7">
        <w:t xml:space="preserve"> in</w:t>
      </w:r>
      <w:r w:rsidRPr="008D5AE1">
        <w:t xml:space="preserve"> jim</w:t>
      </w:r>
      <w:r w:rsidRPr="00EE42F7">
        <w:t xml:space="preserve"> povrniti vse stroške, škodo in morebitne odškodnine, ki so jih morali </w:t>
      </w:r>
      <w:r w:rsidRPr="008D5AE1">
        <w:t xml:space="preserve">tretjim osebam </w:t>
      </w:r>
      <w:r w:rsidRPr="00EE42F7">
        <w:t>plačati naročnik in/ali projektni partnerji.</w:t>
      </w:r>
    </w:p>
    <w:p w14:paraId="0BAF0A91" w14:textId="77777777" w:rsidR="00AE14D1" w:rsidRPr="003C7B41" w:rsidRDefault="00AE14D1" w:rsidP="00AE14D1">
      <w:pPr>
        <w:jc w:val="both"/>
      </w:pPr>
    </w:p>
    <w:p w14:paraId="55350955" w14:textId="77777777" w:rsidR="00AE14D1" w:rsidRPr="00CA0D3B" w:rsidRDefault="00AE14D1" w:rsidP="00AE14D1">
      <w:pPr>
        <w:jc w:val="both"/>
      </w:pPr>
      <w:r w:rsidRPr="00CA0D3B">
        <w:t xml:space="preserve">Dokumentacija, ki je predmet okvirnega sporazuma, z izročitvijo naročniku in/ali tistemu projektnemu partnerju, ki ga je ob oddaji naročila izvajalcu sporočil naročnik, postane last naročnika in/ali tega projektnega partnerja. </w:t>
      </w:r>
    </w:p>
    <w:p w14:paraId="6EB3E59B" w14:textId="77777777" w:rsidR="00AE14D1" w:rsidRPr="00CA0D3B" w:rsidRDefault="00AE14D1" w:rsidP="00AE14D1">
      <w:pPr>
        <w:jc w:val="both"/>
      </w:pPr>
    </w:p>
    <w:p w14:paraId="067C6273" w14:textId="77777777" w:rsidR="00AE14D1" w:rsidRPr="00CA0D3B" w:rsidRDefault="00AE14D1" w:rsidP="00AE14D1">
      <w:pPr>
        <w:jc w:val="both"/>
      </w:pPr>
      <w:r w:rsidRPr="00CA0D3B">
        <w:t>Izvajalec je dolžan hraniti izvod kompletne izdelane dokumentacije v svojem arhivu. Na pisni poziv naročnika ali tistega projektnega partnerja, za potrebe katerega je bila ta dokumentacija izdelana, je izvajalec na naročnikove stroške, oz. stroške projektnega partnerja, dolžan izdelati kopijo izdelane dokumentacije in jo izročiti naročniku ali projektnemu partnerju.</w:t>
      </w:r>
    </w:p>
    <w:p w14:paraId="6CD9820F" w14:textId="77777777" w:rsidR="00AE14D1" w:rsidRPr="00CA0D3B" w:rsidRDefault="00AE14D1" w:rsidP="00AE14D1">
      <w:pPr>
        <w:jc w:val="both"/>
      </w:pPr>
    </w:p>
    <w:p w14:paraId="6F5F60B3" w14:textId="77777777" w:rsidR="00AE14D1" w:rsidRPr="00CA0D3B" w:rsidRDefault="00AE14D1" w:rsidP="00AE14D1">
      <w:pPr>
        <w:jc w:val="both"/>
      </w:pPr>
    </w:p>
    <w:p w14:paraId="390D988E" w14:textId="77777777" w:rsidR="00AE14D1" w:rsidRPr="00CA0D3B" w:rsidRDefault="00AE14D1" w:rsidP="00AE14D1">
      <w:pPr>
        <w:jc w:val="center"/>
        <w:rPr>
          <w:b/>
        </w:rPr>
      </w:pPr>
      <w:r w:rsidRPr="00CA0D3B">
        <w:rPr>
          <w:b/>
        </w:rPr>
        <w:t>Poslovna skrivnost</w:t>
      </w:r>
    </w:p>
    <w:p w14:paraId="59A25E38" w14:textId="77777777" w:rsidR="00AE14D1" w:rsidRPr="00CA0D3B" w:rsidRDefault="00AE14D1" w:rsidP="00AE14D1">
      <w:pPr>
        <w:jc w:val="both"/>
      </w:pPr>
    </w:p>
    <w:p w14:paraId="450573FE" w14:textId="77777777" w:rsidR="00AE14D1" w:rsidRPr="00CA0D3B" w:rsidRDefault="00AE14D1" w:rsidP="00AE14D1">
      <w:pPr>
        <w:jc w:val="center"/>
      </w:pPr>
      <w:r w:rsidRPr="00CA0D3B">
        <w:t>22. člen</w:t>
      </w:r>
    </w:p>
    <w:p w14:paraId="7D3FB574" w14:textId="77777777" w:rsidR="00AE14D1" w:rsidRPr="00CA0D3B" w:rsidRDefault="00AE14D1" w:rsidP="00AE14D1">
      <w:pPr>
        <w:jc w:val="both"/>
      </w:pPr>
    </w:p>
    <w:p w14:paraId="10212FB6" w14:textId="77777777" w:rsidR="00AE14D1" w:rsidRPr="00CA0D3B" w:rsidRDefault="00AE14D1" w:rsidP="00AE14D1">
      <w:pPr>
        <w:jc w:val="both"/>
      </w:pPr>
      <w:r w:rsidRPr="00CA0D3B">
        <w:t>Stranke okvirnega sporazuma soglašajo, da predstavljajo tehnični podatki, dokumentacija, poslovne informacije ter drugi podatki in informacije, ki izvirajo iz medsebojnega razmerja ali iz siceršnjega opravljanja dejavnosti ene ali druge stranke okvirnega sporazuma, poslovno skrivnost, ki so jo dolžne varovati ves čas trajanja okvirnega sporazuma, razen podatkov, ki po veljavnih predpisih štejejo za javne.</w:t>
      </w:r>
    </w:p>
    <w:p w14:paraId="6430034D" w14:textId="77777777" w:rsidR="00AE14D1" w:rsidRPr="00CA0D3B" w:rsidRDefault="00AE14D1" w:rsidP="00AE14D1">
      <w:pPr>
        <w:jc w:val="both"/>
      </w:pPr>
    </w:p>
    <w:p w14:paraId="20FB84EE" w14:textId="77777777" w:rsidR="00AE14D1" w:rsidRPr="00CA0D3B" w:rsidRDefault="00AE14D1" w:rsidP="00AE14D1">
      <w:pPr>
        <w:jc w:val="both"/>
      </w:pPr>
      <w:r w:rsidRPr="00CA0D3B">
        <w:t>Stranke okvirnega sporazuma se obvezujejo, da brez pisnega soglasja druge stranke okvirnega sporazuma tretjim osebam ne bodo razkrili detajlov okvirnega sporazuma ne v pisni, ustni, ne v elektronski obliki. Ta omejitev se ne nanaša na banke in druge pristojne organe, ki imajo pravico do vpogleda v posamezne podatke, oziroma v podatke, navedene petem odstavku tega člena, in na obveznost objave okvirnega sporazuma na Portalu javnih naročil.</w:t>
      </w:r>
    </w:p>
    <w:p w14:paraId="6C275DC6" w14:textId="77777777" w:rsidR="00AE14D1" w:rsidRPr="00CA0D3B" w:rsidRDefault="00AE14D1" w:rsidP="00AE14D1">
      <w:pPr>
        <w:jc w:val="both"/>
      </w:pPr>
    </w:p>
    <w:p w14:paraId="3D45616D" w14:textId="77777777" w:rsidR="00AE14D1" w:rsidRPr="00CA0D3B" w:rsidRDefault="00AE14D1" w:rsidP="00AE14D1">
      <w:pPr>
        <w:jc w:val="both"/>
      </w:pPr>
      <w:r w:rsidRPr="00CA0D3B">
        <w:t>Če obstaja možnost, da se kateri od strank okvirnega sporazuma povzroči občutna škoda zaradi izdaje poslovne skrivnosti tudi po prenehanju medsebojnega razmerja, se podatki še naprej ohranjajo kot poslovna skrivnost, v vsakem primeru pa še najmanj pet let po prenehanju okvirnega sporazuma.</w:t>
      </w:r>
    </w:p>
    <w:p w14:paraId="29B76D0A" w14:textId="77777777" w:rsidR="00AE14D1" w:rsidRPr="00CA0D3B" w:rsidRDefault="00AE14D1" w:rsidP="00AE14D1">
      <w:pPr>
        <w:jc w:val="both"/>
      </w:pPr>
    </w:p>
    <w:p w14:paraId="7CDED552" w14:textId="77777777" w:rsidR="00AE14D1" w:rsidRPr="00CA0D3B" w:rsidRDefault="00AE14D1" w:rsidP="00AE14D1">
      <w:pPr>
        <w:jc w:val="both"/>
      </w:pPr>
      <w:r w:rsidRPr="00CA0D3B">
        <w:lastRenderedPageBreak/>
        <w:t xml:space="preserve">Stranka okvirnega sporazuma zaradi kršenja poslovne skrivnosti odškodninsko odgovarja za premoženjsko in nepremoženjsko škodo in sicer za nepooblaščeno širjenje podatkov in informacij, ki so bili označeni kot poslovna skrivnost in tistih podatkov in informacij, za katere bi pogodbena stranka mogla in morala vedeti, da so poslovna skrivnost oziroma da z nepooblaščenim širjenjem takih podatkov lahko povzroči škodo. </w:t>
      </w:r>
    </w:p>
    <w:p w14:paraId="0BAAAFF1" w14:textId="77777777" w:rsidR="00AE14D1" w:rsidRPr="00CA0D3B" w:rsidRDefault="00AE14D1" w:rsidP="00AE14D1">
      <w:pPr>
        <w:jc w:val="both"/>
      </w:pPr>
    </w:p>
    <w:p w14:paraId="2E2C5B7C" w14:textId="77777777" w:rsidR="00AE14D1" w:rsidRPr="00CA0D3B" w:rsidRDefault="00AE14D1" w:rsidP="00AE14D1">
      <w:pPr>
        <w:jc w:val="both"/>
      </w:pPr>
      <w:r w:rsidRPr="00CA0D3B">
        <w:t>Kot poslovna skrivnost po okvirnem sporazumu ne štejejo naslednji podatki:</w:t>
      </w:r>
    </w:p>
    <w:p w14:paraId="76BE80F4" w14:textId="77777777" w:rsidR="00AE14D1" w:rsidRPr="008D5AE1" w:rsidRDefault="00AE14D1" w:rsidP="00AE14D1">
      <w:pPr>
        <w:pStyle w:val="Odstavekseznama"/>
        <w:numPr>
          <w:ilvl w:val="0"/>
          <w:numId w:val="71"/>
        </w:numPr>
        <w:contextualSpacing/>
        <w:jc w:val="both"/>
      </w:pPr>
      <w:r w:rsidRPr="008D5AE1">
        <w:t>podatki, ki jih stranka okvirnega sporazuma razkrije s predhodnim soglasjem nasprotne stranke okvirnega sporazuma,</w:t>
      </w:r>
    </w:p>
    <w:p w14:paraId="056619D7" w14:textId="77777777" w:rsidR="00AE14D1" w:rsidRPr="008D5AE1" w:rsidRDefault="00AE14D1" w:rsidP="00AE14D1">
      <w:pPr>
        <w:pStyle w:val="Odstavekseznama"/>
        <w:numPr>
          <w:ilvl w:val="0"/>
          <w:numId w:val="71"/>
        </w:numPr>
        <w:contextualSpacing/>
        <w:jc w:val="both"/>
      </w:pPr>
      <w:r w:rsidRPr="008D5AE1">
        <w:t>podatki, ki jih stranka okvirnega sporazuma razkrije povezanim podjetjem, pooblaščenim osebam, svetovalcem, zunanjim sodelavcem, svoji banki ali drugim kreditnim institucijam, agencijam za zbiranje podatkov o kreditni sposobnosti ali potencialnim prevzemnikom pravic in obveznosti iz tega medsebojnega razmerja;</w:t>
      </w:r>
    </w:p>
    <w:p w14:paraId="38F9F0B2" w14:textId="77777777" w:rsidR="00AE14D1" w:rsidRPr="008D5AE1" w:rsidRDefault="00AE14D1" w:rsidP="00AE14D1">
      <w:pPr>
        <w:pStyle w:val="Odstavekseznama"/>
        <w:numPr>
          <w:ilvl w:val="0"/>
          <w:numId w:val="71"/>
        </w:numPr>
        <w:contextualSpacing/>
        <w:jc w:val="both"/>
      </w:pPr>
      <w:r w:rsidRPr="008D5AE1">
        <w:t>podatki, ki jih je stranka okvirnega sporazuma dolžna razkriti na podlagi veljavnih zakonov, predpisov oziroma pravil, oziroma v zvezi s sodnimi oziroma nadzornimi postopki.</w:t>
      </w:r>
    </w:p>
    <w:p w14:paraId="6793C137" w14:textId="77777777" w:rsidR="00AE14D1" w:rsidRPr="00CA0D3B" w:rsidRDefault="00AE14D1" w:rsidP="00AE14D1">
      <w:pPr>
        <w:jc w:val="both"/>
      </w:pPr>
    </w:p>
    <w:p w14:paraId="2A68520B" w14:textId="77777777" w:rsidR="00AE14D1" w:rsidRPr="00CA0D3B" w:rsidRDefault="00AE14D1" w:rsidP="00AE14D1">
      <w:pPr>
        <w:jc w:val="both"/>
      </w:pPr>
      <w:r w:rsidRPr="00CA0D3B">
        <w:t>Poslovno skrivnost so stranke okvirnega sporazuma dolžne varovati s skrbnostjo dobrega gospodarja in odgovarjati za izpolnjevanje te obveznosti za vse svoje delavce in kogarkoli tretjega, s katerega pomočjo izpolnjujeta svoje obveznosti iz naslova tega okvirnega sporazuma, kot za sami sebe.</w:t>
      </w:r>
    </w:p>
    <w:p w14:paraId="7F203B85" w14:textId="77777777" w:rsidR="00AE14D1" w:rsidRPr="00CA0D3B" w:rsidRDefault="00AE14D1" w:rsidP="00AE14D1">
      <w:pPr>
        <w:jc w:val="both"/>
      </w:pPr>
    </w:p>
    <w:p w14:paraId="1298611E" w14:textId="77777777" w:rsidR="00AE14D1" w:rsidRPr="00CA0D3B" w:rsidRDefault="00AE14D1" w:rsidP="00AE14D1">
      <w:pPr>
        <w:jc w:val="both"/>
      </w:pPr>
    </w:p>
    <w:p w14:paraId="7AD282DA" w14:textId="77777777" w:rsidR="00AE14D1" w:rsidRPr="00CA0D3B" w:rsidRDefault="00AE14D1" w:rsidP="00AE14D1">
      <w:pPr>
        <w:jc w:val="center"/>
        <w:rPr>
          <w:b/>
          <w:bCs/>
        </w:rPr>
      </w:pPr>
      <w:r w:rsidRPr="00CA0D3B">
        <w:rPr>
          <w:b/>
          <w:bCs/>
        </w:rPr>
        <w:t>Prenehanje okvirnega sporazuma</w:t>
      </w:r>
    </w:p>
    <w:p w14:paraId="78F2E5EB" w14:textId="77777777" w:rsidR="00AE14D1" w:rsidRPr="00CA0D3B" w:rsidRDefault="00AE14D1" w:rsidP="00AE14D1">
      <w:pPr>
        <w:jc w:val="both"/>
        <w:rPr>
          <w:b/>
          <w:bCs/>
        </w:rPr>
      </w:pPr>
    </w:p>
    <w:p w14:paraId="196B6AF9" w14:textId="77777777" w:rsidR="00AE14D1" w:rsidRPr="00CA0D3B" w:rsidRDefault="00AE14D1" w:rsidP="00AE14D1">
      <w:pPr>
        <w:jc w:val="center"/>
      </w:pPr>
      <w:r w:rsidRPr="00CA0D3B">
        <w:t>23. člen</w:t>
      </w:r>
    </w:p>
    <w:p w14:paraId="48F39D03" w14:textId="77777777" w:rsidR="00AE14D1" w:rsidRPr="00CA0D3B" w:rsidRDefault="00AE14D1" w:rsidP="00AE14D1">
      <w:pPr>
        <w:jc w:val="center"/>
      </w:pPr>
    </w:p>
    <w:p w14:paraId="44DB4BAA" w14:textId="77777777" w:rsidR="00AE14D1" w:rsidRPr="00CA0D3B" w:rsidRDefault="00AE14D1" w:rsidP="00AE14D1">
      <w:r w:rsidRPr="00CA0D3B">
        <w:t xml:space="preserve">Naročnik lahko odstopi od tega sporazuma, če izvajalec: </w:t>
      </w:r>
    </w:p>
    <w:p w14:paraId="2BF28EDA" w14:textId="77777777" w:rsidR="00AE14D1" w:rsidRPr="00CA0D3B" w:rsidRDefault="00AE14D1" w:rsidP="00AE14D1">
      <w:pPr>
        <w:pStyle w:val="Odstavekseznama"/>
        <w:numPr>
          <w:ilvl w:val="0"/>
          <w:numId w:val="70"/>
        </w:numPr>
        <w:contextualSpacing/>
        <w:jc w:val="both"/>
      </w:pPr>
      <w:r w:rsidRPr="00CA0D3B">
        <w:t xml:space="preserve">ne potrdi prevzema posameznega naročila v rokih iz 5. člena tega okvirnega sporazuma; </w:t>
      </w:r>
    </w:p>
    <w:p w14:paraId="135F0FB9" w14:textId="77777777" w:rsidR="00AE14D1" w:rsidRPr="00CA0D3B" w:rsidRDefault="00AE14D1" w:rsidP="00AE14D1">
      <w:pPr>
        <w:pStyle w:val="Odstavekseznama"/>
        <w:numPr>
          <w:ilvl w:val="0"/>
          <w:numId w:val="70"/>
        </w:numPr>
        <w:contextualSpacing/>
        <w:jc w:val="both"/>
      </w:pPr>
      <w:r w:rsidRPr="00CA0D3B">
        <w:t xml:space="preserve">neutemeljeno zavrne naročilo; </w:t>
      </w:r>
    </w:p>
    <w:p w14:paraId="40EAED78" w14:textId="77777777" w:rsidR="00AE14D1" w:rsidRPr="008D5AE1" w:rsidRDefault="00AE14D1" w:rsidP="00AE14D1">
      <w:pPr>
        <w:pStyle w:val="Odstavekseznama"/>
        <w:numPr>
          <w:ilvl w:val="0"/>
          <w:numId w:val="70"/>
        </w:numPr>
        <w:contextualSpacing/>
        <w:jc w:val="both"/>
      </w:pPr>
      <w:r w:rsidRPr="008D5AE1">
        <w:t xml:space="preserve">ne </w:t>
      </w:r>
      <w:r w:rsidRPr="00CA0D3B">
        <w:t xml:space="preserve">prične </w:t>
      </w:r>
      <w:r w:rsidRPr="008D5AE1">
        <w:t xml:space="preserve">z izvedbo </w:t>
      </w:r>
      <w:r w:rsidRPr="00CA0D3B">
        <w:t xml:space="preserve">storitev </w:t>
      </w:r>
      <w:r w:rsidRPr="008D5AE1">
        <w:t>v roku, do</w:t>
      </w:r>
      <w:r w:rsidRPr="00CA0D3B">
        <w:t xml:space="preserve">govorjenem ob oddaji posameznega naročila </w:t>
      </w:r>
      <w:r w:rsidRPr="008D5AE1">
        <w:t>in niti v naknadnem roku, ki mu ga določi naročnik,</w:t>
      </w:r>
    </w:p>
    <w:p w14:paraId="0FA4F674" w14:textId="77777777" w:rsidR="00AE14D1" w:rsidRPr="00CA0D3B" w:rsidRDefault="00AE14D1" w:rsidP="00AE14D1">
      <w:pPr>
        <w:pStyle w:val="Odstavekseznama"/>
        <w:numPr>
          <w:ilvl w:val="0"/>
          <w:numId w:val="70"/>
        </w:numPr>
        <w:contextualSpacing/>
        <w:jc w:val="both"/>
      </w:pPr>
      <w:r w:rsidRPr="00CA0D3B">
        <w:t xml:space="preserve">storitev ne izvaja skladno s tem okvirnim sporazumom, pravilno in s skrbnostjo dobrega strokovnjaka, </w:t>
      </w:r>
      <w:r w:rsidRPr="008D5AE1">
        <w:t xml:space="preserve">pa izvajalec </w:t>
      </w:r>
      <w:r w:rsidRPr="00CA0D3B">
        <w:t xml:space="preserve">tega svojega ravnanja kljub naročnikovemu opozorilu </w:t>
      </w:r>
      <w:r w:rsidRPr="008D5AE1">
        <w:t>ne popravi,</w:t>
      </w:r>
    </w:p>
    <w:p w14:paraId="468F7C28" w14:textId="77777777" w:rsidR="00AE14D1" w:rsidRPr="00CA0D3B" w:rsidRDefault="00AE14D1" w:rsidP="00AE14D1">
      <w:pPr>
        <w:pStyle w:val="Odstavekseznama"/>
        <w:numPr>
          <w:ilvl w:val="0"/>
          <w:numId w:val="70"/>
        </w:numPr>
        <w:contextualSpacing/>
        <w:jc w:val="both"/>
      </w:pPr>
      <w:r w:rsidRPr="008D5AE1">
        <w:t xml:space="preserve">če izvajalec ne ravna v skladu z določili </w:t>
      </w:r>
      <w:r w:rsidRPr="00CA0D3B">
        <w:t xml:space="preserve">15. </w:t>
      </w:r>
      <w:r w:rsidRPr="008D5AE1">
        <w:t xml:space="preserve">člena </w:t>
      </w:r>
      <w:r w:rsidRPr="00CA0D3B">
        <w:t>tega okvirnega sporazuma,</w:t>
      </w:r>
      <w:r w:rsidRPr="008D5AE1">
        <w:t xml:space="preserve"> </w:t>
      </w:r>
    </w:p>
    <w:p w14:paraId="099AF755" w14:textId="77777777" w:rsidR="00AE14D1" w:rsidRPr="008D5AE1" w:rsidRDefault="00AE14D1" w:rsidP="00AE14D1">
      <w:pPr>
        <w:pStyle w:val="Odstavekseznama"/>
        <w:numPr>
          <w:ilvl w:val="0"/>
          <w:numId w:val="70"/>
        </w:numPr>
        <w:contextualSpacing/>
        <w:jc w:val="both"/>
      </w:pPr>
      <w:r w:rsidRPr="008D5AE1">
        <w:t xml:space="preserve">če je zoper izvajalca začet kakšen od postopkov po Zakonu o finančnem poslovanju, postopkih zaradi insolventnosti in prisilnem prenehanju (Uradni list RS, št. 176/21 – uradno prečiščeno besedilo, 178/21 – </w:t>
      </w:r>
      <w:proofErr w:type="spellStart"/>
      <w:r w:rsidRPr="008D5AE1">
        <w:t>popr</w:t>
      </w:r>
      <w:proofErr w:type="spellEnd"/>
      <w:r w:rsidRPr="008D5AE1">
        <w:t xml:space="preserve">., 196/21 – </w:t>
      </w:r>
      <w:proofErr w:type="spellStart"/>
      <w:r w:rsidRPr="008D5AE1">
        <w:t>odl</w:t>
      </w:r>
      <w:proofErr w:type="spellEnd"/>
      <w:r w:rsidRPr="008D5AE1">
        <w:t xml:space="preserve">. US, 157/22 – </w:t>
      </w:r>
      <w:proofErr w:type="spellStart"/>
      <w:r w:rsidRPr="008D5AE1">
        <w:t>odl</w:t>
      </w:r>
      <w:proofErr w:type="spellEnd"/>
      <w:r w:rsidRPr="008D5AE1">
        <w:t xml:space="preserve">. US, 35/23 – </w:t>
      </w:r>
      <w:proofErr w:type="spellStart"/>
      <w:r w:rsidRPr="008D5AE1">
        <w:t>odl</w:t>
      </w:r>
      <w:proofErr w:type="spellEnd"/>
      <w:r w:rsidRPr="008D5AE1">
        <w:t>. US in 102/23), v nadaljevanju »ZFPPIPP«),</w:t>
      </w:r>
    </w:p>
    <w:p w14:paraId="190F2178" w14:textId="77777777" w:rsidR="00AE14D1" w:rsidRPr="00CA0D3B" w:rsidRDefault="00AE14D1" w:rsidP="00AE14D1">
      <w:pPr>
        <w:pStyle w:val="Odstavekseznama"/>
        <w:numPr>
          <w:ilvl w:val="0"/>
          <w:numId w:val="70"/>
        </w:numPr>
        <w:contextualSpacing/>
        <w:jc w:val="both"/>
      </w:pPr>
      <w:r w:rsidRPr="00CA0D3B">
        <w:t xml:space="preserve">storitve </w:t>
      </w:r>
      <w:r w:rsidRPr="008D5AE1">
        <w:t xml:space="preserve">opravlja </w:t>
      </w:r>
      <w:r w:rsidRPr="00CA0D3B">
        <w:t xml:space="preserve">s </w:t>
      </w:r>
      <w:r w:rsidRPr="008D5AE1">
        <w:t>strokovni</w:t>
      </w:r>
      <w:r w:rsidRPr="00CA0D3B">
        <w:t>m</w:t>
      </w:r>
      <w:r w:rsidRPr="008D5AE1">
        <w:t xml:space="preserve"> kadr</w:t>
      </w:r>
      <w:r w:rsidRPr="00CA0D3B">
        <w:t>om</w:t>
      </w:r>
      <w:r w:rsidRPr="008D5AE1">
        <w:t xml:space="preserve">, ki ni bil priglašen v ponudbi </w:t>
      </w:r>
      <w:r w:rsidRPr="00CA0D3B">
        <w:t>in</w:t>
      </w:r>
      <w:r w:rsidRPr="008D5AE1">
        <w:t xml:space="preserve"> za katerega naročnik ni podal soglasja za menjavo,</w:t>
      </w:r>
      <w:r w:rsidRPr="00CA0D3B">
        <w:t xml:space="preserve"> </w:t>
      </w:r>
    </w:p>
    <w:p w14:paraId="7483A4CC" w14:textId="77777777" w:rsidR="00AE14D1" w:rsidRPr="008D5AE1" w:rsidRDefault="00AE14D1" w:rsidP="00AE14D1">
      <w:pPr>
        <w:pStyle w:val="Odstavekseznama"/>
        <w:numPr>
          <w:ilvl w:val="0"/>
          <w:numId w:val="70"/>
        </w:numPr>
        <w:contextualSpacing/>
        <w:jc w:val="both"/>
      </w:pPr>
      <w:r w:rsidRPr="00CA0D3B">
        <w:t>storitve opravlja s podizvajalci, ki jih ni nominiral naročniku, oziroma naročnik ni podal soglasja h njihovi nominaciji,</w:t>
      </w:r>
    </w:p>
    <w:p w14:paraId="79562CC1" w14:textId="77777777" w:rsidR="00AE14D1" w:rsidRPr="00CA0D3B" w:rsidRDefault="00AE14D1" w:rsidP="00AE14D1">
      <w:pPr>
        <w:pStyle w:val="Odstavekseznama"/>
        <w:numPr>
          <w:ilvl w:val="0"/>
          <w:numId w:val="70"/>
        </w:numPr>
        <w:contextualSpacing/>
        <w:jc w:val="both"/>
      </w:pPr>
      <w:r w:rsidRPr="00CA0D3B">
        <w:t>kako drugače krši določila tega okvirnega sporazuma, zlasti če</w:t>
      </w:r>
      <w:r w:rsidRPr="008D5AE1">
        <w:t xml:space="preserve"> se pojavijo napake v izvedbi, ki bistveno zmanjšajo pomen, namen ali uporabnost izvedenih del. </w:t>
      </w:r>
    </w:p>
    <w:p w14:paraId="79FFD1AF" w14:textId="77777777" w:rsidR="00AE14D1" w:rsidRPr="00CA0D3B" w:rsidRDefault="00AE14D1" w:rsidP="00AE14D1">
      <w:pPr>
        <w:pStyle w:val="Odstavekseznama"/>
        <w:jc w:val="both"/>
      </w:pPr>
    </w:p>
    <w:p w14:paraId="661C243A" w14:textId="77777777" w:rsidR="00AE14D1" w:rsidRPr="00CA0D3B" w:rsidRDefault="00AE14D1" w:rsidP="00AE14D1">
      <w:pPr>
        <w:jc w:val="both"/>
      </w:pPr>
      <w:r w:rsidRPr="00CA0D3B">
        <w:t xml:space="preserve">Naročnik bo izvajalca na kršitve iz prejšnjega odstavka predhodno </w:t>
      </w:r>
      <w:r>
        <w:t xml:space="preserve">opozoril </w:t>
      </w:r>
      <w:r w:rsidRPr="00CA0D3B">
        <w:t xml:space="preserve">pisno </w:t>
      </w:r>
      <w:r>
        <w:t xml:space="preserve">ali </w:t>
      </w:r>
      <w:r w:rsidRPr="00CA0D3B">
        <w:t>po elektronski pošti</w:t>
      </w:r>
      <w:r>
        <w:t xml:space="preserve"> </w:t>
      </w:r>
      <w:r w:rsidRPr="00CA0D3B">
        <w:t xml:space="preserve"> in mu določil primeren rok za njihovo odpravo</w:t>
      </w:r>
      <w:r>
        <w:t xml:space="preserve"> (razen v primeru pričetka postopkov po ZFPPIPP iz šeste alineje prejšnjega odstavka</w:t>
      </w:r>
      <w:r w:rsidRPr="00CA0D3B">
        <w:t xml:space="preserve">). V primeru, da kršitve po preteku tega roka ne bodo odpravljene, lahko naročnik </w:t>
      </w:r>
      <w:r>
        <w:t xml:space="preserve">unovči finančno zavarovanje za dobro izvedbo pogodbenih obveznosti </w:t>
      </w:r>
      <w:r w:rsidRPr="00CA0D3B">
        <w:t xml:space="preserve">in </w:t>
      </w:r>
      <w:r>
        <w:t xml:space="preserve">skupaj s </w:t>
      </w:r>
      <w:r w:rsidRPr="00CA0D3B">
        <w:t>projektni</w:t>
      </w:r>
      <w:r>
        <w:t>mi</w:t>
      </w:r>
      <w:r w:rsidRPr="00CA0D3B">
        <w:t xml:space="preserve"> partnerji odstopi od okvirnega sporazuma. </w:t>
      </w:r>
    </w:p>
    <w:p w14:paraId="60A6B66F" w14:textId="77777777" w:rsidR="00AE14D1" w:rsidRPr="00CA0D3B" w:rsidRDefault="00AE14D1" w:rsidP="00AE14D1">
      <w:pPr>
        <w:jc w:val="both"/>
      </w:pPr>
    </w:p>
    <w:p w14:paraId="76B1B9B4" w14:textId="77777777" w:rsidR="00AE14D1" w:rsidRPr="00CA0D3B" w:rsidRDefault="00AE14D1" w:rsidP="00AE14D1">
      <w:pPr>
        <w:jc w:val="both"/>
      </w:pPr>
      <w:r w:rsidRPr="00CA0D3B">
        <w:t>Stranke sporazuma se dogovorijo, da bo izvajalca o kršitvah sporazuma  iz prvega odstavka tega člena v imenu naročnika, oziroma v imenu posameznega projektnega partnerja, obveščal naročnik. Izvajalec je  dolžan o odpravi kršitev poročati naročniku. V kolikor bi se posamezni projektni partnerji obrnili neposredno na izvajalca in ga opozorili na kršitve tega sporazuma, oziroma ga pozvali na odpravo teh kršitev, je izvajalec dolžan kršitve v roku odpraviti in o odpravi kršitev obvestiti tudi naročnika.</w:t>
      </w:r>
    </w:p>
    <w:p w14:paraId="1B2E387C" w14:textId="77777777" w:rsidR="00AE14D1" w:rsidRPr="00CA0D3B" w:rsidRDefault="00AE14D1" w:rsidP="00AE14D1">
      <w:pPr>
        <w:jc w:val="both"/>
      </w:pPr>
    </w:p>
    <w:p w14:paraId="5739BDE5" w14:textId="77777777" w:rsidR="00AE14D1" w:rsidRPr="00CA0D3B" w:rsidRDefault="00AE14D1" w:rsidP="00AE14D1">
      <w:pPr>
        <w:jc w:val="both"/>
      </w:pPr>
      <w:r w:rsidRPr="00CA0D3B">
        <w:t xml:space="preserve">Stranke sporazuma se dogovorijo tudi, da bo izjavo o odstopu od tega sporazuma iz razlogov iz prvega in drugega odstavka tega člena za naročnika in vse projektne partnerje skupaj, podal naročnik. O odstopu od sporazuma bo naročnik izvajalca pisno obvestil. </w:t>
      </w:r>
    </w:p>
    <w:p w14:paraId="5D36D3A8" w14:textId="77777777" w:rsidR="00AE14D1" w:rsidRPr="00CA0D3B" w:rsidRDefault="00AE14D1" w:rsidP="00AE14D1">
      <w:pPr>
        <w:jc w:val="both"/>
      </w:pPr>
    </w:p>
    <w:p w14:paraId="1B62A93A" w14:textId="77777777" w:rsidR="00AE14D1" w:rsidRPr="00CA0D3B" w:rsidRDefault="00AE14D1" w:rsidP="00AE14D1">
      <w:pPr>
        <w:jc w:val="both"/>
      </w:pPr>
      <w:r w:rsidRPr="00CA0D3B">
        <w:t>V primeru odstopa od okvirnega sporazuma je naročnik izvajalcu dolžan poravnati vse še neporavnane nesporne obveznosti iz tega okvirnega sporazuma.</w:t>
      </w:r>
    </w:p>
    <w:p w14:paraId="3302DDB4" w14:textId="77777777" w:rsidR="00AE14D1" w:rsidRPr="00CA0D3B" w:rsidRDefault="00AE14D1" w:rsidP="00AE14D1">
      <w:pPr>
        <w:jc w:val="both"/>
      </w:pPr>
    </w:p>
    <w:p w14:paraId="10000EBF" w14:textId="77777777" w:rsidR="00AE14D1" w:rsidRPr="00CA0D3B" w:rsidRDefault="00AE14D1" w:rsidP="00AE14D1">
      <w:pPr>
        <w:jc w:val="both"/>
      </w:pPr>
      <w:r w:rsidRPr="00CA0D3B">
        <w:lastRenderedPageBreak/>
        <w:t xml:space="preserve">Vsaka od strank okvirnega sporazuma lahko odpove ta okvirni sporazum z enomesečnim odpovednim rokom s priporočenim pismom po pošti. Odpovedni rok prične teči z dnem prejema poštne pošiljke. </w:t>
      </w:r>
    </w:p>
    <w:p w14:paraId="6D426C62" w14:textId="77777777" w:rsidR="00AE14D1" w:rsidRDefault="00AE14D1" w:rsidP="00AE14D1">
      <w:pPr>
        <w:jc w:val="center"/>
      </w:pPr>
    </w:p>
    <w:p w14:paraId="2844D1E1" w14:textId="77777777" w:rsidR="00AE14D1" w:rsidRPr="00CA0D3B" w:rsidRDefault="00AE14D1" w:rsidP="00AE14D1">
      <w:pPr>
        <w:jc w:val="center"/>
      </w:pPr>
    </w:p>
    <w:p w14:paraId="73347C54" w14:textId="77777777" w:rsidR="00AE14D1" w:rsidRPr="00CA0D3B" w:rsidRDefault="00AE14D1" w:rsidP="00AE14D1">
      <w:pPr>
        <w:jc w:val="center"/>
        <w:rPr>
          <w:b/>
        </w:rPr>
      </w:pPr>
      <w:r w:rsidRPr="00CA0D3B">
        <w:rPr>
          <w:b/>
        </w:rPr>
        <w:t>Razvezni pogoj</w:t>
      </w:r>
    </w:p>
    <w:p w14:paraId="3F928951" w14:textId="77777777" w:rsidR="00AE14D1" w:rsidRPr="00CA0D3B" w:rsidRDefault="00AE14D1" w:rsidP="00AE14D1">
      <w:pPr>
        <w:jc w:val="center"/>
        <w:rPr>
          <w:b/>
        </w:rPr>
      </w:pPr>
    </w:p>
    <w:p w14:paraId="73AACA5B" w14:textId="77777777" w:rsidR="00AE14D1" w:rsidRPr="00CA0D3B" w:rsidRDefault="00AE14D1" w:rsidP="00AE14D1">
      <w:pPr>
        <w:jc w:val="center"/>
      </w:pPr>
      <w:r w:rsidRPr="00CA0D3B">
        <w:t xml:space="preserve">24. člen </w:t>
      </w:r>
    </w:p>
    <w:p w14:paraId="7A21EE68" w14:textId="77777777" w:rsidR="00AE14D1" w:rsidRPr="00CA0D3B" w:rsidRDefault="00AE14D1" w:rsidP="00AE14D1">
      <w:pPr>
        <w:numPr>
          <w:ilvl w:val="12"/>
          <w:numId w:val="0"/>
        </w:numPr>
        <w:tabs>
          <w:tab w:val="left" w:pos="-620"/>
          <w:tab w:val="left" w:pos="70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pPr>
    </w:p>
    <w:p w14:paraId="02C3F49C" w14:textId="77777777" w:rsidR="00AE14D1" w:rsidRPr="00CA0D3B" w:rsidRDefault="00AE14D1" w:rsidP="00AE14D1">
      <w:pPr>
        <w:numPr>
          <w:ilvl w:val="12"/>
          <w:numId w:val="0"/>
        </w:numPr>
        <w:tabs>
          <w:tab w:val="left" w:pos="-620"/>
          <w:tab w:val="left" w:pos="70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pPr>
      <w:r w:rsidRPr="00CA0D3B">
        <w:t>Okvirni sporazum je sklenjen pod razveznim pogojem, ki se uresniči v primeru izpolnitve ene od naslednjih okoliščin:</w:t>
      </w:r>
    </w:p>
    <w:p w14:paraId="328BBCA5" w14:textId="77777777" w:rsidR="00AE14D1" w:rsidRPr="00CA0D3B" w:rsidRDefault="00AE14D1" w:rsidP="00AE14D1">
      <w:pPr>
        <w:numPr>
          <w:ilvl w:val="0"/>
          <w:numId w:val="37"/>
        </w:numPr>
        <w:tabs>
          <w:tab w:val="left" w:pos="-620"/>
          <w:tab w:val="left" w:pos="70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pPr>
      <w:r w:rsidRPr="00CA0D3B">
        <w:t xml:space="preserve">če je naročnik seznanjen, da je sodišče s pravnomočno odločitvijo ugotovilo kršitev obveznosti iz drugega odstavka 3. člena ZJN-3 s strani izvajalca ali njegovega podizvajalca ali </w:t>
      </w:r>
    </w:p>
    <w:p w14:paraId="35D0D3B8" w14:textId="77777777" w:rsidR="00AE14D1" w:rsidRPr="00CA0D3B" w:rsidRDefault="00AE14D1" w:rsidP="00AE14D1">
      <w:pPr>
        <w:numPr>
          <w:ilvl w:val="0"/>
          <w:numId w:val="37"/>
        </w:numPr>
        <w:tabs>
          <w:tab w:val="left" w:pos="-620"/>
          <w:tab w:val="left" w:pos="70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pPr>
      <w:r w:rsidRPr="00CA0D3B">
        <w:t xml:space="preserve">če je naročnik seznanjen, da je pristojni državni organ pri izvajalcu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7571928" w14:textId="77777777" w:rsidR="00AE14D1" w:rsidRPr="00CA0D3B" w:rsidRDefault="00AE14D1" w:rsidP="00AE14D1">
      <w:pPr>
        <w:numPr>
          <w:ilvl w:val="12"/>
          <w:numId w:val="0"/>
        </w:numPr>
        <w:tabs>
          <w:tab w:val="left" w:pos="-620"/>
          <w:tab w:val="left" w:pos="70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pPr>
    </w:p>
    <w:p w14:paraId="536CC8CE" w14:textId="77777777" w:rsidR="00AE14D1" w:rsidRPr="00CA0D3B" w:rsidRDefault="00AE14D1" w:rsidP="00AE14D1">
      <w:pPr>
        <w:numPr>
          <w:ilvl w:val="12"/>
          <w:numId w:val="0"/>
        </w:numPr>
        <w:tabs>
          <w:tab w:val="left" w:pos="-620"/>
          <w:tab w:val="left" w:pos="70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pPr>
      <w:r w:rsidRPr="00CA0D3B">
        <w:t xml:space="preserve">V primeru seznanitve naročnika s kršitvijo mora ta o tem obvestiti izvajalca v desetih (10) dneh. Izvajalec lahko v roku, ki ga določi naročnik, ki pa ne sme biti daljši kot petnajst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0F60664C" w14:textId="77777777" w:rsidR="00AE14D1" w:rsidRPr="00CA0D3B" w:rsidRDefault="00AE14D1" w:rsidP="00AE14D1">
      <w:pPr>
        <w:numPr>
          <w:ilvl w:val="12"/>
          <w:numId w:val="0"/>
        </w:numPr>
        <w:tabs>
          <w:tab w:val="left" w:pos="-620"/>
          <w:tab w:val="left" w:pos="70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pPr>
    </w:p>
    <w:p w14:paraId="004134D3" w14:textId="77777777" w:rsidR="00AE14D1" w:rsidRPr="00CA0D3B" w:rsidRDefault="00AE14D1" w:rsidP="00AE14D1">
      <w:pPr>
        <w:numPr>
          <w:ilvl w:val="12"/>
          <w:numId w:val="0"/>
        </w:numPr>
        <w:tabs>
          <w:tab w:val="left" w:pos="-620"/>
          <w:tab w:val="left" w:pos="70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pPr>
      <w:r w:rsidRPr="00CA0D3B">
        <w:t xml:space="preserve">Če izvajalec ne predloži dokazov za podizvajalca ali če jih je, pa naročnik oceni, da ti ukrepi ne zadoščajo, lahko izvajalec zamenja podizvajalca v roku, ki ga določi naročnik in ne sme biti daljši od petnajst (15) dni v skladu s 94. členom ZJN-3, ali sam prevzame del, ki ga je oddal v podizvajanje temu podizvajalcu, če ta zamenjava ali prevzem ne pomeni bistvene spremembe okvirnega sporazuma. </w:t>
      </w:r>
    </w:p>
    <w:p w14:paraId="60943381" w14:textId="77777777" w:rsidR="00AE14D1" w:rsidRPr="00CA0D3B" w:rsidRDefault="00AE14D1" w:rsidP="00AE14D1">
      <w:pPr>
        <w:numPr>
          <w:ilvl w:val="12"/>
          <w:numId w:val="0"/>
        </w:numPr>
        <w:tabs>
          <w:tab w:val="left" w:pos="-620"/>
          <w:tab w:val="left" w:pos="70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pPr>
    </w:p>
    <w:p w14:paraId="3088C630" w14:textId="77777777" w:rsidR="00AE14D1" w:rsidRPr="00CA0D3B" w:rsidRDefault="00AE14D1" w:rsidP="00AE14D1">
      <w:pPr>
        <w:numPr>
          <w:ilvl w:val="12"/>
          <w:numId w:val="0"/>
        </w:numPr>
        <w:tabs>
          <w:tab w:val="left" w:pos="-620"/>
          <w:tab w:val="left" w:pos="70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pPr>
      <w:r w:rsidRPr="00CA0D3B">
        <w:t xml:space="preserve">Če izvajalec ne predloži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6 (šest) mesecev. </w:t>
      </w:r>
    </w:p>
    <w:p w14:paraId="0A27FE00" w14:textId="77777777" w:rsidR="00AE14D1" w:rsidRPr="00CA0D3B" w:rsidRDefault="00AE14D1" w:rsidP="00AE14D1">
      <w:pPr>
        <w:numPr>
          <w:ilvl w:val="12"/>
          <w:numId w:val="0"/>
        </w:numPr>
        <w:tabs>
          <w:tab w:val="left" w:pos="-620"/>
          <w:tab w:val="left" w:pos="709"/>
          <w:tab w:val="left" w:pos="849"/>
          <w:tab w:val="left" w:pos="1539"/>
          <w:tab w:val="left" w:pos="2259"/>
          <w:tab w:val="left" w:pos="2979"/>
          <w:tab w:val="left" w:pos="3699"/>
          <w:tab w:val="left" w:pos="4419"/>
          <w:tab w:val="left" w:pos="5139"/>
          <w:tab w:val="left" w:pos="5859"/>
          <w:tab w:val="left" w:pos="6579"/>
          <w:tab w:val="left" w:pos="7299"/>
          <w:tab w:val="left" w:pos="8019"/>
          <w:tab w:val="left" w:pos="8739"/>
        </w:tabs>
        <w:jc w:val="both"/>
      </w:pPr>
    </w:p>
    <w:p w14:paraId="3B480251" w14:textId="77777777" w:rsidR="00AE14D1" w:rsidRPr="00CA0D3B" w:rsidRDefault="00AE14D1" w:rsidP="00AE14D1">
      <w:pPr>
        <w:tabs>
          <w:tab w:val="left" w:pos="709"/>
        </w:tabs>
        <w:ind w:hanging="567"/>
        <w:jc w:val="both"/>
        <w:rPr>
          <w:b/>
          <w:bCs/>
        </w:rPr>
      </w:pPr>
      <w:r w:rsidRPr="00CA0D3B">
        <w:t xml:space="preserve">          V primeru izpolnitve razveznega pogoja se šteje, da je okvirni sporazum razvezan z dnem sklenitve novega okvirnega sporazuma o izvedbi javnega naročila, naročnik pa mora nov postopek oddaje javnega naročila začeti nemudoma, vendar najkasneje v 60 (šestdesetih) dneh od seznanitve s kršitvijo. Če naročnik v tem roku ne začne novega postopka javnega naročila, se šteje, da je okvirni sporazum razvezan 60. (šestdeseti) dan od seznanitve s kršitvijo.</w:t>
      </w:r>
    </w:p>
    <w:p w14:paraId="548DBFBB" w14:textId="77777777" w:rsidR="00AE14D1" w:rsidRPr="00CA0D3B" w:rsidRDefault="00AE14D1" w:rsidP="00AE14D1">
      <w:pPr>
        <w:tabs>
          <w:tab w:val="left" w:pos="709"/>
        </w:tabs>
        <w:ind w:hanging="567"/>
        <w:jc w:val="both"/>
        <w:rPr>
          <w:b/>
          <w:bCs/>
        </w:rPr>
      </w:pPr>
    </w:p>
    <w:p w14:paraId="5D014EC2" w14:textId="77777777" w:rsidR="00AE14D1" w:rsidRPr="00CA0D3B" w:rsidRDefault="00AE14D1" w:rsidP="00AE14D1">
      <w:pPr>
        <w:tabs>
          <w:tab w:val="left" w:pos="709"/>
        </w:tabs>
        <w:ind w:hanging="567"/>
        <w:jc w:val="both"/>
        <w:rPr>
          <w:b/>
          <w:bCs/>
        </w:rPr>
      </w:pPr>
    </w:p>
    <w:p w14:paraId="163762EA" w14:textId="77777777" w:rsidR="00AE14D1" w:rsidRPr="00CA0D3B" w:rsidRDefault="00AE14D1" w:rsidP="00AE14D1">
      <w:pPr>
        <w:tabs>
          <w:tab w:val="left" w:pos="709"/>
        </w:tabs>
        <w:ind w:hanging="567"/>
        <w:jc w:val="center"/>
        <w:rPr>
          <w:rFonts w:eastAsia="Calibri"/>
        </w:rPr>
      </w:pPr>
      <w:r w:rsidRPr="00CA0D3B">
        <w:rPr>
          <w:b/>
          <w:bCs/>
        </w:rPr>
        <w:t>Trajanje okvirnega sporazuma</w:t>
      </w:r>
    </w:p>
    <w:p w14:paraId="65DA56D7" w14:textId="77777777" w:rsidR="00AE14D1" w:rsidRPr="00CA0D3B" w:rsidRDefault="00AE14D1" w:rsidP="00AE14D1">
      <w:pPr>
        <w:tabs>
          <w:tab w:val="left" w:pos="709"/>
        </w:tabs>
        <w:ind w:hanging="567"/>
        <w:jc w:val="center"/>
      </w:pPr>
    </w:p>
    <w:p w14:paraId="044259EA" w14:textId="77777777" w:rsidR="00AE14D1" w:rsidRPr="00CA0D3B" w:rsidRDefault="00AE14D1" w:rsidP="00AE14D1">
      <w:pPr>
        <w:tabs>
          <w:tab w:val="left" w:pos="709"/>
        </w:tabs>
        <w:ind w:hanging="567"/>
        <w:jc w:val="center"/>
        <w:rPr>
          <w:rFonts w:eastAsia="Calibri"/>
        </w:rPr>
      </w:pPr>
      <w:r w:rsidRPr="00CA0D3B">
        <w:t>25. člen</w:t>
      </w:r>
    </w:p>
    <w:p w14:paraId="00801764" w14:textId="77777777" w:rsidR="00AE14D1" w:rsidRPr="00CA0D3B" w:rsidRDefault="00AE14D1" w:rsidP="00AE14D1">
      <w:pPr>
        <w:tabs>
          <w:tab w:val="left" w:pos="709"/>
        </w:tabs>
        <w:ind w:hanging="567"/>
        <w:jc w:val="center"/>
      </w:pPr>
    </w:p>
    <w:p w14:paraId="4D0DFF57" w14:textId="77777777" w:rsidR="00AE14D1" w:rsidRPr="00CA0D3B" w:rsidRDefault="00AE14D1" w:rsidP="00AE14D1">
      <w:pPr>
        <w:tabs>
          <w:tab w:val="left" w:pos="709"/>
        </w:tabs>
        <w:jc w:val="both"/>
      </w:pPr>
      <w:r w:rsidRPr="00CA0D3B">
        <w:t xml:space="preserve">Ta okvirni sporazum je sklenjen za določen čas </w:t>
      </w:r>
      <w:r w:rsidRPr="00CA0D3B">
        <w:rPr>
          <w:b/>
        </w:rPr>
        <w:t>do 30.06.2027</w:t>
      </w:r>
      <w:r w:rsidRPr="00CA0D3B">
        <w:t>. Okvirni sporazum se lahko podaljša v primeru podaljšanja projekta</w:t>
      </w:r>
      <w:r w:rsidRPr="00CA0D3B">
        <w:rPr>
          <w:color w:val="000000"/>
          <w:kern w:val="2"/>
          <w14:ligatures w14:val="standardContextual"/>
        </w:rPr>
        <w:t xml:space="preserve"> Elena </w:t>
      </w:r>
      <w:proofErr w:type="spellStart"/>
      <w:r w:rsidRPr="00CA0D3B">
        <w:rPr>
          <w:color w:val="000000"/>
          <w:kern w:val="2"/>
          <w14:ligatures w14:val="standardContextual"/>
        </w:rPr>
        <w:t>Green</w:t>
      </w:r>
      <w:proofErr w:type="spellEnd"/>
      <w:r w:rsidRPr="00CA0D3B">
        <w:rPr>
          <w:color w:val="000000"/>
          <w:kern w:val="2"/>
          <w14:ligatures w14:val="standardContextual"/>
        </w:rPr>
        <w:t xml:space="preserve"> </w:t>
      </w:r>
      <w:proofErr w:type="spellStart"/>
      <w:r w:rsidRPr="00CA0D3B">
        <w:rPr>
          <w:color w:val="000000"/>
          <w:kern w:val="2"/>
          <w14:ligatures w14:val="standardContextual"/>
        </w:rPr>
        <w:t>Region</w:t>
      </w:r>
      <w:proofErr w:type="spellEnd"/>
      <w:r w:rsidRPr="00CA0D3B">
        <w:t>. V primeru podaljšanja bosta stranki sporazuma sklenili dodatek k tem sporazumu.</w:t>
      </w:r>
    </w:p>
    <w:p w14:paraId="2D09864C" w14:textId="77777777" w:rsidR="00AE14D1" w:rsidRDefault="00AE14D1" w:rsidP="00AE14D1">
      <w:pPr>
        <w:tabs>
          <w:tab w:val="left" w:pos="709"/>
        </w:tabs>
        <w:jc w:val="both"/>
        <w:rPr>
          <w:rFonts w:eastAsia="Calibri"/>
        </w:rPr>
      </w:pPr>
    </w:p>
    <w:p w14:paraId="6171E0CF" w14:textId="77777777" w:rsidR="00AE14D1" w:rsidRPr="00CA0D3B" w:rsidRDefault="00AE14D1" w:rsidP="00AE14D1">
      <w:pPr>
        <w:tabs>
          <w:tab w:val="left" w:pos="709"/>
        </w:tabs>
        <w:jc w:val="both"/>
        <w:rPr>
          <w:rFonts w:eastAsia="Calibri"/>
        </w:rPr>
      </w:pPr>
    </w:p>
    <w:p w14:paraId="68CA3ED0" w14:textId="77777777" w:rsidR="00AE14D1" w:rsidRPr="00CA0D3B" w:rsidRDefault="00AE14D1" w:rsidP="00AE14D1">
      <w:pPr>
        <w:keepNext/>
        <w:keepLines/>
        <w:autoSpaceDE w:val="0"/>
        <w:autoSpaceDN w:val="0"/>
        <w:adjustRightInd w:val="0"/>
        <w:jc w:val="center"/>
      </w:pPr>
      <w:r w:rsidRPr="00CA0D3B">
        <w:rPr>
          <w:b/>
          <w:bCs/>
        </w:rPr>
        <w:t>Pooblaščena predstavnika strank</w:t>
      </w:r>
    </w:p>
    <w:p w14:paraId="31D894B2" w14:textId="77777777" w:rsidR="00AE14D1" w:rsidRPr="00CA0D3B" w:rsidRDefault="00AE14D1" w:rsidP="00AE14D1">
      <w:pPr>
        <w:keepNext/>
        <w:keepLines/>
        <w:autoSpaceDE w:val="0"/>
        <w:autoSpaceDN w:val="0"/>
        <w:adjustRightInd w:val="0"/>
      </w:pPr>
    </w:p>
    <w:p w14:paraId="5CCD300D" w14:textId="77777777" w:rsidR="00AE14D1" w:rsidRPr="00CA0D3B" w:rsidRDefault="00AE14D1" w:rsidP="00AE14D1">
      <w:pPr>
        <w:keepNext/>
        <w:keepLines/>
        <w:autoSpaceDE w:val="0"/>
        <w:autoSpaceDN w:val="0"/>
        <w:adjustRightInd w:val="0"/>
        <w:jc w:val="center"/>
      </w:pPr>
      <w:r w:rsidRPr="00CA0D3B">
        <w:t>26. člen</w:t>
      </w:r>
    </w:p>
    <w:p w14:paraId="46B95630" w14:textId="77777777" w:rsidR="00AE14D1" w:rsidRPr="00CA0D3B" w:rsidRDefault="00AE14D1" w:rsidP="00AE14D1">
      <w:pPr>
        <w:keepNext/>
        <w:keepLines/>
        <w:autoSpaceDE w:val="0"/>
        <w:autoSpaceDN w:val="0"/>
        <w:adjustRightInd w:val="0"/>
      </w:pPr>
    </w:p>
    <w:p w14:paraId="4F2C45C1" w14:textId="77777777" w:rsidR="00AE14D1" w:rsidRPr="00CA0D3B" w:rsidRDefault="00AE14D1" w:rsidP="00AE14D1">
      <w:pPr>
        <w:jc w:val="both"/>
        <w:rPr>
          <w:color w:val="000000"/>
          <w:spacing w:val="-2"/>
        </w:rPr>
      </w:pPr>
      <w:r w:rsidRPr="00CA0D3B">
        <w:rPr>
          <w:color w:val="000000"/>
          <w:spacing w:val="-2"/>
        </w:rPr>
        <w:t>Za izvajanje tega okvirnega sporazuma sta odgovorna naslednja pooblaščena predstavnika:</w:t>
      </w:r>
    </w:p>
    <w:p w14:paraId="707CE08A" w14:textId="77777777" w:rsidR="00AE14D1" w:rsidRPr="00CA0D3B" w:rsidRDefault="00AE14D1" w:rsidP="00AE14D1">
      <w:pPr>
        <w:jc w:val="both"/>
        <w:rPr>
          <w:color w:val="000000"/>
          <w:spacing w:val="-2"/>
        </w:rPr>
      </w:pPr>
    </w:p>
    <w:p w14:paraId="01BF0FC3" w14:textId="77777777" w:rsidR="00AE14D1" w:rsidRPr="00CA0D3B" w:rsidRDefault="00AE14D1" w:rsidP="00AE14D1">
      <w:pPr>
        <w:numPr>
          <w:ilvl w:val="0"/>
          <w:numId w:val="68"/>
        </w:numPr>
        <w:contextualSpacing/>
        <w:jc w:val="both"/>
        <w:rPr>
          <w:color w:val="000000"/>
          <w:kern w:val="2"/>
          <w14:ligatures w14:val="standardContextual"/>
        </w:rPr>
      </w:pPr>
      <w:r w:rsidRPr="00CA0D3B">
        <w:rPr>
          <w:color w:val="000000"/>
          <w:kern w:val="2"/>
          <w14:ligatures w14:val="standardContextual"/>
        </w:rPr>
        <w:t xml:space="preserve">pooblaščeni predstavnik naročnika je: Petra Šeme, elektronski naslov </w:t>
      </w:r>
      <w:hyperlink r:id="rId20" w:history="1">
        <w:r w:rsidRPr="00CA0D3B">
          <w:rPr>
            <w:color w:val="0563C1"/>
            <w:kern w:val="2"/>
            <w:u w:val="single"/>
            <w14:ligatures w14:val="standardContextual"/>
          </w:rPr>
          <w:t>petra.seme@ljubljana.si</w:t>
        </w:r>
      </w:hyperlink>
      <w:r w:rsidRPr="00CA0D3B">
        <w:rPr>
          <w:color w:val="000000"/>
          <w:kern w:val="2"/>
          <w14:ligatures w14:val="standardContextual"/>
        </w:rPr>
        <w:t>, telefonska številka: 01/306 41 52, ki je skrbnica tega okvirnega sporazuma,</w:t>
      </w:r>
    </w:p>
    <w:p w14:paraId="19CC689C" w14:textId="77777777" w:rsidR="00AE14D1" w:rsidRPr="00CA0D3B" w:rsidRDefault="00AE14D1" w:rsidP="00AE14D1">
      <w:pPr>
        <w:numPr>
          <w:ilvl w:val="0"/>
          <w:numId w:val="68"/>
        </w:numPr>
        <w:spacing w:line="259" w:lineRule="auto"/>
        <w:contextualSpacing/>
        <w:jc w:val="both"/>
        <w:rPr>
          <w:color w:val="000000"/>
          <w:kern w:val="2"/>
          <w14:ligatures w14:val="standardContextual"/>
        </w:rPr>
      </w:pPr>
      <w:r w:rsidRPr="00CA0D3B">
        <w:rPr>
          <w:color w:val="000000"/>
          <w:kern w:val="2"/>
          <w14:ligatures w14:val="standardContextual"/>
        </w:rPr>
        <w:t>pooblaščeni predstavnik izvajalca je: …………………, elektronski naslov …………………., telefonska številka  …………..</w:t>
      </w:r>
    </w:p>
    <w:p w14:paraId="51D5E810" w14:textId="77777777" w:rsidR="00AE14D1" w:rsidRPr="00CA0D3B" w:rsidRDefault="00AE14D1" w:rsidP="00AE14D1">
      <w:pPr>
        <w:spacing w:line="259" w:lineRule="auto"/>
        <w:contextualSpacing/>
        <w:jc w:val="both"/>
        <w:rPr>
          <w:color w:val="000000"/>
          <w:kern w:val="2"/>
          <w14:ligatures w14:val="standardContextual"/>
        </w:rPr>
      </w:pPr>
    </w:p>
    <w:p w14:paraId="163491EB" w14:textId="77777777" w:rsidR="00AE14D1" w:rsidRPr="00CA0D3B" w:rsidRDefault="00AE14D1" w:rsidP="00AE14D1">
      <w:pPr>
        <w:spacing w:line="259" w:lineRule="auto"/>
        <w:contextualSpacing/>
        <w:jc w:val="both"/>
        <w:rPr>
          <w:color w:val="000000"/>
          <w:kern w:val="2"/>
          <w14:ligatures w14:val="standardContextual"/>
        </w:rPr>
      </w:pPr>
      <w:r w:rsidRPr="00CA0D3B">
        <w:rPr>
          <w:color w:val="000000"/>
          <w:kern w:val="2"/>
          <w14:ligatures w14:val="standardContextual"/>
        </w:rPr>
        <w:t>Kontaktne osebe posameznih projektnih partnerjev so:</w:t>
      </w:r>
    </w:p>
    <w:p w14:paraId="79CEB19E" w14:textId="77777777" w:rsidR="00AE14D1" w:rsidRPr="00CA0D3B" w:rsidRDefault="00AE14D1" w:rsidP="00AE14D1">
      <w:pPr>
        <w:pStyle w:val="Odstavekseznama"/>
        <w:numPr>
          <w:ilvl w:val="0"/>
          <w:numId w:val="67"/>
        </w:numPr>
        <w:spacing w:line="259" w:lineRule="auto"/>
        <w:contextualSpacing/>
        <w:jc w:val="both"/>
        <w:rPr>
          <w:color w:val="000000"/>
          <w:kern w:val="2"/>
          <w14:ligatures w14:val="standardContextual"/>
        </w:rPr>
      </w:pPr>
      <w:r w:rsidRPr="00CA0D3B">
        <w:rPr>
          <w:color w:val="000000"/>
          <w:kern w:val="2"/>
          <w14:ligatures w14:val="standardContextual"/>
        </w:rPr>
        <w:lastRenderedPageBreak/>
        <w:t xml:space="preserve">kontaktna oseba za Občino Ig je Marjetka Pintarič </w:t>
      </w:r>
      <w:proofErr w:type="spellStart"/>
      <w:r w:rsidRPr="00CA0D3B">
        <w:rPr>
          <w:color w:val="000000"/>
          <w:kern w:val="2"/>
          <w14:ligatures w14:val="standardContextual"/>
        </w:rPr>
        <w:t>Župec</w:t>
      </w:r>
      <w:proofErr w:type="spellEnd"/>
      <w:r w:rsidRPr="00CA0D3B">
        <w:rPr>
          <w:color w:val="000000"/>
          <w:kern w:val="2"/>
          <w14:ligatures w14:val="standardContextual"/>
        </w:rPr>
        <w:t xml:space="preserve">, elektronski naslov </w:t>
      </w:r>
      <w:hyperlink r:id="rId21" w:history="1">
        <w:r w:rsidRPr="00CA0D3B">
          <w:rPr>
            <w:rStyle w:val="Hiperpovezava"/>
            <w:kern w:val="2"/>
            <w14:ligatures w14:val="standardContextual"/>
          </w:rPr>
          <w:t>marjetka.pintaric-zupec@obcina-ig.si</w:t>
        </w:r>
      </w:hyperlink>
      <w:r w:rsidRPr="00CA0D3B">
        <w:rPr>
          <w:color w:val="000000"/>
          <w:kern w:val="2"/>
          <w14:ligatures w14:val="standardContextual"/>
        </w:rPr>
        <w:t>, telefonska številka: 01/280 23 08,</w:t>
      </w:r>
    </w:p>
    <w:p w14:paraId="09810505" w14:textId="77777777" w:rsidR="00AE14D1" w:rsidRPr="00CA0D3B" w:rsidRDefault="00AE14D1" w:rsidP="00AE14D1">
      <w:pPr>
        <w:pStyle w:val="Odstavekseznama"/>
        <w:numPr>
          <w:ilvl w:val="0"/>
          <w:numId w:val="67"/>
        </w:numPr>
        <w:spacing w:line="259" w:lineRule="auto"/>
        <w:contextualSpacing/>
        <w:jc w:val="both"/>
        <w:rPr>
          <w:color w:val="000000"/>
          <w:kern w:val="2"/>
          <w14:ligatures w14:val="standardContextual"/>
        </w:rPr>
      </w:pPr>
      <w:r w:rsidRPr="00CA0D3B">
        <w:rPr>
          <w:color w:val="000000"/>
          <w:kern w:val="2"/>
          <w14:ligatures w14:val="standardContextual"/>
        </w:rPr>
        <w:t xml:space="preserve">kontaktna oseba za Občino Grosuplje je Samo Hudoklin, elektronski naslov </w:t>
      </w:r>
      <w:hyperlink r:id="rId22" w:history="1">
        <w:r w:rsidRPr="00CA0D3B">
          <w:rPr>
            <w:rStyle w:val="Hiperpovezava"/>
            <w:kern w:val="2"/>
            <w14:ligatures w14:val="standardContextual"/>
          </w:rPr>
          <w:t>samo.hudoklin@grosuplje.si</w:t>
        </w:r>
      </w:hyperlink>
      <w:r w:rsidRPr="00CA0D3B">
        <w:rPr>
          <w:color w:val="000000"/>
          <w:kern w:val="2"/>
          <w14:ligatures w14:val="standardContextual"/>
        </w:rPr>
        <w:t>, telefonska številka: 01/788 88 59,</w:t>
      </w:r>
    </w:p>
    <w:p w14:paraId="35AA45CB" w14:textId="77777777" w:rsidR="00AE14D1" w:rsidRPr="00CA0D3B" w:rsidRDefault="00AE14D1" w:rsidP="00AE14D1">
      <w:pPr>
        <w:pStyle w:val="Odstavekseznama"/>
        <w:numPr>
          <w:ilvl w:val="0"/>
          <w:numId w:val="67"/>
        </w:numPr>
        <w:spacing w:line="259" w:lineRule="auto"/>
        <w:contextualSpacing/>
        <w:jc w:val="both"/>
        <w:rPr>
          <w:color w:val="000000"/>
          <w:kern w:val="2"/>
          <w14:ligatures w14:val="standardContextual"/>
        </w:rPr>
      </w:pPr>
      <w:r w:rsidRPr="00CA0D3B">
        <w:rPr>
          <w:color w:val="000000"/>
          <w:kern w:val="2"/>
          <w14:ligatures w14:val="standardContextual"/>
        </w:rPr>
        <w:t xml:space="preserve">kontaktna oseba za Občino Dobrepolje je Uroš Pikl, elektronski naslov: </w:t>
      </w:r>
      <w:hyperlink r:id="rId23" w:history="1">
        <w:r w:rsidRPr="00CA0D3B">
          <w:rPr>
            <w:rStyle w:val="Hiperpovezava"/>
            <w:kern w:val="2"/>
            <w14:ligatures w14:val="standardContextual"/>
          </w:rPr>
          <w:t>uros.pikl@dobrepolje.si</w:t>
        </w:r>
      </w:hyperlink>
      <w:r w:rsidRPr="00CA0D3B">
        <w:rPr>
          <w:color w:val="000000"/>
          <w:kern w:val="2"/>
          <w14:ligatures w14:val="standardContextual"/>
        </w:rPr>
        <w:t>, telefonska številka: 01/788 02 81,</w:t>
      </w:r>
    </w:p>
    <w:p w14:paraId="60444054" w14:textId="77777777" w:rsidR="00AE14D1" w:rsidRPr="00CA0D3B" w:rsidRDefault="00AE14D1" w:rsidP="00AE14D1">
      <w:pPr>
        <w:pStyle w:val="Odstavekseznama"/>
        <w:numPr>
          <w:ilvl w:val="0"/>
          <w:numId w:val="67"/>
        </w:numPr>
        <w:spacing w:line="259" w:lineRule="auto"/>
        <w:contextualSpacing/>
        <w:jc w:val="both"/>
        <w:rPr>
          <w:color w:val="000000"/>
          <w:kern w:val="2"/>
          <w14:ligatures w14:val="standardContextual"/>
        </w:rPr>
      </w:pPr>
      <w:r w:rsidRPr="00CA0D3B">
        <w:rPr>
          <w:color w:val="000000"/>
          <w:kern w:val="2"/>
          <w14:ligatures w14:val="standardContextual"/>
        </w:rPr>
        <w:t xml:space="preserve">kontaktna oseba za občino Škofljica je Gašper Svoljšak, elektronski naslov: </w:t>
      </w:r>
      <w:hyperlink r:id="rId24" w:history="1">
        <w:r w:rsidRPr="00CA0D3B">
          <w:rPr>
            <w:rStyle w:val="Hiperpovezava"/>
            <w:kern w:val="2"/>
            <w14:ligatures w14:val="standardContextual"/>
          </w:rPr>
          <w:t>gasper.svoljsak@skofljica.si</w:t>
        </w:r>
      </w:hyperlink>
      <w:r w:rsidRPr="00CA0D3B">
        <w:rPr>
          <w:color w:val="000000"/>
          <w:kern w:val="2"/>
          <w14:ligatures w14:val="standardContextual"/>
        </w:rPr>
        <w:t>; 01 3601 614.</w:t>
      </w:r>
    </w:p>
    <w:p w14:paraId="3564D093" w14:textId="77777777" w:rsidR="00AE14D1" w:rsidRPr="00CA0D3B" w:rsidRDefault="00AE14D1" w:rsidP="00AE14D1">
      <w:pPr>
        <w:jc w:val="both"/>
        <w:outlineLvl w:val="0"/>
        <w:rPr>
          <w:b/>
          <w:color w:val="000000"/>
        </w:rPr>
      </w:pPr>
    </w:p>
    <w:p w14:paraId="77A26D1E" w14:textId="77777777" w:rsidR="00AE14D1" w:rsidRPr="00CA0D3B" w:rsidRDefault="00AE14D1" w:rsidP="00AE14D1">
      <w:pPr>
        <w:jc w:val="both"/>
        <w:outlineLvl w:val="0"/>
        <w:rPr>
          <w:color w:val="000000"/>
        </w:rPr>
      </w:pPr>
      <w:r w:rsidRPr="00CA0D3B">
        <w:rPr>
          <w:color w:val="000000"/>
        </w:rPr>
        <w:t>O morebitnih spremembah pooblaščenih predstavnikov ali njihovih kontaktnih podatkov sta se obe stranki okvirnega sporazuma dolžni pisno obvestiti v roku 3 (treh) dni od nastale spremembe.</w:t>
      </w:r>
    </w:p>
    <w:p w14:paraId="2D41104F" w14:textId="77777777" w:rsidR="00AE14D1" w:rsidRPr="00CA0D3B" w:rsidRDefault="00AE14D1" w:rsidP="00AE14D1">
      <w:pPr>
        <w:jc w:val="both"/>
        <w:outlineLvl w:val="0"/>
        <w:rPr>
          <w:color w:val="000000"/>
        </w:rPr>
      </w:pPr>
    </w:p>
    <w:p w14:paraId="341B7CA5" w14:textId="77777777" w:rsidR="00AE14D1" w:rsidRPr="00CA0D3B" w:rsidRDefault="00AE14D1" w:rsidP="00AE14D1">
      <w:pPr>
        <w:jc w:val="both"/>
        <w:outlineLvl w:val="0"/>
        <w:rPr>
          <w:color w:val="000000"/>
        </w:rPr>
      </w:pPr>
    </w:p>
    <w:p w14:paraId="1D898688" w14:textId="77777777" w:rsidR="00AE14D1" w:rsidRPr="00CA0D3B" w:rsidRDefault="00AE14D1" w:rsidP="00AE14D1">
      <w:pPr>
        <w:jc w:val="center"/>
        <w:outlineLvl w:val="0"/>
        <w:rPr>
          <w:b/>
          <w:bCs/>
        </w:rPr>
      </w:pPr>
      <w:r w:rsidRPr="00CA0D3B">
        <w:rPr>
          <w:b/>
          <w:bCs/>
        </w:rPr>
        <w:t>Spremembe okvirnega sporazuma</w:t>
      </w:r>
    </w:p>
    <w:p w14:paraId="3FFAD8E9" w14:textId="77777777" w:rsidR="00AE14D1" w:rsidRPr="00CA0D3B" w:rsidRDefault="00AE14D1" w:rsidP="00AE14D1">
      <w:pPr>
        <w:jc w:val="both"/>
        <w:outlineLvl w:val="0"/>
        <w:rPr>
          <w:b/>
          <w:bCs/>
        </w:rPr>
      </w:pPr>
    </w:p>
    <w:p w14:paraId="156043C1" w14:textId="77777777" w:rsidR="00AE14D1" w:rsidRPr="00CA0D3B" w:rsidRDefault="00AE14D1" w:rsidP="00AE14D1">
      <w:pPr>
        <w:jc w:val="center"/>
        <w:outlineLvl w:val="0"/>
      </w:pPr>
      <w:r w:rsidRPr="00CA0D3B">
        <w:t>27. člen</w:t>
      </w:r>
    </w:p>
    <w:p w14:paraId="2914062D" w14:textId="77777777" w:rsidR="00AE14D1" w:rsidRPr="00CA0D3B" w:rsidRDefault="00AE14D1" w:rsidP="00AE14D1">
      <w:pPr>
        <w:jc w:val="center"/>
        <w:outlineLvl w:val="0"/>
      </w:pPr>
    </w:p>
    <w:p w14:paraId="003DB5A2" w14:textId="77777777" w:rsidR="00AE14D1" w:rsidRPr="00CA0D3B" w:rsidRDefault="00AE14D1" w:rsidP="00AE14D1">
      <w:pPr>
        <w:jc w:val="both"/>
        <w:outlineLvl w:val="0"/>
      </w:pPr>
      <w:r w:rsidRPr="00CA0D3B">
        <w:t xml:space="preserve">Vse spremembe in dopolnitve tega okvirnega sporazuma se sklenejo le v obliki pisnih dodatkov k okvirnemu sporazumu. </w:t>
      </w:r>
      <w:r w:rsidRPr="00CA0D3B">
        <w:tab/>
      </w:r>
      <w:r w:rsidRPr="00CA0D3B">
        <w:tab/>
      </w:r>
      <w:r w:rsidRPr="00CA0D3B">
        <w:tab/>
      </w:r>
      <w:r w:rsidRPr="00CA0D3B">
        <w:tab/>
      </w:r>
    </w:p>
    <w:p w14:paraId="5A6DADB0" w14:textId="77777777" w:rsidR="00AE14D1" w:rsidRPr="00CA0D3B" w:rsidRDefault="00AE14D1" w:rsidP="00AE14D1">
      <w:pPr>
        <w:jc w:val="both"/>
        <w:outlineLvl w:val="0"/>
      </w:pPr>
    </w:p>
    <w:p w14:paraId="3CAD2EBA" w14:textId="77777777" w:rsidR="00AE14D1" w:rsidRPr="00CA0D3B" w:rsidRDefault="00AE14D1" w:rsidP="00AE14D1">
      <w:pPr>
        <w:jc w:val="both"/>
        <w:outlineLvl w:val="0"/>
      </w:pPr>
    </w:p>
    <w:p w14:paraId="5AE66C1C" w14:textId="77777777" w:rsidR="00AE14D1" w:rsidRPr="00CA0D3B" w:rsidRDefault="00AE14D1" w:rsidP="00AE14D1">
      <w:pPr>
        <w:jc w:val="center"/>
        <w:outlineLvl w:val="0"/>
        <w:rPr>
          <w:b/>
          <w:bCs/>
        </w:rPr>
      </w:pPr>
      <w:r w:rsidRPr="00CA0D3B">
        <w:rPr>
          <w:b/>
          <w:bCs/>
        </w:rPr>
        <w:t>Reševanje sporov</w:t>
      </w:r>
    </w:p>
    <w:p w14:paraId="54CE6681" w14:textId="77777777" w:rsidR="00AE14D1" w:rsidRPr="00CA0D3B" w:rsidRDefault="00AE14D1" w:rsidP="00AE14D1">
      <w:pPr>
        <w:jc w:val="center"/>
        <w:outlineLvl w:val="0"/>
        <w:rPr>
          <w:b/>
          <w:bCs/>
        </w:rPr>
      </w:pPr>
    </w:p>
    <w:p w14:paraId="0D3F5821" w14:textId="77777777" w:rsidR="00AE14D1" w:rsidRPr="00CA0D3B" w:rsidRDefault="00AE14D1" w:rsidP="00AE14D1">
      <w:pPr>
        <w:jc w:val="center"/>
        <w:outlineLvl w:val="0"/>
      </w:pPr>
      <w:r w:rsidRPr="00CA0D3B">
        <w:t>28. člen</w:t>
      </w:r>
    </w:p>
    <w:p w14:paraId="5224A7BA" w14:textId="77777777" w:rsidR="00AE14D1" w:rsidRPr="00CA0D3B" w:rsidRDefault="00AE14D1" w:rsidP="00AE14D1">
      <w:pPr>
        <w:jc w:val="both"/>
        <w:outlineLvl w:val="0"/>
      </w:pPr>
    </w:p>
    <w:p w14:paraId="63437E2F" w14:textId="77777777" w:rsidR="00AE14D1" w:rsidRPr="00CA0D3B" w:rsidRDefault="00AE14D1" w:rsidP="00AE14D1">
      <w:pPr>
        <w:jc w:val="both"/>
        <w:outlineLvl w:val="0"/>
      </w:pPr>
      <w:r w:rsidRPr="00CA0D3B">
        <w:t xml:space="preserve">Vse morebitne spore iz tega sporazuma bosta stranki okvirnega sporazuma reševali sporazumno. Če sporazumna rešitev ne bo mogoča, bosta spor predložili v reševanje stvarno pristojnemu sodišču v Ljubljani po slovenskem pravu. </w:t>
      </w:r>
    </w:p>
    <w:p w14:paraId="2F4CB554" w14:textId="77777777" w:rsidR="00AE14D1" w:rsidRPr="00CA0D3B" w:rsidRDefault="00AE14D1" w:rsidP="00AE14D1">
      <w:pPr>
        <w:jc w:val="center"/>
        <w:outlineLvl w:val="0"/>
      </w:pPr>
    </w:p>
    <w:p w14:paraId="2CD532B4" w14:textId="77777777" w:rsidR="00AE14D1" w:rsidRDefault="00AE14D1" w:rsidP="00AE14D1">
      <w:pPr>
        <w:jc w:val="center"/>
        <w:outlineLvl w:val="0"/>
      </w:pPr>
    </w:p>
    <w:p w14:paraId="0A06FF68" w14:textId="77777777" w:rsidR="00AE14D1" w:rsidRPr="00CA0D3B" w:rsidRDefault="00AE14D1" w:rsidP="00AE14D1">
      <w:pPr>
        <w:jc w:val="center"/>
        <w:outlineLvl w:val="0"/>
      </w:pPr>
    </w:p>
    <w:p w14:paraId="4980EE5B" w14:textId="77777777" w:rsidR="00AE14D1" w:rsidRPr="00CA0D3B" w:rsidRDefault="00AE14D1" w:rsidP="00AE14D1">
      <w:pPr>
        <w:jc w:val="center"/>
        <w:outlineLvl w:val="0"/>
        <w:rPr>
          <w:b/>
          <w:bCs/>
        </w:rPr>
      </w:pPr>
      <w:r w:rsidRPr="00CA0D3B">
        <w:rPr>
          <w:b/>
          <w:bCs/>
        </w:rPr>
        <w:t>Protikorupcijska klavzula</w:t>
      </w:r>
    </w:p>
    <w:p w14:paraId="7244EE06" w14:textId="77777777" w:rsidR="00AE14D1" w:rsidRPr="00CA0D3B" w:rsidRDefault="00AE14D1" w:rsidP="00AE14D1">
      <w:pPr>
        <w:jc w:val="center"/>
        <w:outlineLvl w:val="0"/>
        <w:rPr>
          <w:b/>
          <w:bCs/>
        </w:rPr>
      </w:pPr>
    </w:p>
    <w:p w14:paraId="596C5BA2" w14:textId="77777777" w:rsidR="00AE14D1" w:rsidRPr="00CA0D3B" w:rsidRDefault="00AE14D1" w:rsidP="00AE14D1">
      <w:pPr>
        <w:jc w:val="center"/>
        <w:outlineLvl w:val="0"/>
      </w:pPr>
      <w:r w:rsidRPr="00CA0D3B">
        <w:t>29. člen</w:t>
      </w:r>
    </w:p>
    <w:p w14:paraId="2D042EA5" w14:textId="77777777" w:rsidR="00AE14D1" w:rsidRPr="00CA0D3B" w:rsidRDefault="00AE14D1" w:rsidP="00AE14D1">
      <w:pPr>
        <w:jc w:val="center"/>
        <w:outlineLvl w:val="0"/>
      </w:pPr>
    </w:p>
    <w:p w14:paraId="147E2CC9" w14:textId="77777777" w:rsidR="00AE14D1" w:rsidRPr="00CA0D3B" w:rsidRDefault="00AE14D1" w:rsidP="00AE14D1">
      <w:pPr>
        <w:jc w:val="both"/>
        <w:outlineLvl w:val="0"/>
      </w:pPr>
      <w:r w:rsidRPr="00CA0D3B">
        <w:t xml:space="preserve">V primeru, da je pri izvedbi javnega naročila za izbor izvajalca po tem okvirnem sporazumu ali pri izvajanju tega okvirnega sporazuma kdo v imenu ali na račun izvajalca, predstavniku, zastopniku, posredniku naročnika ali projektnih partnerjev, javnemu uslužbencu mestne/občinske uprave ali funkcionarju naročnika ali projektnega partnerja obljubil, ponudil ali dal kakšno nedovoljeno korist za pridobitev tega posla ali za sklenitev tega posla pod ugodnejšimi pogoji ali za opustitev dolžnega nadzora nad izvajanjem obveznosti iz tega okvirnega sporazuma ali za drugo ravnanje ali opustitev, s katerim je naročniku ali projektnim partnerjem povzročena škoda ali je omogočena pridobitev nedovoljene koristi predstavniku, zastopniku, posredniku naročnika ali projektnih partnerjev, javnemu uslužbencu mestne/občinske uprave ali funkcionarju naročnika ali projektnega partnerja, izvajalcu ali njegovemu predstavniku, zastopniku ali posredniku, je ta okvirni sporazum ničen. </w:t>
      </w:r>
    </w:p>
    <w:p w14:paraId="4788E161" w14:textId="77777777" w:rsidR="00AE14D1" w:rsidRPr="00CA0D3B" w:rsidRDefault="00AE14D1" w:rsidP="00AE14D1">
      <w:pPr>
        <w:jc w:val="both"/>
        <w:outlineLvl w:val="0"/>
      </w:pPr>
    </w:p>
    <w:p w14:paraId="693B0F37" w14:textId="77777777" w:rsidR="00AE14D1" w:rsidRPr="00CA0D3B" w:rsidRDefault="00AE14D1" w:rsidP="00AE14D1">
      <w:pPr>
        <w:jc w:val="both"/>
        <w:outlineLvl w:val="0"/>
      </w:pPr>
      <w:r w:rsidRPr="00CA0D3B">
        <w:t xml:space="preserve">Naročnik in projektni partnerji bodo na podlagi svojih ugotovitev o domnevnem obstoju dejanskega stanja iz prvega odstavka tega člena ali obvestila Komisije za preprečevanje korupcije ali drugih organov, glede njegovega domnevnega nastanka, pričeli z ugotavljanjem pogojev ničnosti tega okvirnega sporazuma oziroma z drugimi ukrepi v skladu s predpisi Republike Slovenije. </w:t>
      </w:r>
    </w:p>
    <w:p w14:paraId="19C3AE0A" w14:textId="77777777" w:rsidR="00AE14D1" w:rsidRPr="00CA0D3B" w:rsidRDefault="00AE14D1" w:rsidP="00AE14D1">
      <w:pPr>
        <w:rPr>
          <w:i/>
        </w:rPr>
      </w:pPr>
    </w:p>
    <w:p w14:paraId="02F86F2F" w14:textId="77777777" w:rsidR="00AE14D1" w:rsidRPr="00CA0D3B" w:rsidRDefault="00AE14D1" w:rsidP="00AE14D1">
      <w:pPr>
        <w:rPr>
          <w:i/>
        </w:rPr>
      </w:pPr>
    </w:p>
    <w:p w14:paraId="0FCDFE5F" w14:textId="77777777" w:rsidR="00AE14D1" w:rsidRPr="00CA0D3B" w:rsidRDefault="00AE14D1" w:rsidP="00AE14D1">
      <w:pPr>
        <w:keepNext/>
        <w:keepLines/>
        <w:autoSpaceDE w:val="0"/>
        <w:autoSpaceDN w:val="0"/>
        <w:adjustRightInd w:val="0"/>
        <w:jc w:val="center"/>
        <w:rPr>
          <w:b/>
          <w:bCs/>
        </w:rPr>
      </w:pPr>
      <w:r w:rsidRPr="00CA0D3B">
        <w:rPr>
          <w:b/>
          <w:bCs/>
        </w:rPr>
        <w:t>Končne določbe</w:t>
      </w:r>
    </w:p>
    <w:p w14:paraId="6CA44100" w14:textId="77777777" w:rsidR="00AE14D1" w:rsidRPr="00CA0D3B" w:rsidRDefault="00AE14D1" w:rsidP="00AE14D1">
      <w:pPr>
        <w:keepNext/>
        <w:keepLines/>
        <w:autoSpaceDE w:val="0"/>
        <w:autoSpaceDN w:val="0"/>
        <w:adjustRightInd w:val="0"/>
        <w:jc w:val="center"/>
      </w:pPr>
    </w:p>
    <w:p w14:paraId="745EA092" w14:textId="77777777" w:rsidR="00AE14D1" w:rsidRPr="00CA0D3B" w:rsidRDefault="00AE14D1" w:rsidP="00AE14D1">
      <w:pPr>
        <w:keepNext/>
        <w:keepLines/>
        <w:autoSpaceDE w:val="0"/>
        <w:autoSpaceDN w:val="0"/>
        <w:adjustRightInd w:val="0"/>
        <w:jc w:val="center"/>
      </w:pPr>
      <w:r w:rsidRPr="00CA0D3B">
        <w:t>30. člen</w:t>
      </w:r>
    </w:p>
    <w:p w14:paraId="6D42FFBE" w14:textId="77777777" w:rsidR="00AE14D1" w:rsidRPr="00CA0D3B" w:rsidRDefault="00AE14D1" w:rsidP="00AE14D1">
      <w:pPr>
        <w:keepNext/>
        <w:keepLines/>
        <w:autoSpaceDE w:val="0"/>
        <w:autoSpaceDN w:val="0"/>
        <w:adjustRightInd w:val="0"/>
      </w:pPr>
    </w:p>
    <w:p w14:paraId="3E59FBDB" w14:textId="77777777" w:rsidR="00AE14D1" w:rsidRPr="00CA0D3B" w:rsidRDefault="00AE14D1" w:rsidP="00AE14D1">
      <w:pPr>
        <w:keepNext/>
        <w:keepLines/>
        <w:autoSpaceDE w:val="0"/>
        <w:autoSpaceDN w:val="0"/>
        <w:adjustRightInd w:val="0"/>
        <w:jc w:val="both"/>
      </w:pPr>
      <w:r w:rsidRPr="00CA0D3B">
        <w:t xml:space="preserve">Ta okvirni sporazum je sklenjen z dnem, ko ga podpišeta obe stranki sporazuma in začne veljati z dnem predložitve finančnega zavarovanja za dobro izvedbo </w:t>
      </w:r>
      <w:r>
        <w:t>pogodbenih obveznosti</w:t>
      </w:r>
      <w:r w:rsidRPr="00CA0D3B">
        <w:t xml:space="preserve">, pod pogojem, da je predloženo skladno z določili tega okvirnega sporazuma. </w:t>
      </w:r>
    </w:p>
    <w:p w14:paraId="1D1FE6B0" w14:textId="77777777" w:rsidR="00AE14D1" w:rsidRPr="00CA0D3B" w:rsidRDefault="00AE14D1" w:rsidP="00AE14D1">
      <w:pPr>
        <w:jc w:val="both"/>
        <w:rPr>
          <w:i/>
        </w:rPr>
      </w:pPr>
    </w:p>
    <w:p w14:paraId="6BE1B784" w14:textId="77777777" w:rsidR="00AE14D1" w:rsidRPr="00CA0D3B" w:rsidRDefault="00AE14D1" w:rsidP="00AE14D1">
      <w:pPr>
        <w:keepNext/>
        <w:keepLines/>
        <w:autoSpaceDE w:val="0"/>
        <w:autoSpaceDN w:val="0"/>
        <w:adjustRightInd w:val="0"/>
        <w:jc w:val="center"/>
      </w:pPr>
      <w:r w:rsidRPr="00CA0D3B">
        <w:lastRenderedPageBreak/>
        <w:t>31. člen</w:t>
      </w:r>
    </w:p>
    <w:p w14:paraId="4D4A2B07" w14:textId="77777777" w:rsidR="00AE14D1" w:rsidRPr="00CA0D3B" w:rsidRDefault="00AE14D1" w:rsidP="00AE14D1">
      <w:pPr>
        <w:keepNext/>
        <w:keepLines/>
        <w:autoSpaceDE w:val="0"/>
        <w:autoSpaceDN w:val="0"/>
        <w:adjustRightInd w:val="0"/>
        <w:jc w:val="both"/>
      </w:pPr>
    </w:p>
    <w:p w14:paraId="316190EC" w14:textId="77777777" w:rsidR="00AE14D1" w:rsidRPr="00CA0D3B" w:rsidRDefault="00AE14D1" w:rsidP="00AE14D1">
      <w:pPr>
        <w:keepNext/>
        <w:keepLines/>
        <w:autoSpaceDE w:val="0"/>
        <w:autoSpaceDN w:val="0"/>
        <w:adjustRightInd w:val="0"/>
        <w:jc w:val="both"/>
      </w:pPr>
      <w:r w:rsidRPr="00CA0D3B">
        <w:t>Okvirni sporazum je sestavljen v 8</w:t>
      </w:r>
      <w:r>
        <w:t xml:space="preserve"> </w:t>
      </w:r>
      <w:r w:rsidRPr="00CA0D3B">
        <w:t>(</w:t>
      </w:r>
      <w:r>
        <w:t>osmih</w:t>
      </w:r>
      <w:r w:rsidRPr="00CA0D3B">
        <w:t>) enakih izvodih, od katerih prejme</w:t>
      </w:r>
      <w:r>
        <w:t>ta</w:t>
      </w:r>
      <w:r w:rsidRPr="00CA0D3B">
        <w:t xml:space="preserve"> </w:t>
      </w:r>
      <w:r>
        <w:t xml:space="preserve">izvajalec in naročnik </w:t>
      </w:r>
      <w:r w:rsidRPr="00CA0D3B">
        <w:t xml:space="preserve">vsak po 2 (dva) izvoda, vsak projektni partner pa 1 (en) izvod. </w:t>
      </w:r>
    </w:p>
    <w:p w14:paraId="07017E5C" w14:textId="77777777" w:rsidR="00AE14D1" w:rsidRPr="00CA0D3B" w:rsidRDefault="00AE14D1" w:rsidP="00AE14D1">
      <w:pPr>
        <w:tabs>
          <w:tab w:val="left" w:pos="2808"/>
        </w:tabs>
        <w:rPr>
          <w:i/>
        </w:rPr>
      </w:pPr>
      <w:r w:rsidRPr="00CA0D3B">
        <w:rPr>
          <w:i/>
        </w:rPr>
        <w:tab/>
      </w:r>
    </w:p>
    <w:p w14:paraId="5F5953FB" w14:textId="77777777" w:rsidR="00AE14D1" w:rsidRPr="00CA0D3B" w:rsidRDefault="00AE14D1" w:rsidP="00AE14D1">
      <w:pPr>
        <w:keepNext/>
        <w:keepLines/>
        <w:autoSpaceDE w:val="0"/>
        <w:autoSpaceDN w:val="0"/>
        <w:adjustRightInd w:val="0"/>
      </w:pPr>
      <w:r w:rsidRPr="00CA0D3B">
        <w:t xml:space="preserve">Priloge, ki so sestavni del tega sporazuma: </w:t>
      </w:r>
    </w:p>
    <w:p w14:paraId="00F7A5BF" w14:textId="36A7DD50" w:rsidR="00AE14D1" w:rsidRPr="00CA0D3B" w:rsidRDefault="00AE14D1" w:rsidP="00AE14D1">
      <w:pPr>
        <w:keepNext/>
        <w:keepLines/>
        <w:numPr>
          <w:ilvl w:val="0"/>
          <w:numId w:val="61"/>
        </w:numPr>
        <w:autoSpaceDE w:val="0"/>
        <w:autoSpaceDN w:val="0"/>
        <w:adjustRightInd w:val="0"/>
        <w:spacing w:after="62" w:line="259" w:lineRule="auto"/>
        <w:ind w:left="0"/>
        <w:jc w:val="both"/>
        <w:rPr>
          <w:color w:val="000000"/>
        </w:rPr>
      </w:pPr>
      <w:r w:rsidRPr="00CA0D3B">
        <w:t>Priloga št. 1: razpisna dokumentacija št.</w:t>
      </w:r>
      <w:r w:rsidRPr="00CA0D3B">
        <w:rPr>
          <w:color w:val="000000"/>
        </w:rPr>
        <w:t xml:space="preserve"> JHL-</w:t>
      </w:r>
      <w:r>
        <w:rPr>
          <w:color w:val="000000"/>
        </w:rPr>
        <w:t xml:space="preserve">36/24 </w:t>
      </w:r>
      <w:r w:rsidRPr="00CA0D3B">
        <w:rPr>
          <w:color w:val="000000"/>
        </w:rPr>
        <w:t>24 z dne …………</w:t>
      </w:r>
    </w:p>
    <w:p w14:paraId="379E3088" w14:textId="77777777" w:rsidR="00AE14D1" w:rsidRPr="00CA0D3B" w:rsidRDefault="00AE14D1" w:rsidP="00AE14D1">
      <w:pPr>
        <w:keepNext/>
        <w:keepLines/>
        <w:numPr>
          <w:ilvl w:val="0"/>
          <w:numId w:val="61"/>
        </w:numPr>
        <w:autoSpaceDE w:val="0"/>
        <w:autoSpaceDN w:val="0"/>
        <w:adjustRightInd w:val="0"/>
        <w:spacing w:after="62" w:line="259" w:lineRule="auto"/>
        <w:ind w:left="0"/>
        <w:jc w:val="both"/>
        <w:rPr>
          <w:color w:val="000000"/>
        </w:rPr>
      </w:pPr>
      <w:r w:rsidRPr="00CA0D3B">
        <w:rPr>
          <w:color w:val="000000"/>
        </w:rPr>
        <w:t>Priloga št. 2: ponudbena dokumentacija izvajalca št. …………. z dne ………….</w:t>
      </w:r>
    </w:p>
    <w:p w14:paraId="4AB8A853" w14:textId="77777777" w:rsidR="00AE14D1" w:rsidRPr="00CA0D3B" w:rsidRDefault="00AE14D1" w:rsidP="00AE14D1">
      <w:pPr>
        <w:keepNext/>
        <w:keepLines/>
        <w:numPr>
          <w:ilvl w:val="0"/>
          <w:numId w:val="61"/>
        </w:numPr>
        <w:autoSpaceDE w:val="0"/>
        <w:autoSpaceDN w:val="0"/>
        <w:adjustRightInd w:val="0"/>
        <w:spacing w:after="62" w:line="259" w:lineRule="auto"/>
        <w:ind w:left="0"/>
        <w:jc w:val="both"/>
        <w:rPr>
          <w:color w:val="000000"/>
        </w:rPr>
      </w:pPr>
      <w:r w:rsidRPr="00CA0D3B">
        <w:rPr>
          <w:color w:val="000000"/>
        </w:rPr>
        <w:t xml:space="preserve">Priloga št. 3: zavarovalna polica št……….. pri zavarovalnici……. </w:t>
      </w:r>
    </w:p>
    <w:p w14:paraId="291E5211" w14:textId="77777777" w:rsidR="00AE14D1" w:rsidRPr="008C64A3" w:rsidRDefault="00AE14D1" w:rsidP="00AE14D1">
      <w:pPr>
        <w:keepNext/>
        <w:keepLines/>
        <w:numPr>
          <w:ilvl w:val="0"/>
          <w:numId w:val="61"/>
        </w:numPr>
        <w:autoSpaceDE w:val="0"/>
        <w:autoSpaceDN w:val="0"/>
        <w:adjustRightInd w:val="0"/>
        <w:spacing w:after="62" w:line="259" w:lineRule="auto"/>
        <w:ind w:left="0"/>
        <w:jc w:val="both"/>
        <w:rPr>
          <w:color w:val="000000"/>
        </w:rPr>
      </w:pPr>
      <w:r w:rsidRPr="00CA0D3B">
        <w:rPr>
          <w:color w:val="000000"/>
        </w:rPr>
        <w:t xml:space="preserve">Priloga št. 4: potrdilo o plačilu premije ………….. </w:t>
      </w:r>
    </w:p>
    <w:p w14:paraId="0B3F2ED2" w14:textId="77777777" w:rsidR="00AE14D1" w:rsidRPr="00CA0D3B" w:rsidRDefault="00AE14D1" w:rsidP="00AE14D1">
      <w:pPr>
        <w:suppressAutoHyphens/>
        <w:jc w:val="both"/>
        <w:rPr>
          <w:color w:val="000000"/>
        </w:rPr>
      </w:pPr>
    </w:p>
    <w:p w14:paraId="11F3DD33" w14:textId="12675C67" w:rsidR="00AE14D1" w:rsidRPr="00CA0D3B" w:rsidRDefault="00AE14D1" w:rsidP="00AE14D1">
      <w:pPr>
        <w:tabs>
          <w:tab w:val="left" w:pos="5103"/>
        </w:tabs>
        <w:suppressAutoHyphens/>
        <w:rPr>
          <w:b/>
          <w:color w:val="000000"/>
        </w:rPr>
      </w:pPr>
      <w:r w:rsidRPr="00CA0D3B">
        <w:rPr>
          <w:color w:val="000000"/>
        </w:rPr>
        <w:t xml:space="preserve">                                                                           </w:t>
      </w:r>
      <w:r>
        <w:rPr>
          <w:color w:val="000000"/>
        </w:rPr>
        <w:t xml:space="preserve">           </w:t>
      </w:r>
      <w:r w:rsidRPr="00CA0D3B">
        <w:rPr>
          <w:b/>
          <w:color w:val="000000"/>
        </w:rPr>
        <w:t>Številka okvirnega sporazuma:</w:t>
      </w:r>
      <w:r w:rsidRPr="00CA0D3B">
        <w:rPr>
          <w:b/>
        </w:rPr>
        <w:t xml:space="preserve"> C7560-24-210056</w:t>
      </w:r>
    </w:p>
    <w:tbl>
      <w:tblPr>
        <w:tblW w:w="5042" w:type="pct"/>
        <w:tblLook w:val="01E0" w:firstRow="1" w:lastRow="1" w:firstColumn="1" w:lastColumn="1" w:noHBand="0" w:noVBand="0"/>
      </w:tblPr>
      <w:tblGrid>
        <w:gridCol w:w="4207"/>
        <w:gridCol w:w="4045"/>
        <w:gridCol w:w="912"/>
        <w:gridCol w:w="476"/>
        <w:gridCol w:w="80"/>
      </w:tblGrid>
      <w:tr w:rsidR="00AE14D1" w:rsidRPr="00CA0D3B" w14:paraId="33AEA810" w14:textId="77777777" w:rsidTr="00AE14D1">
        <w:trPr>
          <w:gridAfter w:val="1"/>
          <w:wAfter w:w="42" w:type="pct"/>
        </w:trPr>
        <w:tc>
          <w:tcPr>
            <w:tcW w:w="2164" w:type="pct"/>
            <w:hideMark/>
          </w:tcPr>
          <w:p w14:paraId="537995C3" w14:textId="77777777" w:rsidR="00AE14D1" w:rsidRPr="00CA0D3B" w:rsidRDefault="00AE14D1" w:rsidP="0016013D">
            <w:pPr>
              <w:suppressAutoHyphens/>
              <w:jc w:val="both"/>
              <w:rPr>
                <w:color w:val="000000"/>
              </w:rPr>
            </w:pPr>
            <w:r w:rsidRPr="00CA0D3B">
              <w:rPr>
                <w:color w:val="000000"/>
              </w:rPr>
              <w:t>Številka:</w:t>
            </w:r>
          </w:p>
        </w:tc>
        <w:tc>
          <w:tcPr>
            <w:tcW w:w="2795" w:type="pct"/>
            <w:gridSpan w:val="3"/>
            <w:hideMark/>
          </w:tcPr>
          <w:p w14:paraId="7A73486E" w14:textId="77777777" w:rsidR="00AE14D1" w:rsidRPr="00CA0D3B" w:rsidRDefault="00AE14D1" w:rsidP="0016013D">
            <w:pPr>
              <w:suppressAutoHyphens/>
              <w:jc w:val="both"/>
              <w:rPr>
                <w:color w:val="000000"/>
              </w:rPr>
            </w:pPr>
            <w:r w:rsidRPr="00CA0D3B">
              <w:rPr>
                <w:color w:val="000000"/>
              </w:rPr>
              <w:t xml:space="preserve"> Številka dok. DS: 430-2028/2024-9</w:t>
            </w:r>
          </w:p>
        </w:tc>
      </w:tr>
      <w:tr w:rsidR="00AE14D1" w:rsidRPr="00CA0D3B" w14:paraId="293BF4DB" w14:textId="77777777" w:rsidTr="00AE14D1">
        <w:trPr>
          <w:gridAfter w:val="1"/>
          <w:wAfter w:w="42" w:type="pct"/>
        </w:trPr>
        <w:tc>
          <w:tcPr>
            <w:tcW w:w="2164" w:type="pct"/>
            <w:hideMark/>
          </w:tcPr>
          <w:p w14:paraId="4E722A47" w14:textId="77777777" w:rsidR="00AE14D1" w:rsidRPr="00CA0D3B" w:rsidRDefault="00AE14D1" w:rsidP="0016013D">
            <w:pPr>
              <w:suppressAutoHyphens/>
              <w:jc w:val="both"/>
              <w:rPr>
                <w:color w:val="000000"/>
              </w:rPr>
            </w:pPr>
            <w:r w:rsidRPr="00CA0D3B">
              <w:rPr>
                <w:color w:val="000000"/>
              </w:rPr>
              <w:t>Datum:</w:t>
            </w:r>
          </w:p>
        </w:tc>
        <w:tc>
          <w:tcPr>
            <w:tcW w:w="2795" w:type="pct"/>
            <w:gridSpan w:val="3"/>
            <w:hideMark/>
          </w:tcPr>
          <w:p w14:paraId="0CCCD60A" w14:textId="77777777" w:rsidR="00AE14D1" w:rsidRPr="00CA0D3B" w:rsidRDefault="00AE14D1" w:rsidP="0016013D">
            <w:pPr>
              <w:suppressAutoHyphens/>
              <w:jc w:val="both"/>
              <w:rPr>
                <w:color w:val="000000"/>
              </w:rPr>
            </w:pPr>
            <w:r w:rsidRPr="00CA0D3B">
              <w:rPr>
                <w:color w:val="000000"/>
              </w:rPr>
              <w:t xml:space="preserve"> Datum:</w:t>
            </w:r>
          </w:p>
        </w:tc>
      </w:tr>
      <w:tr w:rsidR="00AE14D1" w:rsidRPr="00CA0D3B" w14:paraId="1D5FC5E9" w14:textId="77777777" w:rsidTr="00AE14D1">
        <w:trPr>
          <w:gridAfter w:val="1"/>
          <w:wAfter w:w="42" w:type="pct"/>
          <w:trHeight w:val="153"/>
        </w:trPr>
        <w:tc>
          <w:tcPr>
            <w:tcW w:w="2164" w:type="pct"/>
          </w:tcPr>
          <w:p w14:paraId="7C2D4A60" w14:textId="77777777" w:rsidR="00AE14D1" w:rsidRPr="00CA0D3B" w:rsidRDefault="00AE14D1" w:rsidP="0016013D">
            <w:pPr>
              <w:suppressAutoHyphens/>
              <w:jc w:val="both"/>
              <w:rPr>
                <w:color w:val="000000"/>
              </w:rPr>
            </w:pPr>
          </w:p>
        </w:tc>
        <w:tc>
          <w:tcPr>
            <w:tcW w:w="2795" w:type="pct"/>
            <w:gridSpan w:val="3"/>
          </w:tcPr>
          <w:tbl>
            <w:tblPr>
              <w:tblW w:w="5000" w:type="pct"/>
              <w:tblLook w:val="01E0" w:firstRow="1" w:lastRow="1" w:firstColumn="1" w:lastColumn="1" w:noHBand="0" w:noVBand="0"/>
            </w:tblPr>
            <w:tblGrid>
              <w:gridCol w:w="5217"/>
            </w:tblGrid>
            <w:tr w:rsidR="00AE14D1" w:rsidRPr="00CA0D3B" w14:paraId="1E351703" w14:textId="77777777" w:rsidTr="0016013D">
              <w:tc>
                <w:tcPr>
                  <w:tcW w:w="2818" w:type="pct"/>
                  <w:hideMark/>
                </w:tcPr>
                <w:p w14:paraId="708B3664" w14:textId="77777777" w:rsidR="00AE14D1" w:rsidRPr="00CA0D3B" w:rsidRDefault="00AE14D1" w:rsidP="0016013D">
                  <w:pPr>
                    <w:suppressAutoHyphens/>
                    <w:jc w:val="both"/>
                    <w:rPr>
                      <w:color w:val="000000"/>
                    </w:rPr>
                  </w:pPr>
                </w:p>
                <w:p w14:paraId="27B27B5D" w14:textId="77777777" w:rsidR="00AE14D1" w:rsidRPr="00CA0D3B" w:rsidRDefault="00AE14D1" w:rsidP="0016013D">
                  <w:pPr>
                    <w:suppressAutoHyphens/>
                    <w:jc w:val="both"/>
                    <w:rPr>
                      <w:color w:val="000000"/>
                    </w:rPr>
                  </w:pPr>
                </w:p>
                <w:p w14:paraId="05335AF5" w14:textId="77777777" w:rsidR="00AE14D1" w:rsidRPr="00CA0D3B" w:rsidRDefault="00AE14D1" w:rsidP="0016013D">
                  <w:pPr>
                    <w:suppressAutoHyphens/>
                    <w:jc w:val="both"/>
                    <w:rPr>
                      <w:color w:val="000000"/>
                    </w:rPr>
                  </w:pPr>
                  <w:r w:rsidRPr="00CA0D3B">
                    <w:rPr>
                      <w:color w:val="000000"/>
                    </w:rPr>
                    <w:t xml:space="preserve">     Naročnik:</w:t>
                  </w:r>
                </w:p>
              </w:tc>
            </w:tr>
            <w:tr w:rsidR="00AE14D1" w:rsidRPr="00CA0D3B" w14:paraId="38150334" w14:textId="77777777" w:rsidTr="0016013D">
              <w:tc>
                <w:tcPr>
                  <w:tcW w:w="2818" w:type="pct"/>
                </w:tcPr>
                <w:p w14:paraId="75C095CB" w14:textId="77777777" w:rsidR="00AE14D1" w:rsidRPr="00CA0D3B" w:rsidRDefault="00AE14D1" w:rsidP="0016013D">
                  <w:pPr>
                    <w:suppressAutoHyphens/>
                    <w:jc w:val="both"/>
                    <w:rPr>
                      <w:b/>
                      <w:color w:val="000000"/>
                    </w:rPr>
                  </w:pPr>
                  <w:r w:rsidRPr="00CA0D3B">
                    <w:rPr>
                      <w:b/>
                      <w:color w:val="000000"/>
                    </w:rPr>
                    <w:t xml:space="preserve">    MESTNA OBČINA LJUBLJANA</w:t>
                  </w:r>
                </w:p>
                <w:p w14:paraId="783F866D" w14:textId="77777777" w:rsidR="00AE14D1" w:rsidRPr="00CA0D3B" w:rsidRDefault="00AE14D1" w:rsidP="0016013D">
                  <w:pPr>
                    <w:suppressAutoHyphens/>
                    <w:jc w:val="both"/>
                    <w:rPr>
                      <w:b/>
                      <w:color w:val="000000"/>
                    </w:rPr>
                  </w:pPr>
                </w:p>
              </w:tc>
            </w:tr>
            <w:tr w:rsidR="00AE14D1" w:rsidRPr="00CA0D3B" w14:paraId="6B695EDF" w14:textId="77777777" w:rsidTr="0016013D">
              <w:tc>
                <w:tcPr>
                  <w:tcW w:w="2818" w:type="pct"/>
                  <w:hideMark/>
                </w:tcPr>
                <w:p w14:paraId="1928A242" w14:textId="77777777" w:rsidR="00AE14D1" w:rsidRPr="00CA0D3B" w:rsidRDefault="00AE14D1" w:rsidP="0016013D">
                  <w:pPr>
                    <w:suppressAutoHyphens/>
                    <w:jc w:val="both"/>
                    <w:rPr>
                      <w:color w:val="000000"/>
                    </w:rPr>
                  </w:pPr>
                  <w:r w:rsidRPr="00CA0D3B">
                    <w:rPr>
                      <w:color w:val="000000"/>
                    </w:rPr>
                    <w:t xml:space="preserve">     Župan</w:t>
                  </w:r>
                </w:p>
                <w:p w14:paraId="46E57293" w14:textId="77777777" w:rsidR="00AE14D1" w:rsidRPr="00CA0D3B" w:rsidRDefault="00AE14D1" w:rsidP="0016013D">
                  <w:pPr>
                    <w:suppressAutoHyphens/>
                    <w:jc w:val="both"/>
                    <w:rPr>
                      <w:color w:val="000000"/>
                    </w:rPr>
                  </w:pPr>
                  <w:r w:rsidRPr="00CA0D3B">
                    <w:rPr>
                      <w:color w:val="000000"/>
                    </w:rPr>
                    <w:t xml:space="preserve">     Zoran Janković</w:t>
                  </w:r>
                </w:p>
              </w:tc>
            </w:tr>
          </w:tbl>
          <w:p w14:paraId="44697950" w14:textId="77777777" w:rsidR="00AE14D1" w:rsidRPr="00CA0D3B" w:rsidRDefault="00AE14D1" w:rsidP="0016013D">
            <w:pPr>
              <w:suppressAutoHyphens/>
              <w:jc w:val="both"/>
              <w:rPr>
                <w:color w:val="000000"/>
              </w:rPr>
            </w:pPr>
          </w:p>
        </w:tc>
      </w:tr>
      <w:tr w:rsidR="00AE14D1" w:rsidRPr="00CA0D3B" w14:paraId="29179A3E" w14:textId="77777777" w:rsidTr="00AE14D1">
        <w:trPr>
          <w:gridAfter w:val="1"/>
          <w:wAfter w:w="42" w:type="pct"/>
          <w:trHeight w:val="153"/>
        </w:trPr>
        <w:tc>
          <w:tcPr>
            <w:tcW w:w="2164" w:type="pct"/>
          </w:tcPr>
          <w:p w14:paraId="7E3838EF" w14:textId="77777777" w:rsidR="00AE14D1" w:rsidRPr="00CA0D3B" w:rsidRDefault="00AE14D1" w:rsidP="0016013D">
            <w:pPr>
              <w:suppressAutoHyphens/>
              <w:jc w:val="both"/>
              <w:rPr>
                <w:color w:val="000000"/>
              </w:rPr>
            </w:pPr>
          </w:p>
        </w:tc>
        <w:tc>
          <w:tcPr>
            <w:tcW w:w="2795" w:type="pct"/>
            <w:gridSpan w:val="3"/>
          </w:tcPr>
          <w:p w14:paraId="4DED18FE" w14:textId="77777777" w:rsidR="00AE14D1" w:rsidRDefault="00AE14D1" w:rsidP="0016013D">
            <w:pPr>
              <w:suppressAutoHyphens/>
              <w:jc w:val="both"/>
              <w:rPr>
                <w:color w:val="000000"/>
              </w:rPr>
            </w:pPr>
            <w:r w:rsidRPr="00CA0D3B">
              <w:rPr>
                <w:color w:val="000000"/>
              </w:rPr>
              <w:t xml:space="preserve"> </w:t>
            </w:r>
          </w:p>
          <w:p w14:paraId="1BE49EF8" w14:textId="77777777" w:rsidR="00AE14D1" w:rsidRDefault="00AE14D1" w:rsidP="0016013D">
            <w:pPr>
              <w:suppressAutoHyphens/>
              <w:jc w:val="both"/>
              <w:rPr>
                <w:color w:val="000000"/>
              </w:rPr>
            </w:pPr>
          </w:p>
          <w:p w14:paraId="2CB349A4" w14:textId="77777777" w:rsidR="00AE14D1" w:rsidRPr="00CA0D3B" w:rsidRDefault="00AE14D1" w:rsidP="0016013D">
            <w:pPr>
              <w:suppressAutoHyphens/>
              <w:jc w:val="both"/>
              <w:rPr>
                <w:color w:val="000000"/>
              </w:rPr>
            </w:pPr>
            <w:r>
              <w:rPr>
                <w:color w:val="000000"/>
              </w:rPr>
              <w:t>P</w:t>
            </w:r>
            <w:r w:rsidRPr="00CA0D3B">
              <w:rPr>
                <w:color w:val="000000"/>
              </w:rPr>
              <w:t>rojektni partnerji</w:t>
            </w:r>
            <w:r>
              <w:rPr>
                <w:color w:val="000000"/>
              </w:rPr>
              <w:t>:</w:t>
            </w:r>
          </w:p>
          <w:p w14:paraId="751CDF3C" w14:textId="77777777" w:rsidR="00AE14D1" w:rsidRPr="008D5AE1" w:rsidRDefault="00AE14D1" w:rsidP="0016013D">
            <w:pPr>
              <w:suppressAutoHyphens/>
              <w:jc w:val="both"/>
              <w:rPr>
                <w:color w:val="000000"/>
              </w:rPr>
            </w:pPr>
            <w:r w:rsidRPr="00CA0D3B">
              <w:rPr>
                <w:b/>
                <w:color w:val="000000"/>
              </w:rPr>
              <w:t>OBČINA IG</w:t>
            </w:r>
          </w:p>
          <w:p w14:paraId="6FACE5A6" w14:textId="77777777" w:rsidR="00AE14D1" w:rsidRPr="00CA0D3B" w:rsidRDefault="00AE14D1" w:rsidP="0016013D">
            <w:pPr>
              <w:suppressAutoHyphens/>
              <w:jc w:val="both"/>
              <w:rPr>
                <w:b/>
                <w:color w:val="000000"/>
              </w:rPr>
            </w:pPr>
            <w:r w:rsidRPr="00CA0D3B">
              <w:rPr>
                <w:b/>
                <w:color w:val="000000"/>
              </w:rPr>
              <w:t>OBČINA GROSUPLJE</w:t>
            </w:r>
          </w:p>
          <w:p w14:paraId="56F2FE06" w14:textId="77777777" w:rsidR="00AE14D1" w:rsidRPr="00CA0D3B" w:rsidRDefault="00AE14D1" w:rsidP="0016013D">
            <w:pPr>
              <w:suppressAutoHyphens/>
              <w:jc w:val="both"/>
              <w:rPr>
                <w:b/>
                <w:color w:val="000000"/>
              </w:rPr>
            </w:pPr>
            <w:r w:rsidRPr="00CA0D3B">
              <w:rPr>
                <w:b/>
                <w:color w:val="000000"/>
              </w:rPr>
              <w:t>OBČINA DOBREPOLJE</w:t>
            </w:r>
          </w:p>
          <w:p w14:paraId="43081B99" w14:textId="77777777" w:rsidR="00AE14D1" w:rsidRPr="00CA0D3B" w:rsidRDefault="00AE14D1" w:rsidP="0016013D">
            <w:pPr>
              <w:suppressAutoHyphens/>
              <w:jc w:val="both"/>
              <w:rPr>
                <w:color w:val="000000"/>
              </w:rPr>
            </w:pPr>
            <w:r w:rsidRPr="00CA0D3B">
              <w:rPr>
                <w:b/>
                <w:color w:val="000000"/>
              </w:rPr>
              <w:t>OBČINA ŠKOFLJICA</w:t>
            </w:r>
            <w:r w:rsidRPr="00CA0D3B">
              <w:rPr>
                <w:color w:val="000000"/>
              </w:rPr>
              <w:t xml:space="preserve">, ki jih po pooblastilu </w:t>
            </w:r>
            <w:r>
              <w:rPr>
                <w:color w:val="000000"/>
              </w:rPr>
              <w:t xml:space="preserve">vse </w:t>
            </w:r>
            <w:r w:rsidRPr="00CA0D3B">
              <w:rPr>
                <w:color w:val="000000"/>
              </w:rPr>
              <w:t>zastopa</w:t>
            </w:r>
            <w:r>
              <w:rPr>
                <w:color w:val="000000"/>
              </w:rPr>
              <w:t xml:space="preserve"> </w:t>
            </w:r>
            <w:r w:rsidRPr="00CA0D3B">
              <w:rPr>
                <w:color w:val="000000"/>
              </w:rPr>
              <w:t>Mestna občina Ljubljana, ki jo zastopa župan</w:t>
            </w:r>
            <w:r>
              <w:rPr>
                <w:color w:val="000000"/>
              </w:rPr>
              <w:t xml:space="preserve"> </w:t>
            </w:r>
            <w:r w:rsidRPr="00CA0D3B">
              <w:rPr>
                <w:color w:val="000000"/>
              </w:rPr>
              <w:t>Zoran Janković</w:t>
            </w:r>
          </w:p>
        </w:tc>
      </w:tr>
      <w:tr w:rsidR="00AE14D1" w:rsidRPr="00CA0D3B" w14:paraId="1FA678B1" w14:textId="77777777" w:rsidTr="00AE14D1">
        <w:trPr>
          <w:gridAfter w:val="1"/>
          <w:wAfter w:w="42" w:type="pct"/>
        </w:trPr>
        <w:tc>
          <w:tcPr>
            <w:tcW w:w="2164" w:type="pct"/>
            <w:hideMark/>
          </w:tcPr>
          <w:p w14:paraId="09851850" w14:textId="77777777" w:rsidR="00AE14D1" w:rsidRPr="00CA0D3B" w:rsidRDefault="00AE14D1" w:rsidP="0016013D">
            <w:pPr>
              <w:suppressAutoHyphens/>
              <w:jc w:val="both"/>
              <w:rPr>
                <w:color w:val="000000"/>
              </w:rPr>
            </w:pPr>
          </w:p>
          <w:p w14:paraId="52027C18" w14:textId="77777777" w:rsidR="00AE14D1" w:rsidRPr="00CA0D3B" w:rsidRDefault="00AE14D1" w:rsidP="0016013D">
            <w:pPr>
              <w:suppressAutoHyphens/>
              <w:jc w:val="both"/>
              <w:rPr>
                <w:color w:val="000000"/>
              </w:rPr>
            </w:pPr>
            <w:r w:rsidRPr="00CA0D3B">
              <w:rPr>
                <w:color w:val="000000"/>
              </w:rPr>
              <w:t>Izvajalec:</w:t>
            </w:r>
          </w:p>
        </w:tc>
        <w:tc>
          <w:tcPr>
            <w:tcW w:w="2795" w:type="pct"/>
            <w:gridSpan w:val="3"/>
          </w:tcPr>
          <w:p w14:paraId="445F860D" w14:textId="77777777" w:rsidR="00AE14D1" w:rsidRPr="00CA0D3B" w:rsidRDefault="00AE14D1" w:rsidP="0016013D">
            <w:pPr>
              <w:suppressAutoHyphens/>
              <w:jc w:val="both"/>
              <w:rPr>
                <w:color w:val="000000"/>
              </w:rPr>
            </w:pPr>
          </w:p>
        </w:tc>
      </w:tr>
      <w:tr w:rsidR="00AE14D1" w:rsidRPr="00CA0D3B" w14:paraId="766A4B57" w14:textId="77777777" w:rsidTr="00AE14D1">
        <w:trPr>
          <w:gridAfter w:val="1"/>
          <w:wAfter w:w="42" w:type="pct"/>
        </w:trPr>
        <w:tc>
          <w:tcPr>
            <w:tcW w:w="2164" w:type="pct"/>
          </w:tcPr>
          <w:p w14:paraId="5070DB38" w14:textId="77777777" w:rsidR="00AE14D1" w:rsidRPr="00CA0D3B" w:rsidRDefault="00AE14D1" w:rsidP="0016013D">
            <w:pPr>
              <w:suppressAutoHyphens/>
              <w:jc w:val="both"/>
              <w:rPr>
                <w:b/>
                <w:color w:val="000000"/>
              </w:rPr>
            </w:pPr>
            <w:r w:rsidRPr="00CA0D3B">
              <w:rPr>
                <w:b/>
                <w:color w:val="000000"/>
              </w:rPr>
              <w:t>…………………………..</w:t>
            </w:r>
          </w:p>
        </w:tc>
        <w:tc>
          <w:tcPr>
            <w:tcW w:w="2795" w:type="pct"/>
            <w:gridSpan w:val="3"/>
          </w:tcPr>
          <w:p w14:paraId="1496C0AC" w14:textId="77777777" w:rsidR="00AE14D1" w:rsidRPr="00CA0D3B" w:rsidRDefault="00AE14D1" w:rsidP="0016013D">
            <w:pPr>
              <w:suppressAutoHyphens/>
              <w:jc w:val="both"/>
              <w:rPr>
                <w:b/>
                <w:color w:val="000000"/>
              </w:rPr>
            </w:pPr>
          </w:p>
        </w:tc>
      </w:tr>
      <w:tr w:rsidR="00AE14D1" w:rsidRPr="00CA0D3B" w14:paraId="326F9BEC" w14:textId="77777777" w:rsidTr="00AE14D1">
        <w:trPr>
          <w:gridAfter w:val="1"/>
          <w:wAfter w:w="42" w:type="pct"/>
        </w:trPr>
        <w:tc>
          <w:tcPr>
            <w:tcW w:w="2164" w:type="pct"/>
          </w:tcPr>
          <w:p w14:paraId="66D94609" w14:textId="77777777" w:rsidR="00AE14D1" w:rsidRPr="00CA0D3B" w:rsidRDefault="00AE14D1" w:rsidP="0016013D">
            <w:pPr>
              <w:suppressAutoHyphens/>
              <w:jc w:val="both"/>
              <w:rPr>
                <w:color w:val="000000"/>
              </w:rPr>
            </w:pPr>
            <w:r w:rsidRPr="00CA0D3B">
              <w:rPr>
                <w:color w:val="000000"/>
              </w:rPr>
              <w:t>……….</w:t>
            </w:r>
          </w:p>
          <w:p w14:paraId="3860A3CF" w14:textId="77777777" w:rsidR="00AE14D1" w:rsidRPr="00CA0D3B" w:rsidRDefault="00AE14D1" w:rsidP="0016013D">
            <w:pPr>
              <w:suppressAutoHyphens/>
              <w:jc w:val="both"/>
              <w:rPr>
                <w:color w:val="000000"/>
              </w:rPr>
            </w:pPr>
            <w:r w:rsidRPr="00CA0D3B">
              <w:rPr>
                <w:color w:val="000000"/>
              </w:rPr>
              <w:t>.…………………….</w:t>
            </w:r>
          </w:p>
        </w:tc>
        <w:tc>
          <w:tcPr>
            <w:tcW w:w="2795" w:type="pct"/>
            <w:gridSpan w:val="3"/>
          </w:tcPr>
          <w:p w14:paraId="6E78FC2F" w14:textId="77777777" w:rsidR="00AE14D1" w:rsidRPr="00CA0D3B" w:rsidRDefault="00AE14D1" w:rsidP="0016013D">
            <w:pPr>
              <w:suppressAutoHyphens/>
              <w:jc w:val="both"/>
              <w:rPr>
                <w:color w:val="000000"/>
              </w:rPr>
            </w:pPr>
          </w:p>
        </w:tc>
      </w:tr>
      <w:tr w:rsidR="007038CC" w:rsidRPr="00CE1BAD" w14:paraId="7E7154B1" w14:textId="77777777" w:rsidTr="00AE14D1">
        <w:tblPrEx>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CellMar>
            <w:left w:w="70" w:type="dxa"/>
            <w:right w:w="70" w:type="dxa"/>
          </w:tblCellMar>
          <w:tblLook w:val="0000" w:firstRow="0" w:lastRow="0" w:firstColumn="0" w:lastColumn="0" w:noHBand="0" w:noVBand="0"/>
        </w:tblPrEx>
        <w:tc>
          <w:tcPr>
            <w:tcW w:w="4245" w:type="pct"/>
            <w:gridSpan w:val="2"/>
          </w:tcPr>
          <w:p w14:paraId="60F02052" w14:textId="77777777" w:rsidR="007038CC" w:rsidRPr="00CE1BAD" w:rsidRDefault="007038CC" w:rsidP="00087B18">
            <w:pPr>
              <w:keepNext/>
              <w:keepLines/>
              <w:jc w:val="both"/>
              <w:rPr>
                <w:rFonts w:ascii="Tahoma" w:hAnsi="Tahoma" w:cs="Tahoma"/>
              </w:rPr>
            </w:pPr>
            <w:r>
              <w:rPr>
                <w:rFonts w:ascii="Tahoma" w:hAnsi="Tahoma" w:cs="Tahoma"/>
              </w:rPr>
              <w:lastRenderedPageBreak/>
              <w:t xml:space="preserve">VZOREC OKVIRNEGA SPORAZUMA – </w:t>
            </w:r>
            <w:r w:rsidR="00087B18">
              <w:rPr>
                <w:rFonts w:ascii="Tahoma" w:hAnsi="Tahoma" w:cs="Tahoma"/>
              </w:rPr>
              <w:t>SKLOP 2</w:t>
            </w:r>
          </w:p>
        </w:tc>
        <w:tc>
          <w:tcPr>
            <w:tcW w:w="469" w:type="pct"/>
            <w:tcBorders>
              <w:right w:val="nil"/>
            </w:tcBorders>
          </w:tcPr>
          <w:p w14:paraId="7714D05D" w14:textId="77777777" w:rsidR="007038CC" w:rsidRPr="00CE1BAD" w:rsidRDefault="007038CC" w:rsidP="00AB6608">
            <w:pPr>
              <w:keepNext/>
              <w:keepLines/>
              <w:jc w:val="both"/>
              <w:rPr>
                <w:rFonts w:ascii="Tahoma" w:hAnsi="Tahoma" w:cs="Tahoma"/>
                <w:b/>
              </w:rPr>
            </w:pPr>
            <w:r>
              <w:rPr>
                <w:rFonts w:ascii="Tahoma" w:hAnsi="Tahoma" w:cs="Tahoma"/>
                <w:b/>
                <w:i/>
              </w:rPr>
              <w:t>P</w:t>
            </w:r>
            <w:r w:rsidRPr="00CE1BAD">
              <w:rPr>
                <w:rFonts w:ascii="Tahoma" w:hAnsi="Tahoma" w:cs="Tahoma"/>
                <w:b/>
                <w:i/>
              </w:rPr>
              <w:t xml:space="preserve">riloga </w:t>
            </w:r>
          </w:p>
        </w:tc>
        <w:tc>
          <w:tcPr>
            <w:tcW w:w="283" w:type="pct"/>
            <w:gridSpan w:val="2"/>
            <w:tcBorders>
              <w:left w:val="nil"/>
            </w:tcBorders>
          </w:tcPr>
          <w:p w14:paraId="748A732C" w14:textId="77777777" w:rsidR="007038CC" w:rsidRPr="00CE1BAD" w:rsidRDefault="007038CC" w:rsidP="00AB6608">
            <w:pPr>
              <w:keepNext/>
              <w:keepLines/>
              <w:ind w:left="-593" w:firstLine="501"/>
              <w:rPr>
                <w:rFonts w:ascii="Tahoma" w:hAnsi="Tahoma" w:cs="Tahoma"/>
                <w:b/>
                <w:i/>
              </w:rPr>
            </w:pPr>
            <w:r>
              <w:rPr>
                <w:rFonts w:ascii="Tahoma" w:hAnsi="Tahoma" w:cs="Tahoma"/>
                <w:b/>
                <w:i/>
              </w:rPr>
              <w:t>7/2</w:t>
            </w:r>
          </w:p>
        </w:tc>
      </w:tr>
    </w:tbl>
    <w:p w14:paraId="5CCB184A" w14:textId="77777777" w:rsidR="007038CC" w:rsidRDefault="007038CC" w:rsidP="00AB6608">
      <w:pPr>
        <w:keepNext/>
        <w:keepLines/>
        <w:tabs>
          <w:tab w:val="left" w:pos="1843"/>
        </w:tabs>
        <w:ind w:left="1701" w:hanging="1701"/>
        <w:jc w:val="both"/>
        <w:rPr>
          <w:rFonts w:ascii="Tahoma" w:hAnsi="Tahoma" w:cs="Tahoma"/>
          <w:b/>
        </w:rPr>
      </w:pPr>
    </w:p>
    <w:p w14:paraId="766FB0D0" w14:textId="77777777" w:rsidR="007038CC" w:rsidRDefault="007038CC" w:rsidP="00AB6608">
      <w:pPr>
        <w:keepNext/>
        <w:keepLines/>
        <w:tabs>
          <w:tab w:val="left" w:pos="4962"/>
        </w:tabs>
        <w:rPr>
          <w:rFonts w:ascii="Tahoma" w:hAnsi="Tahoma" w:cs="Tahoma"/>
        </w:rPr>
      </w:pPr>
      <w:r w:rsidRPr="007124F0">
        <w:rPr>
          <w:rFonts w:ascii="Tahoma" w:hAnsi="Tahoma" w:cs="Tahoma"/>
        </w:rPr>
        <w:t xml:space="preserve">Št. okvirnega sporazuma </w:t>
      </w:r>
      <w:r>
        <w:rPr>
          <w:rFonts w:ascii="Tahoma" w:hAnsi="Tahoma" w:cs="Tahoma"/>
        </w:rPr>
        <w:t>naročnika</w:t>
      </w:r>
      <w:r w:rsidRPr="007124F0">
        <w:rPr>
          <w:rFonts w:ascii="Tahoma" w:hAnsi="Tahoma" w:cs="Tahoma"/>
        </w:rPr>
        <w:t>: _____________</w:t>
      </w:r>
    </w:p>
    <w:p w14:paraId="35DF04EA" w14:textId="77777777" w:rsidR="007038CC" w:rsidRDefault="007038CC" w:rsidP="00AB6608">
      <w:pPr>
        <w:keepNext/>
        <w:keepLines/>
        <w:tabs>
          <w:tab w:val="left" w:pos="4962"/>
        </w:tabs>
        <w:rPr>
          <w:rFonts w:ascii="Tahoma" w:hAnsi="Tahoma" w:cs="Tahoma"/>
        </w:rPr>
      </w:pPr>
    </w:p>
    <w:p w14:paraId="47CC4778" w14:textId="77777777" w:rsidR="007038CC" w:rsidRPr="007124F0" w:rsidRDefault="007038CC" w:rsidP="00AB6608">
      <w:pPr>
        <w:keepNext/>
        <w:keepLines/>
        <w:tabs>
          <w:tab w:val="left" w:pos="4962"/>
        </w:tabs>
        <w:rPr>
          <w:rFonts w:ascii="Tahoma" w:hAnsi="Tahoma" w:cs="Tahoma"/>
        </w:rPr>
      </w:pPr>
      <w:r>
        <w:rPr>
          <w:rFonts w:ascii="Tahoma" w:hAnsi="Tahoma" w:cs="Tahoma"/>
        </w:rPr>
        <w:t>Št. postopka oddaje javnega naročila: __________</w:t>
      </w:r>
    </w:p>
    <w:p w14:paraId="02DEA4DC" w14:textId="77777777" w:rsidR="007038CC" w:rsidRPr="007124F0" w:rsidRDefault="007038CC" w:rsidP="00AB6608">
      <w:pPr>
        <w:keepNext/>
        <w:keepLines/>
        <w:tabs>
          <w:tab w:val="left" w:pos="4962"/>
        </w:tabs>
        <w:rPr>
          <w:rFonts w:ascii="Tahoma" w:hAnsi="Tahoma" w:cs="Tahoma"/>
          <w:sz w:val="12"/>
          <w:szCs w:val="12"/>
        </w:rPr>
      </w:pPr>
    </w:p>
    <w:p w14:paraId="32672C5E" w14:textId="77777777" w:rsidR="007038CC" w:rsidRPr="007124F0" w:rsidRDefault="007038CC" w:rsidP="00AB6608">
      <w:pPr>
        <w:keepNext/>
        <w:keepLines/>
        <w:tabs>
          <w:tab w:val="left" w:pos="4962"/>
        </w:tabs>
        <w:rPr>
          <w:rFonts w:ascii="Tahoma" w:hAnsi="Tahoma" w:cs="Tahoma"/>
        </w:rPr>
      </w:pPr>
      <w:r w:rsidRPr="007124F0">
        <w:rPr>
          <w:rFonts w:ascii="Tahoma" w:hAnsi="Tahoma" w:cs="Tahoma"/>
        </w:rPr>
        <w:t xml:space="preserve">Št. okvirnega sporazuma </w:t>
      </w:r>
      <w:r>
        <w:rPr>
          <w:rFonts w:ascii="Tahoma" w:hAnsi="Tahoma" w:cs="Tahoma"/>
        </w:rPr>
        <w:t>izvajalec</w:t>
      </w:r>
      <w:r w:rsidRPr="007124F0">
        <w:rPr>
          <w:rFonts w:ascii="Tahoma" w:hAnsi="Tahoma" w:cs="Tahoma"/>
        </w:rPr>
        <w:t>: _____________</w:t>
      </w:r>
    </w:p>
    <w:p w14:paraId="3B1DDE94" w14:textId="77777777" w:rsidR="007038CC" w:rsidRPr="007124F0" w:rsidRDefault="007038CC" w:rsidP="00AB6608">
      <w:pPr>
        <w:keepNext/>
        <w:keepLines/>
        <w:rPr>
          <w:rFonts w:ascii="Tahoma" w:hAnsi="Tahoma" w:cs="Tahoma"/>
          <w:b/>
        </w:rPr>
      </w:pPr>
    </w:p>
    <w:p w14:paraId="03F0A8BD" w14:textId="77777777" w:rsidR="007038CC" w:rsidRPr="007124F0" w:rsidRDefault="007038CC" w:rsidP="00AB6608">
      <w:pPr>
        <w:keepNext/>
        <w:keepLines/>
        <w:jc w:val="center"/>
        <w:rPr>
          <w:rFonts w:ascii="Tahoma" w:hAnsi="Tahoma" w:cs="Tahoma"/>
          <w:b/>
          <w:sz w:val="24"/>
          <w:szCs w:val="24"/>
        </w:rPr>
      </w:pPr>
      <w:r>
        <w:rPr>
          <w:rFonts w:ascii="Tahoma" w:hAnsi="Tahoma" w:cs="Tahoma"/>
          <w:b/>
          <w:sz w:val="24"/>
          <w:szCs w:val="24"/>
        </w:rPr>
        <w:t>OKVIRNI SPORAZUM</w:t>
      </w:r>
    </w:p>
    <w:p w14:paraId="42860D63" w14:textId="77777777" w:rsidR="007038CC" w:rsidRDefault="0027399F" w:rsidP="00AB6608">
      <w:pPr>
        <w:keepNext/>
        <w:keepLines/>
        <w:tabs>
          <w:tab w:val="left" w:pos="1843"/>
        </w:tabs>
        <w:ind w:left="1701" w:hanging="1701"/>
        <w:jc w:val="center"/>
        <w:rPr>
          <w:rFonts w:ascii="Tahoma" w:hAnsi="Tahoma" w:cs="Tahoma"/>
          <w:b/>
        </w:rPr>
      </w:pPr>
      <w:r>
        <w:rPr>
          <w:rFonts w:ascii="Tahoma" w:hAnsi="Tahoma" w:cs="Tahoma"/>
          <w:b/>
          <w:sz w:val="24"/>
          <w:szCs w:val="24"/>
        </w:rPr>
        <w:t>za</w:t>
      </w:r>
      <w:r w:rsidR="007038CC" w:rsidRPr="003D3DAE">
        <w:rPr>
          <w:rFonts w:ascii="Tahoma" w:hAnsi="Tahoma" w:cs="Tahoma"/>
          <w:b/>
          <w:sz w:val="24"/>
          <w:szCs w:val="24"/>
        </w:rPr>
        <w:t xml:space="preserve"> </w:t>
      </w:r>
      <w:r>
        <w:rPr>
          <w:rFonts w:ascii="Tahoma" w:hAnsi="Tahoma" w:cs="Tahoma"/>
          <w:b/>
          <w:sz w:val="24"/>
          <w:szCs w:val="24"/>
        </w:rPr>
        <w:t>izvajanje nalog krovnega koordinatorja projekta TA ELENA</w:t>
      </w:r>
      <w:r w:rsidR="00560347">
        <w:rPr>
          <w:rFonts w:ascii="Tahoma" w:hAnsi="Tahoma" w:cs="Tahoma"/>
          <w:b/>
          <w:sz w:val="24"/>
          <w:szCs w:val="24"/>
        </w:rPr>
        <w:t xml:space="preserve"> </w:t>
      </w:r>
      <w:r w:rsidRPr="0027399F">
        <w:rPr>
          <w:rFonts w:ascii="Tahoma" w:hAnsi="Tahoma" w:cs="Tahoma"/>
          <w:b/>
          <w:i/>
          <w:sz w:val="24"/>
          <w:szCs w:val="24"/>
        </w:rPr>
        <w:t>»</w:t>
      </w:r>
      <w:proofErr w:type="spellStart"/>
      <w:r w:rsidRPr="0027399F">
        <w:rPr>
          <w:rFonts w:ascii="Tahoma" w:hAnsi="Tahoma" w:cs="Tahoma"/>
          <w:b/>
          <w:i/>
          <w:sz w:val="24"/>
          <w:szCs w:val="24"/>
        </w:rPr>
        <w:t>Green</w:t>
      </w:r>
      <w:proofErr w:type="spellEnd"/>
      <w:r w:rsidRPr="0027399F">
        <w:rPr>
          <w:rFonts w:ascii="Tahoma" w:hAnsi="Tahoma" w:cs="Tahoma"/>
          <w:b/>
          <w:i/>
          <w:sz w:val="24"/>
          <w:szCs w:val="24"/>
        </w:rPr>
        <w:t xml:space="preserve"> </w:t>
      </w:r>
      <w:proofErr w:type="spellStart"/>
      <w:r w:rsidRPr="0027399F">
        <w:rPr>
          <w:rFonts w:ascii="Tahoma" w:hAnsi="Tahoma" w:cs="Tahoma"/>
          <w:b/>
          <w:i/>
          <w:sz w:val="24"/>
          <w:szCs w:val="24"/>
        </w:rPr>
        <w:t>mobility</w:t>
      </w:r>
      <w:proofErr w:type="spellEnd"/>
      <w:r w:rsidRPr="0027399F">
        <w:rPr>
          <w:rFonts w:ascii="Tahoma" w:hAnsi="Tahoma" w:cs="Tahoma"/>
          <w:b/>
          <w:i/>
          <w:sz w:val="24"/>
          <w:szCs w:val="24"/>
        </w:rPr>
        <w:t xml:space="preserve"> of </w:t>
      </w:r>
      <w:proofErr w:type="spellStart"/>
      <w:r w:rsidRPr="0027399F">
        <w:rPr>
          <w:rFonts w:ascii="Tahoma" w:hAnsi="Tahoma" w:cs="Tahoma"/>
          <w:b/>
          <w:i/>
          <w:sz w:val="24"/>
          <w:szCs w:val="24"/>
        </w:rPr>
        <w:t>the</w:t>
      </w:r>
      <w:proofErr w:type="spellEnd"/>
      <w:r w:rsidRPr="0027399F">
        <w:rPr>
          <w:rFonts w:ascii="Tahoma" w:hAnsi="Tahoma" w:cs="Tahoma"/>
          <w:b/>
          <w:i/>
          <w:sz w:val="24"/>
          <w:szCs w:val="24"/>
        </w:rPr>
        <w:t xml:space="preserve"> </w:t>
      </w:r>
      <w:proofErr w:type="spellStart"/>
      <w:r w:rsidRPr="0027399F">
        <w:rPr>
          <w:rFonts w:ascii="Tahoma" w:hAnsi="Tahoma" w:cs="Tahoma"/>
          <w:b/>
          <w:i/>
          <w:sz w:val="24"/>
          <w:szCs w:val="24"/>
        </w:rPr>
        <w:t>City</w:t>
      </w:r>
      <w:proofErr w:type="spellEnd"/>
      <w:r w:rsidRPr="0027399F">
        <w:rPr>
          <w:rFonts w:ascii="Tahoma" w:hAnsi="Tahoma" w:cs="Tahoma"/>
          <w:b/>
          <w:i/>
          <w:sz w:val="24"/>
          <w:szCs w:val="24"/>
        </w:rPr>
        <w:t xml:space="preserve"> of Ljubljana</w:t>
      </w:r>
      <w:r w:rsidRPr="0027399F">
        <w:rPr>
          <w:rFonts w:ascii="Tahoma" w:hAnsi="Tahoma" w:cs="Tahoma"/>
          <w:b/>
          <w:sz w:val="24"/>
          <w:szCs w:val="24"/>
        </w:rPr>
        <w:t>«</w:t>
      </w:r>
    </w:p>
    <w:p w14:paraId="2BBC67AE" w14:textId="77777777" w:rsidR="007038CC" w:rsidRDefault="007038CC" w:rsidP="00AB6608">
      <w:pPr>
        <w:keepNext/>
        <w:keepLines/>
        <w:rPr>
          <w:rFonts w:ascii="Tahoma" w:hAnsi="Tahoma" w:cs="Tahoma"/>
          <w:b/>
        </w:rPr>
      </w:pPr>
    </w:p>
    <w:p w14:paraId="75E25A72" w14:textId="77777777" w:rsidR="007038CC" w:rsidRDefault="007038CC" w:rsidP="00AB6608">
      <w:pPr>
        <w:keepNext/>
        <w:keepLines/>
        <w:tabs>
          <w:tab w:val="left" w:pos="1843"/>
        </w:tabs>
        <w:ind w:left="1701" w:hanging="1701"/>
        <w:jc w:val="both"/>
        <w:rPr>
          <w:rFonts w:ascii="Tahoma" w:hAnsi="Tahoma" w:cs="Tahoma"/>
          <w:b/>
          <w:sz w:val="24"/>
          <w:szCs w:val="24"/>
        </w:rPr>
      </w:pPr>
    </w:p>
    <w:p w14:paraId="07B4B843" w14:textId="77777777" w:rsidR="007038CC" w:rsidRDefault="007038CC" w:rsidP="00AB6608">
      <w:pPr>
        <w:keepNext/>
        <w:keepLines/>
        <w:tabs>
          <w:tab w:val="left" w:pos="1843"/>
        </w:tabs>
        <w:ind w:left="1701" w:hanging="1701"/>
        <w:jc w:val="both"/>
        <w:rPr>
          <w:rFonts w:ascii="Tahoma" w:hAnsi="Tahoma" w:cs="Tahoma"/>
          <w:b/>
        </w:rPr>
      </w:pPr>
      <w:r>
        <w:rPr>
          <w:rFonts w:ascii="Tahoma" w:hAnsi="Tahoma" w:cs="Tahoma"/>
          <w:b/>
        </w:rPr>
        <w:t>ki ga skleneta</w:t>
      </w:r>
    </w:p>
    <w:p w14:paraId="3B0D84BC" w14:textId="77777777" w:rsidR="007038CC" w:rsidRDefault="007038CC" w:rsidP="00AB6608">
      <w:pPr>
        <w:keepNext/>
        <w:keepLines/>
        <w:tabs>
          <w:tab w:val="left" w:pos="1843"/>
        </w:tabs>
        <w:ind w:left="1701" w:hanging="1701"/>
        <w:jc w:val="both"/>
        <w:rPr>
          <w:rFonts w:ascii="Tahoma" w:hAnsi="Tahoma" w:cs="Tahoma"/>
          <w:b/>
        </w:rPr>
      </w:pPr>
    </w:p>
    <w:p w14:paraId="10A9E216" w14:textId="77777777" w:rsidR="007038CC" w:rsidRPr="00F17CF2" w:rsidRDefault="007038CC" w:rsidP="00AB6608">
      <w:pPr>
        <w:keepNext/>
        <w:keepLines/>
        <w:tabs>
          <w:tab w:val="left" w:pos="1843"/>
        </w:tabs>
        <w:ind w:left="1701" w:hanging="1701"/>
        <w:jc w:val="both"/>
        <w:rPr>
          <w:rFonts w:ascii="Tahoma" w:hAnsi="Tahoma" w:cs="Tahoma"/>
        </w:rPr>
      </w:pPr>
      <w:r>
        <w:rPr>
          <w:rFonts w:ascii="Tahoma" w:hAnsi="Tahoma" w:cs="Tahoma"/>
          <w:b/>
        </w:rPr>
        <w:t>NAROČNIK:</w:t>
      </w:r>
      <w:r w:rsidRPr="00ED1F62">
        <w:rPr>
          <w:rFonts w:ascii="Tahoma" w:hAnsi="Tahoma" w:cs="Tahoma"/>
        </w:rPr>
        <w:tab/>
      </w:r>
      <w:r w:rsidR="00F17CF2" w:rsidRPr="00F17CF2">
        <w:rPr>
          <w:rFonts w:ascii="Tahoma" w:hAnsi="Tahoma" w:cs="Tahoma"/>
          <w:b/>
        </w:rPr>
        <w:t>JAVNO PODJETJE LJUBLJANSKI POTNIŠKI PROMET</w:t>
      </w:r>
      <w:r w:rsidRPr="00F17CF2">
        <w:rPr>
          <w:rFonts w:ascii="Tahoma" w:hAnsi="Tahoma" w:cs="Tahoma"/>
          <w:b/>
        </w:rPr>
        <w:t>, d.o.o.</w:t>
      </w:r>
      <w:r w:rsidRPr="00F17CF2">
        <w:rPr>
          <w:rFonts w:ascii="Tahoma" w:hAnsi="Tahoma" w:cs="Tahoma"/>
        </w:rPr>
        <w:t xml:space="preserve">, </w:t>
      </w:r>
      <w:r w:rsidR="00F17CF2" w:rsidRPr="00F17CF2">
        <w:rPr>
          <w:rFonts w:ascii="Tahoma" w:hAnsi="Tahoma" w:cs="Tahoma"/>
        </w:rPr>
        <w:t>Celovška cesta 160</w:t>
      </w:r>
      <w:r w:rsidRPr="00F17CF2">
        <w:rPr>
          <w:rFonts w:ascii="Tahoma" w:hAnsi="Tahoma" w:cs="Tahoma"/>
        </w:rPr>
        <w:t>, 1000 Ljubljana,</w:t>
      </w:r>
    </w:p>
    <w:p w14:paraId="60532BE6" w14:textId="77777777" w:rsidR="007038CC" w:rsidRPr="00F17CF2" w:rsidRDefault="007038CC" w:rsidP="00AB6608">
      <w:pPr>
        <w:keepNext/>
        <w:keepLines/>
        <w:tabs>
          <w:tab w:val="left" w:pos="1843"/>
          <w:tab w:val="left" w:pos="5245"/>
        </w:tabs>
        <w:ind w:left="1701" w:hanging="1701"/>
        <w:jc w:val="both"/>
        <w:rPr>
          <w:rFonts w:ascii="Tahoma" w:hAnsi="Tahoma" w:cs="Tahoma"/>
        </w:rPr>
      </w:pPr>
      <w:r w:rsidRPr="00F17CF2">
        <w:rPr>
          <w:rFonts w:ascii="Tahoma" w:hAnsi="Tahoma" w:cs="Tahoma"/>
        </w:rPr>
        <w:tab/>
        <w:t xml:space="preserve">ki ga zastopa direktor:                 </w:t>
      </w:r>
      <w:r w:rsidRPr="00F17CF2">
        <w:rPr>
          <w:rFonts w:ascii="Tahoma" w:hAnsi="Tahoma" w:cs="Tahoma"/>
        </w:rPr>
        <w:tab/>
      </w:r>
      <w:r w:rsidRPr="00F17CF2">
        <w:rPr>
          <w:rFonts w:ascii="Tahoma" w:hAnsi="Tahoma" w:cs="Tahoma"/>
        </w:rPr>
        <w:tab/>
      </w:r>
      <w:r w:rsidRPr="00F17CF2">
        <w:rPr>
          <w:rFonts w:ascii="Tahoma" w:hAnsi="Tahoma" w:cs="Tahoma"/>
        </w:rPr>
        <w:tab/>
      </w:r>
      <w:r w:rsidR="00F17CF2" w:rsidRPr="00F17CF2">
        <w:rPr>
          <w:rFonts w:ascii="Tahoma" w:hAnsi="Tahoma" w:cs="Tahoma"/>
          <w:b/>
        </w:rPr>
        <w:t>Peter Horvat</w:t>
      </w:r>
    </w:p>
    <w:p w14:paraId="71C80273" w14:textId="540275AD" w:rsidR="007038CC" w:rsidRPr="00F17CF2" w:rsidRDefault="007038CC" w:rsidP="00AB6608">
      <w:pPr>
        <w:keepNext/>
        <w:keepLines/>
        <w:tabs>
          <w:tab w:val="left" w:pos="1843"/>
          <w:tab w:val="left" w:pos="4962"/>
        </w:tabs>
        <w:ind w:left="1701" w:hanging="1701"/>
        <w:jc w:val="both"/>
        <w:rPr>
          <w:rFonts w:ascii="Tahoma" w:hAnsi="Tahoma" w:cs="Tahoma"/>
        </w:rPr>
      </w:pPr>
      <w:r w:rsidRPr="00F17CF2">
        <w:rPr>
          <w:rFonts w:ascii="Tahoma" w:hAnsi="Tahoma" w:cs="Tahoma"/>
        </w:rPr>
        <w:tab/>
        <w:t>identifikacijska številka za DDV</w:t>
      </w:r>
      <w:r w:rsidR="00F17CF2" w:rsidRPr="00F17CF2">
        <w:rPr>
          <w:rFonts w:ascii="Tahoma" w:hAnsi="Tahoma" w:cs="Tahoma"/>
        </w:rPr>
        <w:t xml:space="preserve"> in davčna številka</w:t>
      </w:r>
      <w:r w:rsidRPr="00F17CF2">
        <w:rPr>
          <w:rFonts w:ascii="Tahoma" w:hAnsi="Tahoma" w:cs="Tahoma"/>
        </w:rPr>
        <w:t>:</w:t>
      </w:r>
      <w:r w:rsidRPr="00F17CF2">
        <w:rPr>
          <w:rFonts w:ascii="Tahoma" w:hAnsi="Tahoma" w:cs="Tahoma"/>
        </w:rPr>
        <w:tab/>
      </w:r>
      <w:r w:rsidR="00801AC5" w:rsidRPr="00801AC5">
        <w:rPr>
          <w:rFonts w:ascii="Tahoma" w:hAnsi="Tahoma" w:cs="Tahoma"/>
        </w:rPr>
        <w:t>SI 66742790</w:t>
      </w:r>
    </w:p>
    <w:p w14:paraId="2112E533" w14:textId="1D2B03E9" w:rsidR="007038CC" w:rsidRPr="00F17CF2" w:rsidRDefault="007038CC" w:rsidP="00AB6608">
      <w:pPr>
        <w:keepNext/>
        <w:keepLines/>
        <w:tabs>
          <w:tab w:val="left" w:pos="1843"/>
          <w:tab w:val="left" w:pos="4962"/>
        </w:tabs>
        <w:ind w:left="1701" w:hanging="1701"/>
        <w:jc w:val="both"/>
        <w:rPr>
          <w:rFonts w:ascii="Tahoma" w:hAnsi="Tahoma" w:cs="Tahoma"/>
        </w:rPr>
      </w:pPr>
      <w:r w:rsidRPr="00F17CF2">
        <w:rPr>
          <w:rFonts w:ascii="Tahoma" w:hAnsi="Tahoma" w:cs="Tahoma"/>
        </w:rPr>
        <w:tab/>
        <w:t>matična številka:</w:t>
      </w:r>
      <w:r w:rsidRPr="00F17CF2">
        <w:rPr>
          <w:rFonts w:ascii="Tahoma" w:hAnsi="Tahoma" w:cs="Tahoma"/>
          <w:color w:val="000000"/>
          <w:sz w:val="16"/>
          <w:szCs w:val="16"/>
        </w:rPr>
        <w:t xml:space="preserve"> </w:t>
      </w:r>
      <w:r w:rsidRPr="00F17CF2">
        <w:rPr>
          <w:rFonts w:ascii="Tahoma" w:hAnsi="Tahoma" w:cs="Tahoma"/>
          <w:color w:val="000000"/>
          <w:sz w:val="16"/>
          <w:szCs w:val="16"/>
        </w:rPr>
        <w:tab/>
      </w:r>
      <w:r w:rsidRPr="00F17CF2">
        <w:rPr>
          <w:rFonts w:ascii="Tahoma" w:hAnsi="Tahoma" w:cs="Tahoma"/>
          <w:color w:val="000000"/>
          <w:sz w:val="16"/>
          <w:szCs w:val="16"/>
        </w:rPr>
        <w:tab/>
      </w:r>
      <w:r w:rsidRPr="00F17CF2">
        <w:rPr>
          <w:rFonts w:ascii="Tahoma" w:hAnsi="Tahoma" w:cs="Tahoma"/>
          <w:color w:val="000000"/>
          <w:sz w:val="16"/>
          <w:szCs w:val="16"/>
        </w:rPr>
        <w:tab/>
      </w:r>
      <w:r w:rsidR="00801AC5" w:rsidRPr="00801AC5">
        <w:rPr>
          <w:rFonts w:ascii="Tahoma" w:hAnsi="Tahoma" w:cs="Tahoma"/>
        </w:rPr>
        <w:t>5222966000</w:t>
      </w:r>
      <w:r w:rsidRPr="00F17CF2">
        <w:rPr>
          <w:rFonts w:ascii="Tahoma" w:hAnsi="Tahoma" w:cs="Tahoma"/>
          <w:color w:val="000000"/>
          <w:sz w:val="16"/>
          <w:szCs w:val="16"/>
        </w:rPr>
        <w:tab/>
      </w:r>
    </w:p>
    <w:p w14:paraId="3CFD3650" w14:textId="17C1FD2F" w:rsidR="007038CC" w:rsidRDefault="007038CC" w:rsidP="00AB6608">
      <w:pPr>
        <w:keepNext/>
        <w:keepLines/>
        <w:tabs>
          <w:tab w:val="left" w:pos="1843"/>
        </w:tabs>
        <w:ind w:left="1701" w:hanging="1701"/>
        <w:jc w:val="both"/>
        <w:rPr>
          <w:rFonts w:ascii="Tahoma" w:hAnsi="Tahoma" w:cs="Tahoma"/>
          <w:sz w:val="16"/>
          <w:szCs w:val="16"/>
        </w:rPr>
      </w:pPr>
    </w:p>
    <w:p w14:paraId="081AC261" w14:textId="1D04D97F" w:rsidR="00AE14D1" w:rsidRPr="00AE14D1" w:rsidRDefault="00AE14D1" w:rsidP="00AB6608">
      <w:pPr>
        <w:keepNext/>
        <w:keepLines/>
        <w:tabs>
          <w:tab w:val="left" w:pos="1843"/>
        </w:tabs>
        <w:ind w:left="1701" w:hanging="1701"/>
        <w:jc w:val="both"/>
        <w:rPr>
          <w:rFonts w:ascii="Tahoma" w:hAnsi="Tahoma" w:cs="Tahoma"/>
        </w:rPr>
      </w:pPr>
      <w:r>
        <w:rPr>
          <w:rFonts w:ascii="Tahoma" w:hAnsi="Tahoma" w:cs="Tahoma"/>
        </w:rPr>
        <w:t>i</w:t>
      </w:r>
      <w:r w:rsidRPr="00AE14D1">
        <w:rPr>
          <w:rFonts w:ascii="Tahoma" w:hAnsi="Tahoma" w:cs="Tahoma"/>
        </w:rPr>
        <w:t>n projektni partner:</w:t>
      </w:r>
    </w:p>
    <w:p w14:paraId="0B338406" w14:textId="77777777" w:rsidR="00AE14D1" w:rsidRPr="00AE14D1" w:rsidRDefault="00AE14D1" w:rsidP="00AE14D1">
      <w:pPr>
        <w:keepNext/>
        <w:keepLines/>
        <w:tabs>
          <w:tab w:val="left" w:pos="1843"/>
        </w:tabs>
        <w:ind w:left="1701"/>
        <w:jc w:val="both"/>
        <w:rPr>
          <w:rFonts w:ascii="Tahoma" w:hAnsi="Tahoma" w:cs="Tahoma"/>
        </w:rPr>
      </w:pPr>
      <w:r w:rsidRPr="00AE14D1">
        <w:rPr>
          <w:rFonts w:ascii="Tahoma" w:hAnsi="Tahoma" w:cs="Tahoma"/>
          <w:b/>
          <w:bCs/>
        </w:rPr>
        <w:t>MESTNA OBČINA LJUBLJANA</w:t>
      </w:r>
      <w:r w:rsidRPr="00AE14D1">
        <w:rPr>
          <w:rFonts w:ascii="Tahoma" w:hAnsi="Tahoma" w:cs="Tahoma"/>
        </w:rPr>
        <w:t xml:space="preserve">, Mestni trg 1, 1000 Ljubljana, ki jo zastopa župan Zoran Janković, </w:t>
      </w:r>
    </w:p>
    <w:p w14:paraId="525C8FAD" w14:textId="77777777" w:rsidR="00AE14D1" w:rsidRPr="00AE14D1" w:rsidRDefault="00AE14D1" w:rsidP="00AE14D1">
      <w:pPr>
        <w:keepNext/>
        <w:keepLines/>
        <w:tabs>
          <w:tab w:val="left" w:pos="1843"/>
        </w:tabs>
        <w:ind w:left="1701"/>
        <w:jc w:val="both"/>
        <w:rPr>
          <w:rFonts w:ascii="Tahoma" w:hAnsi="Tahoma" w:cs="Tahoma"/>
        </w:rPr>
      </w:pPr>
      <w:r w:rsidRPr="00AE14D1">
        <w:rPr>
          <w:rFonts w:ascii="Tahoma" w:hAnsi="Tahoma" w:cs="Tahoma"/>
        </w:rPr>
        <w:t>matična številka: 5874025000,</w:t>
      </w:r>
    </w:p>
    <w:p w14:paraId="4400D436" w14:textId="77777777" w:rsidR="00AE14D1" w:rsidRPr="00AE14D1" w:rsidRDefault="00AE14D1" w:rsidP="00AE14D1">
      <w:pPr>
        <w:keepNext/>
        <w:keepLines/>
        <w:tabs>
          <w:tab w:val="left" w:pos="1843"/>
        </w:tabs>
        <w:ind w:left="1701"/>
        <w:jc w:val="both"/>
        <w:rPr>
          <w:rFonts w:ascii="Tahoma" w:hAnsi="Tahoma" w:cs="Tahoma"/>
        </w:rPr>
      </w:pPr>
      <w:r w:rsidRPr="00AE14D1">
        <w:rPr>
          <w:rFonts w:ascii="Tahoma" w:hAnsi="Tahoma" w:cs="Tahoma"/>
        </w:rPr>
        <w:t xml:space="preserve">identifikacijska številka za DDV: SI67593321 </w:t>
      </w:r>
    </w:p>
    <w:p w14:paraId="4107D54F" w14:textId="77777777" w:rsidR="00AE14D1" w:rsidRDefault="00AE14D1" w:rsidP="00AE14D1">
      <w:pPr>
        <w:keepNext/>
        <w:keepLines/>
        <w:tabs>
          <w:tab w:val="left" w:pos="1843"/>
        </w:tabs>
        <w:ind w:left="1701"/>
        <w:jc w:val="both"/>
        <w:rPr>
          <w:rFonts w:ascii="Tahoma" w:hAnsi="Tahoma" w:cs="Tahoma"/>
        </w:rPr>
      </w:pPr>
    </w:p>
    <w:p w14:paraId="6ED9F8D3" w14:textId="3E0AD7DC" w:rsidR="00AE14D1" w:rsidRPr="00AE14D1" w:rsidRDefault="00AE14D1" w:rsidP="00AE14D1">
      <w:pPr>
        <w:keepNext/>
        <w:keepLines/>
        <w:tabs>
          <w:tab w:val="left" w:pos="1843"/>
        </w:tabs>
        <w:ind w:left="1701"/>
        <w:jc w:val="both"/>
        <w:rPr>
          <w:rFonts w:ascii="Tahoma" w:hAnsi="Tahoma" w:cs="Tahoma"/>
        </w:rPr>
      </w:pPr>
      <w:r w:rsidRPr="00AE14D1">
        <w:rPr>
          <w:rFonts w:ascii="Tahoma" w:hAnsi="Tahoma" w:cs="Tahoma"/>
        </w:rPr>
        <w:t xml:space="preserve">(v nadaljevanju: </w:t>
      </w:r>
      <w:r w:rsidRPr="00AE14D1">
        <w:rPr>
          <w:rFonts w:ascii="Tahoma" w:hAnsi="Tahoma" w:cs="Tahoma"/>
          <w:b/>
          <w:bCs/>
        </w:rPr>
        <w:t>naročnik</w:t>
      </w:r>
      <w:r w:rsidRPr="00AE14D1">
        <w:rPr>
          <w:rFonts w:ascii="Tahoma" w:hAnsi="Tahoma" w:cs="Tahoma"/>
        </w:rPr>
        <w:t xml:space="preserve">) </w:t>
      </w:r>
    </w:p>
    <w:p w14:paraId="7DF296AD" w14:textId="77777777" w:rsidR="00AE14D1" w:rsidRPr="00FA5910" w:rsidRDefault="00AE14D1" w:rsidP="00AB6608">
      <w:pPr>
        <w:keepNext/>
        <w:keepLines/>
        <w:tabs>
          <w:tab w:val="left" w:pos="1843"/>
        </w:tabs>
        <w:ind w:left="1701" w:hanging="1701"/>
        <w:jc w:val="both"/>
        <w:rPr>
          <w:rFonts w:ascii="Tahoma" w:hAnsi="Tahoma" w:cs="Tahoma"/>
          <w:sz w:val="16"/>
          <w:szCs w:val="16"/>
        </w:rPr>
      </w:pPr>
    </w:p>
    <w:p w14:paraId="59195E1F" w14:textId="77777777" w:rsidR="007038CC" w:rsidRPr="00FA5910" w:rsidRDefault="007038CC" w:rsidP="00AB6608">
      <w:pPr>
        <w:keepNext/>
        <w:keepLines/>
        <w:tabs>
          <w:tab w:val="left" w:pos="1843"/>
        </w:tabs>
        <w:ind w:left="1701" w:hanging="1701"/>
        <w:jc w:val="both"/>
        <w:rPr>
          <w:rFonts w:ascii="Tahoma" w:hAnsi="Tahoma" w:cs="Tahoma"/>
          <w:sz w:val="16"/>
          <w:szCs w:val="16"/>
        </w:rPr>
      </w:pPr>
      <w:r>
        <w:rPr>
          <w:rFonts w:ascii="Tahoma" w:hAnsi="Tahoma" w:cs="Tahoma"/>
          <w:b/>
        </w:rPr>
        <w:tab/>
      </w:r>
    </w:p>
    <w:p w14:paraId="3D3CBAE8" w14:textId="77777777" w:rsidR="007038CC" w:rsidRPr="00706569" w:rsidRDefault="007038CC" w:rsidP="00AB6608">
      <w:pPr>
        <w:keepNext/>
        <w:keepLines/>
        <w:tabs>
          <w:tab w:val="left" w:pos="1702"/>
        </w:tabs>
        <w:jc w:val="both"/>
        <w:rPr>
          <w:rFonts w:ascii="Tahoma" w:hAnsi="Tahoma" w:cs="Tahoma"/>
        </w:rPr>
      </w:pPr>
      <w:r w:rsidRPr="00706569">
        <w:rPr>
          <w:rFonts w:ascii="Tahoma" w:hAnsi="Tahoma" w:cs="Tahoma"/>
        </w:rPr>
        <w:t xml:space="preserve">ter </w:t>
      </w:r>
    </w:p>
    <w:p w14:paraId="5DDB227B" w14:textId="77777777" w:rsidR="007038CC" w:rsidRPr="00FA5910" w:rsidRDefault="007038CC" w:rsidP="00AB6608">
      <w:pPr>
        <w:keepNext/>
        <w:keepLines/>
        <w:tabs>
          <w:tab w:val="left" w:pos="1702"/>
        </w:tabs>
        <w:jc w:val="both"/>
        <w:rPr>
          <w:rFonts w:ascii="Tahoma" w:hAnsi="Tahoma" w:cs="Tahoma"/>
          <w:b/>
          <w:sz w:val="16"/>
          <w:szCs w:val="16"/>
        </w:rPr>
      </w:pPr>
    </w:p>
    <w:p w14:paraId="3AC6BE79" w14:textId="77777777" w:rsidR="007038CC" w:rsidRPr="00706569" w:rsidRDefault="007038CC" w:rsidP="00AB6608">
      <w:pPr>
        <w:keepNext/>
        <w:keepLines/>
        <w:tabs>
          <w:tab w:val="left" w:pos="1843"/>
        </w:tabs>
        <w:ind w:left="1701" w:hanging="1701"/>
        <w:jc w:val="both"/>
        <w:rPr>
          <w:rFonts w:ascii="Tahoma" w:hAnsi="Tahoma" w:cs="Tahoma"/>
        </w:rPr>
      </w:pPr>
      <w:r>
        <w:rPr>
          <w:rFonts w:ascii="Tahoma" w:hAnsi="Tahoma" w:cs="Tahoma"/>
          <w:b/>
        </w:rPr>
        <w:t>IZVAJALEC:</w:t>
      </w:r>
      <w:r>
        <w:rPr>
          <w:rFonts w:ascii="Tahoma" w:hAnsi="Tahoma" w:cs="Tahoma"/>
          <w:b/>
        </w:rPr>
        <w:tab/>
      </w:r>
      <w:r w:rsidRPr="00706569">
        <w:rPr>
          <w:rFonts w:ascii="Tahoma" w:hAnsi="Tahoma" w:cs="Tahoma"/>
        </w:rPr>
        <w:t xml:space="preserve">............................................................................................................., </w:t>
      </w:r>
    </w:p>
    <w:p w14:paraId="7585F01C" w14:textId="77777777" w:rsidR="007038CC" w:rsidRPr="00706569" w:rsidRDefault="007038CC" w:rsidP="00AB6608">
      <w:pPr>
        <w:keepNext/>
        <w:keepLines/>
        <w:tabs>
          <w:tab w:val="left" w:pos="1843"/>
        </w:tabs>
        <w:ind w:left="1701" w:hanging="1701"/>
        <w:jc w:val="both"/>
        <w:rPr>
          <w:rFonts w:ascii="Tahoma" w:hAnsi="Tahoma" w:cs="Tahoma"/>
        </w:rPr>
      </w:pPr>
      <w:r>
        <w:rPr>
          <w:rFonts w:ascii="Tahoma" w:hAnsi="Tahoma" w:cs="Tahoma"/>
        </w:rPr>
        <w:tab/>
      </w:r>
      <w:r w:rsidRPr="00706569">
        <w:rPr>
          <w:rFonts w:ascii="Tahoma" w:hAnsi="Tahoma" w:cs="Tahoma"/>
        </w:rPr>
        <w:t xml:space="preserve">ki ga zastopa:......................................................................................... </w:t>
      </w:r>
    </w:p>
    <w:p w14:paraId="2E595F4E" w14:textId="77777777" w:rsidR="007038CC" w:rsidRPr="00706569" w:rsidRDefault="007038CC" w:rsidP="00AB6608">
      <w:pPr>
        <w:keepNext/>
        <w:keepLines/>
        <w:tabs>
          <w:tab w:val="left" w:pos="1843"/>
        </w:tabs>
        <w:ind w:left="1701" w:hanging="1701"/>
        <w:jc w:val="both"/>
        <w:rPr>
          <w:rFonts w:ascii="Tahoma" w:hAnsi="Tahoma" w:cs="Tahoma"/>
        </w:rPr>
      </w:pPr>
      <w:r>
        <w:rPr>
          <w:rFonts w:ascii="Tahoma" w:hAnsi="Tahoma" w:cs="Tahoma"/>
        </w:rPr>
        <w:tab/>
      </w:r>
      <w:r w:rsidRPr="00706569">
        <w:rPr>
          <w:rFonts w:ascii="Tahoma" w:hAnsi="Tahoma" w:cs="Tahoma"/>
        </w:rPr>
        <w:t>številka transakcijskega računa: ___________________________</w:t>
      </w:r>
    </w:p>
    <w:p w14:paraId="35A9F400" w14:textId="77777777" w:rsidR="007038CC" w:rsidRPr="00706569" w:rsidRDefault="007038CC" w:rsidP="00AB6608">
      <w:pPr>
        <w:keepNext/>
        <w:keepLines/>
        <w:tabs>
          <w:tab w:val="left" w:pos="1843"/>
        </w:tabs>
        <w:ind w:left="1701" w:hanging="1701"/>
        <w:jc w:val="both"/>
        <w:rPr>
          <w:rFonts w:ascii="Tahoma" w:hAnsi="Tahoma" w:cs="Tahoma"/>
        </w:rPr>
      </w:pPr>
      <w:r>
        <w:rPr>
          <w:rFonts w:ascii="Tahoma" w:hAnsi="Tahoma" w:cs="Tahoma"/>
        </w:rPr>
        <w:tab/>
      </w:r>
      <w:r w:rsidRPr="00706569">
        <w:rPr>
          <w:rFonts w:ascii="Tahoma" w:hAnsi="Tahoma" w:cs="Tahoma"/>
        </w:rPr>
        <w:t>identifikacijska številka za DDV: _________________________</w:t>
      </w:r>
    </w:p>
    <w:p w14:paraId="54027479" w14:textId="77777777" w:rsidR="007038CC" w:rsidRPr="00706569" w:rsidRDefault="007038CC" w:rsidP="00AB6608">
      <w:pPr>
        <w:keepNext/>
        <w:keepLines/>
        <w:tabs>
          <w:tab w:val="left" w:pos="1843"/>
        </w:tabs>
        <w:ind w:left="1701" w:hanging="1701"/>
        <w:jc w:val="both"/>
        <w:rPr>
          <w:rFonts w:ascii="Tahoma" w:hAnsi="Tahoma" w:cs="Tahoma"/>
        </w:rPr>
      </w:pPr>
      <w:r>
        <w:rPr>
          <w:rFonts w:ascii="Tahoma" w:hAnsi="Tahoma" w:cs="Tahoma"/>
        </w:rPr>
        <w:tab/>
      </w:r>
      <w:r w:rsidRPr="00706569">
        <w:rPr>
          <w:rFonts w:ascii="Tahoma" w:hAnsi="Tahoma" w:cs="Tahoma"/>
        </w:rPr>
        <w:t>matična š</w:t>
      </w:r>
      <w:r>
        <w:rPr>
          <w:rFonts w:ascii="Tahoma" w:hAnsi="Tahoma" w:cs="Tahoma"/>
        </w:rPr>
        <w:t>tevilka: ______________________</w:t>
      </w:r>
    </w:p>
    <w:p w14:paraId="7D3B22F1" w14:textId="77777777" w:rsidR="007038CC" w:rsidRDefault="007038CC" w:rsidP="00AB6608">
      <w:pPr>
        <w:keepNext/>
        <w:keepLines/>
        <w:tabs>
          <w:tab w:val="left" w:pos="1843"/>
        </w:tabs>
        <w:ind w:left="1701" w:hanging="1701"/>
        <w:jc w:val="both"/>
        <w:rPr>
          <w:rFonts w:ascii="Tahoma" w:hAnsi="Tahoma" w:cs="Tahoma"/>
        </w:rPr>
      </w:pPr>
      <w:r>
        <w:rPr>
          <w:rFonts w:ascii="Tahoma" w:hAnsi="Tahoma" w:cs="Tahoma"/>
        </w:rPr>
        <w:tab/>
      </w:r>
      <w:r w:rsidRPr="00706569">
        <w:rPr>
          <w:rFonts w:ascii="Tahoma" w:hAnsi="Tahoma" w:cs="Tahoma"/>
        </w:rPr>
        <w:t xml:space="preserve">(v nadaljevanju: </w:t>
      </w:r>
      <w:r w:rsidRPr="00706569">
        <w:rPr>
          <w:rFonts w:ascii="Tahoma" w:hAnsi="Tahoma" w:cs="Tahoma"/>
          <w:bCs/>
        </w:rPr>
        <w:t>izvajalec</w:t>
      </w:r>
      <w:r w:rsidRPr="00706569">
        <w:rPr>
          <w:rFonts w:ascii="Tahoma" w:hAnsi="Tahoma" w:cs="Tahoma"/>
        </w:rPr>
        <w:t>)</w:t>
      </w:r>
    </w:p>
    <w:p w14:paraId="60B86159" w14:textId="77777777" w:rsidR="007038CC" w:rsidRPr="00706569" w:rsidRDefault="007038CC" w:rsidP="00AB6608">
      <w:pPr>
        <w:keepNext/>
        <w:keepLines/>
        <w:tabs>
          <w:tab w:val="left" w:pos="1843"/>
        </w:tabs>
        <w:ind w:left="1701" w:hanging="1701"/>
        <w:jc w:val="both"/>
        <w:rPr>
          <w:rFonts w:ascii="Tahoma" w:hAnsi="Tahoma" w:cs="Tahoma"/>
        </w:rPr>
      </w:pPr>
    </w:p>
    <w:p w14:paraId="1C7B7F75" w14:textId="77777777" w:rsidR="007038CC" w:rsidRPr="00856F7B" w:rsidRDefault="007038CC" w:rsidP="00AE14D1">
      <w:pPr>
        <w:keepNext/>
        <w:keepLines/>
        <w:numPr>
          <w:ilvl w:val="0"/>
          <w:numId w:val="42"/>
        </w:numPr>
        <w:tabs>
          <w:tab w:val="left" w:pos="1702"/>
        </w:tabs>
        <w:rPr>
          <w:rFonts w:ascii="Tahoma" w:hAnsi="Tahoma" w:cs="Tahoma"/>
          <w:b/>
        </w:rPr>
      </w:pPr>
      <w:r>
        <w:rPr>
          <w:rFonts w:ascii="Tahoma" w:hAnsi="Tahoma" w:cs="Tahoma"/>
          <w:b/>
        </w:rPr>
        <w:t>UVODNA DOLOČBA</w:t>
      </w:r>
    </w:p>
    <w:p w14:paraId="48D5631A" w14:textId="77777777" w:rsidR="007038CC" w:rsidRPr="00856F7B" w:rsidRDefault="007038CC" w:rsidP="00AB6608">
      <w:pPr>
        <w:keepNext/>
        <w:keepLines/>
        <w:tabs>
          <w:tab w:val="left" w:pos="709"/>
          <w:tab w:val="left" w:pos="1702"/>
        </w:tabs>
        <w:jc w:val="both"/>
        <w:rPr>
          <w:rFonts w:ascii="Tahoma" w:hAnsi="Tahoma" w:cs="Tahoma"/>
          <w:b/>
        </w:rPr>
      </w:pPr>
    </w:p>
    <w:p w14:paraId="3D47ADBE" w14:textId="77777777" w:rsidR="007038CC" w:rsidRPr="00856F7B" w:rsidRDefault="007038CC" w:rsidP="00AE14D1">
      <w:pPr>
        <w:keepNext/>
        <w:keepLines/>
        <w:numPr>
          <w:ilvl w:val="0"/>
          <w:numId w:val="39"/>
        </w:numPr>
        <w:ind w:left="426" w:hanging="426"/>
        <w:jc w:val="center"/>
        <w:rPr>
          <w:rFonts w:ascii="Tahoma" w:hAnsi="Tahoma" w:cs="Tahoma"/>
        </w:rPr>
      </w:pPr>
      <w:r w:rsidRPr="00856F7B">
        <w:rPr>
          <w:rFonts w:ascii="Tahoma" w:hAnsi="Tahoma" w:cs="Tahoma"/>
        </w:rPr>
        <w:t>člen</w:t>
      </w:r>
    </w:p>
    <w:p w14:paraId="01E12EF0" w14:textId="77777777" w:rsidR="007038CC" w:rsidRPr="00856F7B" w:rsidRDefault="007038CC" w:rsidP="00AB6608">
      <w:pPr>
        <w:keepNext/>
        <w:keepLines/>
        <w:tabs>
          <w:tab w:val="left" w:pos="1702"/>
        </w:tabs>
        <w:jc w:val="center"/>
        <w:rPr>
          <w:rFonts w:ascii="Tahoma" w:hAnsi="Tahoma" w:cs="Tahoma"/>
        </w:rPr>
      </w:pPr>
    </w:p>
    <w:p w14:paraId="36D269A8" w14:textId="77777777" w:rsidR="00872A4D" w:rsidRPr="009138A1" w:rsidRDefault="00872A4D" w:rsidP="00AB6608">
      <w:pPr>
        <w:keepNext/>
        <w:keepLines/>
        <w:jc w:val="both"/>
        <w:rPr>
          <w:rFonts w:ascii="Tahoma" w:hAnsi="Tahoma" w:cs="Tahoma"/>
          <w:snapToGrid w:val="0"/>
          <w:color w:val="000000" w:themeColor="text1"/>
        </w:rPr>
      </w:pPr>
      <w:r w:rsidRPr="009138A1">
        <w:rPr>
          <w:rFonts w:ascii="Tahoma" w:hAnsi="Tahoma" w:cs="Tahoma"/>
          <w:snapToGrid w:val="0"/>
          <w:color w:val="000000" w:themeColor="text1"/>
        </w:rPr>
        <w:t>Stranki okvirnega sporazuma uvodoma ugotavljata, da:</w:t>
      </w:r>
    </w:p>
    <w:p w14:paraId="412C1BEA" w14:textId="51F438CA" w:rsidR="00C83194" w:rsidRPr="009138A1" w:rsidRDefault="00BC0514" w:rsidP="00AE14D1">
      <w:pPr>
        <w:keepNext/>
        <w:keepLines/>
        <w:numPr>
          <w:ilvl w:val="0"/>
          <w:numId w:val="43"/>
        </w:numPr>
        <w:suppressAutoHyphens/>
        <w:ind w:left="426" w:hanging="284"/>
        <w:jc w:val="both"/>
        <w:rPr>
          <w:rFonts w:ascii="Tahoma" w:hAnsi="Tahoma" w:cs="Tahoma"/>
          <w:color w:val="000000" w:themeColor="text1"/>
        </w:rPr>
      </w:pPr>
      <w:r w:rsidRPr="009138A1">
        <w:rPr>
          <w:rFonts w:ascii="Tahoma" w:hAnsi="Tahoma" w:cs="Tahoma"/>
          <w:color w:val="000000" w:themeColor="text1"/>
        </w:rPr>
        <w:t>bo</w:t>
      </w:r>
      <w:r w:rsidR="0028602A" w:rsidRPr="009138A1">
        <w:rPr>
          <w:rFonts w:ascii="Tahoma" w:hAnsi="Tahoma" w:cs="Tahoma"/>
          <w:color w:val="000000" w:themeColor="text1"/>
        </w:rPr>
        <w:t xml:space="preserve"> naročnik po tem okvirnem sporazumu JAVNO PODJETJE LJUBLJANSKI POTNIŠKI PROMET, d.o.o.</w:t>
      </w:r>
      <w:r w:rsidRPr="009138A1">
        <w:rPr>
          <w:rFonts w:ascii="Tahoma" w:hAnsi="Tahoma" w:cs="Tahoma"/>
          <w:color w:val="000000" w:themeColor="text1"/>
        </w:rPr>
        <w:t xml:space="preserve"> skupaj s projektnim partnerjem Mestno občino Ljubljana koristil tehnično pomoč iz programa ELENA</w:t>
      </w:r>
      <w:r w:rsidR="00C952C5" w:rsidRPr="009138A1">
        <w:rPr>
          <w:rFonts w:ascii="Tahoma" w:hAnsi="Tahoma" w:cs="Tahoma"/>
          <w:color w:val="000000" w:themeColor="text1"/>
        </w:rPr>
        <w:t xml:space="preserve"> za projekt </w:t>
      </w:r>
      <w:r w:rsidR="00C952C5" w:rsidRPr="009138A1">
        <w:rPr>
          <w:rFonts w:ascii="Tahoma" w:hAnsi="Tahoma" w:cs="Tahoma"/>
          <w:i/>
          <w:color w:val="000000" w:themeColor="text1"/>
        </w:rPr>
        <w:t>»</w:t>
      </w:r>
      <w:proofErr w:type="spellStart"/>
      <w:r w:rsidR="00C952C5" w:rsidRPr="009138A1">
        <w:rPr>
          <w:rFonts w:ascii="Tahoma" w:hAnsi="Tahoma" w:cs="Tahoma"/>
          <w:i/>
          <w:color w:val="000000" w:themeColor="text1"/>
        </w:rPr>
        <w:t>Green</w:t>
      </w:r>
      <w:proofErr w:type="spellEnd"/>
      <w:r w:rsidR="00C952C5" w:rsidRPr="009138A1">
        <w:rPr>
          <w:rFonts w:ascii="Tahoma" w:hAnsi="Tahoma" w:cs="Tahoma"/>
          <w:i/>
          <w:color w:val="000000" w:themeColor="text1"/>
        </w:rPr>
        <w:t xml:space="preserve"> </w:t>
      </w:r>
      <w:proofErr w:type="spellStart"/>
      <w:r w:rsidR="00C952C5" w:rsidRPr="009138A1">
        <w:rPr>
          <w:rFonts w:ascii="Tahoma" w:hAnsi="Tahoma" w:cs="Tahoma"/>
          <w:i/>
          <w:color w:val="000000" w:themeColor="text1"/>
        </w:rPr>
        <w:t>mobility</w:t>
      </w:r>
      <w:proofErr w:type="spellEnd"/>
      <w:r w:rsidR="00C952C5" w:rsidRPr="009138A1">
        <w:rPr>
          <w:rFonts w:ascii="Tahoma" w:hAnsi="Tahoma" w:cs="Tahoma"/>
          <w:i/>
          <w:color w:val="000000" w:themeColor="text1"/>
        </w:rPr>
        <w:t xml:space="preserve"> of </w:t>
      </w:r>
      <w:proofErr w:type="spellStart"/>
      <w:r w:rsidR="00C952C5" w:rsidRPr="009138A1">
        <w:rPr>
          <w:rFonts w:ascii="Tahoma" w:hAnsi="Tahoma" w:cs="Tahoma"/>
          <w:i/>
          <w:color w:val="000000" w:themeColor="text1"/>
        </w:rPr>
        <w:t>the</w:t>
      </w:r>
      <w:proofErr w:type="spellEnd"/>
      <w:r w:rsidR="00C952C5" w:rsidRPr="009138A1">
        <w:rPr>
          <w:rFonts w:ascii="Tahoma" w:hAnsi="Tahoma" w:cs="Tahoma"/>
          <w:i/>
          <w:color w:val="000000" w:themeColor="text1"/>
        </w:rPr>
        <w:t xml:space="preserve"> </w:t>
      </w:r>
      <w:proofErr w:type="spellStart"/>
      <w:r w:rsidR="00C952C5" w:rsidRPr="009138A1">
        <w:rPr>
          <w:rFonts w:ascii="Tahoma" w:hAnsi="Tahoma" w:cs="Tahoma"/>
          <w:i/>
          <w:color w:val="000000" w:themeColor="text1"/>
        </w:rPr>
        <w:t>City</w:t>
      </w:r>
      <w:proofErr w:type="spellEnd"/>
      <w:r w:rsidR="00C952C5" w:rsidRPr="009138A1">
        <w:rPr>
          <w:rFonts w:ascii="Tahoma" w:hAnsi="Tahoma" w:cs="Tahoma"/>
          <w:i/>
          <w:color w:val="000000" w:themeColor="text1"/>
        </w:rPr>
        <w:t xml:space="preserve"> of Ljubljana (GREENMOVE LJUBLJANA)</w:t>
      </w:r>
      <w:r w:rsidR="00C952C5" w:rsidRPr="009138A1">
        <w:rPr>
          <w:rFonts w:ascii="Tahoma" w:hAnsi="Tahoma" w:cs="Tahoma"/>
          <w:color w:val="000000" w:themeColor="text1"/>
        </w:rPr>
        <w:t>«</w:t>
      </w:r>
      <w:r w:rsidR="00C83194" w:rsidRPr="009138A1">
        <w:rPr>
          <w:rFonts w:ascii="Tahoma" w:hAnsi="Tahoma" w:cs="Tahoma"/>
          <w:color w:val="000000" w:themeColor="text1"/>
        </w:rPr>
        <w:t xml:space="preserve"> (v nadaljevanju: projekt GREENMOVE LJUBLJANA</w:t>
      </w:r>
      <w:r w:rsidR="003155EA" w:rsidRPr="009138A1">
        <w:rPr>
          <w:rFonts w:ascii="Tahoma" w:hAnsi="Tahoma" w:cs="Tahoma"/>
          <w:color w:val="000000" w:themeColor="text1"/>
        </w:rPr>
        <w:t xml:space="preserve"> ali projekt</w:t>
      </w:r>
      <w:r w:rsidR="00C83194" w:rsidRPr="009138A1">
        <w:rPr>
          <w:rFonts w:ascii="Tahoma" w:hAnsi="Tahoma" w:cs="Tahoma"/>
          <w:color w:val="000000" w:themeColor="text1"/>
        </w:rPr>
        <w:t>)</w:t>
      </w:r>
      <w:r w:rsidR="00C952C5" w:rsidRPr="009138A1">
        <w:rPr>
          <w:rFonts w:ascii="Tahoma" w:hAnsi="Tahoma" w:cs="Tahoma"/>
          <w:color w:val="000000" w:themeColor="text1"/>
        </w:rPr>
        <w:t xml:space="preserve"> na podlagi Pogodbe št.</w:t>
      </w:r>
      <w:r w:rsidR="00012840" w:rsidRPr="009138A1">
        <w:rPr>
          <w:rFonts w:ascii="Tahoma" w:hAnsi="Tahoma" w:cs="Tahoma"/>
          <w:color w:val="000000" w:themeColor="text1"/>
        </w:rPr>
        <w:t xml:space="preserve"> IEU-ELENA-2024-201 </w:t>
      </w:r>
      <w:r w:rsidR="00C952C5" w:rsidRPr="009138A1">
        <w:rPr>
          <w:rFonts w:ascii="Tahoma" w:hAnsi="Tahoma" w:cs="Tahoma"/>
          <w:color w:val="000000" w:themeColor="text1"/>
        </w:rPr>
        <w:t xml:space="preserve">z dne ………………… </w:t>
      </w:r>
      <w:r w:rsidR="00012840" w:rsidRPr="009138A1">
        <w:rPr>
          <w:rFonts w:ascii="Tahoma" w:hAnsi="Tahoma" w:cs="Tahoma"/>
          <w:color w:val="000000" w:themeColor="text1"/>
        </w:rPr>
        <w:t xml:space="preserve">(naziv pogodbe: »CONTRACT FOR FINANCING OF PROJECT DEVELOPMENT SERVICES </w:t>
      </w:r>
      <w:proofErr w:type="spellStart"/>
      <w:r w:rsidR="00012840" w:rsidRPr="009138A1">
        <w:rPr>
          <w:rFonts w:ascii="Tahoma" w:hAnsi="Tahoma" w:cs="Tahoma"/>
          <w:color w:val="000000" w:themeColor="text1"/>
        </w:rPr>
        <w:t>between</w:t>
      </w:r>
      <w:proofErr w:type="spellEnd"/>
      <w:r w:rsidR="00012840" w:rsidRPr="009138A1">
        <w:rPr>
          <w:rFonts w:ascii="Tahoma" w:hAnsi="Tahoma" w:cs="Tahoma"/>
          <w:color w:val="000000" w:themeColor="text1"/>
        </w:rPr>
        <w:t xml:space="preserve"> EUROPEAN INVESTMENT BANK and JAVNO PODJETJE LJUBLJANSKI POTNIŠKI PORMET (LPP))</w:t>
      </w:r>
      <w:r w:rsidR="00C83194" w:rsidRPr="009138A1">
        <w:rPr>
          <w:rFonts w:ascii="Tahoma" w:hAnsi="Tahoma" w:cs="Tahoma"/>
          <w:color w:val="000000" w:themeColor="text1"/>
        </w:rPr>
        <w:t xml:space="preserve"> (v nadaljevanju: konzorcijska pogodba)</w:t>
      </w:r>
      <w:r w:rsidR="0028602A" w:rsidRPr="009138A1">
        <w:rPr>
          <w:rFonts w:ascii="Tahoma" w:hAnsi="Tahoma" w:cs="Tahoma"/>
          <w:color w:val="000000" w:themeColor="text1"/>
        </w:rPr>
        <w:t>,</w:t>
      </w:r>
      <w:r w:rsidR="00C83194" w:rsidRPr="009138A1">
        <w:rPr>
          <w:rFonts w:ascii="Tahoma" w:hAnsi="Tahoma" w:cs="Tahoma"/>
          <w:color w:val="000000" w:themeColor="text1"/>
        </w:rPr>
        <w:t xml:space="preserve"> na podlagi katere je naročnik JAVNO PODJETJE LJUBLJANSKI POTNIŠKI PROMET, d.o.o. nosilec projekta GREENMOVE LJUBLJANA,</w:t>
      </w:r>
    </w:p>
    <w:p w14:paraId="5437AE3B" w14:textId="77777777" w:rsidR="00872A4D" w:rsidRPr="009138A1" w:rsidRDefault="00C83194" w:rsidP="00AE14D1">
      <w:pPr>
        <w:keepNext/>
        <w:keepLines/>
        <w:numPr>
          <w:ilvl w:val="0"/>
          <w:numId w:val="43"/>
        </w:numPr>
        <w:suppressAutoHyphens/>
        <w:ind w:left="426" w:hanging="284"/>
        <w:jc w:val="both"/>
        <w:rPr>
          <w:rFonts w:ascii="Tahoma" w:hAnsi="Tahoma" w:cs="Tahoma"/>
          <w:snapToGrid w:val="0"/>
          <w:color w:val="000000" w:themeColor="text1"/>
        </w:rPr>
      </w:pPr>
      <w:r w:rsidRPr="009138A1">
        <w:rPr>
          <w:rFonts w:ascii="Tahoma" w:hAnsi="Tahoma" w:cs="Tahoma"/>
          <w:color w:val="000000" w:themeColor="text1"/>
        </w:rPr>
        <w:t xml:space="preserve">je naročnik JAVNO PODJETJE LJUBLJANSKI POTNIŠKI PROMET, d.o.o. v svojem imenu in za svoj račun ter po pooblastilu in v imenu in za račun projektnega partnerja Mestna občina Ljubljana nosilec javnega naročila, na podlagi katerega je sklenjen okvirni sporazum in edini podpisnik okvirnega sporazuma, </w:t>
      </w:r>
    </w:p>
    <w:p w14:paraId="7723FF8C" w14:textId="218E03C6" w:rsidR="00F117C0" w:rsidRPr="009138A1" w:rsidRDefault="00F117C0" w:rsidP="00AE14D1">
      <w:pPr>
        <w:pStyle w:val="Odstavekseznama"/>
        <w:keepNext/>
        <w:keepLines/>
        <w:numPr>
          <w:ilvl w:val="0"/>
          <w:numId w:val="43"/>
        </w:numPr>
        <w:ind w:left="426" w:hanging="284"/>
        <w:jc w:val="both"/>
        <w:rPr>
          <w:rFonts w:ascii="Tahoma" w:hAnsi="Tahoma" w:cs="Tahoma"/>
          <w:color w:val="000000" w:themeColor="text1"/>
        </w:rPr>
      </w:pPr>
      <w:r w:rsidRPr="009138A1">
        <w:rPr>
          <w:rFonts w:ascii="Tahoma" w:hAnsi="Tahoma" w:cs="Tahoma"/>
          <w:color w:val="000000" w:themeColor="text1"/>
        </w:rPr>
        <w:lastRenderedPageBreak/>
        <w:t xml:space="preserve">je JAVNI HOLDING Ljubljana, d.o.o. </w:t>
      </w:r>
      <w:r w:rsidR="00C83194" w:rsidRPr="009138A1">
        <w:rPr>
          <w:rFonts w:ascii="Tahoma" w:hAnsi="Tahoma" w:cs="Tahoma"/>
          <w:color w:val="000000" w:themeColor="text1"/>
        </w:rPr>
        <w:t>na podlagi pooblastila naročnika JAVNO PODJETJE LJUBLJANSKI POTNIŠKI PROMET</w:t>
      </w:r>
      <w:r w:rsidR="00E834F4" w:rsidRPr="009138A1">
        <w:rPr>
          <w:rFonts w:ascii="Tahoma" w:hAnsi="Tahoma" w:cs="Tahoma"/>
          <w:color w:val="000000" w:themeColor="text1"/>
        </w:rPr>
        <w:t>,</w:t>
      </w:r>
      <w:r w:rsidR="00C83194" w:rsidRPr="009138A1">
        <w:rPr>
          <w:rFonts w:ascii="Tahoma" w:hAnsi="Tahoma" w:cs="Tahoma"/>
          <w:color w:val="000000" w:themeColor="text1"/>
        </w:rPr>
        <w:t xml:space="preserve"> d.o.o.</w:t>
      </w:r>
      <w:r w:rsidRPr="009138A1">
        <w:rPr>
          <w:rFonts w:ascii="Tahoma" w:hAnsi="Tahoma" w:cs="Tahoma"/>
          <w:color w:val="000000" w:themeColor="text1"/>
        </w:rPr>
        <w:t xml:space="preserve"> izvedel postopek javnega naročila št. </w:t>
      </w:r>
      <w:r w:rsidR="001951EA" w:rsidRPr="009138A1">
        <w:rPr>
          <w:rFonts w:ascii="Tahoma" w:hAnsi="Tahoma" w:cs="Tahoma"/>
          <w:color w:val="000000" w:themeColor="text1"/>
        </w:rPr>
        <w:t xml:space="preserve">JHL-36/24 </w:t>
      </w:r>
      <w:r w:rsidR="00DE35BC" w:rsidRPr="009138A1">
        <w:rPr>
          <w:rFonts w:ascii="Tahoma" w:hAnsi="Tahoma" w:cs="Tahoma"/>
          <w:color w:val="000000" w:themeColor="text1"/>
        </w:rPr>
        <w:t xml:space="preserve"> </w:t>
      </w:r>
      <w:r w:rsidRPr="009138A1">
        <w:rPr>
          <w:rFonts w:ascii="Tahoma" w:hAnsi="Tahoma" w:cs="Tahoma"/>
          <w:color w:val="000000" w:themeColor="text1"/>
        </w:rPr>
        <w:t>»</w:t>
      </w:r>
      <w:r w:rsidR="00E51207" w:rsidRPr="009138A1">
        <w:rPr>
          <w:rFonts w:ascii="Tahoma" w:hAnsi="Tahoma" w:cs="Tahoma"/>
          <w:color w:val="000000" w:themeColor="text1"/>
        </w:rPr>
        <w:t>Izbira krovnega koordinatorja na projektih programa TA ELENA po sklopih</w:t>
      </w:r>
      <w:r w:rsidRPr="009138A1">
        <w:rPr>
          <w:rFonts w:ascii="Tahoma" w:hAnsi="Tahoma" w:cs="Tahoma"/>
          <w:color w:val="000000" w:themeColor="text1"/>
        </w:rPr>
        <w:t xml:space="preserve">« po odprtem postopku, v skladu s 40. členom Zakona o javnem naročanju (Ur. l. RS, št. 91/15 s spremembami; v nadaljevanju: ZJN-3), objavljeno na Portalu javnih naročil dne </w:t>
      </w:r>
      <w:r w:rsidRPr="009138A1">
        <w:rPr>
          <w:rFonts w:ascii="Tahoma" w:hAnsi="Tahoma" w:cs="Tahoma"/>
          <w:bCs/>
          <w:iCs/>
          <w:color w:val="000000" w:themeColor="text1"/>
        </w:rPr>
        <w:t xml:space="preserve">…………. pod št. objave </w:t>
      </w:r>
      <w:r w:rsidRPr="009138A1">
        <w:rPr>
          <w:rFonts w:ascii="Tahoma" w:hAnsi="Tahoma" w:cs="Tahoma"/>
          <w:color w:val="000000" w:themeColor="text1"/>
        </w:rPr>
        <w:t>…………………. in v Uradnem listu Evropske unije dne ……………. pod št. objave …………….</w:t>
      </w:r>
      <w:r w:rsidRPr="009138A1">
        <w:rPr>
          <w:rFonts w:ascii="Tahoma" w:hAnsi="Tahoma" w:cs="Tahoma"/>
          <w:snapToGrid w:val="0"/>
          <w:color w:val="000000" w:themeColor="text1"/>
        </w:rPr>
        <w:t>,</w:t>
      </w:r>
    </w:p>
    <w:p w14:paraId="5BA799F1" w14:textId="41BCB503" w:rsidR="00835879" w:rsidRPr="009138A1" w:rsidRDefault="00F117C0" w:rsidP="00AE14D1">
      <w:pPr>
        <w:pStyle w:val="Odstavekseznama"/>
        <w:keepNext/>
        <w:keepLines/>
        <w:numPr>
          <w:ilvl w:val="0"/>
          <w:numId w:val="43"/>
        </w:numPr>
        <w:ind w:left="426" w:hanging="284"/>
        <w:jc w:val="both"/>
        <w:rPr>
          <w:rFonts w:ascii="Tahoma" w:hAnsi="Tahoma" w:cs="Tahoma"/>
          <w:color w:val="000000" w:themeColor="text1"/>
        </w:rPr>
      </w:pPr>
      <w:r w:rsidRPr="009138A1">
        <w:rPr>
          <w:rFonts w:ascii="Tahoma" w:hAnsi="Tahoma" w:cs="Tahoma"/>
          <w:color w:val="000000" w:themeColor="text1"/>
        </w:rPr>
        <w:t xml:space="preserve">da je naročnik izvajalca izbral na podlagi meril, pogojev in zahtev, opredeljenih v dokumentaciji v zvezi z oddajo javnega naročila št. </w:t>
      </w:r>
      <w:r w:rsidR="001951EA" w:rsidRPr="009138A1">
        <w:rPr>
          <w:rFonts w:ascii="Tahoma" w:hAnsi="Tahoma" w:cs="Tahoma"/>
          <w:color w:val="000000" w:themeColor="text1"/>
        </w:rPr>
        <w:t xml:space="preserve">JHL-36/24 </w:t>
      </w:r>
      <w:r w:rsidR="00DE35BC" w:rsidRPr="009138A1">
        <w:rPr>
          <w:rFonts w:ascii="Tahoma" w:hAnsi="Tahoma" w:cs="Tahoma"/>
          <w:color w:val="000000" w:themeColor="text1"/>
        </w:rPr>
        <w:t xml:space="preserve"> </w:t>
      </w:r>
      <w:r w:rsidRPr="009138A1">
        <w:rPr>
          <w:rFonts w:ascii="Tahoma" w:hAnsi="Tahoma" w:cs="Tahoma"/>
          <w:color w:val="000000" w:themeColor="text1"/>
        </w:rPr>
        <w:t>»</w:t>
      </w:r>
      <w:r w:rsidR="00E51207" w:rsidRPr="009138A1">
        <w:rPr>
          <w:rFonts w:ascii="Tahoma" w:hAnsi="Tahoma" w:cs="Tahoma"/>
          <w:color w:val="000000" w:themeColor="text1"/>
        </w:rPr>
        <w:t>Izbira krovnega koordinatorja na projektih programa TA ELENA po sklopih</w:t>
      </w:r>
      <w:r w:rsidRPr="009138A1">
        <w:rPr>
          <w:rFonts w:ascii="Tahoma" w:hAnsi="Tahoma" w:cs="Tahoma"/>
          <w:color w:val="000000" w:themeColor="text1"/>
        </w:rPr>
        <w:t>« (v nadaljevanju: razpi</w:t>
      </w:r>
      <w:r w:rsidR="00835879" w:rsidRPr="009138A1">
        <w:rPr>
          <w:rFonts w:ascii="Tahoma" w:hAnsi="Tahoma" w:cs="Tahoma"/>
          <w:color w:val="000000" w:themeColor="text1"/>
        </w:rPr>
        <w:t>sna dokumentacija),</w:t>
      </w:r>
    </w:p>
    <w:p w14:paraId="3B0F9033" w14:textId="6DA9B9A3" w:rsidR="00F117C0" w:rsidRPr="009138A1" w:rsidRDefault="00835879" w:rsidP="00AE14D1">
      <w:pPr>
        <w:pStyle w:val="Odstavekseznama"/>
        <w:keepNext/>
        <w:keepLines/>
        <w:numPr>
          <w:ilvl w:val="0"/>
          <w:numId w:val="43"/>
        </w:numPr>
        <w:ind w:left="426" w:hanging="284"/>
        <w:jc w:val="both"/>
        <w:rPr>
          <w:rFonts w:ascii="Tahoma" w:hAnsi="Tahoma" w:cs="Tahoma"/>
          <w:color w:val="000000" w:themeColor="text1"/>
        </w:rPr>
      </w:pPr>
      <w:r w:rsidRPr="009138A1">
        <w:rPr>
          <w:rFonts w:ascii="Tahoma" w:hAnsi="Tahoma" w:cs="Tahoma"/>
          <w:color w:val="000000" w:themeColor="text1"/>
        </w:rPr>
        <w:t>da se javno naročilo izvaja v okviru programa ELENA v projektu, ki se imenuje »</w:t>
      </w:r>
      <w:proofErr w:type="spellStart"/>
      <w:r w:rsidRPr="009138A1">
        <w:rPr>
          <w:rFonts w:ascii="Tahoma" w:hAnsi="Tahoma" w:cs="Tahoma"/>
          <w:color w:val="000000" w:themeColor="text1"/>
        </w:rPr>
        <w:t>G</w:t>
      </w:r>
      <w:r w:rsidRPr="009138A1">
        <w:rPr>
          <w:rFonts w:ascii="Tahoma" w:hAnsi="Tahoma" w:cs="Tahoma"/>
          <w:i/>
          <w:color w:val="000000" w:themeColor="text1"/>
        </w:rPr>
        <w:t>reen</w:t>
      </w:r>
      <w:proofErr w:type="spellEnd"/>
      <w:r w:rsidRPr="009138A1">
        <w:rPr>
          <w:rFonts w:ascii="Tahoma" w:hAnsi="Tahoma" w:cs="Tahoma"/>
          <w:i/>
          <w:color w:val="000000" w:themeColor="text1"/>
        </w:rPr>
        <w:t xml:space="preserve"> </w:t>
      </w:r>
      <w:proofErr w:type="spellStart"/>
      <w:r w:rsidRPr="009138A1">
        <w:rPr>
          <w:rFonts w:ascii="Tahoma" w:hAnsi="Tahoma" w:cs="Tahoma"/>
          <w:i/>
          <w:color w:val="000000" w:themeColor="text1"/>
        </w:rPr>
        <w:t>mobility</w:t>
      </w:r>
      <w:proofErr w:type="spellEnd"/>
      <w:r w:rsidRPr="009138A1">
        <w:rPr>
          <w:rFonts w:ascii="Tahoma" w:hAnsi="Tahoma" w:cs="Tahoma"/>
          <w:i/>
          <w:color w:val="000000" w:themeColor="text1"/>
        </w:rPr>
        <w:t xml:space="preserve"> of </w:t>
      </w:r>
      <w:proofErr w:type="spellStart"/>
      <w:r w:rsidRPr="009138A1">
        <w:rPr>
          <w:rFonts w:ascii="Tahoma" w:hAnsi="Tahoma" w:cs="Tahoma"/>
          <w:i/>
          <w:color w:val="000000" w:themeColor="text1"/>
        </w:rPr>
        <w:t>the</w:t>
      </w:r>
      <w:proofErr w:type="spellEnd"/>
      <w:r w:rsidRPr="009138A1">
        <w:rPr>
          <w:rFonts w:ascii="Tahoma" w:hAnsi="Tahoma" w:cs="Tahoma"/>
          <w:i/>
          <w:color w:val="000000" w:themeColor="text1"/>
        </w:rPr>
        <w:t xml:space="preserve"> </w:t>
      </w:r>
      <w:proofErr w:type="spellStart"/>
      <w:r w:rsidRPr="009138A1">
        <w:rPr>
          <w:rFonts w:ascii="Tahoma" w:hAnsi="Tahoma" w:cs="Tahoma"/>
          <w:i/>
          <w:color w:val="000000" w:themeColor="text1"/>
        </w:rPr>
        <w:t>City</w:t>
      </w:r>
      <w:proofErr w:type="spellEnd"/>
      <w:r w:rsidRPr="009138A1">
        <w:rPr>
          <w:rFonts w:ascii="Tahoma" w:hAnsi="Tahoma" w:cs="Tahoma"/>
          <w:i/>
          <w:color w:val="000000" w:themeColor="text1"/>
        </w:rPr>
        <w:t xml:space="preserve"> of Ljubljana</w:t>
      </w:r>
      <w:r w:rsidRPr="009138A1">
        <w:rPr>
          <w:rFonts w:ascii="Tahoma" w:hAnsi="Tahoma" w:cs="Tahoma"/>
          <w:color w:val="000000" w:themeColor="text1"/>
        </w:rPr>
        <w:t xml:space="preserve"> (GREEN MOVE), </w:t>
      </w:r>
      <w:proofErr w:type="spellStart"/>
      <w:r w:rsidRPr="009138A1">
        <w:rPr>
          <w:rFonts w:ascii="Tahoma" w:hAnsi="Tahoma" w:cs="Tahoma"/>
          <w:color w:val="000000" w:themeColor="text1"/>
        </w:rPr>
        <w:t>Slovenia</w:t>
      </w:r>
      <w:proofErr w:type="spellEnd"/>
      <w:r w:rsidRPr="009138A1">
        <w:rPr>
          <w:rFonts w:ascii="Tahoma" w:hAnsi="Tahoma" w:cs="Tahoma"/>
          <w:color w:val="000000" w:themeColor="text1"/>
        </w:rPr>
        <w:t>«, ki se sofinancira s strani Evropske Investicijske Banke (EIB) v okviru mehanizma tehnične pomoči ELENA.</w:t>
      </w:r>
    </w:p>
    <w:p w14:paraId="328EB02F" w14:textId="77777777" w:rsidR="00BC0514" w:rsidRPr="009138A1" w:rsidRDefault="00BC0514" w:rsidP="00AB6608">
      <w:pPr>
        <w:keepNext/>
        <w:keepLines/>
        <w:jc w:val="both"/>
        <w:rPr>
          <w:rFonts w:ascii="Tahoma" w:hAnsi="Tahoma" w:cs="Tahoma"/>
          <w:snapToGrid w:val="0"/>
          <w:color w:val="000000" w:themeColor="text1"/>
        </w:rPr>
      </w:pPr>
    </w:p>
    <w:p w14:paraId="2709C6E7" w14:textId="77777777" w:rsidR="00626186" w:rsidRPr="009138A1" w:rsidRDefault="0028602A" w:rsidP="00AE14D1">
      <w:pPr>
        <w:keepNext/>
        <w:keepLines/>
        <w:numPr>
          <w:ilvl w:val="0"/>
          <w:numId w:val="39"/>
        </w:numPr>
        <w:ind w:left="426" w:hanging="426"/>
        <w:jc w:val="center"/>
        <w:rPr>
          <w:rFonts w:ascii="Tahoma" w:hAnsi="Tahoma" w:cs="Tahoma"/>
          <w:color w:val="000000" w:themeColor="text1"/>
        </w:rPr>
      </w:pPr>
      <w:r w:rsidRPr="009138A1">
        <w:rPr>
          <w:rFonts w:ascii="Tahoma" w:hAnsi="Tahoma" w:cs="Tahoma"/>
          <w:color w:val="000000" w:themeColor="text1"/>
        </w:rPr>
        <w:t>člen</w:t>
      </w:r>
    </w:p>
    <w:p w14:paraId="3D205EDD" w14:textId="77777777" w:rsidR="0028602A" w:rsidRPr="009138A1" w:rsidRDefault="0028602A" w:rsidP="00AB6608">
      <w:pPr>
        <w:keepNext/>
        <w:keepLines/>
        <w:jc w:val="both"/>
        <w:rPr>
          <w:rFonts w:ascii="Tahoma" w:hAnsi="Tahoma" w:cs="Tahoma"/>
          <w:snapToGrid w:val="0"/>
          <w:color w:val="000000" w:themeColor="text1"/>
        </w:rPr>
      </w:pPr>
    </w:p>
    <w:p w14:paraId="1DE4210C" w14:textId="2F3ADADF" w:rsidR="00A301BB" w:rsidRPr="009138A1" w:rsidRDefault="00A301BB" w:rsidP="00A301BB">
      <w:pPr>
        <w:keepNext/>
        <w:keepLines/>
        <w:jc w:val="both"/>
        <w:rPr>
          <w:rFonts w:ascii="Tahoma" w:hAnsi="Tahoma" w:cs="Tahoma"/>
          <w:color w:val="000000" w:themeColor="text1"/>
        </w:rPr>
      </w:pPr>
      <w:r w:rsidRPr="009138A1">
        <w:rPr>
          <w:rFonts w:ascii="Tahoma" w:hAnsi="Tahoma" w:cs="Tahoma"/>
          <w:color w:val="000000" w:themeColor="text1"/>
        </w:rPr>
        <w:t xml:space="preserve">Okvirni sporazum je sklenjen z dnem podpisa okvirnega sporazuma s strani obeh strank okvirnega sporazuma, </w:t>
      </w:r>
      <w:r w:rsidR="00C336A2" w:rsidRPr="009138A1">
        <w:rPr>
          <w:rFonts w:ascii="Tahoma" w:hAnsi="Tahoma" w:cs="Tahoma"/>
          <w:color w:val="000000" w:themeColor="text1"/>
        </w:rPr>
        <w:t xml:space="preserve">ter </w:t>
      </w:r>
      <w:r w:rsidR="00B432B6" w:rsidRPr="009138A1">
        <w:rPr>
          <w:rFonts w:ascii="Tahoma" w:hAnsi="Tahoma" w:cs="Tahoma"/>
          <w:color w:val="000000" w:themeColor="text1"/>
        </w:rPr>
        <w:t xml:space="preserve">velja in se </w:t>
      </w:r>
      <w:r w:rsidRPr="009138A1">
        <w:rPr>
          <w:rFonts w:ascii="Tahoma" w:hAnsi="Tahoma" w:cs="Tahoma"/>
          <w:color w:val="000000" w:themeColor="text1"/>
        </w:rPr>
        <w:t xml:space="preserve">uporablja </w:t>
      </w:r>
      <w:r w:rsidR="00C336A2" w:rsidRPr="009138A1">
        <w:rPr>
          <w:rFonts w:ascii="Tahoma" w:hAnsi="Tahoma" w:cs="Tahoma"/>
          <w:color w:val="000000" w:themeColor="text1"/>
        </w:rPr>
        <w:t xml:space="preserve">od </w:t>
      </w:r>
      <w:r w:rsidR="003B3F36" w:rsidRPr="009138A1">
        <w:rPr>
          <w:rFonts w:ascii="Tahoma" w:hAnsi="Tahoma" w:cs="Tahoma"/>
          <w:color w:val="000000" w:themeColor="text1"/>
        </w:rPr>
        <w:t>dneva sklenitve</w:t>
      </w:r>
      <w:r w:rsidR="00C336A2" w:rsidRPr="009138A1">
        <w:rPr>
          <w:rFonts w:ascii="Tahoma" w:hAnsi="Tahoma" w:cs="Tahoma"/>
          <w:color w:val="000000" w:themeColor="text1"/>
        </w:rPr>
        <w:t xml:space="preserve"> do</w:t>
      </w:r>
      <w:r w:rsidR="003B3F36" w:rsidRPr="009138A1">
        <w:rPr>
          <w:rFonts w:ascii="Tahoma" w:hAnsi="Tahoma" w:cs="Tahoma"/>
          <w:color w:val="000000" w:themeColor="text1"/>
        </w:rPr>
        <w:t xml:space="preserve"> predvidoma</w:t>
      </w:r>
      <w:r w:rsidR="00C336A2" w:rsidRPr="009138A1">
        <w:rPr>
          <w:rFonts w:ascii="Tahoma" w:hAnsi="Tahoma" w:cs="Tahoma"/>
          <w:color w:val="000000" w:themeColor="text1"/>
        </w:rPr>
        <w:t xml:space="preserve"> 31. 7. </w:t>
      </w:r>
      <w:r w:rsidRPr="009138A1">
        <w:rPr>
          <w:rFonts w:ascii="Tahoma" w:hAnsi="Tahoma" w:cs="Tahoma"/>
          <w:color w:val="000000" w:themeColor="text1"/>
        </w:rPr>
        <w:t>2028</w:t>
      </w:r>
      <w:r w:rsidR="00C336A2" w:rsidRPr="009138A1">
        <w:rPr>
          <w:rFonts w:ascii="Tahoma" w:hAnsi="Tahoma" w:cs="Tahoma"/>
          <w:color w:val="000000" w:themeColor="text1"/>
        </w:rPr>
        <w:t xml:space="preserve">, pod pogojem iz </w:t>
      </w:r>
      <w:r w:rsidR="00065B41" w:rsidRPr="009138A1">
        <w:rPr>
          <w:rFonts w:ascii="Tahoma" w:hAnsi="Tahoma" w:cs="Tahoma"/>
          <w:color w:val="000000" w:themeColor="text1"/>
        </w:rPr>
        <w:t xml:space="preserve">16. in </w:t>
      </w:r>
      <w:r w:rsidR="00B35F35" w:rsidRPr="009138A1">
        <w:rPr>
          <w:rFonts w:ascii="Tahoma" w:hAnsi="Tahoma" w:cs="Tahoma"/>
          <w:color w:val="000000" w:themeColor="text1"/>
        </w:rPr>
        <w:t>1</w:t>
      </w:r>
      <w:r w:rsidR="00993B94" w:rsidRPr="009138A1">
        <w:rPr>
          <w:rFonts w:ascii="Tahoma" w:hAnsi="Tahoma" w:cs="Tahoma"/>
          <w:color w:val="000000" w:themeColor="text1"/>
        </w:rPr>
        <w:t>8</w:t>
      </w:r>
      <w:r w:rsidR="00C336A2" w:rsidRPr="009138A1">
        <w:rPr>
          <w:rFonts w:ascii="Tahoma" w:hAnsi="Tahoma" w:cs="Tahoma"/>
          <w:color w:val="000000" w:themeColor="text1"/>
        </w:rPr>
        <w:t xml:space="preserve">. člena okvirnega sporazuma, </w:t>
      </w:r>
      <w:r w:rsidRPr="009138A1">
        <w:rPr>
          <w:rFonts w:ascii="Tahoma" w:hAnsi="Tahoma" w:cs="Tahoma"/>
          <w:color w:val="000000" w:themeColor="text1"/>
        </w:rPr>
        <w:t>oziroma do izčrpanja ocenjene vrednosti okvirnega sporazuma, navedene v</w:t>
      </w:r>
      <w:r w:rsidR="00B35F35" w:rsidRPr="009138A1">
        <w:rPr>
          <w:rFonts w:ascii="Tahoma" w:hAnsi="Tahoma" w:cs="Tahoma"/>
          <w:color w:val="000000" w:themeColor="text1"/>
        </w:rPr>
        <w:t xml:space="preserve"> prvem odstavku</w:t>
      </w:r>
      <w:r w:rsidRPr="009138A1">
        <w:rPr>
          <w:rFonts w:ascii="Tahoma" w:hAnsi="Tahoma" w:cs="Tahoma"/>
          <w:color w:val="000000" w:themeColor="text1"/>
        </w:rPr>
        <w:t xml:space="preserve"> </w:t>
      </w:r>
      <w:r w:rsidR="00E834F4" w:rsidRPr="009138A1">
        <w:rPr>
          <w:rFonts w:ascii="Tahoma" w:hAnsi="Tahoma" w:cs="Tahoma"/>
          <w:color w:val="000000" w:themeColor="text1"/>
        </w:rPr>
        <w:t>4.</w:t>
      </w:r>
      <w:r w:rsidRPr="009138A1">
        <w:rPr>
          <w:rFonts w:ascii="Tahoma" w:hAnsi="Tahoma" w:cs="Tahoma"/>
          <w:color w:val="000000" w:themeColor="text1"/>
        </w:rPr>
        <w:t xml:space="preserve"> člen</w:t>
      </w:r>
      <w:r w:rsidR="00B35F35" w:rsidRPr="009138A1">
        <w:rPr>
          <w:rFonts w:ascii="Tahoma" w:hAnsi="Tahoma" w:cs="Tahoma"/>
          <w:color w:val="000000" w:themeColor="text1"/>
        </w:rPr>
        <w:t>a</w:t>
      </w:r>
      <w:r w:rsidRPr="009138A1">
        <w:rPr>
          <w:rFonts w:ascii="Tahoma" w:hAnsi="Tahoma" w:cs="Tahoma"/>
          <w:color w:val="000000" w:themeColor="text1"/>
        </w:rPr>
        <w:t xml:space="preserve"> okvirnega sporazuma, kar nastopi prej. </w:t>
      </w:r>
    </w:p>
    <w:p w14:paraId="53D49E41" w14:textId="77777777" w:rsidR="003B3774" w:rsidRPr="009138A1" w:rsidRDefault="003B3774" w:rsidP="00A301BB">
      <w:pPr>
        <w:keepNext/>
        <w:keepLines/>
        <w:jc w:val="both"/>
        <w:rPr>
          <w:rFonts w:ascii="Tahoma" w:eastAsia="Arial Unicode MS" w:hAnsi="Tahoma" w:cs="Tahoma"/>
          <w:bCs/>
          <w:color w:val="000000" w:themeColor="text1"/>
        </w:rPr>
      </w:pPr>
    </w:p>
    <w:p w14:paraId="1EC7F5BD" w14:textId="77777777" w:rsidR="003B3F36" w:rsidRPr="009138A1" w:rsidRDefault="003B3F36" w:rsidP="003B3F36">
      <w:pPr>
        <w:keepNext/>
        <w:keepLines/>
        <w:tabs>
          <w:tab w:val="left" w:pos="9496"/>
        </w:tabs>
        <w:ind w:right="-4"/>
        <w:jc w:val="both"/>
        <w:rPr>
          <w:rFonts w:ascii="Tahoma" w:hAnsi="Tahoma" w:cs="Tahoma"/>
          <w:color w:val="000000" w:themeColor="text1"/>
        </w:rPr>
      </w:pPr>
      <w:r w:rsidRPr="009138A1">
        <w:rPr>
          <w:rFonts w:ascii="Tahoma" w:hAnsi="Tahoma" w:cs="Tahoma"/>
          <w:color w:val="000000" w:themeColor="text1"/>
        </w:rPr>
        <w:t>Obdobje trajanja del po okvirnem sporazumu je enako obdobju trajanju projekta GREENMOVE LJUBLJANA, kot je to razvidno iz konzorcijske pogodbe. V kolikor se projekt GREENMOVE LJUBLJANA podaljša na podlagi sklenitve aneksa h konzorcijski pogodbi med naročnikom in EIB, se podaljša tudi izvajanje časovnega obsega del po okvirnem sporazumu. V primeru podaljšanja časovnega obsega del po okvirnem sporazumu, bo naročnik zagotovil dodatna sredstva za realizacijo še neizvedenih del projekta GREENMOVE LJUBLJANA.</w:t>
      </w:r>
    </w:p>
    <w:p w14:paraId="782B0A21" w14:textId="77777777" w:rsidR="003B3F36" w:rsidRDefault="003B3F36" w:rsidP="00A301BB">
      <w:pPr>
        <w:keepNext/>
        <w:keepLines/>
        <w:jc w:val="both"/>
        <w:rPr>
          <w:rFonts w:ascii="Tahoma" w:eastAsia="Arial Unicode MS" w:hAnsi="Tahoma" w:cs="Tahoma"/>
          <w:bCs/>
        </w:rPr>
      </w:pPr>
    </w:p>
    <w:p w14:paraId="26309637" w14:textId="77777777" w:rsidR="003B3F36" w:rsidRPr="007124F0" w:rsidRDefault="003B3F36" w:rsidP="00A301BB">
      <w:pPr>
        <w:keepNext/>
        <w:keepLines/>
        <w:jc w:val="both"/>
        <w:rPr>
          <w:rFonts w:ascii="Tahoma" w:eastAsia="Arial Unicode MS" w:hAnsi="Tahoma" w:cs="Tahoma"/>
          <w:bCs/>
        </w:rPr>
      </w:pPr>
    </w:p>
    <w:p w14:paraId="30FF8A22" w14:textId="77777777" w:rsidR="00A301BB" w:rsidRPr="00555075" w:rsidRDefault="00A301BB" w:rsidP="00A301BB">
      <w:pPr>
        <w:keepNext/>
        <w:keepLines/>
        <w:jc w:val="both"/>
        <w:rPr>
          <w:rFonts w:ascii="Tahoma" w:hAnsi="Tahoma" w:cs="Tahoma"/>
          <w:i/>
        </w:rPr>
      </w:pPr>
      <w:r w:rsidRPr="00555075">
        <w:rPr>
          <w:rFonts w:ascii="Tahoma" w:hAnsi="Tahoma" w:cs="Tahoma"/>
          <w:i/>
        </w:rPr>
        <w:t xml:space="preserve">Členi spodaj se upoštevajo </w:t>
      </w:r>
      <w:r w:rsidRPr="00555075">
        <w:rPr>
          <w:rFonts w:ascii="Tahoma" w:hAnsi="Tahoma" w:cs="Tahoma"/>
          <w:i/>
          <w:u w:val="single"/>
        </w:rPr>
        <w:t>v primeru skupne ponudbe</w:t>
      </w:r>
      <w:r w:rsidRPr="00555075">
        <w:rPr>
          <w:rFonts w:ascii="Tahoma" w:hAnsi="Tahoma" w:cs="Tahoma"/>
          <w:i/>
        </w:rPr>
        <w:t xml:space="preserve"> in se členi v nadaljevanju </w:t>
      </w:r>
      <w:r>
        <w:rPr>
          <w:rFonts w:ascii="Tahoma" w:hAnsi="Tahoma" w:cs="Tahoma"/>
          <w:i/>
        </w:rPr>
        <w:t>okvirnega sporazuma</w:t>
      </w:r>
      <w:r w:rsidRPr="00555075">
        <w:rPr>
          <w:rFonts w:ascii="Tahoma" w:hAnsi="Tahoma" w:cs="Tahoma"/>
          <w:i/>
        </w:rPr>
        <w:t xml:space="preserve"> ustrezno preštevilčijo, v nasprotnem primeru se členi izbrišejo:</w:t>
      </w:r>
    </w:p>
    <w:p w14:paraId="5662FF22" w14:textId="77777777" w:rsidR="00A301BB" w:rsidRPr="00555075" w:rsidRDefault="00A301BB" w:rsidP="00A301BB">
      <w:pPr>
        <w:keepNext/>
        <w:keepLines/>
        <w:jc w:val="both"/>
        <w:rPr>
          <w:rFonts w:ascii="Tahoma" w:hAnsi="Tahoma" w:cs="Tahoma"/>
        </w:rPr>
      </w:pPr>
    </w:p>
    <w:p w14:paraId="2EE2B1D1" w14:textId="77777777" w:rsidR="00A301BB" w:rsidRPr="00555075" w:rsidRDefault="00A301BB" w:rsidP="00A301BB">
      <w:pPr>
        <w:keepNext/>
        <w:keepLines/>
        <w:jc w:val="center"/>
        <w:rPr>
          <w:rFonts w:ascii="Tahoma" w:hAnsi="Tahoma" w:cs="Tahoma"/>
        </w:rPr>
      </w:pPr>
      <w:r w:rsidRPr="00555075">
        <w:rPr>
          <w:rFonts w:ascii="Tahoma" w:hAnsi="Tahoma" w:cs="Tahoma"/>
        </w:rPr>
        <w:t>člen</w:t>
      </w:r>
    </w:p>
    <w:p w14:paraId="49CC5912" w14:textId="77777777" w:rsidR="00A301BB" w:rsidRPr="00555075" w:rsidRDefault="00A301BB" w:rsidP="00A301BB">
      <w:pPr>
        <w:keepNext/>
        <w:keepLines/>
        <w:jc w:val="both"/>
        <w:rPr>
          <w:rFonts w:ascii="Tahoma" w:hAnsi="Tahoma" w:cs="Tahoma"/>
        </w:rPr>
      </w:pPr>
    </w:p>
    <w:p w14:paraId="3F81DF95" w14:textId="77777777" w:rsidR="00A301BB" w:rsidRPr="0038498F" w:rsidRDefault="00A301BB" w:rsidP="00A301BB">
      <w:pPr>
        <w:keepNext/>
        <w:keepLines/>
        <w:jc w:val="both"/>
        <w:rPr>
          <w:rFonts w:ascii="Tahoma" w:hAnsi="Tahoma" w:cs="Tahoma"/>
          <w:i/>
          <w:lang w:eastAsia="x-none"/>
        </w:rPr>
      </w:pPr>
      <w:r w:rsidRPr="0038498F">
        <w:rPr>
          <w:rFonts w:ascii="Tahoma" w:hAnsi="Tahoma" w:cs="Tahoma"/>
          <w:i/>
          <w:lang w:eastAsia="x-none"/>
        </w:rPr>
        <w:t>Stranke na strani izvajalca izmed sebe sporazumno izberejo vodilnega partnerja oziroma nosilca posla po tem okvirnem sporazumu, ki je:</w:t>
      </w:r>
    </w:p>
    <w:p w14:paraId="746B1B03" w14:textId="77777777" w:rsidR="00A301BB" w:rsidRPr="0038498F" w:rsidRDefault="00A301BB" w:rsidP="00A301BB">
      <w:pPr>
        <w:keepNext/>
        <w:keepLines/>
        <w:jc w:val="both"/>
        <w:rPr>
          <w:rFonts w:ascii="Tahoma" w:hAnsi="Tahoma" w:cs="Tahoma"/>
          <w:i/>
          <w:lang w:eastAsia="x-none"/>
        </w:rPr>
      </w:pPr>
    </w:p>
    <w:p w14:paraId="4BF831A8" w14:textId="77777777" w:rsidR="00A301BB" w:rsidRPr="0038498F" w:rsidRDefault="00A301BB" w:rsidP="00A301BB">
      <w:pPr>
        <w:keepNext/>
        <w:keepLines/>
        <w:jc w:val="center"/>
        <w:rPr>
          <w:rFonts w:ascii="Tahoma" w:hAnsi="Tahoma" w:cs="Tahoma"/>
          <w:bCs/>
          <w:i/>
          <w:lang w:eastAsia="x-none"/>
        </w:rPr>
      </w:pPr>
      <w:r w:rsidRPr="0038498F">
        <w:rPr>
          <w:rFonts w:ascii="Tahoma" w:hAnsi="Tahoma" w:cs="Tahoma"/>
          <w:bCs/>
          <w:i/>
          <w:lang w:eastAsia="x-none"/>
        </w:rPr>
        <w:t>………………………………….</w:t>
      </w:r>
    </w:p>
    <w:p w14:paraId="0B95E5B5" w14:textId="77777777" w:rsidR="00A301BB" w:rsidRPr="0038498F" w:rsidRDefault="00A301BB" w:rsidP="00A301BB">
      <w:pPr>
        <w:keepNext/>
        <w:keepLines/>
        <w:jc w:val="both"/>
        <w:rPr>
          <w:rFonts w:ascii="Tahoma" w:hAnsi="Tahoma" w:cs="Tahoma"/>
          <w:i/>
          <w:lang w:eastAsia="x-none"/>
        </w:rPr>
      </w:pPr>
    </w:p>
    <w:p w14:paraId="109A04E8" w14:textId="1DE163CB" w:rsidR="00A301BB" w:rsidRPr="0038498F" w:rsidRDefault="00A301BB" w:rsidP="00A301BB">
      <w:pPr>
        <w:keepNext/>
        <w:keepLines/>
        <w:jc w:val="both"/>
        <w:rPr>
          <w:rFonts w:ascii="Tahoma" w:hAnsi="Tahoma" w:cs="Tahoma"/>
          <w:i/>
          <w:lang w:eastAsia="x-none"/>
        </w:rPr>
      </w:pPr>
      <w:r w:rsidRPr="0038498F">
        <w:rPr>
          <w:rFonts w:ascii="Tahoma" w:hAnsi="Tahoma" w:cs="Tahoma"/>
          <w:i/>
          <w:lang w:eastAsia="x-none"/>
        </w:rPr>
        <w:t xml:space="preserve">Nosilec posla bo pri izvajanju </w:t>
      </w:r>
      <w:r w:rsidR="006330C4" w:rsidRPr="0038498F">
        <w:rPr>
          <w:rFonts w:ascii="Tahoma" w:hAnsi="Tahoma" w:cs="Tahoma"/>
          <w:i/>
          <w:lang w:eastAsia="x-none"/>
        </w:rPr>
        <w:t xml:space="preserve">okvirnega </w:t>
      </w:r>
      <w:r w:rsidRPr="0038498F">
        <w:rPr>
          <w:rFonts w:ascii="Tahoma" w:hAnsi="Tahoma" w:cs="Tahoma"/>
          <w:i/>
          <w:lang w:eastAsia="x-none"/>
        </w:rPr>
        <w:t>sporazuma deloval v svojem imenu in za svoj račun, v okviru zastopanja ostalih strank na strani izvajalca pa bo ravnal v svojem imenu in za račun ostalih strank. Ostale stranke na strani izvajalca tako pooblaščajo nosilca posla, da v svojem imenu in za njihov (tuj) račun za potrebe izvajanja okvirnega sporazuma opravlja za vsako od ostalih strank naslednje naloge:</w:t>
      </w:r>
    </w:p>
    <w:p w14:paraId="7FBAFBF0" w14:textId="77777777" w:rsidR="00A301BB" w:rsidRPr="0038498F" w:rsidRDefault="00A301BB" w:rsidP="00AE14D1">
      <w:pPr>
        <w:keepNext/>
        <w:keepLines/>
        <w:numPr>
          <w:ilvl w:val="0"/>
          <w:numId w:val="34"/>
        </w:numPr>
        <w:jc w:val="both"/>
        <w:rPr>
          <w:rFonts w:ascii="Tahoma" w:hAnsi="Tahoma" w:cs="Tahoma"/>
          <w:i/>
          <w:lang w:eastAsia="x-none"/>
        </w:rPr>
      </w:pPr>
      <w:r w:rsidRPr="0038498F">
        <w:rPr>
          <w:rFonts w:ascii="Tahoma" w:hAnsi="Tahoma" w:cs="Tahoma"/>
          <w:i/>
          <w:lang w:eastAsia="x-none"/>
        </w:rPr>
        <w:t>komunicira z naročnikom,</w:t>
      </w:r>
    </w:p>
    <w:p w14:paraId="43602737" w14:textId="77777777" w:rsidR="00A301BB" w:rsidRPr="0038498F" w:rsidRDefault="00A301BB" w:rsidP="00AE14D1">
      <w:pPr>
        <w:keepNext/>
        <w:keepLines/>
        <w:numPr>
          <w:ilvl w:val="0"/>
          <w:numId w:val="34"/>
        </w:numPr>
        <w:jc w:val="both"/>
        <w:rPr>
          <w:rFonts w:ascii="Tahoma" w:hAnsi="Tahoma" w:cs="Tahoma"/>
          <w:i/>
          <w:lang w:eastAsia="x-none"/>
        </w:rPr>
      </w:pPr>
      <w:r w:rsidRPr="0038498F">
        <w:rPr>
          <w:rFonts w:ascii="Tahoma" w:hAnsi="Tahoma" w:cs="Tahoma"/>
          <w:i/>
          <w:lang w:eastAsia="x-none"/>
        </w:rPr>
        <w:t>znotraj obveznosti po okvirnem sporazumu sprejema zaveze v zvezi z izvajanjem posla, ki v razmerju do naročnika zavezujejo tudi vse ostale stranke na strani izvajalca,</w:t>
      </w:r>
    </w:p>
    <w:p w14:paraId="5ACD3ABA" w14:textId="77777777" w:rsidR="00A301BB" w:rsidRPr="0038498F" w:rsidRDefault="00A301BB" w:rsidP="00AE14D1">
      <w:pPr>
        <w:keepNext/>
        <w:keepLines/>
        <w:numPr>
          <w:ilvl w:val="0"/>
          <w:numId w:val="34"/>
        </w:numPr>
        <w:jc w:val="both"/>
        <w:rPr>
          <w:rFonts w:ascii="Tahoma" w:hAnsi="Tahoma" w:cs="Tahoma"/>
          <w:i/>
          <w:lang w:eastAsia="x-none"/>
        </w:rPr>
      </w:pPr>
      <w:r w:rsidRPr="0038498F">
        <w:rPr>
          <w:rFonts w:ascii="Tahoma" w:hAnsi="Tahoma" w:cs="Tahoma"/>
          <w:i/>
          <w:lang w:eastAsia="x-none"/>
        </w:rPr>
        <w:t>izstavlja finančna zavarovanja,</w:t>
      </w:r>
    </w:p>
    <w:p w14:paraId="0E52D1EE" w14:textId="77777777" w:rsidR="00A301BB" w:rsidRPr="0038498F" w:rsidRDefault="00A301BB" w:rsidP="00AE14D1">
      <w:pPr>
        <w:keepNext/>
        <w:keepLines/>
        <w:numPr>
          <w:ilvl w:val="0"/>
          <w:numId w:val="34"/>
        </w:numPr>
        <w:jc w:val="both"/>
        <w:rPr>
          <w:rFonts w:ascii="Tahoma" w:hAnsi="Tahoma" w:cs="Tahoma"/>
          <w:i/>
          <w:lang w:eastAsia="x-none"/>
        </w:rPr>
      </w:pPr>
      <w:r w:rsidRPr="0038498F">
        <w:rPr>
          <w:rFonts w:ascii="Tahoma" w:hAnsi="Tahoma" w:cs="Tahoma"/>
          <w:i/>
          <w:lang w:eastAsia="x-none"/>
        </w:rPr>
        <w:t>izstavlja mesečne račune v skladu s okvirnim sporazumom.</w:t>
      </w:r>
    </w:p>
    <w:p w14:paraId="1A4C6191" w14:textId="77777777" w:rsidR="00A301BB" w:rsidRPr="0038498F" w:rsidRDefault="00A301BB" w:rsidP="00A301BB">
      <w:pPr>
        <w:keepNext/>
        <w:keepLines/>
        <w:jc w:val="both"/>
        <w:rPr>
          <w:rFonts w:ascii="Tahoma" w:hAnsi="Tahoma" w:cs="Tahoma"/>
          <w:i/>
          <w:lang w:eastAsia="x-none"/>
        </w:rPr>
      </w:pPr>
    </w:p>
    <w:p w14:paraId="7F47C3CD" w14:textId="77777777" w:rsidR="00A301BB" w:rsidRPr="0038498F" w:rsidRDefault="00A301BB" w:rsidP="00A301BB">
      <w:pPr>
        <w:keepNext/>
        <w:keepLines/>
        <w:jc w:val="both"/>
        <w:rPr>
          <w:rFonts w:ascii="Tahoma" w:hAnsi="Tahoma" w:cs="Tahoma"/>
          <w:i/>
          <w:lang w:eastAsia="x-none"/>
        </w:rPr>
      </w:pPr>
      <w:r w:rsidRPr="0038498F">
        <w:rPr>
          <w:rFonts w:ascii="Tahoma" w:hAnsi="Tahoma" w:cs="Tahoma"/>
          <w:i/>
          <w:lang w:eastAsia="x-none"/>
        </w:rPr>
        <w:t>Ne glede na obveznosti, ki jih je s tem okvirnim sporazumom prevzel nosilec posla, ostale stranke na strani izvajalca naročniku neomejeno solidarno odgovarjajo tudi za morebitno neizpolnjevanje nalog nosilca posla.</w:t>
      </w:r>
    </w:p>
    <w:p w14:paraId="7F2F7E4A" w14:textId="77777777" w:rsidR="00A301BB" w:rsidRPr="0038498F" w:rsidRDefault="00A301BB" w:rsidP="00A301BB">
      <w:pPr>
        <w:keepNext/>
        <w:keepLines/>
        <w:jc w:val="both"/>
        <w:rPr>
          <w:rFonts w:ascii="Tahoma" w:hAnsi="Tahoma" w:cs="Tahoma"/>
          <w:i/>
          <w:lang w:eastAsia="x-none"/>
        </w:rPr>
      </w:pPr>
    </w:p>
    <w:p w14:paraId="5C0CCF99" w14:textId="77777777" w:rsidR="00A301BB" w:rsidRPr="0038498F" w:rsidRDefault="00A301BB" w:rsidP="00A301BB">
      <w:pPr>
        <w:keepNext/>
        <w:keepLines/>
        <w:jc w:val="center"/>
        <w:rPr>
          <w:rFonts w:ascii="Tahoma" w:hAnsi="Tahoma" w:cs="Tahoma"/>
          <w:i/>
        </w:rPr>
      </w:pPr>
      <w:r w:rsidRPr="0038498F">
        <w:rPr>
          <w:rFonts w:ascii="Tahoma" w:hAnsi="Tahoma" w:cs="Tahoma"/>
          <w:i/>
        </w:rPr>
        <w:t>člen</w:t>
      </w:r>
    </w:p>
    <w:p w14:paraId="7284FE04" w14:textId="77777777" w:rsidR="00A301BB" w:rsidRPr="0038498F" w:rsidRDefault="00A301BB" w:rsidP="00A301BB">
      <w:pPr>
        <w:keepNext/>
        <w:keepLines/>
        <w:jc w:val="both"/>
        <w:rPr>
          <w:rFonts w:ascii="Tahoma" w:hAnsi="Tahoma" w:cs="Tahoma"/>
          <w:i/>
          <w:lang w:eastAsia="x-none"/>
        </w:rPr>
      </w:pPr>
    </w:p>
    <w:p w14:paraId="7311CCB2" w14:textId="57E3741C" w:rsidR="00A301BB" w:rsidRPr="0038498F" w:rsidRDefault="00A301BB" w:rsidP="00A301BB">
      <w:pPr>
        <w:keepNext/>
        <w:keepLines/>
        <w:jc w:val="both"/>
        <w:rPr>
          <w:rFonts w:ascii="Tahoma" w:hAnsi="Tahoma" w:cs="Tahoma"/>
          <w:i/>
          <w:lang w:eastAsia="x-none"/>
        </w:rPr>
      </w:pPr>
      <w:r w:rsidRPr="0038498F">
        <w:rPr>
          <w:rFonts w:ascii="Tahoma" w:hAnsi="Tahoma" w:cs="Tahoma"/>
          <w:i/>
          <w:lang w:eastAsia="x-none"/>
        </w:rPr>
        <w:t>V primeru obveščanja ali kakršnegakoli drugega komuniciranja med nosilcem posla in naročnikom, ki je opredeljeno s tem okvirnim sporazumom ali ki izhaja iz smisla določil okvirnega sporazuma, se šteje, da so v trenutku, ko pisno ali ustno izjavo naročnika prejme nosilec posla, o tem obveščene tudi ostale stranke na strani izvajalca. Za naročnika ima obvezen učinek le izjava, ki jo poda naročniku nosilec posla, izjave ostalih strank na strani izvajalca za naročnika niso zavezujoče.</w:t>
      </w:r>
    </w:p>
    <w:p w14:paraId="0CE6C293" w14:textId="77777777" w:rsidR="00A301BB" w:rsidRPr="0038498F" w:rsidRDefault="00A301BB" w:rsidP="00A301BB">
      <w:pPr>
        <w:keepNext/>
        <w:keepLines/>
        <w:jc w:val="both"/>
        <w:rPr>
          <w:rFonts w:ascii="Tahoma" w:hAnsi="Tahoma" w:cs="Tahoma"/>
          <w:i/>
          <w:lang w:eastAsia="x-none"/>
        </w:rPr>
      </w:pPr>
    </w:p>
    <w:p w14:paraId="0BC34943" w14:textId="77777777" w:rsidR="00A301BB" w:rsidRPr="0038498F" w:rsidRDefault="00A301BB" w:rsidP="00A301BB">
      <w:pPr>
        <w:keepNext/>
        <w:keepLines/>
        <w:jc w:val="center"/>
        <w:rPr>
          <w:rFonts w:ascii="Tahoma" w:hAnsi="Tahoma" w:cs="Tahoma"/>
          <w:i/>
        </w:rPr>
      </w:pPr>
      <w:r w:rsidRPr="0038498F">
        <w:rPr>
          <w:rFonts w:ascii="Tahoma" w:hAnsi="Tahoma" w:cs="Tahoma"/>
          <w:i/>
        </w:rPr>
        <w:t>člen</w:t>
      </w:r>
    </w:p>
    <w:p w14:paraId="5DDE4A3B" w14:textId="77777777" w:rsidR="00A301BB" w:rsidRPr="0038498F" w:rsidRDefault="00A301BB" w:rsidP="00A301BB">
      <w:pPr>
        <w:keepNext/>
        <w:keepLines/>
        <w:jc w:val="both"/>
        <w:rPr>
          <w:rFonts w:ascii="Tahoma" w:hAnsi="Tahoma" w:cs="Tahoma"/>
          <w:i/>
          <w:lang w:eastAsia="x-none"/>
        </w:rPr>
      </w:pPr>
    </w:p>
    <w:p w14:paraId="33D2B0CC" w14:textId="03057417" w:rsidR="00A301BB" w:rsidRPr="00B91E00" w:rsidRDefault="00A301BB" w:rsidP="00A301BB">
      <w:pPr>
        <w:keepNext/>
        <w:keepLines/>
        <w:jc w:val="both"/>
        <w:rPr>
          <w:rFonts w:ascii="Tahoma" w:hAnsi="Tahoma" w:cs="Tahoma"/>
          <w:lang w:eastAsia="x-none"/>
        </w:rPr>
      </w:pPr>
      <w:r w:rsidRPr="0038498F">
        <w:rPr>
          <w:rFonts w:ascii="Tahoma" w:hAnsi="Tahoma" w:cs="Tahoma"/>
          <w:i/>
          <w:lang w:eastAsia="x-none"/>
        </w:rPr>
        <w:t>V primeru, če za eno od strank na strani izvajalca okvirni sporazum preneha ali postane neveljaven ali nastopijo drugi razlogi, zaradi katerih ne more več izpolnjevati obveznosti iz okvirnega sporazuma, je izvajalec dolžan o tem nemudoma obvestiti naročnika. V primeru, če je stranka, za katero okvirni sporazum preneha veljati, nosilec posla, obveznost takega sporočanja takoj z nastankom teh okoliščin prevzamejo ostale stranke na strani izvajalca. V tem primeru je na strani naročnika odločitev o tem, ali bo okvirni sporazum, ob izključitvi stranke na strani izvajalca, za katero okvirni sporazum preneha ali postane neveljaven ali nastopijo drugi razlogi, zaradi katerih ne more več izpolnjevati obveznosti iz okvirnega sporazuma, ohranil v veljavi oziroma ga obnovil s preostalimi strankami na strani izvajalca, ali pa bo okvirni sporazum štel za razvezan z dnem, ko so nastopili v tem odstavku navedeni razlogi. Naročnik o svoji odločitvi pisno obvesti izvajalca, izvajalec pa je dolžan obvestilo spoštovati z dnem prejema obvestila.</w:t>
      </w:r>
    </w:p>
    <w:p w14:paraId="34D54326" w14:textId="77777777" w:rsidR="00A301BB" w:rsidRDefault="00A301BB" w:rsidP="00AB6608">
      <w:pPr>
        <w:keepNext/>
        <w:keepLines/>
        <w:tabs>
          <w:tab w:val="left" w:pos="1702"/>
        </w:tabs>
        <w:jc w:val="both"/>
        <w:rPr>
          <w:rFonts w:ascii="Tahoma" w:hAnsi="Tahoma" w:cs="Tahoma"/>
        </w:rPr>
      </w:pPr>
    </w:p>
    <w:p w14:paraId="747DD5C1" w14:textId="77777777" w:rsidR="0046615B" w:rsidRDefault="0046615B" w:rsidP="00AB6608">
      <w:pPr>
        <w:keepNext/>
        <w:keepLines/>
        <w:tabs>
          <w:tab w:val="left" w:pos="1702"/>
        </w:tabs>
        <w:jc w:val="both"/>
        <w:rPr>
          <w:rFonts w:ascii="Tahoma" w:hAnsi="Tahoma" w:cs="Tahoma"/>
        </w:rPr>
      </w:pPr>
    </w:p>
    <w:p w14:paraId="1A7E3BDC" w14:textId="77777777" w:rsidR="007038CC" w:rsidRDefault="007038CC" w:rsidP="00AE14D1">
      <w:pPr>
        <w:keepNext/>
        <w:keepLines/>
        <w:numPr>
          <w:ilvl w:val="0"/>
          <w:numId w:val="42"/>
        </w:numPr>
        <w:tabs>
          <w:tab w:val="left" w:pos="1702"/>
        </w:tabs>
        <w:jc w:val="both"/>
        <w:rPr>
          <w:rFonts w:ascii="Tahoma" w:hAnsi="Tahoma" w:cs="Tahoma"/>
          <w:b/>
        </w:rPr>
      </w:pPr>
      <w:r w:rsidRPr="00856F7B">
        <w:rPr>
          <w:rFonts w:ascii="Tahoma" w:hAnsi="Tahoma" w:cs="Tahoma"/>
          <w:b/>
        </w:rPr>
        <w:t xml:space="preserve">PREDMET </w:t>
      </w:r>
      <w:r>
        <w:rPr>
          <w:rFonts w:ascii="Tahoma" w:hAnsi="Tahoma" w:cs="Tahoma"/>
          <w:b/>
        </w:rPr>
        <w:t>OKVIRNEGA SPORAZUMA</w:t>
      </w:r>
    </w:p>
    <w:p w14:paraId="77CB2C61" w14:textId="77777777" w:rsidR="007038CC" w:rsidRPr="0067582A" w:rsidRDefault="007038CC" w:rsidP="00AB6608">
      <w:pPr>
        <w:keepNext/>
        <w:keepLines/>
        <w:tabs>
          <w:tab w:val="left" w:pos="1080"/>
          <w:tab w:val="left" w:pos="1702"/>
        </w:tabs>
        <w:ind w:left="360"/>
        <w:jc w:val="both"/>
        <w:rPr>
          <w:rFonts w:ascii="Tahoma" w:hAnsi="Tahoma" w:cs="Tahoma"/>
          <w:b/>
        </w:rPr>
      </w:pPr>
    </w:p>
    <w:p w14:paraId="48726DB0" w14:textId="77777777" w:rsidR="007038CC" w:rsidRDefault="007038CC" w:rsidP="00AE14D1">
      <w:pPr>
        <w:keepNext/>
        <w:keepLines/>
        <w:numPr>
          <w:ilvl w:val="0"/>
          <w:numId w:val="39"/>
        </w:numPr>
        <w:ind w:left="426" w:hanging="426"/>
        <w:jc w:val="center"/>
        <w:rPr>
          <w:rFonts w:ascii="Tahoma" w:hAnsi="Tahoma" w:cs="Tahoma"/>
        </w:rPr>
      </w:pPr>
      <w:r>
        <w:rPr>
          <w:rFonts w:ascii="Tahoma" w:hAnsi="Tahoma" w:cs="Tahoma"/>
        </w:rPr>
        <w:t>člen</w:t>
      </w:r>
    </w:p>
    <w:p w14:paraId="68E6DADE" w14:textId="77777777" w:rsidR="007038CC" w:rsidRDefault="007038CC" w:rsidP="00AB6608">
      <w:pPr>
        <w:keepNext/>
        <w:keepLines/>
        <w:overflowPunct w:val="0"/>
        <w:autoSpaceDE w:val="0"/>
        <w:autoSpaceDN w:val="0"/>
        <w:adjustRightInd w:val="0"/>
        <w:spacing w:line="226" w:lineRule="auto"/>
        <w:jc w:val="both"/>
        <w:rPr>
          <w:rFonts w:ascii="Tahoma" w:hAnsi="Tahoma" w:cs="Tahoma"/>
          <w:color w:val="000000"/>
        </w:rPr>
      </w:pPr>
    </w:p>
    <w:p w14:paraId="7B675FFF" w14:textId="77777777" w:rsidR="007038CC" w:rsidRDefault="003B3F36" w:rsidP="00AB6608">
      <w:pPr>
        <w:keepNext/>
        <w:keepLines/>
        <w:overflowPunct w:val="0"/>
        <w:autoSpaceDE w:val="0"/>
        <w:autoSpaceDN w:val="0"/>
        <w:adjustRightInd w:val="0"/>
        <w:spacing w:line="226" w:lineRule="auto"/>
        <w:jc w:val="both"/>
        <w:rPr>
          <w:rFonts w:ascii="Tahoma" w:hAnsi="Tahoma" w:cs="Tahoma"/>
          <w:color w:val="000000"/>
        </w:rPr>
      </w:pPr>
      <w:r>
        <w:rPr>
          <w:rFonts w:ascii="Tahoma" w:hAnsi="Tahoma" w:cs="Tahoma"/>
          <w:color w:val="000000"/>
        </w:rPr>
        <w:t>S</w:t>
      </w:r>
      <w:r w:rsidR="007038CC" w:rsidRPr="004150A6">
        <w:rPr>
          <w:rFonts w:ascii="Tahoma" w:hAnsi="Tahoma" w:cs="Tahoma"/>
          <w:color w:val="000000"/>
        </w:rPr>
        <w:t xml:space="preserve"> </w:t>
      </w:r>
      <w:r w:rsidR="007038CC">
        <w:rPr>
          <w:rFonts w:ascii="Tahoma" w:hAnsi="Tahoma" w:cs="Tahoma"/>
          <w:color w:val="000000"/>
        </w:rPr>
        <w:t>okvirn</w:t>
      </w:r>
      <w:r>
        <w:rPr>
          <w:rFonts w:ascii="Tahoma" w:hAnsi="Tahoma" w:cs="Tahoma"/>
          <w:color w:val="000000"/>
        </w:rPr>
        <w:t>im</w:t>
      </w:r>
      <w:r w:rsidR="007038CC">
        <w:rPr>
          <w:rFonts w:ascii="Tahoma" w:hAnsi="Tahoma" w:cs="Tahoma"/>
          <w:color w:val="000000"/>
        </w:rPr>
        <w:t xml:space="preserve"> sporazum</w:t>
      </w:r>
      <w:r>
        <w:rPr>
          <w:rFonts w:ascii="Tahoma" w:hAnsi="Tahoma" w:cs="Tahoma"/>
          <w:color w:val="000000"/>
        </w:rPr>
        <w:t xml:space="preserve">om naročnik odda, izvajalec pa prevzame v izvedbo </w:t>
      </w:r>
      <w:r w:rsidR="003155EA">
        <w:rPr>
          <w:rFonts w:ascii="Tahoma" w:hAnsi="Tahoma" w:cs="Tahoma"/>
          <w:color w:val="000000"/>
        </w:rPr>
        <w:t>dela oziroma naloge krovnega koordinatorja projekta GREENMOVE LJUBLJANA</w:t>
      </w:r>
      <w:r w:rsidR="007038CC" w:rsidRPr="004150A6">
        <w:rPr>
          <w:rFonts w:ascii="Tahoma" w:hAnsi="Tahoma" w:cs="Tahoma"/>
          <w:color w:val="000000"/>
        </w:rPr>
        <w:t xml:space="preserve"> </w:t>
      </w:r>
      <w:r w:rsidR="007038CC">
        <w:rPr>
          <w:rFonts w:ascii="Tahoma" w:hAnsi="Tahoma" w:cs="Tahoma"/>
          <w:color w:val="000000"/>
        </w:rPr>
        <w:t xml:space="preserve">(v nadaljevanju tudi: </w:t>
      </w:r>
      <w:r w:rsidR="003155EA">
        <w:rPr>
          <w:rFonts w:ascii="Tahoma" w:hAnsi="Tahoma" w:cs="Tahoma"/>
          <w:color w:val="000000"/>
        </w:rPr>
        <w:t>dela</w:t>
      </w:r>
      <w:r w:rsidR="007038CC">
        <w:rPr>
          <w:rFonts w:ascii="Tahoma" w:hAnsi="Tahoma" w:cs="Tahoma"/>
          <w:color w:val="000000"/>
        </w:rPr>
        <w:t xml:space="preserve">), </w:t>
      </w:r>
      <w:r w:rsidR="007038CC">
        <w:rPr>
          <w:rFonts w:ascii="Tahoma" w:hAnsi="Tahoma" w:cs="Tahoma"/>
        </w:rPr>
        <w:t xml:space="preserve">ki jih </w:t>
      </w:r>
      <w:r w:rsidR="00863CBB">
        <w:rPr>
          <w:rFonts w:ascii="Tahoma" w:hAnsi="Tahoma" w:cs="Tahoma"/>
        </w:rPr>
        <w:t>naročnik</w:t>
      </w:r>
      <w:r w:rsidR="007038CC">
        <w:rPr>
          <w:rFonts w:ascii="Tahoma" w:hAnsi="Tahoma" w:cs="Tahoma"/>
        </w:rPr>
        <w:t xml:space="preserve"> po obsegu in časovno ne more vnaprej določiti.</w:t>
      </w:r>
      <w:r w:rsidR="007038CC">
        <w:rPr>
          <w:rFonts w:ascii="Tahoma" w:hAnsi="Tahoma" w:cs="Tahoma"/>
          <w:color w:val="000000"/>
        </w:rPr>
        <w:t xml:space="preserve"> </w:t>
      </w:r>
    </w:p>
    <w:p w14:paraId="47DAA250" w14:textId="77777777" w:rsidR="007038CC" w:rsidRDefault="007038CC" w:rsidP="00AB6608">
      <w:pPr>
        <w:keepNext/>
        <w:keepLines/>
        <w:overflowPunct w:val="0"/>
        <w:autoSpaceDE w:val="0"/>
        <w:autoSpaceDN w:val="0"/>
        <w:adjustRightInd w:val="0"/>
        <w:spacing w:line="226" w:lineRule="auto"/>
        <w:jc w:val="both"/>
        <w:rPr>
          <w:rFonts w:ascii="Tahoma" w:hAnsi="Tahoma" w:cs="Tahoma"/>
          <w:color w:val="000000"/>
        </w:rPr>
      </w:pPr>
    </w:p>
    <w:p w14:paraId="2991A776" w14:textId="77777777" w:rsidR="007038CC" w:rsidRPr="00CE7F0D" w:rsidRDefault="003155EA" w:rsidP="00AB6608">
      <w:pPr>
        <w:keepNext/>
        <w:keepLines/>
        <w:jc w:val="both"/>
        <w:rPr>
          <w:rFonts w:ascii="Tahoma" w:hAnsi="Tahoma" w:cs="Tahoma"/>
          <w:color w:val="000000" w:themeColor="text1"/>
        </w:rPr>
      </w:pPr>
      <w:r>
        <w:rPr>
          <w:rFonts w:ascii="Tahoma" w:hAnsi="Tahoma" w:cs="Tahoma"/>
          <w:color w:val="000000"/>
        </w:rPr>
        <w:t xml:space="preserve">Naloge </w:t>
      </w:r>
      <w:r w:rsidRPr="00CE7F0D">
        <w:rPr>
          <w:rFonts w:ascii="Tahoma" w:hAnsi="Tahoma" w:cs="Tahoma"/>
          <w:color w:val="000000" w:themeColor="text1"/>
        </w:rPr>
        <w:t>izvajalca v funkciji krovnega koordinatorja obsegajo, vendar ne izključno:</w:t>
      </w:r>
    </w:p>
    <w:p w14:paraId="53D22FE2" w14:textId="7AF02BF6" w:rsidR="003155EA" w:rsidRPr="00CE7F0D" w:rsidRDefault="003155EA" w:rsidP="00AE14D1">
      <w:pPr>
        <w:keepNext/>
        <w:keepLines/>
        <w:numPr>
          <w:ilvl w:val="0"/>
          <w:numId w:val="49"/>
        </w:numPr>
        <w:ind w:left="426" w:hanging="284"/>
        <w:jc w:val="both"/>
        <w:rPr>
          <w:rFonts w:ascii="Tahoma" w:hAnsi="Tahoma" w:cs="Tahoma"/>
          <w:bCs/>
          <w:color w:val="000000" w:themeColor="text1"/>
        </w:rPr>
      </w:pPr>
      <w:r w:rsidRPr="00CE7F0D">
        <w:rPr>
          <w:rFonts w:ascii="Tahoma" w:hAnsi="Tahoma" w:cs="Tahoma"/>
          <w:bCs/>
          <w:color w:val="000000" w:themeColor="text1"/>
        </w:rPr>
        <w:t>krovno koordinacijo projekta, ki vključuje vodenje usklajevanj na nivoju konzorcijskih partnerjev in na nivoju vodilnega partnerja ter Evropske investicijske banke,</w:t>
      </w:r>
    </w:p>
    <w:p w14:paraId="4183DF06" w14:textId="77777777" w:rsidR="003155EA" w:rsidRPr="00CE7F0D" w:rsidRDefault="003155EA" w:rsidP="00AE14D1">
      <w:pPr>
        <w:keepNext/>
        <w:keepLines/>
        <w:numPr>
          <w:ilvl w:val="0"/>
          <w:numId w:val="49"/>
        </w:numPr>
        <w:ind w:left="426" w:hanging="284"/>
        <w:jc w:val="both"/>
        <w:rPr>
          <w:rFonts w:ascii="Tahoma" w:hAnsi="Tahoma" w:cs="Tahoma"/>
          <w:bCs/>
          <w:color w:val="000000" w:themeColor="text1"/>
        </w:rPr>
      </w:pPr>
      <w:r w:rsidRPr="00CE7F0D">
        <w:rPr>
          <w:rFonts w:ascii="Tahoma" w:hAnsi="Tahoma" w:cs="Tahoma"/>
          <w:bCs/>
          <w:color w:val="000000" w:themeColor="text1"/>
        </w:rPr>
        <w:t xml:space="preserve">pripravo vmesnih ter končnih poročil z vidika oddane vloge za sofinanciranje projekta iz finančnih sredstev za tehnično pomoč v okviru programa ELENA, s posebnim poudarkom na prikazu izpolnjevanja ciljev projekta opredeljenih z vlogo ter usklajevanje poročil z EIB ter na podlagi potrjenih poročil izdelava predlogov za izplačila,  </w:t>
      </w:r>
    </w:p>
    <w:p w14:paraId="7B0FAE8F" w14:textId="77777777" w:rsidR="003155EA" w:rsidRPr="00CE7F0D" w:rsidRDefault="003155EA" w:rsidP="00AE14D1">
      <w:pPr>
        <w:keepNext/>
        <w:keepLines/>
        <w:numPr>
          <w:ilvl w:val="0"/>
          <w:numId w:val="49"/>
        </w:numPr>
        <w:ind w:left="426" w:hanging="284"/>
        <w:jc w:val="both"/>
        <w:rPr>
          <w:rFonts w:ascii="Tahoma" w:hAnsi="Tahoma" w:cs="Tahoma"/>
          <w:bCs/>
          <w:color w:val="000000" w:themeColor="text1"/>
        </w:rPr>
      </w:pPr>
      <w:r w:rsidRPr="00CE7F0D">
        <w:rPr>
          <w:rFonts w:ascii="Tahoma" w:hAnsi="Tahoma" w:cs="Tahoma"/>
          <w:bCs/>
          <w:color w:val="000000" w:themeColor="text1"/>
        </w:rPr>
        <w:t>organizacijo, pripravo in vodenje sestankov med konzorcijskimi partnerji ter partnerji in EIB in njihovo ustrezno dokumentiranje,</w:t>
      </w:r>
    </w:p>
    <w:p w14:paraId="23A8ABCC" w14:textId="0B19123F" w:rsidR="003155EA" w:rsidRPr="00CE7F0D" w:rsidRDefault="003155EA" w:rsidP="00AE14D1">
      <w:pPr>
        <w:keepNext/>
        <w:keepLines/>
        <w:numPr>
          <w:ilvl w:val="0"/>
          <w:numId w:val="49"/>
        </w:numPr>
        <w:ind w:left="426" w:hanging="284"/>
        <w:jc w:val="both"/>
        <w:rPr>
          <w:rFonts w:ascii="Tahoma" w:hAnsi="Tahoma" w:cs="Tahoma"/>
          <w:bCs/>
          <w:color w:val="000000" w:themeColor="text1"/>
        </w:rPr>
      </w:pPr>
      <w:r w:rsidRPr="00CE7F0D">
        <w:rPr>
          <w:rFonts w:ascii="Tahoma" w:hAnsi="Tahoma" w:cs="Tahoma"/>
          <w:bCs/>
          <w:color w:val="000000" w:themeColor="text1"/>
        </w:rPr>
        <w:t xml:space="preserve">nadzor pri izvajanju podprojektov </w:t>
      </w:r>
      <w:r w:rsidR="00EF2F88" w:rsidRPr="00CE7F0D">
        <w:rPr>
          <w:rFonts w:ascii="Tahoma" w:hAnsi="Tahoma" w:cs="Tahoma"/>
          <w:bCs/>
          <w:color w:val="000000" w:themeColor="text1"/>
        </w:rPr>
        <w:t xml:space="preserve">z </w:t>
      </w:r>
      <w:r w:rsidRPr="00CE7F0D">
        <w:rPr>
          <w:rFonts w:ascii="Tahoma" w:hAnsi="Tahoma" w:cs="Tahoma"/>
          <w:bCs/>
          <w:color w:val="000000" w:themeColor="text1"/>
        </w:rPr>
        <w:t xml:space="preserve">administrativnega, ekonomskega, pravnega in tehničnega vidika, </w:t>
      </w:r>
    </w:p>
    <w:p w14:paraId="18D370BA" w14:textId="5BDDAAC4" w:rsidR="003155EA" w:rsidRPr="00CE7F0D" w:rsidRDefault="003155EA" w:rsidP="00AE14D1">
      <w:pPr>
        <w:keepNext/>
        <w:keepLines/>
        <w:numPr>
          <w:ilvl w:val="0"/>
          <w:numId w:val="49"/>
        </w:numPr>
        <w:ind w:left="426" w:hanging="284"/>
        <w:jc w:val="both"/>
        <w:rPr>
          <w:rFonts w:ascii="Tahoma" w:hAnsi="Tahoma" w:cs="Tahoma"/>
          <w:bCs/>
          <w:color w:val="000000" w:themeColor="text1"/>
        </w:rPr>
      </w:pPr>
      <w:r w:rsidRPr="00CE7F0D">
        <w:rPr>
          <w:rFonts w:ascii="Tahoma" w:hAnsi="Tahoma" w:cs="Tahoma"/>
          <w:bCs/>
          <w:color w:val="000000" w:themeColor="text1"/>
        </w:rPr>
        <w:t>sodelovanje s strokovnjaki naročnika pri nadzoru in izvajanju podprojektov, ki se nanašajo na              aktivnosti</w:t>
      </w:r>
      <w:r w:rsidR="00EF2F88" w:rsidRPr="00CE7F0D">
        <w:rPr>
          <w:rFonts w:ascii="Tahoma" w:hAnsi="Tahoma" w:cs="Tahoma"/>
          <w:bCs/>
          <w:color w:val="000000" w:themeColor="text1"/>
        </w:rPr>
        <w:t>,</w:t>
      </w:r>
      <w:r w:rsidRPr="00CE7F0D">
        <w:rPr>
          <w:rFonts w:ascii="Tahoma" w:hAnsi="Tahoma" w:cs="Tahoma"/>
          <w:bCs/>
          <w:color w:val="000000" w:themeColor="text1"/>
        </w:rPr>
        <w:t xml:space="preserve"> navedene s »Prijavo za odobritev pomoči v okviru programa ELENA za razvojne storitve v okviru programa ELENA«,</w:t>
      </w:r>
    </w:p>
    <w:p w14:paraId="02984B38" w14:textId="77777777" w:rsidR="003155EA" w:rsidRPr="00CE7F0D" w:rsidRDefault="003155EA" w:rsidP="00AE14D1">
      <w:pPr>
        <w:keepNext/>
        <w:keepLines/>
        <w:numPr>
          <w:ilvl w:val="0"/>
          <w:numId w:val="49"/>
        </w:numPr>
        <w:ind w:left="426" w:hanging="284"/>
        <w:jc w:val="both"/>
        <w:rPr>
          <w:rFonts w:ascii="Tahoma" w:hAnsi="Tahoma" w:cs="Tahoma"/>
          <w:bCs/>
          <w:color w:val="000000" w:themeColor="text1"/>
        </w:rPr>
      </w:pPr>
      <w:r w:rsidRPr="00CE7F0D">
        <w:rPr>
          <w:rFonts w:ascii="Tahoma" w:hAnsi="Tahoma" w:cs="Tahoma"/>
          <w:bCs/>
          <w:color w:val="000000" w:themeColor="text1"/>
        </w:rPr>
        <w:t>v fazi izvajanja programa del po konzorcijski pogodbi, evidentiranje in spremljanje podprojektov ter sprotno seznanjanje naročnika o naboru potencialnih podprojektov,</w:t>
      </w:r>
    </w:p>
    <w:p w14:paraId="278A46F0" w14:textId="77777777" w:rsidR="003155EA" w:rsidRPr="00CE7F0D" w:rsidRDefault="003155EA" w:rsidP="00AE14D1">
      <w:pPr>
        <w:keepNext/>
        <w:keepLines/>
        <w:numPr>
          <w:ilvl w:val="0"/>
          <w:numId w:val="49"/>
        </w:numPr>
        <w:ind w:left="426" w:hanging="284"/>
        <w:jc w:val="both"/>
        <w:rPr>
          <w:rFonts w:ascii="Tahoma" w:hAnsi="Tahoma" w:cs="Tahoma"/>
          <w:bCs/>
          <w:color w:val="000000" w:themeColor="text1"/>
        </w:rPr>
      </w:pPr>
      <w:r w:rsidRPr="00CE7F0D">
        <w:rPr>
          <w:rFonts w:ascii="Tahoma" w:hAnsi="Tahoma" w:cs="Tahoma"/>
          <w:bCs/>
          <w:color w:val="000000" w:themeColor="text1"/>
        </w:rPr>
        <w:t>na osnovi napovedi porabe sredstev finančne pomoči in v sodelovanju z vodjo projekta priprava projekcij denarnih tokov iz proračunske postavke ELENA,</w:t>
      </w:r>
    </w:p>
    <w:p w14:paraId="7ED02360" w14:textId="63979F27" w:rsidR="003155EA" w:rsidRPr="00CE7F0D" w:rsidRDefault="00F12F7B" w:rsidP="00AE14D1">
      <w:pPr>
        <w:keepNext/>
        <w:keepLines/>
        <w:numPr>
          <w:ilvl w:val="0"/>
          <w:numId w:val="49"/>
        </w:numPr>
        <w:ind w:left="426" w:hanging="284"/>
        <w:jc w:val="both"/>
        <w:rPr>
          <w:rFonts w:ascii="Tahoma" w:hAnsi="Tahoma" w:cs="Tahoma"/>
          <w:bCs/>
          <w:color w:val="000000" w:themeColor="text1"/>
        </w:rPr>
      </w:pPr>
      <w:r w:rsidRPr="00CE7F0D">
        <w:rPr>
          <w:rFonts w:ascii="Tahoma" w:hAnsi="Tahoma" w:cs="Tahoma"/>
          <w:bCs/>
          <w:color w:val="000000" w:themeColor="text1"/>
        </w:rPr>
        <w:t xml:space="preserve">pripravo </w:t>
      </w:r>
      <w:r w:rsidR="003155EA" w:rsidRPr="00CE7F0D">
        <w:rPr>
          <w:rFonts w:ascii="Tahoma" w:hAnsi="Tahoma" w:cs="Tahoma"/>
          <w:bCs/>
          <w:color w:val="000000" w:themeColor="text1"/>
        </w:rPr>
        <w:t>investicijskih dokumentov, analiz stroškov in koristi, študij upravičenosti in študij učinkov za skupne podprojekte vseh ko</w:t>
      </w:r>
      <w:r w:rsidR="00CE7F0D" w:rsidRPr="00CE7F0D">
        <w:rPr>
          <w:rFonts w:ascii="Tahoma" w:hAnsi="Tahoma" w:cs="Tahoma"/>
          <w:bCs/>
          <w:color w:val="000000" w:themeColor="text1"/>
        </w:rPr>
        <w:t>n</w:t>
      </w:r>
      <w:r w:rsidR="003155EA" w:rsidRPr="00CE7F0D">
        <w:rPr>
          <w:rFonts w:ascii="Tahoma" w:hAnsi="Tahoma" w:cs="Tahoma"/>
          <w:bCs/>
          <w:color w:val="000000" w:themeColor="text1"/>
        </w:rPr>
        <w:t>zorcijskih partnerjev,</w:t>
      </w:r>
    </w:p>
    <w:p w14:paraId="1822279D" w14:textId="32C6DD2F" w:rsidR="00F12F7B" w:rsidRPr="00CE7F0D" w:rsidRDefault="00F12F7B" w:rsidP="00AE14D1">
      <w:pPr>
        <w:keepNext/>
        <w:keepLines/>
        <w:numPr>
          <w:ilvl w:val="0"/>
          <w:numId w:val="49"/>
        </w:numPr>
        <w:ind w:left="426" w:hanging="284"/>
        <w:jc w:val="both"/>
        <w:rPr>
          <w:rFonts w:ascii="Tahoma" w:hAnsi="Tahoma" w:cs="Tahoma"/>
          <w:bCs/>
          <w:color w:val="000000" w:themeColor="text1"/>
        </w:rPr>
      </w:pPr>
      <w:r w:rsidRPr="00CE7F0D">
        <w:rPr>
          <w:rFonts w:ascii="Tahoma" w:hAnsi="Tahoma" w:cs="Tahoma"/>
          <w:bCs/>
          <w:color w:val="000000" w:themeColor="text1"/>
        </w:rPr>
        <w:t>pripravo investicijske dokumentacije, skladno s projektno nalogo in ponudbenim predračunom,</w:t>
      </w:r>
    </w:p>
    <w:p w14:paraId="7156746B" w14:textId="26945B9A" w:rsidR="00F12F7B" w:rsidRPr="00CE7F0D" w:rsidRDefault="00F12F7B" w:rsidP="00AE14D1">
      <w:pPr>
        <w:keepNext/>
        <w:keepLines/>
        <w:numPr>
          <w:ilvl w:val="0"/>
          <w:numId w:val="49"/>
        </w:numPr>
        <w:ind w:left="426" w:hanging="284"/>
        <w:jc w:val="both"/>
        <w:rPr>
          <w:rFonts w:ascii="Tahoma" w:hAnsi="Tahoma" w:cs="Tahoma"/>
          <w:bCs/>
          <w:color w:val="000000" w:themeColor="text1"/>
        </w:rPr>
      </w:pPr>
      <w:r w:rsidRPr="00CE7F0D">
        <w:rPr>
          <w:rFonts w:ascii="Tahoma" w:hAnsi="Tahoma" w:cs="Tahoma"/>
          <w:bCs/>
          <w:color w:val="000000" w:themeColor="text1"/>
        </w:rPr>
        <w:t>pripravo tehnične dokumentacije, skladno s projektno nalogo in ponudbenim predračunom,</w:t>
      </w:r>
    </w:p>
    <w:p w14:paraId="1CBD2A87" w14:textId="738FEA71" w:rsidR="00F12F7B" w:rsidRPr="00CE7F0D" w:rsidRDefault="00F12F7B" w:rsidP="00AE14D1">
      <w:pPr>
        <w:keepNext/>
        <w:keepLines/>
        <w:numPr>
          <w:ilvl w:val="0"/>
          <w:numId w:val="49"/>
        </w:numPr>
        <w:ind w:left="426" w:hanging="284"/>
        <w:jc w:val="both"/>
        <w:rPr>
          <w:rFonts w:ascii="Tahoma" w:hAnsi="Tahoma" w:cs="Tahoma"/>
          <w:bCs/>
          <w:color w:val="000000" w:themeColor="text1"/>
        </w:rPr>
      </w:pPr>
      <w:r w:rsidRPr="00CE7F0D">
        <w:rPr>
          <w:rFonts w:ascii="Tahoma" w:hAnsi="Tahoma" w:cs="Tahoma"/>
          <w:bCs/>
          <w:color w:val="000000" w:themeColor="text1"/>
        </w:rPr>
        <w:t xml:space="preserve">izvajanje drugih </w:t>
      </w:r>
      <w:r w:rsidR="006330C4" w:rsidRPr="00CE7F0D">
        <w:rPr>
          <w:rFonts w:ascii="Tahoma" w:hAnsi="Tahoma" w:cs="Tahoma"/>
          <w:bCs/>
          <w:color w:val="000000" w:themeColor="text1"/>
        </w:rPr>
        <w:t>del</w:t>
      </w:r>
      <w:r w:rsidRPr="00CE7F0D">
        <w:rPr>
          <w:rFonts w:ascii="Tahoma" w:hAnsi="Tahoma" w:cs="Tahoma"/>
          <w:bCs/>
          <w:color w:val="000000" w:themeColor="text1"/>
        </w:rPr>
        <w:t>, skladno s</w:t>
      </w:r>
      <w:r w:rsidRPr="00CE7F0D">
        <w:rPr>
          <w:color w:val="000000" w:themeColor="text1"/>
        </w:rPr>
        <w:t xml:space="preserve"> </w:t>
      </w:r>
      <w:r w:rsidRPr="00CE7F0D">
        <w:rPr>
          <w:rFonts w:ascii="Tahoma" w:hAnsi="Tahoma" w:cs="Tahoma"/>
          <w:bCs/>
          <w:color w:val="000000" w:themeColor="text1"/>
        </w:rPr>
        <w:t>projektno nalogo in ponudbenim predračunom,</w:t>
      </w:r>
    </w:p>
    <w:p w14:paraId="5F0B0B03" w14:textId="61ECFDAA" w:rsidR="003155EA" w:rsidRPr="00CE7F0D" w:rsidRDefault="003155EA" w:rsidP="00AE14D1">
      <w:pPr>
        <w:keepNext/>
        <w:keepLines/>
        <w:numPr>
          <w:ilvl w:val="0"/>
          <w:numId w:val="49"/>
        </w:numPr>
        <w:ind w:left="426" w:hanging="284"/>
        <w:jc w:val="both"/>
        <w:rPr>
          <w:rFonts w:ascii="Tahoma" w:hAnsi="Tahoma" w:cs="Tahoma"/>
          <w:bCs/>
          <w:color w:val="000000" w:themeColor="text1"/>
        </w:rPr>
      </w:pPr>
      <w:r w:rsidRPr="00CE7F0D">
        <w:rPr>
          <w:rFonts w:ascii="Tahoma" w:hAnsi="Tahoma" w:cs="Tahoma"/>
          <w:bCs/>
          <w:color w:val="000000" w:themeColor="text1"/>
        </w:rPr>
        <w:t>priprava pravnih aktov, mnenj, pogodb in drugih pravnih dokumentov</w:t>
      </w:r>
      <w:r w:rsidR="00EF2F88" w:rsidRPr="00CE7F0D">
        <w:rPr>
          <w:rFonts w:ascii="Tahoma" w:hAnsi="Tahoma" w:cs="Tahoma"/>
          <w:bCs/>
          <w:color w:val="000000" w:themeColor="text1"/>
        </w:rPr>
        <w:t>,</w:t>
      </w:r>
      <w:r w:rsidRPr="00CE7F0D">
        <w:rPr>
          <w:rFonts w:ascii="Tahoma" w:hAnsi="Tahoma" w:cs="Tahoma"/>
          <w:bCs/>
          <w:color w:val="000000" w:themeColor="text1"/>
        </w:rPr>
        <w:t xml:space="preserve"> potrebnih za realizacijo projekta in podprojektov pri naročniku in konzorcijskih partnerjih,</w:t>
      </w:r>
    </w:p>
    <w:p w14:paraId="45B2505A" w14:textId="77777777" w:rsidR="003155EA" w:rsidRPr="00CE7F0D" w:rsidRDefault="003155EA" w:rsidP="00AE14D1">
      <w:pPr>
        <w:keepNext/>
        <w:keepLines/>
        <w:numPr>
          <w:ilvl w:val="0"/>
          <w:numId w:val="49"/>
        </w:numPr>
        <w:ind w:left="426" w:hanging="284"/>
        <w:jc w:val="both"/>
        <w:rPr>
          <w:rFonts w:ascii="Tahoma" w:hAnsi="Tahoma" w:cs="Tahoma"/>
          <w:bCs/>
          <w:color w:val="000000" w:themeColor="text1"/>
        </w:rPr>
      </w:pPr>
      <w:r w:rsidRPr="00CE7F0D">
        <w:rPr>
          <w:rFonts w:ascii="Tahoma" w:hAnsi="Tahoma" w:cs="Tahoma"/>
          <w:bCs/>
          <w:color w:val="000000" w:themeColor="text1"/>
        </w:rPr>
        <w:t>pomoč pri pripravi pogojev in meril javnih razpisov v okviru konzorcijske pogodbe, pomoč pri pripravi vzorcev dokumentov v zvezi z oddajo javnih naročil, usklajevanje izvajanja javnih naročil (za javna naročila, morebitne koncesije ali javno-zasebna partnerstva) ter pomoč naročniku pri njihovem izvajanju, priprava vzorcev pogodb in drugih potrebnih aktov,</w:t>
      </w:r>
    </w:p>
    <w:p w14:paraId="64C15380" w14:textId="77777777" w:rsidR="003155EA" w:rsidRPr="00CE7F0D" w:rsidRDefault="003155EA" w:rsidP="00AE14D1">
      <w:pPr>
        <w:keepNext/>
        <w:keepLines/>
        <w:numPr>
          <w:ilvl w:val="0"/>
          <w:numId w:val="49"/>
        </w:numPr>
        <w:ind w:left="426" w:hanging="284"/>
        <w:jc w:val="both"/>
        <w:rPr>
          <w:rFonts w:ascii="Tahoma" w:hAnsi="Tahoma" w:cs="Tahoma"/>
          <w:bCs/>
          <w:color w:val="000000" w:themeColor="text1"/>
        </w:rPr>
      </w:pPr>
      <w:r w:rsidRPr="00CE7F0D">
        <w:rPr>
          <w:rFonts w:ascii="Tahoma" w:hAnsi="Tahoma" w:cs="Tahoma"/>
          <w:bCs/>
          <w:color w:val="000000" w:themeColor="text1"/>
        </w:rPr>
        <w:t>izvajanje pripravljalnih aktivnosti pred objavo javnih naročil za izvedbo podprojektov, ki obsegajo strokovni dialog, pripravo razpisnih zahtev ter metodologij za vrednotenje prispelih vlog in pridobitev potrditev razpisnih zahtev s strani EIB in konzorcijskih partnerjev,</w:t>
      </w:r>
    </w:p>
    <w:p w14:paraId="67AD484A" w14:textId="77777777" w:rsidR="003155EA" w:rsidRPr="00CE7F0D" w:rsidRDefault="003155EA" w:rsidP="00AE14D1">
      <w:pPr>
        <w:keepNext/>
        <w:keepLines/>
        <w:numPr>
          <w:ilvl w:val="0"/>
          <w:numId w:val="49"/>
        </w:numPr>
        <w:ind w:left="426" w:hanging="284"/>
        <w:jc w:val="both"/>
        <w:rPr>
          <w:rFonts w:ascii="Tahoma" w:hAnsi="Tahoma" w:cs="Tahoma"/>
          <w:bCs/>
          <w:color w:val="000000" w:themeColor="text1"/>
        </w:rPr>
      </w:pPr>
      <w:r w:rsidRPr="00CE7F0D">
        <w:rPr>
          <w:rFonts w:ascii="Tahoma" w:hAnsi="Tahoma" w:cs="Tahoma"/>
          <w:bCs/>
          <w:color w:val="000000" w:themeColor="text1"/>
        </w:rPr>
        <w:t>zagotavljanje ustreznih dodatnih informacij izvajalcem podprojektov za pripravo pozivov promotorjem za izvedbo podprojektov v obliki javno-zasebnih partnerstev ali koncesij ter skrb za obveščanje partnerjev projekta o možnosti pridobitve kreditov pri EIB,</w:t>
      </w:r>
    </w:p>
    <w:p w14:paraId="7DBB2335" w14:textId="77777777" w:rsidR="003155EA" w:rsidRPr="00CE7F0D" w:rsidRDefault="003155EA" w:rsidP="00AE14D1">
      <w:pPr>
        <w:keepNext/>
        <w:keepLines/>
        <w:numPr>
          <w:ilvl w:val="0"/>
          <w:numId w:val="49"/>
        </w:numPr>
        <w:ind w:left="426" w:hanging="284"/>
        <w:jc w:val="both"/>
        <w:rPr>
          <w:rFonts w:ascii="Tahoma" w:hAnsi="Tahoma" w:cs="Tahoma"/>
          <w:bCs/>
          <w:color w:val="000000" w:themeColor="text1"/>
        </w:rPr>
      </w:pPr>
      <w:r w:rsidRPr="00CE7F0D">
        <w:rPr>
          <w:rFonts w:ascii="Tahoma" w:hAnsi="Tahoma" w:cs="Tahoma"/>
          <w:bCs/>
          <w:color w:val="000000" w:themeColor="text1"/>
        </w:rPr>
        <w:lastRenderedPageBreak/>
        <w:t>organizacijo in aktivno sodelovanje pri izvedbi skrbnega pregleda prispelih ponudb za izvajanje podprojektov z vidika izpolnjevanja formalnih pogojev, predpisanih tehničnih, ekonomskih, pravnih in okoljskih meril,</w:t>
      </w:r>
    </w:p>
    <w:p w14:paraId="0F42B0C7" w14:textId="77777777" w:rsidR="003155EA" w:rsidRPr="00CE7F0D" w:rsidRDefault="003155EA" w:rsidP="00AE14D1">
      <w:pPr>
        <w:keepNext/>
        <w:keepLines/>
        <w:numPr>
          <w:ilvl w:val="0"/>
          <w:numId w:val="49"/>
        </w:numPr>
        <w:ind w:left="426" w:hanging="284"/>
        <w:jc w:val="both"/>
        <w:rPr>
          <w:rFonts w:ascii="Tahoma" w:hAnsi="Tahoma" w:cs="Tahoma"/>
          <w:bCs/>
          <w:color w:val="000000" w:themeColor="text1"/>
        </w:rPr>
      </w:pPr>
      <w:r w:rsidRPr="00CE7F0D">
        <w:rPr>
          <w:rFonts w:ascii="Tahoma" w:hAnsi="Tahoma" w:cs="Tahoma"/>
          <w:bCs/>
          <w:color w:val="000000" w:themeColor="text1"/>
        </w:rPr>
        <w:t>spremljanje projekta in podprojektov v okviru sklenjenih pogodb v času trajanja projekta,</w:t>
      </w:r>
    </w:p>
    <w:p w14:paraId="0C8473F9" w14:textId="77777777" w:rsidR="003155EA" w:rsidRPr="00CE7F0D" w:rsidRDefault="003155EA" w:rsidP="00AE14D1">
      <w:pPr>
        <w:keepNext/>
        <w:keepLines/>
        <w:numPr>
          <w:ilvl w:val="0"/>
          <w:numId w:val="49"/>
        </w:numPr>
        <w:ind w:left="426" w:hanging="284"/>
        <w:jc w:val="both"/>
        <w:rPr>
          <w:rFonts w:ascii="Tahoma" w:hAnsi="Tahoma" w:cs="Tahoma"/>
          <w:bCs/>
          <w:color w:val="000000" w:themeColor="text1"/>
        </w:rPr>
      </w:pPr>
      <w:r w:rsidRPr="00CE7F0D">
        <w:rPr>
          <w:rFonts w:ascii="Tahoma" w:hAnsi="Tahoma" w:cs="Tahoma"/>
          <w:bCs/>
          <w:color w:val="000000" w:themeColor="text1"/>
        </w:rPr>
        <w:t>priprava predlogov ukrepov za izboljšanje tehničnih, ekonomskih in okoljskih kazalcev uspešnosti projekta ELENA,</w:t>
      </w:r>
    </w:p>
    <w:p w14:paraId="5061DB57" w14:textId="77777777" w:rsidR="003155EA" w:rsidRPr="00CE7F0D" w:rsidRDefault="003155EA" w:rsidP="00AE14D1">
      <w:pPr>
        <w:keepNext/>
        <w:keepLines/>
        <w:numPr>
          <w:ilvl w:val="0"/>
          <w:numId w:val="49"/>
        </w:numPr>
        <w:ind w:left="426" w:hanging="284"/>
        <w:jc w:val="both"/>
        <w:rPr>
          <w:rFonts w:ascii="Tahoma" w:hAnsi="Tahoma" w:cs="Tahoma"/>
          <w:bCs/>
          <w:color w:val="000000" w:themeColor="text1"/>
        </w:rPr>
      </w:pPr>
      <w:r w:rsidRPr="00CE7F0D">
        <w:rPr>
          <w:rFonts w:ascii="Tahoma" w:hAnsi="Tahoma" w:cs="Tahoma"/>
          <w:bCs/>
          <w:color w:val="000000" w:themeColor="text1"/>
        </w:rPr>
        <w:t>skrb za ustrezno in redno poročanje naročniku ter EIB o dogovorjenih kazalcih in korektivnih ukrepih projekta ELENA,</w:t>
      </w:r>
    </w:p>
    <w:p w14:paraId="5528882C" w14:textId="2D93C068" w:rsidR="003155EA" w:rsidRPr="00CE7F0D" w:rsidRDefault="003155EA" w:rsidP="00AE14D1">
      <w:pPr>
        <w:keepNext/>
        <w:keepLines/>
        <w:numPr>
          <w:ilvl w:val="0"/>
          <w:numId w:val="49"/>
        </w:numPr>
        <w:ind w:left="426" w:hanging="284"/>
        <w:jc w:val="both"/>
        <w:rPr>
          <w:rFonts w:ascii="Tahoma" w:hAnsi="Tahoma" w:cs="Tahoma"/>
          <w:bCs/>
          <w:color w:val="000000" w:themeColor="text1"/>
        </w:rPr>
      </w:pPr>
      <w:r w:rsidRPr="00CE7F0D">
        <w:rPr>
          <w:rFonts w:ascii="Tahoma" w:hAnsi="Tahoma" w:cs="Tahoma"/>
          <w:bCs/>
          <w:color w:val="000000" w:themeColor="text1"/>
        </w:rPr>
        <w:t xml:space="preserve">pripravo vseh poročil (polletna, vmesno in zaključno) o izvajanju projekta vključno s finančnimi izkazi, ki zajemajo opis stanja izvedbe projekta ELENA ter posameznih podprojektov in projektov, načrtovanih aktivnosti, postopkov nabave in izplačil, v skladu s </w:t>
      </w:r>
      <w:r w:rsidR="005F7F56" w:rsidRPr="00CE7F0D">
        <w:rPr>
          <w:rFonts w:ascii="Tahoma" w:hAnsi="Tahoma" w:cs="Tahoma"/>
          <w:bCs/>
          <w:color w:val="000000" w:themeColor="text1"/>
        </w:rPr>
        <w:t>konzorcijsko</w:t>
      </w:r>
      <w:r w:rsidR="00CE70FE" w:rsidRPr="00CE7F0D">
        <w:rPr>
          <w:rFonts w:ascii="Tahoma" w:hAnsi="Tahoma" w:cs="Tahoma"/>
          <w:bCs/>
          <w:color w:val="000000" w:themeColor="text1"/>
        </w:rPr>
        <w:t xml:space="preserve"> </w:t>
      </w:r>
      <w:r w:rsidRPr="00CE7F0D">
        <w:rPr>
          <w:rFonts w:ascii="Tahoma" w:hAnsi="Tahoma" w:cs="Tahoma"/>
          <w:bCs/>
          <w:color w:val="000000" w:themeColor="text1"/>
        </w:rPr>
        <w:t>pogodbo v angleškem jeziku,</w:t>
      </w:r>
    </w:p>
    <w:p w14:paraId="0EFCEB96" w14:textId="77777777" w:rsidR="003155EA" w:rsidRPr="00CE7F0D" w:rsidRDefault="003155EA" w:rsidP="00AE14D1">
      <w:pPr>
        <w:keepNext/>
        <w:keepLines/>
        <w:numPr>
          <w:ilvl w:val="0"/>
          <w:numId w:val="49"/>
        </w:numPr>
        <w:ind w:left="426" w:hanging="284"/>
        <w:jc w:val="both"/>
        <w:rPr>
          <w:rFonts w:ascii="Tahoma" w:hAnsi="Tahoma" w:cs="Tahoma"/>
          <w:bCs/>
          <w:color w:val="000000" w:themeColor="text1"/>
        </w:rPr>
      </w:pPr>
      <w:r w:rsidRPr="00CE7F0D">
        <w:rPr>
          <w:rFonts w:ascii="Tahoma" w:hAnsi="Tahoma" w:cs="Tahoma"/>
          <w:bCs/>
          <w:color w:val="000000" w:themeColor="text1"/>
        </w:rPr>
        <w:t>redno obveščanje, posvetovanje in usklajevanje glede izvajanja aktivnosti projekta ELENA z naročnikom in dostavljanja zahtevane dokumentacije v skladu s programom dela,</w:t>
      </w:r>
    </w:p>
    <w:p w14:paraId="17E686AD" w14:textId="77777777" w:rsidR="003155EA" w:rsidRPr="00CE7F0D" w:rsidRDefault="003155EA" w:rsidP="00AE14D1">
      <w:pPr>
        <w:keepNext/>
        <w:keepLines/>
        <w:numPr>
          <w:ilvl w:val="0"/>
          <w:numId w:val="49"/>
        </w:numPr>
        <w:ind w:left="426" w:hanging="284"/>
        <w:jc w:val="both"/>
        <w:rPr>
          <w:rFonts w:ascii="Tahoma" w:hAnsi="Tahoma" w:cs="Tahoma"/>
          <w:bCs/>
          <w:color w:val="000000" w:themeColor="text1"/>
        </w:rPr>
      </w:pPr>
      <w:r w:rsidRPr="00CE7F0D">
        <w:rPr>
          <w:rFonts w:ascii="Tahoma" w:hAnsi="Tahoma" w:cs="Tahoma"/>
          <w:bCs/>
          <w:color w:val="000000" w:themeColor="text1"/>
        </w:rPr>
        <w:t>vzpostavitev in zagotavljanje ustreznega sistema hrambe dokumentacije iz projekta ELENA, vključno z ustrezno digitalno podporo procesom vodenja javnih naročil pri naročniku,</w:t>
      </w:r>
    </w:p>
    <w:p w14:paraId="01C962A2" w14:textId="77777777" w:rsidR="003155EA" w:rsidRPr="00CE7F0D" w:rsidRDefault="003155EA" w:rsidP="00AE14D1">
      <w:pPr>
        <w:keepNext/>
        <w:keepLines/>
        <w:numPr>
          <w:ilvl w:val="0"/>
          <w:numId w:val="49"/>
        </w:numPr>
        <w:ind w:left="426" w:hanging="284"/>
        <w:jc w:val="both"/>
        <w:rPr>
          <w:rFonts w:ascii="Tahoma" w:hAnsi="Tahoma" w:cs="Tahoma"/>
          <w:bCs/>
          <w:color w:val="000000" w:themeColor="text1"/>
        </w:rPr>
      </w:pPr>
      <w:r w:rsidRPr="00CE7F0D">
        <w:rPr>
          <w:rFonts w:ascii="Tahoma" w:hAnsi="Tahoma" w:cs="Tahoma"/>
          <w:bCs/>
          <w:color w:val="000000" w:themeColor="text1"/>
        </w:rPr>
        <w:t>pripravo sporočil za razne zainteresirane javnosti in sodelovanje na morebitnih novinarskih konferencah na zahtevo naročnika; z zainteresiranimi javnostmi lahko izvajalec samostojno komunicira le na podlagi odobritve naročnika,</w:t>
      </w:r>
    </w:p>
    <w:p w14:paraId="25D994C7" w14:textId="77777777" w:rsidR="003155EA" w:rsidRPr="00CE7F0D" w:rsidRDefault="003155EA" w:rsidP="00AE14D1">
      <w:pPr>
        <w:keepNext/>
        <w:keepLines/>
        <w:numPr>
          <w:ilvl w:val="0"/>
          <w:numId w:val="49"/>
        </w:numPr>
        <w:ind w:left="426" w:hanging="284"/>
        <w:jc w:val="both"/>
        <w:rPr>
          <w:rFonts w:ascii="Tahoma" w:hAnsi="Tahoma" w:cs="Tahoma"/>
          <w:bCs/>
          <w:color w:val="000000" w:themeColor="text1"/>
        </w:rPr>
      </w:pPr>
      <w:r w:rsidRPr="00CE7F0D">
        <w:rPr>
          <w:rFonts w:ascii="Tahoma" w:hAnsi="Tahoma" w:cs="Tahoma"/>
          <w:bCs/>
          <w:color w:val="000000" w:themeColor="text1"/>
        </w:rPr>
        <w:t>zavezo, da bo ne glede na rok trajanja okvirnega sporazuma z naročnikom sodeloval in opravil vse potrebne dejavnosti, dokler EIB ne potrdi končnega poročila o izvajanju projekta ELENA,</w:t>
      </w:r>
    </w:p>
    <w:p w14:paraId="272D6B6A" w14:textId="77777777" w:rsidR="003155EA" w:rsidRPr="00CE7F0D" w:rsidRDefault="003155EA" w:rsidP="00AE14D1">
      <w:pPr>
        <w:keepNext/>
        <w:keepLines/>
        <w:numPr>
          <w:ilvl w:val="0"/>
          <w:numId w:val="49"/>
        </w:numPr>
        <w:ind w:left="426" w:hanging="284"/>
        <w:jc w:val="both"/>
        <w:rPr>
          <w:rFonts w:ascii="Tahoma" w:hAnsi="Tahoma" w:cs="Tahoma"/>
          <w:bCs/>
          <w:color w:val="000000" w:themeColor="text1"/>
        </w:rPr>
      </w:pPr>
      <w:r w:rsidRPr="00CE7F0D">
        <w:rPr>
          <w:rFonts w:ascii="Tahoma" w:hAnsi="Tahoma" w:cs="Tahoma"/>
          <w:bCs/>
          <w:color w:val="000000" w:themeColor="text1"/>
        </w:rPr>
        <w:t>pripravo pojasnil tudi po izteku okvirnega sporazuma ter aktivnega vključevanja v aktivnosti, potrebne za uspešni zaključek projekta ELENA in morebitnih notranjih in zunanjih kontrol in revizij.</w:t>
      </w:r>
    </w:p>
    <w:p w14:paraId="147E992D" w14:textId="77777777" w:rsidR="003155EA" w:rsidRDefault="003155EA" w:rsidP="00AB6608">
      <w:pPr>
        <w:keepNext/>
        <w:keepLines/>
        <w:jc w:val="both"/>
        <w:rPr>
          <w:rFonts w:ascii="Tahoma" w:hAnsi="Tahoma" w:cs="Tahoma"/>
        </w:rPr>
      </w:pPr>
    </w:p>
    <w:p w14:paraId="57C71AC1" w14:textId="77777777" w:rsidR="003155EA" w:rsidRPr="00CE2E9D" w:rsidRDefault="003155EA" w:rsidP="003155EA">
      <w:pPr>
        <w:keepNext/>
        <w:keepLines/>
        <w:jc w:val="both"/>
        <w:rPr>
          <w:rFonts w:ascii="Tahoma" w:eastAsia="Frutiger" w:hAnsi="Tahoma" w:cs="Tahoma"/>
          <w:lang w:eastAsia="en-US"/>
        </w:rPr>
      </w:pPr>
      <w:r w:rsidRPr="00CE2E9D">
        <w:rPr>
          <w:rFonts w:ascii="Tahoma" w:eastAsia="Frutiger" w:hAnsi="Tahoma" w:cs="Tahoma"/>
          <w:lang w:eastAsia="en-US"/>
        </w:rPr>
        <w:t xml:space="preserve">Prevzeta dela bo izvajalec izvedel po pravilih stroke, v skladu z zahtevami iz </w:t>
      </w:r>
      <w:r>
        <w:rPr>
          <w:rFonts w:ascii="Tahoma" w:eastAsia="Frutiger" w:hAnsi="Tahoma" w:cs="Tahoma"/>
          <w:lang w:eastAsia="en-US"/>
        </w:rPr>
        <w:t xml:space="preserve">dokumentacije v zvezi z oddajo javnega naročila na </w:t>
      </w:r>
      <w:r w:rsidR="00BB55AD">
        <w:rPr>
          <w:rFonts w:ascii="Tahoma" w:eastAsia="Frutiger" w:hAnsi="Tahoma" w:cs="Tahoma"/>
          <w:lang w:eastAsia="en-US"/>
        </w:rPr>
        <w:t>splošnem</w:t>
      </w:r>
      <w:r>
        <w:rPr>
          <w:rFonts w:ascii="Tahoma" w:eastAsia="Frutiger" w:hAnsi="Tahoma" w:cs="Tahoma"/>
          <w:lang w:eastAsia="en-US"/>
        </w:rPr>
        <w:t xml:space="preserve"> področju</w:t>
      </w:r>
      <w:r w:rsidRPr="00CE2E9D">
        <w:rPr>
          <w:rFonts w:ascii="Tahoma" w:eastAsia="Frutiger" w:hAnsi="Tahoma" w:cs="Tahoma"/>
          <w:lang w:eastAsia="en-US"/>
        </w:rPr>
        <w:t xml:space="preserve"> št. </w:t>
      </w:r>
      <w:r w:rsidR="00BB55AD">
        <w:rPr>
          <w:rFonts w:ascii="Tahoma" w:eastAsia="Frutiger" w:hAnsi="Tahoma" w:cs="Tahoma"/>
          <w:lang w:eastAsia="en-US"/>
        </w:rPr>
        <w:t>………. z dne ………..</w:t>
      </w:r>
      <w:r>
        <w:rPr>
          <w:rFonts w:ascii="Tahoma" w:eastAsia="Frutiger" w:hAnsi="Tahoma" w:cs="Tahoma"/>
          <w:lang w:eastAsia="en-US"/>
        </w:rPr>
        <w:t>, s prilogami</w:t>
      </w:r>
      <w:r w:rsidRPr="00CE2E9D">
        <w:rPr>
          <w:rFonts w:ascii="Tahoma" w:eastAsia="Frutiger" w:hAnsi="Tahoma" w:cs="Tahoma"/>
          <w:lang w:eastAsia="en-US"/>
        </w:rPr>
        <w:t xml:space="preserve"> (v nadaljevanju: razpisna dokumentacija) ter s skrbnostjo dobrega strokovnjaka.</w:t>
      </w:r>
    </w:p>
    <w:p w14:paraId="0C5A3BED" w14:textId="77777777" w:rsidR="003155EA" w:rsidRDefault="003155EA" w:rsidP="00AB6608">
      <w:pPr>
        <w:keepNext/>
        <w:keepLines/>
        <w:jc w:val="both"/>
        <w:rPr>
          <w:rFonts w:ascii="Tahoma" w:hAnsi="Tahoma" w:cs="Tahoma"/>
        </w:rPr>
      </w:pPr>
    </w:p>
    <w:p w14:paraId="7CB9B674" w14:textId="77777777" w:rsidR="003155EA" w:rsidRPr="00CE2E9D" w:rsidRDefault="003155EA" w:rsidP="003155EA">
      <w:pPr>
        <w:keepNext/>
        <w:keepLines/>
        <w:jc w:val="both"/>
        <w:rPr>
          <w:rFonts w:ascii="Tahoma" w:eastAsia="Frutiger" w:hAnsi="Tahoma" w:cs="Tahoma"/>
          <w:lang w:eastAsia="en-US"/>
        </w:rPr>
      </w:pPr>
      <w:r>
        <w:rPr>
          <w:rFonts w:ascii="Tahoma" w:eastAsia="Frutiger" w:hAnsi="Tahoma" w:cs="Tahoma"/>
          <w:lang w:eastAsia="en-US"/>
        </w:rPr>
        <w:t xml:space="preserve">Minimalen obseg vsebine del je podrobno opisan v razpisni dokumentaciji št. ………. z dne ……….., </w:t>
      </w:r>
      <w:r>
        <w:rPr>
          <w:rFonts w:ascii="Tahoma" w:hAnsi="Tahoma" w:cs="Tahoma"/>
        </w:rPr>
        <w:t xml:space="preserve">vseh pojasnilih in odgovorih na vprašanja na Portalu javnih naročil RS v času objave javnega naročila ter v </w:t>
      </w:r>
      <w:r w:rsidR="00BB55AD" w:rsidRPr="00BB55AD">
        <w:rPr>
          <w:rFonts w:ascii="Tahoma" w:hAnsi="Tahoma" w:cs="Tahoma"/>
          <w:bCs/>
        </w:rPr>
        <w:t>Projektn</w:t>
      </w:r>
      <w:r w:rsidR="00BB55AD">
        <w:rPr>
          <w:rFonts w:ascii="Tahoma" w:hAnsi="Tahoma" w:cs="Tahoma"/>
          <w:bCs/>
        </w:rPr>
        <w:t>i</w:t>
      </w:r>
      <w:r w:rsidR="00BB55AD" w:rsidRPr="00BB55AD">
        <w:rPr>
          <w:rFonts w:ascii="Tahoma" w:hAnsi="Tahoma" w:cs="Tahoma"/>
          <w:bCs/>
        </w:rPr>
        <w:t xml:space="preserve"> nalog</w:t>
      </w:r>
      <w:r w:rsidR="00BB55AD">
        <w:rPr>
          <w:rFonts w:ascii="Tahoma" w:hAnsi="Tahoma" w:cs="Tahoma"/>
          <w:bCs/>
        </w:rPr>
        <w:t>i</w:t>
      </w:r>
      <w:r w:rsidR="00BB55AD" w:rsidRPr="00BB55AD">
        <w:rPr>
          <w:rFonts w:ascii="Tahoma" w:hAnsi="Tahoma" w:cs="Tahoma"/>
          <w:bCs/>
        </w:rPr>
        <w:t xml:space="preserve"> »</w:t>
      </w:r>
      <w:r w:rsidR="00BB55AD" w:rsidRPr="00EF5920">
        <w:rPr>
          <w:rFonts w:ascii="Tahoma" w:hAnsi="Tahoma" w:cs="Tahoma"/>
          <w:bCs/>
          <w:i/>
        </w:rPr>
        <w:t xml:space="preserve">TA ELENA </w:t>
      </w:r>
      <w:proofErr w:type="spellStart"/>
      <w:r w:rsidR="00BB55AD" w:rsidRPr="00EF5920">
        <w:rPr>
          <w:rFonts w:ascii="Tahoma" w:hAnsi="Tahoma" w:cs="Tahoma"/>
          <w:bCs/>
          <w:i/>
        </w:rPr>
        <w:t>Green</w:t>
      </w:r>
      <w:proofErr w:type="spellEnd"/>
      <w:r w:rsidR="00BB55AD" w:rsidRPr="00EF5920">
        <w:rPr>
          <w:rFonts w:ascii="Tahoma" w:hAnsi="Tahoma" w:cs="Tahoma"/>
          <w:bCs/>
          <w:i/>
        </w:rPr>
        <w:t xml:space="preserve"> energy </w:t>
      </w:r>
      <w:proofErr w:type="spellStart"/>
      <w:r w:rsidR="00BB55AD" w:rsidRPr="00EF5920">
        <w:rPr>
          <w:rFonts w:ascii="Tahoma" w:hAnsi="Tahoma" w:cs="Tahoma"/>
          <w:bCs/>
          <w:i/>
        </w:rPr>
        <w:t>programme</w:t>
      </w:r>
      <w:proofErr w:type="spellEnd"/>
      <w:r w:rsidR="00BB55AD" w:rsidRPr="00EF5920">
        <w:rPr>
          <w:rFonts w:ascii="Tahoma" w:hAnsi="Tahoma" w:cs="Tahoma"/>
          <w:bCs/>
          <w:i/>
        </w:rPr>
        <w:t xml:space="preserve"> of Ljubljana </w:t>
      </w:r>
      <w:proofErr w:type="spellStart"/>
      <w:r w:rsidR="00BB55AD" w:rsidRPr="00EF5920">
        <w:rPr>
          <w:rFonts w:ascii="Tahoma" w:hAnsi="Tahoma" w:cs="Tahoma"/>
          <w:bCs/>
          <w:i/>
        </w:rPr>
        <w:t>Region</w:t>
      </w:r>
      <w:proofErr w:type="spellEnd"/>
      <w:r w:rsidR="00BB55AD" w:rsidRPr="00EF5920">
        <w:rPr>
          <w:rFonts w:ascii="Tahoma" w:hAnsi="Tahoma" w:cs="Tahoma"/>
          <w:bCs/>
          <w:i/>
          <w:lang w:val="en-GB"/>
        </w:rPr>
        <w:t xml:space="preserve"> </w:t>
      </w:r>
      <w:r w:rsidR="00BB55AD" w:rsidRPr="00EF5920">
        <w:rPr>
          <w:rFonts w:ascii="Tahoma" w:hAnsi="Tahoma" w:cs="Tahoma"/>
          <w:bCs/>
          <w:i/>
        </w:rPr>
        <w:t>"</w:t>
      </w:r>
      <w:proofErr w:type="spellStart"/>
      <w:r w:rsidR="00BB55AD" w:rsidRPr="00EF5920">
        <w:rPr>
          <w:rFonts w:ascii="Tahoma" w:hAnsi="Tahoma" w:cs="Tahoma"/>
          <w:bCs/>
          <w:i/>
        </w:rPr>
        <w:t>Green</w:t>
      </w:r>
      <w:proofErr w:type="spellEnd"/>
      <w:r w:rsidR="00BB55AD" w:rsidRPr="00EF5920">
        <w:rPr>
          <w:rFonts w:ascii="Tahoma" w:hAnsi="Tahoma" w:cs="Tahoma"/>
          <w:bCs/>
          <w:i/>
        </w:rPr>
        <w:t xml:space="preserve"> </w:t>
      </w:r>
      <w:proofErr w:type="spellStart"/>
      <w:r w:rsidR="00BB55AD" w:rsidRPr="00EF5920">
        <w:rPr>
          <w:rFonts w:ascii="Tahoma" w:hAnsi="Tahoma" w:cs="Tahoma"/>
          <w:bCs/>
          <w:i/>
        </w:rPr>
        <w:t>Mobility</w:t>
      </w:r>
      <w:proofErr w:type="spellEnd"/>
      <w:r w:rsidR="00BB55AD" w:rsidRPr="00EF5920">
        <w:rPr>
          <w:rFonts w:ascii="Tahoma" w:hAnsi="Tahoma" w:cs="Tahoma"/>
          <w:bCs/>
          <w:i/>
        </w:rPr>
        <w:t xml:space="preserve"> in </w:t>
      </w:r>
      <w:proofErr w:type="spellStart"/>
      <w:r w:rsidR="00BB55AD" w:rsidRPr="00EF5920">
        <w:rPr>
          <w:rFonts w:ascii="Tahoma" w:hAnsi="Tahoma" w:cs="Tahoma"/>
          <w:bCs/>
          <w:i/>
        </w:rPr>
        <w:t>the</w:t>
      </w:r>
      <w:proofErr w:type="spellEnd"/>
      <w:r w:rsidR="00BB55AD" w:rsidRPr="00EF5920">
        <w:rPr>
          <w:rFonts w:ascii="Tahoma" w:hAnsi="Tahoma" w:cs="Tahoma"/>
          <w:bCs/>
          <w:i/>
        </w:rPr>
        <w:t xml:space="preserve"> </w:t>
      </w:r>
      <w:proofErr w:type="spellStart"/>
      <w:r w:rsidR="00BB55AD" w:rsidRPr="00EF5920">
        <w:rPr>
          <w:rFonts w:ascii="Tahoma" w:hAnsi="Tahoma" w:cs="Tahoma"/>
          <w:bCs/>
          <w:i/>
        </w:rPr>
        <w:t>City</w:t>
      </w:r>
      <w:proofErr w:type="spellEnd"/>
      <w:r w:rsidR="00BB55AD" w:rsidRPr="00EF5920">
        <w:rPr>
          <w:rFonts w:ascii="Tahoma" w:hAnsi="Tahoma" w:cs="Tahoma"/>
          <w:bCs/>
          <w:i/>
        </w:rPr>
        <w:t xml:space="preserve"> of Ljubljana (</w:t>
      </w:r>
      <w:proofErr w:type="spellStart"/>
      <w:r w:rsidR="00BB55AD" w:rsidRPr="00EF5920">
        <w:rPr>
          <w:rFonts w:ascii="Tahoma" w:hAnsi="Tahoma" w:cs="Tahoma"/>
          <w:bCs/>
          <w:i/>
        </w:rPr>
        <w:t>GreenMove</w:t>
      </w:r>
      <w:proofErr w:type="spellEnd"/>
      <w:r w:rsidR="00BB55AD" w:rsidRPr="00EF5920">
        <w:rPr>
          <w:rFonts w:ascii="Tahoma" w:hAnsi="Tahoma" w:cs="Tahoma"/>
          <w:bCs/>
          <w:i/>
        </w:rPr>
        <w:t xml:space="preserve"> Ljubljana)</w:t>
      </w:r>
      <w:r w:rsidR="00BB55AD" w:rsidRPr="00BB55AD">
        <w:rPr>
          <w:rFonts w:ascii="Tahoma" w:hAnsi="Tahoma" w:cs="Tahoma"/>
          <w:bCs/>
        </w:rPr>
        <w:t>"«</w:t>
      </w:r>
      <w:r>
        <w:rPr>
          <w:rFonts w:ascii="Tahoma" w:hAnsi="Tahoma" w:cs="Tahoma"/>
        </w:rPr>
        <w:t xml:space="preserve"> </w:t>
      </w:r>
      <w:r>
        <w:rPr>
          <w:rFonts w:ascii="Tahoma" w:eastAsia="Frutiger" w:hAnsi="Tahoma" w:cs="Tahoma"/>
          <w:lang w:eastAsia="en-US"/>
        </w:rPr>
        <w:t xml:space="preserve">(v nadaljevanju: </w:t>
      </w:r>
      <w:r w:rsidR="00BB55AD">
        <w:rPr>
          <w:rFonts w:ascii="Tahoma" w:eastAsia="Frutiger" w:hAnsi="Tahoma" w:cs="Tahoma"/>
          <w:lang w:eastAsia="en-US"/>
        </w:rPr>
        <w:t>Projektna naloga</w:t>
      </w:r>
      <w:r>
        <w:rPr>
          <w:rFonts w:ascii="Tahoma" w:eastAsia="Frutiger" w:hAnsi="Tahoma" w:cs="Tahoma"/>
          <w:lang w:eastAsia="en-US"/>
        </w:rPr>
        <w:t xml:space="preserve">), ki je Priloga št. 1 </w:t>
      </w:r>
      <w:r w:rsidR="00BB55AD">
        <w:rPr>
          <w:rFonts w:ascii="Tahoma" w:eastAsia="Frutiger" w:hAnsi="Tahoma" w:cs="Tahoma"/>
          <w:lang w:eastAsia="en-US"/>
        </w:rPr>
        <w:t>okvirnega sporazuma</w:t>
      </w:r>
      <w:r>
        <w:rPr>
          <w:rFonts w:ascii="Tahoma" w:hAnsi="Tahoma" w:cs="Tahoma"/>
        </w:rPr>
        <w:t xml:space="preserve">, in so sestavni del </w:t>
      </w:r>
      <w:r w:rsidR="00BB55AD">
        <w:rPr>
          <w:rFonts w:ascii="Tahoma" w:hAnsi="Tahoma" w:cs="Tahoma"/>
        </w:rPr>
        <w:t>okvirnega sporazuma</w:t>
      </w:r>
      <w:r>
        <w:rPr>
          <w:rFonts w:ascii="Tahoma" w:eastAsia="Frutiger" w:hAnsi="Tahoma" w:cs="Tahoma"/>
          <w:lang w:eastAsia="en-US"/>
        </w:rPr>
        <w:t>.</w:t>
      </w:r>
    </w:p>
    <w:p w14:paraId="7B998BA7" w14:textId="77777777" w:rsidR="007038CC" w:rsidRDefault="007038CC" w:rsidP="00AB6608">
      <w:pPr>
        <w:keepNext/>
        <w:keepLines/>
        <w:tabs>
          <w:tab w:val="left" w:pos="1702"/>
        </w:tabs>
        <w:jc w:val="both"/>
        <w:rPr>
          <w:rFonts w:ascii="Tahoma" w:hAnsi="Tahoma" w:cs="Tahoma"/>
        </w:rPr>
      </w:pPr>
    </w:p>
    <w:p w14:paraId="4C8F8E43" w14:textId="461241AF" w:rsidR="00BB55AD" w:rsidRPr="00FE4F99" w:rsidRDefault="00BB55AD" w:rsidP="00BB55AD">
      <w:pPr>
        <w:keepNext/>
        <w:keepLines/>
        <w:jc w:val="both"/>
        <w:rPr>
          <w:rFonts w:ascii="Tahoma" w:hAnsi="Tahoma" w:cs="Tahoma"/>
        </w:rPr>
      </w:pPr>
      <w:r w:rsidRPr="00CE7F0D">
        <w:rPr>
          <w:rFonts w:ascii="Tahoma" w:hAnsi="Tahoma" w:cs="Tahoma"/>
          <w:color w:val="000000" w:themeColor="text1"/>
        </w:rPr>
        <w:t>Obseg oziroma količina del, ki so predmet okvirnega sporazuma, je okvirna in odvisna od dejanskih potreb naročnika v obdobju veljavnosti okvirnega sporazuma ter za naročnika neobvezujoča. Naročnik se ne obvezuje, da bo dejansko naročil določeno vrsto del ali določen obseg del, kot je (okvirno) navedeno v projektni nalogi in v ponudbenem predračunu, saj le</w:t>
      </w:r>
      <w:r w:rsidR="00EF2F88" w:rsidRPr="00CE7F0D">
        <w:rPr>
          <w:rFonts w:ascii="Tahoma" w:hAnsi="Tahoma" w:cs="Tahoma"/>
          <w:color w:val="000000" w:themeColor="text1"/>
        </w:rPr>
        <w:t>-</w:t>
      </w:r>
      <w:r w:rsidRPr="00CE7F0D">
        <w:rPr>
          <w:rFonts w:ascii="Tahoma" w:hAnsi="Tahoma" w:cs="Tahoma"/>
          <w:color w:val="000000" w:themeColor="text1"/>
        </w:rPr>
        <w:t>ta v trenutku sklepanja okvirnega sporazuma, zaradi objektivnih okoliščin, ki so vezane na spremembe zakonodaje, podzakonskih predpisov, poslovnih procesov naročnika in dejanskih potreb naročnika, ni natančno znana, ampak bo naročal le tista dela in le v takšnem obsegu, kot jih bo v danem trenutku dejansko potreboval, po cenah, dogovorjenih s okvirnim sporazumom</w:t>
      </w:r>
      <w:r w:rsidRPr="00BB55AD">
        <w:rPr>
          <w:rFonts w:ascii="Tahoma" w:hAnsi="Tahoma" w:cs="Tahoma"/>
          <w:color w:val="000000"/>
        </w:rPr>
        <w:t>.</w:t>
      </w:r>
      <w:r>
        <w:rPr>
          <w:rFonts w:ascii="Tahoma" w:hAnsi="Tahoma" w:cs="Tahoma"/>
          <w:color w:val="000000"/>
        </w:rPr>
        <w:t xml:space="preserve"> </w:t>
      </w:r>
    </w:p>
    <w:p w14:paraId="3A517F46" w14:textId="77777777" w:rsidR="00BB55AD" w:rsidRPr="00BB55AD" w:rsidRDefault="00BB55AD" w:rsidP="00BB55AD">
      <w:pPr>
        <w:keepNext/>
        <w:keepLines/>
        <w:overflowPunct w:val="0"/>
        <w:autoSpaceDE w:val="0"/>
        <w:autoSpaceDN w:val="0"/>
        <w:adjustRightInd w:val="0"/>
        <w:jc w:val="both"/>
        <w:rPr>
          <w:rFonts w:ascii="Tahoma" w:hAnsi="Tahoma" w:cs="Tahoma"/>
          <w:color w:val="000000"/>
        </w:rPr>
      </w:pPr>
    </w:p>
    <w:p w14:paraId="638C7F96" w14:textId="77777777" w:rsidR="00BB55AD" w:rsidRPr="00BB55AD" w:rsidRDefault="00BB55AD" w:rsidP="00BB55AD">
      <w:pPr>
        <w:keepNext/>
        <w:keepLines/>
        <w:overflowPunct w:val="0"/>
        <w:autoSpaceDE w:val="0"/>
        <w:autoSpaceDN w:val="0"/>
        <w:adjustRightInd w:val="0"/>
        <w:jc w:val="both"/>
        <w:rPr>
          <w:rFonts w:ascii="Tahoma" w:hAnsi="Tahoma" w:cs="Tahoma"/>
          <w:color w:val="000000"/>
        </w:rPr>
      </w:pPr>
      <w:r w:rsidRPr="00BB55AD">
        <w:rPr>
          <w:rFonts w:ascii="Tahoma" w:hAnsi="Tahoma" w:cs="Tahoma"/>
          <w:color w:val="000000"/>
        </w:rPr>
        <w:t xml:space="preserve">Izvajalec se zavezuje, da bo ves čas trajanja okvirnega sporazuma </w:t>
      </w:r>
      <w:r>
        <w:rPr>
          <w:rFonts w:ascii="Tahoma" w:hAnsi="Tahoma" w:cs="Tahoma"/>
          <w:color w:val="000000"/>
        </w:rPr>
        <w:t>vsa dela</w:t>
      </w:r>
      <w:r w:rsidRPr="00BB55AD">
        <w:rPr>
          <w:rFonts w:ascii="Tahoma" w:hAnsi="Tahoma" w:cs="Tahoma"/>
          <w:color w:val="000000"/>
        </w:rPr>
        <w:t xml:space="preserve"> izvajal s strokovnim kadrom, ki ga je prijavil v ponudbeni dokumentaciji in da brez predhodnega </w:t>
      </w:r>
      <w:r>
        <w:rPr>
          <w:rFonts w:ascii="Tahoma" w:hAnsi="Tahoma" w:cs="Tahoma"/>
          <w:color w:val="000000"/>
        </w:rPr>
        <w:t>pisnega soglasja</w:t>
      </w:r>
      <w:r w:rsidRPr="00BB55AD">
        <w:rPr>
          <w:rFonts w:ascii="Tahoma" w:hAnsi="Tahoma" w:cs="Tahoma"/>
          <w:color w:val="000000"/>
        </w:rPr>
        <w:t xml:space="preserve"> naročnika </w:t>
      </w:r>
      <w:r>
        <w:rPr>
          <w:rFonts w:ascii="Tahoma" w:hAnsi="Tahoma" w:cs="Tahoma"/>
          <w:color w:val="000000"/>
        </w:rPr>
        <w:t xml:space="preserve">strokovnega </w:t>
      </w:r>
      <w:r w:rsidRPr="00BB55AD">
        <w:rPr>
          <w:rFonts w:ascii="Tahoma" w:hAnsi="Tahoma" w:cs="Tahoma"/>
          <w:color w:val="000000"/>
        </w:rPr>
        <w:t xml:space="preserve">kadra ne bo menjal. </w:t>
      </w:r>
    </w:p>
    <w:p w14:paraId="2007918F" w14:textId="77777777" w:rsidR="00551E6E" w:rsidRPr="00CF3ED8" w:rsidRDefault="00551E6E" w:rsidP="00AB6608">
      <w:pPr>
        <w:keepNext/>
        <w:keepLines/>
        <w:jc w:val="both"/>
        <w:rPr>
          <w:rFonts w:ascii="Tahoma" w:hAnsi="Tahoma" w:cs="Tahoma"/>
        </w:rPr>
      </w:pPr>
    </w:p>
    <w:p w14:paraId="5D67DC49" w14:textId="77777777" w:rsidR="007038CC" w:rsidRDefault="007038CC" w:rsidP="00AE14D1">
      <w:pPr>
        <w:keepNext/>
        <w:keepLines/>
        <w:numPr>
          <w:ilvl w:val="0"/>
          <w:numId w:val="42"/>
        </w:numPr>
        <w:tabs>
          <w:tab w:val="left" w:pos="1702"/>
        </w:tabs>
        <w:jc w:val="both"/>
        <w:rPr>
          <w:rFonts w:ascii="Tahoma" w:hAnsi="Tahoma" w:cs="Tahoma"/>
          <w:b/>
        </w:rPr>
      </w:pPr>
      <w:r>
        <w:rPr>
          <w:rFonts w:ascii="Tahoma" w:hAnsi="Tahoma" w:cs="Tahoma"/>
          <w:b/>
        </w:rPr>
        <w:t>VREDNOST OKVIRNEGA SPORAZUMA IN CENE</w:t>
      </w:r>
    </w:p>
    <w:p w14:paraId="747AC557" w14:textId="77777777" w:rsidR="007038CC" w:rsidRPr="008B7D08" w:rsidRDefault="007038CC" w:rsidP="00AB6608">
      <w:pPr>
        <w:keepNext/>
        <w:keepLines/>
        <w:tabs>
          <w:tab w:val="left" w:pos="1080"/>
        </w:tabs>
        <w:rPr>
          <w:rFonts w:ascii="Tahoma" w:hAnsi="Tahoma" w:cs="Tahoma"/>
          <w:b/>
        </w:rPr>
      </w:pPr>
    </w:p>
    <w:p w14:paraId="24F19F3B" w14:textId="77777777" w:rsidR="007038CC" w:rsidRPr="00856F7B" w:rsidRDefault="007038CC" w:rsidP="00AE14D1">
      <w:pPr>
        <w:keepNext/>
        <w:keepLines/>
        <w:numPr>
          <w:ilvl w:val="0"/>
          <w:numId w:val="39"/>
        </w:numPr>
        <w:ind w:left="426" w:hanging="426"/>
        <w:jc w:val="center"/>
        <w:rPr>
          <w:rFonts w:ascii="Tahoma" w:hAnsi="Tahoma" w:cs="Tahoma"/>
        </w:rPr>
      </w:pPr>
      <w:r w:rsidRPr="00856F7B">
        <w:rPr>
          <w:rFonts w:ascii="Tahoma" w:hAnsi="Tahoma" w:cs="Tahoma"/>
        </w:rPr>
        <w:t>člen</w:t>
      </w:r>
    </w:p>
    <w:p w14:paraId="64766164" w14:textId="77777777" w:rsidR="007038CC" w:rsidRPr="00856F7B" w:rsidRDefault="007038CC" w:rsidP="00AB6608">
      <w:pPr>
        <w:keepNext/>
        <w:keepLines/>
        <w:tabs>
          <w:tab w:val="left" w:pos="1702"/>
        </w:tabs>
        <w:rPr>
          <w:rFonts w:ascii="Tahoma" w:hAnsi="Tahoma" w:cs="Tahoma"/>
        </w:rPr>
      </w:pPr>
    </w:p>
    <w:p w14:paraId="7A45A2F3" w14:textId="299D2E30" w:rsidR="00812FD8" w:rsidRPr="00812FD8" w:rsidRDefault="00812FD8" w:rsidP="00812FD8">
      <w:pPr>
        <w:keepNext/>
        <w:keepLines/>
        <w:jc w:val="both"/>
        <w:rPr>
          <w:rFonts w:ascii="Tahoma" w:hAnsi="Tahoma" w:cs="Tahoma"/>
        </w:rPr>
      </w:pPr>
      <w:r w:rsidRPr="00812FD8">
        <w:rPr>
          <w:rFonts w:ascii="Tahoma" w:hAnsi="Tahoma" w:cs="Tahoma"/>
        </w:rPr>
        <w:t>Cena za izvedbo posamezn</w:t>
      </w:r>
      <w:r>
        <w:rPr>
          <w:rFonts w:ascii="Tahoma" w:hAnsi="Tahoma" w:cs="Tahoma"/>
        </w:rPr>
        <w:t>ih</w:t>
      </w:r>
      <w:r w:rsidRPr="00812FD8">
        <w:rPr>
          <w:rFonts w:ascii="Tahoma" w:hAnsi="Tahoma" w:cs="Tahoma"/>
        </w:rPr>
        <w:t xml:space="preserve"> </w:t>
      </w:r>
      <w:r>
        <w:rPr>
          <w:rFonts w:ascii="Tahoma" w:hAnsi="Tahoma" w:cs="Tahoma"/>
        </w:rPr>
        <w:t>del</w:t>
      </w:r>
      <w:r w:rsidRPr="00812FD8">
        <w:rPr>
          <w:rFonts w:ascii="Tahoma" w:hAnsi="Tahoma" w:cs="Tahoma"/>
        </w:rPr>
        <w:t xml:space="preserve"> je določena po sistemu »cena na enoto« na osnovi sprejete izvajalčeve ponudbe št. ………. z dne…….. (v nadaljevanju: ponudba), ki je Priloga št. 2 okvirnega sporazuma, katere sestavni del je ponudbeni predračun št. …………….. z dne ………………, ki je Priloga št. 3 okvirnega sporazuma, in znaša: </w:t>
      </w:r>
    </w:p>
    <w:p w14:paraId="5C893172" w14:textId="77777777" w:rsidR="00812FD8" w:rsidRPr="00812FD8" w:rsidRDefault="00812FD8" w:rsidP="00812FD8">
      <w:pPr>
        <w:keepNext/>
        <w:keepLines/>
        <w:jc w:val="both"/>
        <w:rPr>
          <w:rFonts w:ascii="Tahoma" w:hAnsi="Tahoma" w:cs="Tahoma"/>
        </w:rPr>
      </w:pPr>
    </w:p>
    <w:tbl>
      <w:tblPr>
        <w:tblW w:w="9694" w:type="dxa"/>
        <w:tblCellMar>
          <w:left w:w="70" w:type="dxa"/>
          <w:right w:w="70" w:type="dxa"/>
        </w:tblCellMar>
        <w:tblLook w:val="04A0" w:firstRow="1" w:lastRow="0" w:firstColumn="1" w:lastColumn="0" w:noHBand="0" w:noVBand="1"/>
      </w:tblPr>
      <w:tblGrid>
        <w:gridCol w:w="562"/>
        <w:gridCol w:w="7371"/>
        <w:gridCol w:w="1761"/>
      </w:tblGrid>
      <w:tr w:rsidR="00812FD8" w:rsidRPr="00812FD8" w14:paraId="2B895498" w14:textId="77777777" w:rsidTr="00341D0C">
        <w:trPr>
          <w:trHeight w:val="315"/>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3AD548" w14:textId="77777777" w:rsidR="00812FD8" w:rsidRPr="00812FD8" w:rsidRDefault="00812FD8" w:rsidP="00812FD8">
            <w:pPr>
              <w:keepNext/>
              <w:keepLines/>
              <w:jc w:val="both"/>
              <w:rPr>
                <w:rFonts w:ascii="Tahoma" w:hAnsi="Tahoma" w:cs="Tahoma"/>
                <w:b/>
                <w:bCs/>
              </w:rPr>
            </w:pPr>
            <w:r w:rsidRPr="00812FD8">
              <w:rPr>
                <w:rFonts w:ascii="Tahoma" w:hAnsi="Tahoma" w:cs="Tahoma"/>
                <w:b/>
                <w:bCs/>
              </w:rPr>
              <w:lastRenderedPageBreak/>
              <w:t>Št.</w:t>
            </w:r>
          </w:p>
        </w:tc>
        <w:tc>
          <w:tcPr>
            <w:tcW w:w="7371" w:type="dxa"/>
            <w:tcBorders>
              <w:top w:val="single" w:sz="4" w:space="0" w:color="auto"/>
              <w:left w:val="nil"/>
              <w:bottom w:val="single" w:sz="4" w:space="0" w:color="auto"/>
              <w:right w:val="single" w:sz="4" w:space="0" w:color="auto"/>
            </w:tcBorders>
            <w:shd w:val="clear" w:color="auto" w:fill="auto"/>
            <w:vAlign w:val="center"/>
            <w:hideMark/>
          </w:tcPr>
          <w:p w14:paraId="6A14F017" w14:textId="77777777" w:rsidR="00812FD8" w:rsidRPr="00812FD8" w:rsidRDefault="00812FD8" w:rsidP="00812FD8">
            <w:pPr>
              <w:keepNext/>
              <w:keepLines/>
              <w:jc w:val="both"/>
              <w:rPr>
                <w:rFonts w:ascii="Tahoma" w:hAnsi="Tahoma" w:cs="Tahoma"/>
                <w:b/>
                <w:bCs/>
              </w:rPr>
            </w:pPr>
            <w:r w:rsidRPr="00812FD8">
              <w:rPr>
                <w:rFonts w:ascii="Tahoma" w:hAnsi="Tahoma" w:cs="Tahoma"/>
                <w:b/>
                <w:bCs/>
              </w:rPr>
              <w:t>Postavka</w:t>
            </w:r>
          </w:p>
        </w:tc>
        <w:tc>
          <w:tcPr>
            <w:tcW w:w="1761" w:type="dxa"/>
            <w:tcBorders>
              <w:top w:val="single" w:sz="4" w:space="0" w:color="auto"/>
              <w:left w:val="nil"/>
              <w:bottom w:val="single" w:sz="4" w:space="0" w:color="auto"/>
              <w:right w:val="single" w:sz="4" w:space="0" w:color="auto"/>
            </w:tcBorders>
            <w:shd w:val="clear" w:color="auto" w:fill="auto"/>
            <w:vAlign w:val="center"/>
            <w:hideMark/>
          </w:tcPr>
          <w:p w14:paraId="404B8064" w14:textId="77777777" w:rsidR="00812FD8" w:rsidRPr="00812FD8" w:rsidRDefault="00812FD8" w:rsidP="00812FD8">
            <w:pPr>
              <w:keepNext/>
              <w:keepLines/>
              <w:jc w:val="both"/>
              <w:rPr>
                <w:rFonts w:ascii="Tahoma" w:hAnsi="Tahoma" w:cs="Tahoma"/>
                <w:b/>
                <w:bCs/>
              </w:rPr>
            </w:pPr>
            <w:r w:rsidRPr="00812FD8">
              <w:rPr>
                <w:rFonts w:ascii="Tahoma" w:hAnsi="Tahoma" w:cs="Tahoma"/>
                <w:b/>
                <w:bCs/>
              </w:rPr>
              <w:t>SKUPAJ</w:t>
            </w:r>
          </w:p>
        </w:tc>
      </w:tr>
      <w:tr w:rsidR="00812FD8" w:rsidRPr="00812FD8" w14:paraId="44CD4A21" w14:textId="77777777" w:rsidTr="00812FD8">
        <w:trPr>
          <w:trHeight w:val="337"/>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4E7F2402" w14:textId="77777777" w:rsidR="00812FD8" w:rsidRPr="00812FD8" w:rsidRDefault="00812FD8" w:rsidP="00812FD8">
            <w:pPr>
              <w:keepNext/>
              <w:keepLines/>
              <w:jc w:val="both"/>
              <w:rPr>
                <w:rFonts w:ascii="Tahoma" w:hAnsi="Tahoma" w:cs="Tahoma"/>
                <w:b/>
                <w:bCs/>
              </w:rPr>
            </w:pPr>
            <w:r w:rsidRPr="00812FD8">
              <w:rPr>
                <w:rFonts w:ascii="Tahoma" w:hAnsi="Tahoma" w:cs="Tahoma"/>
                <w:b/>
                <w:bCs/>
              </w:rPr>
              <w:t>1</w:t>
            </w:r>
          </w:p>
        </w:tc>
        <w:tc>
          <w:tcPr>
            <w:tcW w:w="7371" w:type="dxa"/>
            <w:tcBorders>
              <w:top w:val="nil"/>
              <w:left w:val="nil"/>
              <w:bottom w:val="single" w:sz="4" w:space="0" w:color="auto"/>
              <w:right w:val="single" w:sz="4" w:space="0" w:color="auto"/>
            </w:tcBorders>
            <w:shd w:val="clear" w:color="auto" w:fill="auto"/>
            <w:hideMark/>
          </w:tcPr>
          <w:p w14:paraId="7E9543EE" w14:textId="30FAF0E0" w:rsidR="00812FD8" w:rsidRPr="00812FD8" w:rsidRDefault="00812FD8" w:rsidP="00812FD8">
            <w:pPr>
              <w:keepNext/>
              <w:keepLines/>
              <w:jc w:val="both"/>
              <w:rPr>
                <w:rFonts w:ascii="Tahoma" w:hAnsi="Tahoma" w:cs="Tahoma"/>
              </w:rPr>
            </w:pPr>
            <w:r w:rsidRPr="00812FD8">
              <w:rPr>
                <w:rFonts w:ascii="Tahoma" w:hAnsi="Tahoma" w:cs="Tahoma"/>
              </w:rPr>
              <w:t>VSE INVEST. KOMPONENTE - KOORDINACIJA IN TEHNIČNA POMOČ</w:t>
            </w:r>
          </w:p>
        </w:tc>
        <w:tc>
          <w:tcPr>
            <w:tcW w:w="1761" w:type="dxa"/>
            <w:tcBorders>
              <w:top w:val="nil"/>
              <w:left w:val="nil"/>
              <w:bottom w:val="single" w:sz="4" w:space="0" w:color="auto"/>
              <w:right w:val="single" w:sz="4" w:space="0" w:color="auto"/>
            </w:tcBorders>
            <w:shd w:val="clear" w:color="auto" w:fill="auto"/>
            <w:vAlign w:val="center"/>
            <w:hideMark/>
          </w:tcPr>
          <w:p w14:paraId="3F5BEE2F" w14:textId="77777777" w:rsidR="00812FD8" w:rsidRPr="00812FD8" w:rsidRDefault="00812FD8" w:rsidP="00812FD8">
            <w:pPr>
              <w:keepNext/>
              <w:keepLines/>
              <w:jc w:val="both"/>
              <w:rPr>
                <w:rFonts w:ascii="Tahoma" w:hAnsi="Tahoma" w:cs="Tahoma"/>
                <w:b/>
                <w:bCs/>
              </w:rPr>
            </w:pPr>
          </w:p>
        </w:tc>
      </w:tr>
      <w:tr w:rsidR="00812FD8" w:rsidRPr="00812FD8" w14:paraId="61133B15" w14:textId="77777777" w:rsidTr="00341D0C">
        <w:trPr>
          <w:trHeight w:val="315"/>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12A1B1A7" w14:textId="77777777" w:rsidR="00812FD8" w:rsidRPr="00812FD8" w:rsidRDefault="00812FD8" w:rsidP="00812FD8">
            <w:pPr>
              <w:keepNext/>
              <w:keepLines/>
              <w:jc w:val="both"/>
              <w:rPr>
                <w:rFonts w:ascii="Tahoma" w:hAnsi="Tahoma" w:cs="Tahoma"/>
                <w:b/>
                <w:bCs/>
              </w:rPr>
            </w:pPr>
            <w:r w:rsidRPr="00812FD8">
              <w:rPr>
                <w:rFonts w:ascii="Tahoma" w:hAnsi="Tahoma" w:cs="Tahoma"/>
                <w:b/>
                <w:bCs/>
              </w:rPr>
              <w:t>2</w:t>
            </w:r>
          </w:p>
        </w:tc>
        <w:tc>
          <w:tcPr>
            <w:tcW w:w="7371" w:type="dxa"/>
            <w:tcBorders>
              <w:top w:val="nil"/>
              <w:left w:val="nil"/>
              <w:bottom w:val="single" w:sz="4" w:space="0" w:color="auto"/>
              <w:right w:val="single" w:sz="4" w:space="0" w:color="auto"/>
            </w:tcBorders>
            <w:shd w:val="clear" w:color="auto" w:fill="auto"/>
            <w:hideMark/>
          </w:tcPr>
          <w:p w14:paraId="60290917" w14:textId="2480BBE2" w:rsidR="00812FD8" w:rsidRPr="00812FD8" w:rsidRDefault="00812FD8" w:rsidP="00812FD8">
            <w:pPr>
              <w:keepNext/>
              <w:keepLines/>
              <w:jc w:val="both"/>
              <w:rPr>
                <w:rFonts w:ascii="Tahoma" w:hAnsi="Tahoma" w:cs="Tahoma"/>
              </w:rPr>
            </w:pPr>
            <w:r w:rsidRPr="00812FD8">
              <w:rPr>
                <w:rFonts w:ascii="Tahoma" w:hAnsi="Tahoma" w:cs="Tahoma"/>
              </w:rPr>
              <w:t>EV in FCEV JAVNI AVTOBUSI</w:t>
            </w:r>
          </w:p>
        </w:tc>
        <w:tc>
          <w:tcPr>
            <w:tcW w:w="1761" w:type="dxa"/>
            <w:tcBorders>
              <w:top w:val="nil"/>
              <w:left w:val="nil"/>
              <w:bottom w:val="single" w:sz="4" w:space="0" w:color="auto"/>
              <w:right w:val="single" w:sz="4" w:space="0" w:color="auto"/>
            </w:tcBorders>
            <w:shd w:val="clear" w:color="auto" w:fill="auto"/>
            <w:vAlign w:val="center"/>
            <w:hideMark/>
          </w:tcPr>
          <w:p w14:paraId="214EA4C1" w14:textId="77777777" w:rsidR="00812FD8" w:rsidRPr="00812FD8" w:rsidRDefault="00812FD8" w:rsidP="00812FD8">
            <w:pPr>
              <w:keepNext/>
              <w:keepLines/>
              <w:jc w:val="both"/>
              <w:rPr>
                <w:rFonts w:ascii="Tahoma" w:hAnsi="Tahoma" w:cs="Tahoma"/>
                <w:b/>
                <w:bCs/>
              </w:rPr>
            </w:pPr>
          </w:p>
        </w:tc>
      </w:tr>
      <w:tr w:rsidR="00812FD8" w:rsidRPr="00812FD8" w14:paraId="17F74EE1" w14:textId="77777777" w:rsidTr="00341D0C">
        <w:trPr>
          <w:trHeight w:val="315"/>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39CE6C98" w14:textId="77777777" w:rsidR="00812FD8" w:rsidRPr="00812FD8" w:rsidRDefault="00812FD8" w:rsidP="00812FD8">
            <w:pPr>
              <w:keepNext/>
              <w:keepLines/>
              <w:jc w:val="both"/>
              <w:rPr>
                <w:rFonts w:ascii="Tahoma" w:hAnsi="Tahoma" w:cs="Tahoma"/>
                <w:b/>
                <w:bCs/>
              </w:rPr>
            </w:pPr>
            <w:r w:rsidRPr="00812FD8">
              <w:rPr>
                <w:rFonts w:ascii="Tahoma" w:hAnsi="Tahoma" w:cs="Tahoma"/>
                <w:b/>
                <w:bCs/>
              </w:rPr>
              <w:t>3</w:t>
            </w:r>
          </w:p>
        </w:tc>
        <w:tc>
          <w:tcPr>
            <w:tcW w:w="7371" w:type="dxa"/>
            <w:tcBorders>
              <w:top w:val="nil"/>
              <w:left w:val="nil"/>
              <w:bottom w:val="single" w:sz="4" w:space="0" w:color="auto"/>
              <w:right w:val="single" w:sz="4" w:space="0" w:color="auto"/>
            </w:tcBorders>
            <w:shd w:val="clear" w:color="auto" w:fill="auto"/>
            <w:hideMark/>
          </w:tcPr>
          <w:p w14:paraId="3F28E680" w14:textId="1E3C6DDA" w:rsidR="00812FD8" w:rsidRPr="00812FD8" w:rsidRDefault="00812FD8" w:rsidP="00812FD8">
            <w:pPr>
              <w:keepNext/>
              <w:keepLines/>
              <w:jc w:val="both"/>
              <w:rPr>
                <w:rFonts w:ascii="Tahoma" w:hAnsi="Tahoma" w:cs="Tahoma"/>
              </w:rPr>
            </w:pPr>
            <w:r w:rsidRPr="00812FD8">
              <w:rPr>
                <w:rFonts w:ascii="Tahoma" w:hAnsi="Tahoma" w:cs="Tahoma"/>
              </w:rPr>
              <w:t>POLNILNA INFRASTRUKTURA ZA EV BUSE</w:t>
            </w:r>
          </w:p>
        </w:tc>
        <w:tc>
          <w:tcPr>
            <w:tcW w:w="1761" w:type="dxa"/>
            <w:tcBorders>
              <w:top w:val="nil"/>
              <w:left w:val="nil"/>
              <w:bottom w:val="single" w:sz="4" w:space="0" w:color="auto"/>
              <w:right w:val="single" w:sz="4" w:space="0" w:color="auto"/>
            </w:tcBorders>
            <w:shd w:val="clear" w:color="auto" w:fill="auto"/>
            <w:vAlign w:val="center"/>
            <w:hideMark/>
          </w:tcPr>
          <w:p w14:paraId="1F1F89D4" w14:textId="77777777" w:rsidR="00812FD8" w:rsidRPr="00812FD8" w:rsidRDefault="00812FD8" w:rsidP="00812FD8">
            <w:pPr>
              <w:keepNext/>
              <w:keepLines/>
              <w:jc w:val="both"/>
              <w:rPr>
                <w:rFonts w:ascii="Tahoma" w:hAnsi="Tahoma" w:cs="Tahoma"/>
                <w:b/>
                <w:bCs/>
              </w:rPr>
            </w:pPr>
          </w:p>
        </w:tc>
      </w:tr>
      <w:tr w:rsidR="00812FD8" w:rsidRPr="00812FD8" w14:paraId="6B6E622B" w14:textId="77777777" w:rsidTr="00341D0C">
        <w:trPr>
          <w:trHeight w:val="315"/>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599BE72" w14:textId="77777777" w:rsidR="00812FD8" w:rsidRPr="00812FD8" w:rsidRDefault="00812FD8" w:rsidP="00812FD8">
            <w:pPr>
              <w:keepNext/>
              <w:keepLines/>
              <w:jc w:val="both"/>
              <w:rPr>
                <w:rFonts w:ascii="Tahoma" w:hAnsi="Tahoma" w:cs="Tahoma"/>
                <w:b/>
                <w:bCs/>
              </w:rPr>
            </w:pPr>
            <w:r w:rsidRPr="00812FD8">
              <w:rPr>
                <w:rFonts w:ascii="Tahoma" w:hAnsi="Tahoma" w:cs="Tahoma"/>
                <w:b/>
                <w:bCs/>
              </w:rPr>
              <w:t>4</w:t>
            </w:r>
          </w:p>
        </w:tc>
        <w:tc>
          <w:tcPr>
            <w:tcW w:w="7371" w:type="dxa"/>
            <w:tcBorders>
              <w:top w:val="nil"/>
              <w:left w:val="nil"/>
              <w:bottom w:val="single" w:sz="4" w:space="0" w:color="auto"/>
              <w:right w:val="single" w:sz="4" w:space="0" w:color="auto"/>
            </w:tcBorders>
            <w:shd w:val="clear" w:color="auto" w:fill="auto"/>
            <w:hideMark/>
          </w:tcPr>
          <w:p w14:paraId="762BD16F" w14:textId="65B3B9CE" w:rsidR="00812FD8" w:rsidRPr="00812FD8" w:rsidRDefault="00812FD8" w:rsidP="00812FD8">
            <w:pPr>
              <w:keepNext/>
              <w:keepLines/>
              <w:jc w:val="both"/>
              <w:rPr>
                <w:rFonts w:ascii="Tahoma" w:hAnsi="Tahoma" w:cs="Tahoma"/>
              </w:rPr>
            </w:pPr>
            <w:r w:rsidRPr="00812FD8">
              <w:rPr>
                <w:rFonts w:ascii="Tahoma" w:hAnsi="Tahoma" w:cs="Tahoma"/>
              </w:rPr>
              <w:t>VODIKOVA POLNILNICA</w:t>
            </w:r>
          </w:p>
        </w:tc>
        <w:tc>
          <w:tcPr>
            <w:tcW w:w="1761" w:type="dxa"/>
            <w:tcBorders>
              <w:top w:val="nil"/>
              <w:left w:val="nil"/>
              <w:bottom w:val="single" w:sz="4" w:space="0" w:color="auto"/>
              <w:right w:val="single" w:sz="4" w:space="0" w:color="auto"/>
            </w:tcBorders>
            <w:shd w:val="clear" w:color="auto" w:fill="auto"/>
            <w:vAlign w:val="center"/>
            <w:hideMark/>
          </w:tcPr>
          <w:p w14:paraId="0A0E8E1B" w14:textId="77777777" w:rsidR="00812FD8" w:rsidRPr="00812FD8" w:rsidRDefault="00812FD8" w:rsidP="00812FD8">
            <w:pPr>
              <w:keepNext/>
              <w:keepLines/>
              <w:jc w:val="both"/>
              <w:rPr>
                <w:rFonts w:ascii="Tahoma" w:hAnsi="Tahoma" w:cs="Tahoma"/>
                <w:b/>
                <w:bCs/>
              </w:rPr>
            </w:pPr>
          </w:p>
        </w:tc>
      </w:tr>
      <w:tr w:rsidR="00812FD8" w:rsidRPr="00812FD8" w14:paraId="2FF5D58C" w14:textId="77777777" w:rsidTr="00341D0C">
        <w:trPr>
          <w:trHeight w:val="315"/>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4B90CF4" w14:textId="77777777" w:rsidR="00812FD8" w:rsidRPr="00812FD8" w:rsidRDefault="00812FD8" w:rsidP="00812FD8">
            <w:pPr>
              <w:keepNext/>
              <w:keepLines/>
              <w:jc w:val="both"/>
              <w:rPr>
                <w:rFonts w:ascii="Tahoma" w:hAnsi="Tahoma" w:cs="Tahoma"/>
                <w:b/>
                <w:bCs/>
              </w:rPr>
            </w:pPr>
            <w:r w:rsidRPr="00812FD8">
              <w:rPr>
                <w:rFonts w:ascii="Tahoma" w:hAnsi="Tahoma" w:cs="Tahoma"/>
                <w:b/>
                <w:bCs/>
              </w:rPr>
              <w:t>5</w:t>
            </w:r>
          </w:p>
        </w:tc>
        <w:tc>
          <w:tcPr>
            <w:tcW w:w="7371" w:type="dxa"/>
            <w:tcBorders>
              <w:top w:val="nil"/>
              <w:left w:val="nil"/>
              <w:bottom w:val="single" w:sz="4" w:space="0" w:color="auto"/>
              <w:right w:val="single" w:sz="4" w:space="0" w:color="auto"/>
            </w:tcBorders>
            <w:shd w:val="clear" w:color="auto" w:fill="auto"/>
            <w:hideMark/>
          </w:tcPr>
          <w:p w14:paraId="4A328D89" w14:textId="0D67D9B5" w:rsidR="00812FD8" w:rsidRPr="00812FD8" w:rsidRDefault="00812FD8" w:rsidP="00812FD8">
            <w:pPr>
              <w:keepNext/>
              <w:keepLines/>
              <w:jc w:val="both"/>
              <w:rPr>
                <w:rFonts w:ascii="Tahoma" w:hAnsi="Tahoma" w:cs="Tahoma"/>
              </w:rPr>
            </w:pPr>
            <w:r w:rsidRPr="00812FD8">
              <w:rPr>
                <w:rFonts w:ascii="Tahoma" w:hAnsi="Tahoma" w:cs="Tahoma"/>
              </w:rPr>
              <w:t>E-MOBILNOST NA LJUBLJANICI</w:t>
            </w:r>
          </w:p>
        </w:tc>
        <w:tc>
          <w:tcPr>
            <w:tcW w:w="1761" w:type="dxa"/>
            <w:tcBorders>
              <w:top w:val="nil"/>
              <w:left w:val="nil"/>
              <w:bottom w:val="single" w:sz="4" w:space="0" w:color="auto"/>
              <w:right w:val="single" w:sz="4" w:space="0" w:color="auto"/>
            </w:tcBorders>
            <w:shd w:val="clear" w:color="auto" w:fill="auto"/>
            <w:vAlign w:val="center"/>
            <w:hideMark/>
          </w:tcPr>
          <w:p w14:paraId="106C90A5" w14:textId="77777777" w:rsidR="00812FD8" w:rsidRPr="00812FD8" w:rsidRDefault="00812FD8" w:rsidP="00812FD8">
            <w:pPr>
              <w:keepNext/>
              <w:keepLines/>
              <w:jc w:val="both"/>
              <w:rPr>
                <w:rFonts w:ascii="Tahoma" w:hAnsi="Tahoma" w:cs="Tahoma"/>
                <w:b/>
                <w:bCs/>
              </w:rPr>
            </w:pPr>
          </w:p>
        </w:tc>
      </w:tr>
      <w:tr w:rsidR="00812FD8" w:rsidRPr="00812FD8" w14:paraId="6858E4DE" w14:textId="77777777" w:rsidTr="00341D0C">
        <w:trPr>
          <w:trHeight w:val="315"/>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050E19E7" w14:textId="77777777" w:rsidR="00812FD8" w:rsidRPr="00812FD8" w:rsidRDefault="00812FD8" w:rsidP="00812FD8">
            <w:pPr>
              <w:keepNext/>
              <w:keepLines/>
              <w:jc w:val="both"/>
              <w:rPr>
                <w:rFonts w:ascii="Tahoma" w:hAnsi="Tahoma" w:cs="Tahoma"/>
                <w:b/>
                <w:bCs/>
              </w:rPr>
            </w:pPr>
            <w:r w:rsidRPr="00812FD8">
              <w:rPr>
                <w:rFonts w:ascii="Tahoma" w:hAnsi="Tahoma" w:cs="Tahoma"/>
                <w:b/>
                <w:bCs/>
              </w:rPr>
              <w:t>6</w:t>
            </w:r>
          </w:p>
        </w:tc>
        <w:tc>
          <w:tcPr>
            <w:tcW w:w="7371" w:type="dxa"/>
            <w:tcBorders>
              <w:top w:val="nil"/>
              <w:left w:val="nil"/>
              <w:bottom w:val="single" w:sz="4" w:space="0" w:color="auto"/>
              <w:right w:val="single" w:sz="4" w:space="0" w:color="auto"/>
            </w:tcBorders>
            <w:shd w:val="clear" w:color="auto" w:fill="auto"/>
            <w:hideMark/>
          </w:tcPr>
          <w:p w14:paraId="090475AF" w14:textId="788CC8E6" w:rsidR="00812FD8" w:rsidRPr="00812FD8" w:rsidRDefault="00812FD8" w:rsidP="00812FD8">
            <w:pPr>
              <w:keepNext/>
              <w:keepLines/>
              <w:jc w:val="both"/>
              <w:rPr>
                <w:rFonts w:ascii="Tahoma" w:hAnsi="Tahoma" w:cs="Tahoma"/>
              </w:rPr>
            </w:pPr>
            <w:r w:rsidRPr="00812FD8">
              <w:rPr>
                <w:rFonts w:ascii="Tahoma" w:hAnsi="Tahoma" w:cs="Tahoma"/>
              </w:rPr>
              <w:t>P+R OBMOČJA</w:t>
            </w:r>
          </w:p>
        </w:tc>
        <w:tc>
          <w:tcPr>
            <w:tcW w:w="1761" w:type="dxa"/>
            <w:tcBorders>
              <w:top w:val="nil"/>
              <w:left w:val="nil"/>
              <w:bottom w:val="single" w:sz="4" w:space="0" w:color="auto"/>
              <w:right w:val="single" w:sz="4" w:space="0" w:color="auto"/>
            </w:tcBorders>
            <w:shd w:val="clear" w:color="auto" w:fill="auto"/>
            <w:vAlign w:val="center"/>
            <w:hideMark/>
          </w:tcPr>
          <w:p w14:paraId="0B2367FC" w14:textId="77777777" w:rsidR="00812FD8" w:rsidRPr="00812FD8" w:rsidRDefault="00812FD8" w:rsidP="00812FD8">
            <w:pPr>
              <w:keepNext/>
              <w:keepLines/>
              <w:jc w:val="both"/>
              <w:rPr>
                <w:rFonts w:ascii="Tahoma" w:hAnsi="Tahoma" w:cs="Tahoma"/>
                <w:b/>
                <w:bCs/>
              </w:rPr>
            </w:pPr>
          </w:p>
        </w:tc>
      </w:tr>
      <w:tr w:rsidR="00812FD8" w:rsidRPr="00812FD8" w14:paraId="680210FD" w14:textId="77777777" w:rsidTr="00341D0C">
        <w:trPr>
          <w:trHeight w:val="315"/>
        </w:trPr>
        <w:tc>
          <w:tcPr>
            <w:tcW w:w="562" w:type="dxa"/>
            <w:tcBorders>
              <w:top w:val="nil"/>
              <w:left w:val="single" w:sz="4" w:space="0" w:color="auto"/>
              <w:bottom w:val="single" w:sz="4" w:space="0" w:color="auto"/>
              <w:right w:val="single" w:sz="4" w:space="0" w:color="auto"/>
            </w:tcBorders>
            <w:shd w:val="clear" w:color="auto" w:fill="auto"/>
            <w:vAlign w:val="center"/>
          </w:tcPr>
          <w:p w14:paraId="106DE6DD" w14:textId="4DBBF1AF" w:rsidR="00812FD8" w:rsidRPr="00812FD8" w:rsidRDefault="00812FD8" w:rsidP="00812FD8">
            <w:pPr>
              <w:keepNext/>
              <w:keepLines/>
              <w:jc w:val="both"/>
              <w:rPr>
                <w:rFonts w:ascii="Tahoma" w:hAnsi="Tahoma" w:cs="Tahoma"/>
                <w:b/>
                <w:bCs/>
              </w:rPr>
            </w:pPr>
            <w:r w:rsidRPr="00812FD8">
              <w:rPr>
                <w:rFonts w:ascii="Tahoma" w:hAnsi="Tahoma" w:cs="Tahoma"/>
                <w:b/>
                <w:bCs/>
              </w:rPr>
              <w:t>7</w:t>
            </w:r>
          </w:p>
        </w:tc>
        <w:tc>
          <w:tcPr>
            <w:tcW w:w="7371" w:type="dxa"/>
            <w:tcBorders>
              <w:top w:val="nil"/>
              <w:left w:val="nil"/>
              <w:bottom w:val="single" w:sz="4" w:space="0" w:color="auto"/>
              <w:right w:val="single" w:sz="4" w:space="0" w:color="auto"/>
            </w:tcBorders>
            <w:shd w:val="clear" w:color="auto" w:fill="auto"/>
          </w:tcPr>
          <w:p w14:paraId="633E77BC" w14:textId="6B3D75CC" w:rsidR="00812FD8" w:rsidRPr="00812FD8" w:rsidRDefault="00812FD8" w:rsidP="00812FD8">
            <w:pPr>
              <w:keepNext/>
              <w:keepLines/>
              <w:jc w:val="both"/>
              <w:rPr>
                <w:rFonts w:ascii="Tahoma" w:hAnsi="Tahoma" w:cs="Tahoma"/>
              </w:rPr>
            </w:pPr>
            <w:r w:rsidRPr="00812FD8">
              <w:rPr>
                <w:rFonts w:ascii="Tahoma" w:hAnsi="Tahoma" w:cs="Tahoma"/>
              </w:rPr>
              <w:t>VSE INVESTICIJSKE KOMPONENTE – Dodatno svetovanje</w:t>
            </w:r>
          </w:p>
        </w:tc>
        <w:tc>
          <w:tcPr>
            <w:tcW w:w="1761" w:type="dxa"/>
            <w:tcBorders>
              <w:top w:val="nil"/>
              <w:left w:val="nil"/>
              <w:bottom w:val="single" w:sz="4" w:space="0" w:color="auto"/>
              <w:right w:val="single" w:sz="4" w:space="0" w:color="auto"/>
            </w:tcBorders>
            <w:shd w:val="clear" w:color="auto" w:fill="auto"/>
            <w:vAlign w:val="center"/>
          </w:tcPr>
          <w:p w14:paraId="6E846420" w14:textId="77777777" w:rsidR="00812FD8" w:rsidRPr="00812FD8" w:rsidRDefault="00812FD8" w:rsidP="00812FD8">
            <w:pPr>
              <w:keepNext/>
              <w:keepLines/>
              <w:jc w:val="both"/>
              <w:rPr>
                <w:rFonts w:ascii="Tahoma" w:hAnsi="Tahoma" w:cs="Tahoma"/>
                <w:b/>
                <w:bCs/>
              </w:rPr>
            </w:pPr>
          </w:p>
        </w:tc>
      </w:tr>
    </w:tbl>
    <w:p w14:paraId="40C61CAF" w14:textId="77777777" w:rsidR="00812FD8" w:rsidRDefault="00812FD8" w:rsidP="00AB6608">
      <w:pPr>
        <w:keepNext/>
        <w:keepLines/>
        <w:jc w:val="both"/>
        <w:rPr>
          <w:rFonts w:ascii="Tahoma" w:hAnsi="Tahoma" w:cs="Tahoma"/>
        </w:rPr>
      </w:pPr>
    </w:p>
    <w:p w14:paraId="65532562" w14:textId="2553A6D4" w:rsidR="00887E87" w:rsidRPr="00CE7F0D" w:rsidRDefault="00887E87" w:rsidP="00887E87">
      <w:pPr>
        <w:keepNext/>
        <w:keepLines/>
        <w:jc w:val="both"/>
        <w:rPr>
          <w:rFonts w:ascii="Tahoma" w:hAnsi="Tahoma" w:cs="Tahoma"/>
          <w:color w:val="000000" w:themeColor="text1"/>
        </w:rPr>
      </w:pPr>
      <w:r w:rsidRPr="00CE7F0D">
        <w:rPr>
          <w:rFonts w:ascii="Tahoma" w:hAnsi="Tahoma" w:cs="Tahoma"/>
          <w:color w:val="000000" w:themeColor="text1"/>
        </w:rPr>
        <w:t>Vsa dela po okvirnem sporazumu se obračunajo po cenah, ki so določene v sprejeti ponudbi izvajalca</w:t>
      </w:r>
      <w:r w:rsidR="00904C7D" w:rsidRPr="00CE7F0D">
        <w:rPr>
          <w:rFonts w:ascii="Tahoma" w:hAnsi="Tahoma" w:cs="Tahoma"/>
          <w:color w:val="000000" w:themeColor="text1"/>
        </w:rPr>
        <w:t xml:space="preserve"> in bodo ostale nespremenjene do konca izvedbe del ter </w:t>
      </w:r>
      <w:r w:rsidRPr="00CE7F0D">
        <w:rPr>
          <w:rFonts w:ascii="Tahoma" w:hAnsi="Tahoma" w:cs="Tahoma"/>
          <w:color w:val="000000" w:themeColor="text1"/>
        </w:rPr>
        <w:t>na podlagi dejanskih količin</w:t>
      </w:r>
      <w:r w:rsidR="00904C7D" w:rsidRPr="00CE7F0D">
        <w:rPr>
          <w:rFonts w:ascii="Tahoma" w:hAnsi="Tahoma" w:cs="Tahoma"/>
          <w:color w:val="000000" w:themeColor="text1"/>
        </w:rPr>
        <w:t>.</w:t>
      </w:r>
      <w:r w:rsidRPr="00CE7F0D">
        <w:rPr>
          <w:rFonts w:ascii="Tahoma" w:hAnsi="Tahoma" w:cs="Tahoma"/>
          <w:color w:val="000000" w:themeColor="text1"/>
        </w:rPr>
        <w:t xml:space="preserve"> </w:t>
      </w:r>
    </w:p>
    <w:p w14:paraId="2C693B37" w14:textId="77777777" w:rsidR="00812FD8" w:rsidRPr="0075639B" w:rsidRDefault="00812FD8" w:rsidP="00887E87">
      <w:pPr>
        <w:keepNext/>
        <w:keepLines/>
        <w:jc w:val="both"/>
        <w:rPr>
          <w:rFonts w:ascii="Tahoma" w:hAnsi="Tahoma" w:cs="Tahoma"/>
        </w:rPr>
      </w:pPr>
    </w:p>
    <w:p w14:paraId="731FFE52" w14:textId="6400A8D2" w:rsidR="007038CC" w:rsidRDefault="00812FD8" w:rsidP="00812FD8">
      <w:pPr>
        <w:keepNext/>
        <w:keepLines/>
        <w:jc w:val="both"/>
        <w:rPr>
          <w:rFonts w:ascii="Tahoma" w:hAnsi="Tahoma" w:cs="Tahoma"/>
          <w:b/>
        </w:rPr>
      </w:pPr>
      <w:r w:rsidRPr="00D94D7C">
        <w:rPr>
          <w:rFonts w:ascii="Tahoma" w:hAnsi="Tahoma" w:cs="Tahoma"/>
          <w:b/>
        </w:rPr>
        <w:t>Skupna ocenjena vrednost del za obdobje trajanja okvirnega sporazuma znaša ……….. EUR brez DDV (z besedo: ----------- evrov in ---/100) oziroma …….. EUR z DDV.</w:t>
      </w:r>
      <w:r w:rsidRPr="00812FD8">
        <w:rPr>
          <w:rFonts w:ascii="Tahoma" w:hAnsi="Tahoma" w:cs="Tahoma"/>
          <w:b/>
        </w:rPr>
        <w:t xml:space="preserve"> </w:t>
      </w:r>
    </w:p>
    <w:p w14:paraId="1B86141D" w14:textId="06B45849" w:rsidR="00812FD8" w:rsidRDefault="00812FD8" w:rsidP="00AB6608">
      <w:pPr>
        <w:keepNext/>
        <w:keepLines/>
        <w:rPr>
          <w:rFonts w:ascii="Tahoma" w:hAnsi="Tahoma" w:cs="Tahoma"/>
        </w:rPr>
      </w:pPr>
    </w:p>
    <w:p w14:paraId="3CFDF991" w14:textId="1533D34F" w:rsidR="00812FD8" w:rsidRPr="00812FD8" w:rsidRDefault="00812FD8" w:rsidP="00812FD8">
      <w:pPr>
        <w:keepNext/>
        <w:keepLines/>
        <w:jc w:val="both"/>
        <w:rPr>
          <w:rFonts w:ascii="Tahoma" w:hAnsi="Tahoma" w:cs="Tahoma"/>
        </w:rPr>
      </w:pPr>
      <w:r w:rsidRPr="00812FD8">
        <w:rPr>
          <w:rFonts w:ascii="Tahoma" w:hAnsi="Tahoma" w:cs="Tahoma"/>
        </w:rPr>
        <w:t xml:space="preserve">Naročnik bo </w:t>
      </w:r>
      <w:r>
        <w:rPr>
          <w:rFonts w:ascii="Tahoma" w:hAnsi="Tahoma" w:cs="Tahoma"/>
        </w:rPr>
        <w:t>dela</w:t>
      </w:r>
      <w:r w:rsidRPr="00812FD8">
        <w:rPr>
          <w:rFonts w:ascii="Tahoma" w:hAnsi="Tahoma" w:cs="Tahoma"/>
        </w:rPr>
        <w:t xml:space="preserve"> naročal glede na svoje dejanske potrebe, vendar največ </w:t>
      </w:r>
      <w:r w:rsidRPr="00F17FB9">
        <w:rPr>
          <w:rFonts w:ascii="Tahoma" w:hAnsi="Tahoma" w:cs="Tahoma"/>
          <w:color w:val="000000" w:themeColor="text1"/>
        </w:rPr>
        <w:t>do višine sredstev</w:t>
      </w:r>
      <w:r w:rsidR="00904C7D" w:rsidRPr="00F17FB9">
        <w:rPr>
          <w:rFonts w:ascii="Tahoma" w:hAnsi="Tahoma" w:cs="Tahoma"/>
          <w:color w:val="000000" w:themeColor="text1"/>
        </w:rPr>
        <w:t>,</w:t>
      </w:r>
      <w:r w:rsidRPr="00F17FB9">
        <w:rPr>
          <w:rFonts w:ascii="Tahoma" w:hAnsi="Tahoma" w:cs="Tahoma"/>
          <w:color w:val="000000" w:themeColor="text1"/>
        </w:rPr>
        <w:t xml:space="preserve"> predvidenih za posamezno poslovno leto, določene v sporazumu za posamezno poslovno leto, ki jih ima predvidene </w:t>
      </w:r>
      <w:r w:rsidRPr="00812FD8">
        <w:rPr>
          <w:rFonts w:ascii="Tahoma" w:hAnsi="Tahoma" w:cs="Tahoma"/>
        </w:rPr>
        <w:t>v finančnem načrtu za ta namen.</w:t>
      </w:r>
    </w:p>
    <w:p w14:paraId="765C1713" w14:textId="77777777" w:rsidR="00812FD8" w:rsidRPr="00812FD8" w:rsidRDefault="00812FD8" w:rsidP="00812FD8">
      <w:pPr>
        <w:keepNext/>
        <w:keepLines/>
        <w:rPr>
          <w:rFonts w:ascii="Tahoma" w:hAnsi="Tahoma" w:cs="Tahoma"/>
        </w:rPr>
      </w:pPr>
    </w:p>
    <w:p w14:paraId="45EE2738" w14:textId="63CF0872" w:rsidR="00812FD8" w:rsidRPr="00812FD8" w:rsidRDefault="00812FD8" w:rsidP="00812FD8">
      <w:pPr>
        <w:keepNext/>
        <w:keepLines/>
        <w:jc w:val="both"/>
        <w:rPr>
          <w:rFonts w:ascii="Tahoma" w:hAnsi="Tahoma" w:cs="Tahoma"/>
        </w:rPr>
      </w:pPr>
      <w:r w:rsidRPr="00812FD8">
        <w:rPr>
          <w:rFonts w:ascii="Tahoma" w:hAnsi="Tahoma" w:cs="Tahoma"/>
        </w:rPr>
        <w:t>Naročnik bo plačeval le dejansko opravljen</w:t>
      </w:r>
      <w:r>
        <w:rPr>
          <w:rFonts w:ascii="Tahoma" w:hAnsi="Tahoma" w:cs="Tahoma"/>
        </w:rPr>
        <w:t>a</w:t>
      </w:r>
      <w:r w:rsidRPr="00812FD8">
        <w:rPr>
          <w:rFonts w:ascii="Tahoma" w:hAnsi="Tahoma" w:cs="Tahoma"/>
        </w:rPr>
        <w:t xml:space="preserve"> naročen</w:t>
      </w:r>
      <w:r>
        <w:rPr>
          <w:rFonts w:ascii="Tahoma" w:hAnsi="Tahoma" w:cs="Tahoma"/>
        </w:rPr>
        <w:t>a</w:t>
      </w:r>
      <w:r w:rsidRPr="00812FD8">
        <w:rPr>
          <w:rFonts w:ascii="Tahoma" w:hAnsi="Tahoma" w:cs="Tahoma"/>
        </w:rPr>
        <w:t xml:space="preserve"> </w:t>
      </w:r>
      <w:r>
        <w:rPr>
          <w:rFonts w:ascii="Tahoma" w:hAnsi="Tahoma" w:cs="Tahoma"/>
        </w:rPr>
        <w:t>dela</w:t>
      </w:r>
      <w:r w:rsidRPr="00812FD8">
        <w:rPr>
          <w:rFonts w:ascii="Tahoma" w:hAnsi="Tahoma" w:cs="Tahoma"/>
        </w:rPr>
        <w:t xml:space="preserve"> skladno z določili okvirnega sporazuma in ne nosi odškodninske odgovornosti zaradi nedoseganja skupne ocenjene oziroma predvidene vrednosti </w:t>
      </w:r>
      <w:r>
        <w:rPr>
          <w:rFonts w:ascii="Tahoma" w:hAnsi="Tahoma" w:cs="Tahoma"/>
        </w:rPr>
        <w:t>del</w:t>
      </w:r>
      <w:r w:rsidRPr="00812FD8">
        <w:rPr>
          <w:rFonts w:ascii="Tahoma" w:hAnsi="Tahoma" w:cs="Tahoma"/>
        </w:rPr>
        <w:t xml:space="preserve"> iz okvirnega sporazuma.</w:t>
      </w:r>
    </w:p>
    <w:p w14:paraId="4344643F" w14:textId="77777777" w:rsidR="00812FD8" w:rsidRPr="00FE4F99" w:rsidRDefault="00812FD8" w:rsidP="00AB6608">
      <w:pPr>
        <w:keepNext/>
        <w:keepLines/>
        <w:rPr>
          <w:rFonts w:ascii="Tahoma" w:hAnsi="Tahoma" w:cs="Tahoma"/>
        </w:rPr>
      </w:pPr>
    </w:p>
    <w:p w14:paraId="2D6C8DAC" w14:textId="77777777" w:rsidR="00615197" w:rsidRDefault="007038CC" w:rsidP="00615197">
      <w:pPr>
        <w:keepNext/>
        <w:keepLines/>
        <w:jc w:val="both"/>
        <w:rPr>
          <w:rFonts w:ascii="Tahoma" w:hAnsi="Tahoma" w:cs="Tahoma"/>
        </w:rPr>
      </w:pPr>
      <w:r>
        <w:rPr>
          <w:rFonts w:ascii="Tahoma" w:hAnsi="Tahoma" w:cs="Tahoma"/>
        </w:rPr>
        <w:t>Cen</w:t>
      </w:r>
      <w:r w:rsidR="00887E87">
        <w:rPr>
          <w:rFonts w:ascii="Tahoma" w:hAnsi="Tahoma" w:cs="Tahoma"/>
        </w:rPr>
        <w:t xml:space="preserve">e na enoto mere so </w:t>
      </w:r>
      <w:r w:rsidR="00615197" w:rsidRPr="00615197">
        <w:rPr>
          <w:rFonts w:ascii="Tahoma" w:hAnsi="Tahoma" w:cs="Tahoma"/>
        </w:rPr>
        <w:t xml:space="preserve">v času veljavnosti okvirnega sporazuma </w:t>
      </w:r>
      <w:r w:rsidR="00583365">
        <w:rPr>
          <w:rFonts w:ascii="Tahoma" w:hAnsi="Tahoma" w:cs="Tahoma"/>
        </w:rPr>
        <w:t xml:space="preserve">praviloma </w:t>
      </w:r>
      <w:r w:rsidR="00615197" w:rsidRPr="00615197">
        <w:rPr>
          <w:rFonts w:ascii="Tahoma" w:hAnsi="Tahoma" w:cs="Tahoma"/>
        </w:rPr>
        <w:t>fiksn</w:t>
      </w:r>
      <w:r w:rsidR="00887E87">
        <w:rPr>
          <w:rFonts w:ascii="Tahoma" w:hAnsi="Tahoma" w:cs="Tahoma"/>
        </w:rPr>
        <w:t>e</w:t>
      </w:r>
      <w:r w:rsidR="00615197" w:rsidRPr="00615197">
        <w:rPr>
          <w:rFonts w:ascii="Tahoma" w:hAnsi="Tahoma" w:cs="Tahoma"/>
        </w:rPr>
        <w:t>,</w:t>
      </w:r>
      <w:r w:rsidR="00615197" w:rsidRPr="00615197">
        <w:rPr>
          <w:rFonts w:ascii="Tahoma" w:hAnsi="Tahoma" w:cs="Tahoma"/>
          <w:szCs w:val="24"/>
        </w:rPr>
        <w:t xml:space="preserve"> </w:t>
      </w:r>
      <w:r w:rsidR="00615197" w:rsidRPr="00F93B91">
        <w:rPr>
          <w:rFonts w:ascii="Tahoma" w:hAnsi="Tahoma" w:cs="Tahoma"/>
        </w:rPr>
        <w:t xml:space="preserve">razen </w:t>
      </w:r>
      <w:r w:rsidR="00615197">
        <w:rPr>
          <w:rFonts w:ascii="Tahoma" w:hAnsi="Tahoma" w:cs="Tahoma"/>
        </w:rPr>
        <w:t>v primeru znižanja cen</w:t>
      </w:r>
      <w:r w:rsidR="00615197" w:rsidRPr="00615197">
        <w:rPr>
          <w:rFonts w:ascii="Tahoma" w:hAnsi="Tahoma" w:cs="Tahoma"/>
        </w:rPr>
        <w:t>.</w:t>
      </w:r>
    </w:p>
    <w:p w14:paraId="3883B8F5" w14:textId="77777777" w:rsidR="00615197" w:rsidRDefault="00615197" w:rsidP="00615197">
      <w:pPr>
        <w:keepNext/>
        <w:keepLines/>
        <w:jc w:val="both"/>
        <w:rPr>
          <w:rFonts w:ascii="Tahoma" w:hAnsi="Tahoma" w:cs="Tahoma"/>
        </w:rPr>
      </w:pPr>
    </w:p>
    <w:p w14:paraId="305B4EB2" w14:textId="6C11271B" w:rsidR="00887E87" w:rsidRDefault="00887E87" w:rsidP="00887E87">
      <w:pPr>
        <w:keepNext/>
        <w:keepLines/>
        <w:jc w:val="both"/>
        <w:rPr>
          <w:rFonts w:ascii="Tahoma" w:hAnsi="Tahoma" w:cs="Tahoma"/>
        </w:rPr>
      </w:pPr>
      <w:r>
        <w:rPr>
          <w:rFonts w:ascii="Tahoma" w:hAnsi="Tahoma" w:cs="Tahoma"/>
        </w:rPr>
        <w:t xml:space="preserve">V cenah na enoto mere </w:t>
      </w:r>
      <w:r w:rsidRPr="00D5339D">
        <w:rPr>
          <w:rFonts w:ascii="Tahoma" w:hAnsi="Tahoma" w:cs="Tahoma"/>
        </w:rPr>
        <w:t xml:space="preserve">so upoštevani </w:t>
      </w:r>
      <w:r w:rsidRPr="00D5339D">
        <w:rPr>
          <w:rFonts w:ascii="Tahoma" w:eastAsia="Calibri" w:hAnsi="Tahoma" w:cs="Tahoma"/>
        </w:rPr>
        <w:t xml:space="preserve">vsi materialni in nematerialni stroški, ki bodo potrebni za </w:t>
      </w:r>
      <w:r w:rsidRPr="00D5339D">
        <w:rPr>
          <w:rFonts w:ascii="Tahoma" w:hAnsi="Tahoma" w:cs="Tahoma"/>
        </w:rPr>
        <w:t xml:space="preserve">kvalitetno in pravočasno </w:t>
      </w:r>
      <w:r w:rsidRPr="00D5339D">
        <w:rPr>
          <w:rFonts w:ascii="Tahoma" w:eastAsia="Calibri" w:hAnsi="Tahoma" w:cs="Tahoma"/>
        </w:rPr>
        <w:t xml:space="preserve">izvedbo predmeta </w:t>
      </w:r>
      <w:r>
        <w:rPr>
          <w:rFonts w:ascii="Tahoma" w:eastAsia="Calibri" w:hAnsi="Tahoma" w:cs="Tahoma"/>
        </w:rPr>
        <w:t>okvirnega sporazuma</w:t>
      </w:r>
      <w:r w:rsidRPr="00D5339D">
        <w:rPr>
          <w:rFonts w:ascii="Tahoma" w:eastAsia="Calibri" w:hAnsi="Tahoma" w:cs="Tahoma"/>
        </w:rPr>
        <w:t xml:space="preserve">, vključno </w:t>
      </w:r>
      <w:r>
        <w:rPr>
          <w:rFonts w:ascii="Tahoma" w:eastAsia="Calibri" w:hAnsi="Tahoma" w:cs="Tahoma"/>
        </w:rPr>
        <w:t>s</w:t>
      </w:r>
      <w:r w:rsidRPr="00D5339D">
        <w:rPr>
          <w:rFonts w:ascii="Tahoma" w:eastAsia="Calibri" w:hAnsi="Tahoma" w:cs="Tahoma"/>
        </w:rPr>
        <w:t xml:space="preserve"> stroški </w:t>
      </w:r>
      <w:r w:rsidRPr="00D5339D">
        <w:rPr>
          <w:rFonts w:ascii="Tahoma" w:hAnsi="Tahoma" w:cs="Tahoma"/>
        </w:rPr>
        <w:t>dela, stroški prevoza</w:t>
      </w:r>
      <w:r>
        <w:rPr>
          <w:rFonts w:ascii="Tahoma" w:hAnsi="Tahoma" w:cs="Tahoma"/>
        </w:rPr>
        <w:t xml:space="preserve"> (</w:t>
      </w:r>
      <w:r w:rsidRPr="007801E2">
        <w:rPr>
          <w:rFonts w:ascii="Tahoma" w:hAnsi="Tahoma" w:cs="Tahoma"/>
        </w:rPr>
        <w:t>vezani</w:t>
      </w:r>
      <w:r>
        <w:rPr>
          <w:rFonts w:ascii="Tahoma" w:hAnsi="Tahoma" w:cs="Tahoma"/>
        </w:rPr>
        <w:t>mi</w:t>
      </w:r>
      <w:r w:rsidRPr="007801E2">
        <w:rPr>
          <w:rFonts w:ascii="Tahoma" w:hAnsi="Tahoma" w:cs="Tahoma"/>
        </w:rPr>
        <w:t xml:space="preserve"> na </w:t>
      </w:r>
      <w:r w:rsidRPr="00CE7F0D">
        <w:rPr>
          <w:rFonts w:ascii="Tahoma" w:hAnsi="Tahoma" w:cs="Tahoma"/>
          <w:color w:val="000000" w:themeColor="text1"/>
        </w:rPr>
        <w:t>prevoz ljudi in opreme v zvezi z izvajanjem del in čas porabljen za prevoz, v kolikor se dela izvajajo na posamezni lokaciji naročnika), potni</w:t>
      </w:r>
      <w:r w:rsidR="00904C7D" w:rsidRPr="00CE7F0D">
        <w:rPr>
          <w:rFonts w:ascii="Tahoma" w:hAnsi="Tahoma" w:cs="Tahoma"/>
          <w:color w:val="000000" w:themeColor="text1"/>
        </w:rPr>
        <w:t>mi</w:t>
      </w:r>
      <w:r w:rsidRPr="00CE7F0D">
        <w:rPr>
          <w:rFonts w:ascii="Tahoma" w:hAnsi="Tahoma" w:cs="Tahoma"/>
          <w:color w:val="000000" w:themeColor="text1"/>
        </w:rPr>
        <w:t xml:space="preserve"> stroški</w:t>
      </w:r>
      <w:r w:rsidRPr="00CE7F0D">
        <w:rPr>
          <w:rFonts w:asciiTheme="minorHAnsi" w:eastAsiaTheme="minorHAnsi" w:hAnsiTheme="minorHAnsi" w:cstheme="minorHAnsi"/>
          <w:color w:val="000000" w:themeColor="text1"/>
          <w:lang w:eastAsia="en-US"/>
        </w:rPr>
        <w:t xml:space="preserve"> </w:t>
      </w:r>
      <w:r w:rsidRPr="00CE7F0D">
        <w:rPr>
          <w:rFonts w:ascii="Tahoma" w:hAnsi="Tahoma" w:cs="Tahoma"/>
          <w:color w:val="000000" w:themeColor="text1"/>
        </w:rPr>
        <w:t xml:space="preserve">za izvedbeni kader, ki bo sodeloval pri izvedbi okvirnega sporazuma (npr. stroški potovanj, nastanitev, ipd.), stroški materiala, opreme, pripomočkov in delovne sile, stroški finančnih zavarovanj, stroški izdelave ponudbene dokumentacije, popusti, dajatvami kot tudi stroški za vsa ostala dela in naloge, ki so v okvirnem sporazumu opredeljena </w:t>
      </w:r>
      <w:r>
        <w:rPr>
          <w:rFonts w:ascii="Tahoma" w:hAnsi="Tahoma" w:cs="Tahoma"/>
        </w:rPr>
        <w:t>kot obveznosti izvajalca.</w:t>
      </w:r>
    </w:p>
    <w:p w14:paraId="39E6C547" w14:textId="77777777" w:rsidR="00887E87" w:rsidRPr="00D5339D" w:rsidRDefault="00887E87" w:rsidP="00887E87">
      <w:pPr>
        <w:keepNext/>
        <w:keepLines/>
        <w:jc w:val="both"/>
        <w:rPr>
          <w:rFonts w:ascii="Tahoma" w:hAnsi="Tahoma" w:cs="Tahoma"/>
        </w:rPr>
      </w:pPr>
    </w:p>
    <w:p w14:paraId="652AFAA0" w14:textId="69161EBC" w:rsidR="00887E87" w:rsidRPr="00B47823" w:rsidRDefault="00887E87" w:rsidP="00887E87">
      <w:pPr>
        <w:keepNext/>
        <w:keepLines/>
        <w:jc w:val="both"/>
        <w:rPr>
          <w:rFonts w:ascii="Tahoma" w:hAnsi="Tahoma" w:cs="Tahoma"/>
        </w:rPr>
      </w:pPr>
      <w:r w:rsidRPr="00B47823">
        <w:rPr>
          <w:rFonts w:ascii="Tahoma" w:hAnsi="Tahoma" w:cs="Tahoma"/>
        </w:rPr>
        <w:t xml:space="preserve">Izvajalec kot strokovnjak izrecno izjavlja in jamči, da so v </w:t>
      </w:r>
      <w:r w:rsidRPr="00AE6555">
        <w:rPr>
          <w:rFonts w:ascii="Tahoma" w:hAnsi="Tahoma" w:cs="Tahoma"/>
          <w:color w:val="000000" w:themeColor="text1"/>
        </w:rPr>
        <w:t xml:space="preserve">ponudbenih cenah </w:t>
      </w:r>
      <w:r w:rsidRPr="00B47823">
        <w:rPr>
          <w:rFonts w:ascii="Tahoma" w:hAnsi="Tahoma" w:cs="Tahoma"/>
        </w:rPr>
        <w:t xml:space="preserve">upoštevana vsa dela in vsi stroški, potrebni za uspešno izvedbo </w:t>
      </w:r>
      <w:r>
        <w:rPr>
          <w:rFonts w:ascii="Tahoma" w:hAnsi="Tahoma" w:cs="Tahoma"/>
        </w:rPr>
        <w:t>del</w:t>
      </w:r>
      <w:r w:rsidRPr="00B47823">
        <w:rPr>
          <w:rFonts w:ascii="Tahoma" w:hAnsi="Tahoma" w:cs="Tahoma"/>
        </w:rPr>
        <w:t xml:space="preserve"> po </w:t>
      </w:r>
      <w:r>
        <w:rPr>
          <w:rFonts w:ascii="Tahoma" w:hAnsi="Tahoma" w:cs="Tahoma"/>
        </w:rPr>
        <w:t>okvirnem sporazumu</w:t>
      </w:r>
      <w:r w:rsidRPr="00B47823">
        <w:rPr>
          <w:rFonts w:ascii="Tahoma" w:hAnsi="Tahoma" w:cs="Tahoma"/>
        </w:rPr>
        <w:t xml:space="preserve">, ter sam nosi breme dela in stroškov, ki niso predvideni oz. upoštevani v ponudbi, a so potrebni za izvedbo </w:t>
      </w:r>
      <w:r>
        <w:rPr>
          <w:rFonts w:ascii="Tahoma" w:hAnsi="Tahoma" w:cs="Tahoma"/>
        </w:rPr>
        <w:t>del</w:t>
      </w:r>
      <w:r w:rsidRPr="00B47823">
        <w:rPr>
          <w:rFonts w:ascii="Tahoma" w:hAnsi="Tahoma" w:cs="Tahoma"/>
        </w:rPr>
        <w:t xml:space="preserve">. Naročnik izvajalcu ne bo dovoljeval dodatnega zaračunavanja, na kar izvajalec s podpisom </w:t>
      </w:r>
      <w:r>
        <w:rPr>
          <w:rFonts w:ascii="Tahoma" w:hAnsi="Tahoma" w:cs="Tahoma"/>
        </w:rPr>
        <w:t>okvirnega sporazuma</w:t>
      </w:r>
      <w:r w:rsidRPr="00D5339D">
        <w:rPr>
          <w:rFonts w:ascii="Tahoma" w:hAnsi="Tahoma" w:cs="Tahoma"/>
        </w:rPr>
        <w:t xml:space="preserve"> </w:t>
      </w:r>
      <w:r w:rsidRPr="00B47823">
        <w:rPr>
          <w:rFonts w:ascii="Tahoma" w:hAnsi="Tahoma" w:cs="Tahoma"/>
        </w:rPr>
        <w:t xml:space="preserve">tudi izrecno in brezpogojno pristaja. </w:t>
      </w:r>
    </w:p>
    <w:p w14:paraId="3CDDB10E" w14:textId="77777777" w:rsidR="00615197" w:rsidRDefault="00615197" w:rsidP="00615197">
      <w:pPr>
        <w:keepNext/>
        <w:keepLines/>
        <w:jc w:val="both"/>
        <w:rPr>
          <w:rFonts w:ascii="Tahoma" w:hAnsi="Tahoma" w:cs="Tahoma"/>
        </w:rPr>
      </w:pPr>
    </w:p>
    <w:p w14:paraId="1FDE3344" w14:textId="77777777" w:rsidR="00483F92" w:rsidRPr="00812A5C" w:rsidRDefault="00483F92" w:rsidP="00AE14D1">
      <w:pPr>
        <w:keepNext/>
        <w:keepLines/>
        <w:numPr>
          <w:ilvl w:val="0"/>
          <w:numId w:val="42"/>
        </w:numPr>
        <w:tabs>
          <w:tab w:val="left" w:pos="1702"/>
        </w:tabs>
        <w:jc w:val="both"/>
        <w:rPr>
          <w:rFonts w:ascii="Tahoma" w:hAnsi="Tahoma" w:cs="Tahoma"/>
          <w:b/>
        </w:rPr>
      </w:pPr>
      <w:r w:rsidRPr="00812A5C">
        <w:rPr>
          <w:rFonts w:ascii="Tahoma" w:hAnsi="Tahoma" w:cs="Tahoma"/>
          <w:b/>
        </w:rPr>
        <w:t>PLAČILO</w:t>
      </w:r>
    </w:p>
    <w:p w14:paraId="2A616EA1" w14:textId="77777777" w:rsidR="00483F92" w:rsidRDefault="00483F92" w:rsidP="00483F92">
      <w:pPr>
        <w:pStyle w:val="Slog"/>
        <w:keepNext/>
        <w:keepLines/>
        <w:jc w:val="both"/>
        <w:rPr>
          <w:rFonts w:ascii="Tahoma" w:hAnsi="Tahoma" w:cs="Tahoma"/>
          <w:sz w:val="20"/>
          <w:lang w:val="sl-SI"/>
        </w:rPr>
      </w:pPr>
    </w:p>
    <w:p w14:paraId="76DDCF6E" w14:textId="77777777" w:rsidR="00483F92" w:rsidRPr="00856F7B" w:rsidRDefault="00483F92" w:rsidP="00AE14D1">
      <w:pPr>
        <w:keepNext/>
        <w:keepLines/>
        <w:numPr>
          <w:ilvl w:val="0"/>
          <w:numId w:val="39"/>
        </w:numPr>
        <w:ind w:left="426" w:hanging="426"/>
        <w:jc w:val="center"/>
        <w:rPr>
          <w:rFonts w:ascii="Tahoma" w:hAnsi="Tahoma" w:cs="Tahoma"/>
        </w:rPr>
      </w:pPr>
      <w:r w:rsidRPr="00856F7B">
        <w:rPr>
          <w:rFonts w:ascii="Tahoma" w:hAnsi="Tahoma" w:cs="Tahoma"/>
        </w:rPr>
        <w:t>člen</w:t>
      </w:r>
    </w:p>
    <w:p w14:paraId="366BB0F6" w14:textId="77777777" w:rsidR="00483F92" w:rsidRDefault="00483F92" w:rsidP="00483F92">
      <w:pPr>
        <w:pStyle w:val="Slog"/>
        <w:keepNext/>
        <w:keepLines/>
        <w:jc w:val="both"/>
        <w:rPr>
          <w:rFonts w:ascii="Tahoma" w:hAnsi="Tahoma" w:cs="Tahoma"/>
          <w:sz w:val="20"/>
          <w:lang w:val="sl-SI"/>
        </w:rPr>
      </w:pPr>
    </w:p>
    <w:p w14:paraId="553FDCB9" w14:textId="1218865F" w:rsidR="00291FCF" w:rsidRPr="00E8442B" w:rsidRDefault="00291FCF" w:rsidP="00291FCF">
      <w:pPr>
        <w:keepNext/>
        <w:keepLines/>
        <w:jc w:val="both"/>
        <w:rPr>
          <w:rFonts w:ascii="Tahoma" w:hAnsi="Tahoma" w:cs="Tahoma"/>
          <w:color w:val="000000" w:themeColor="text1"/>
        </w:rPr>
      </w:pPr>
      <w:r w:rsidRPr="00E8442B">
        <w:rPr>
          <w:rFonts w:ascii="Tahoma" w:hAnsi="Tahoma" w:cs="Tahoma"/>
          <w:color w:val="000000" w:themeColor="text1"/>
        </w:rPr>
        <w:t xml:space="preserve">Izvajalec za </w:t>
      </w:r>
      <w:r w:rsidR="006330C4" w:rsidRPr="00E8442B">
        <w:rPr>
          <w:rFonts w:ascii="Tahoma" w:hAnsi="Tahoma" w:cs="Tahoma"/>
          <w:color w:val="000000" w:themeColor="text1"/>
        </w:rPr>
        <w:t>dela</w:t>
      </w:r>
      <w:r w:rsidRPr="00E8442B">
        <w:rPr>
          <w:rFonts w:ascii="Tahoma" w:hAnsi="Tahoma" w:cs="Tahoma"/>
          <w:color w:val="000000" w:themeColor="text1"/>
        </w:rPr>
        <w:t xml:space="preserve"> krovnega koordinatorja izstavi naročniku mesečne račune do petega (5.) dne v tekočem mesecu</w:t>
      </w:r>
      <w:r w:rsidR="00E8442B">
        <w:rPr>
          <w:rFonts w:ascii="Tahoma" w:hAnsi="Tahoma" w:cs="Tahoma"/>
          <w:strike/>
          <w:color w:val="000000" w:themeColor="text1"/>
        </w:rPr>
        <w:t xml:space="preserve"> </w:t>
      </w:r>
      <w:r w:rsidRPr="00E8442B">
        <w:rPr>
          <w:rFonts w:ascii="Tahoma" w:hAnsi="Tahoma" w:cs="Tahoma"/>
          <w:color w:val="000000" w:themeColor="text1"/>
        </w:rPr>
        <w:t xml:space="preserve">za </w:t>
      </w:r>
      <w:r w:rsidR="006330C4" w:rsidRPr="00E8442B">
        <w:rPr>
          <w:rFonts w:ascii="Tahoma" w:hAnsi="Tahoma" w:cs="Tahoma"/>
          <w:color w:val="000000" w:themeColor="text1"/>
        </w:rPr>
        <w:t>dela</w:t>
      </w:r>
      <w:r w:rsidR="00904C7D" w:rsidRPr="00E8442B">
        <w:rPr>
          <w:rFonts w:ascii="Tahoma" w:hAnsi="Tahoma" w:cs="Tahoma"/>
          <w:color w:val="000000" w:themeColor="text1"/>
        </w:rPr>
        <w:t>,</w:t>
      </w:r>
      <w:r w:rsidRPr="00E8442B">
        <w:rPr>
          <w:rFonts w:ascii="Tahoma" w:hAnsi="Tahoma" w:cs="Tahoma"/>
          <w:color w:val="000000" w:themeColor="text1"/>
        </w:rPr>
        <w:t xml:space="preserve"> opravljen</w:t>
      </w:r>
      <w:r w:rsidR="006330C4" w:rsidRPr="00E8442B">
        <w:rPr>
          <w:rFonts w:ascii="Tahoma" w:hAnsi="Tahoma" w:cs="Tahoma"/>
          <w:color w:val="000000" w:themeColor="text1"/>
        </w:rPr>
        <w:t>a</w:t>
      </w:r>
      <w:r w:rsidRPr="00E8442B">
        <w:rPr>
          <w:rFonts w:ascii="Tahoma" w:hAnsi="Tahoma" w:cs="Tahoma"/>
          <w:color w:val="000000" w:themeColor="text1"/>
        </w:rPr>
        <w:t xml:space="preserve"> v preteklem mesecu. Izvajalec se obvezuje, da bo k vsakokratnemu računu priložil podpisan</w:t>
      </w:r>
      <w:r w:rsidR="006330C4" w:rsidRPr="00E8442B">
        <w:rPr>
          <w:rFonts w:ascii="Tahoma" w:hAnsi="Tahoma" w:cs="Tahoma"/>
          <w:color w:val="000000" w:themeColor="text1"/>
        </w:rPr>
        <w:t>o</w:t>
      </w:r>
      <w:r w:rsidRPr="00E8442B">
        <w:rPr>
          <w:rFonts w:ascii="Tahoma" w:hAnsi="Tahoma" w:cs="Tahoma"/>
          <w:color w:val="000000" w:themeColor="text1"/>
        </w:rPr>
        <w:t xml:space="preserve"> mesečno poročilo o opravljenih delih za posamezno naročilo in morebitne Zapisnike o sprejemu in izročitvi del, ki so podpisani s strani obeh strank okvirnega sporazuma oziroma njunih predstavnikov.</w:t>
      </w:r>
    </w:p>
    <w:p w14:paraId="120C75B7" w14:textId="121ECA58" w:rsidR="00291FCF" w:rsidRPr="00E8442B" w:rsidRDefault="00291FCF" w:rsidP="00291FCF">
      <w:pPr>
        <w:keepNext/>
        <w:keepLines/>
        <w:jc w:val="both"/>
        <w:rPr>
          <w:rFonts w:ascii="Tahoma" w:hAnsi="Tahoma" w:cs="Tahoma"/>
          <w:color w:val="000000" w:themeColor="text1"/>
        </w:rPr>
      </w:pPr>
    </w:p>
    <w:p w14:paraId="42453E07" w14:textId="3E2C685C" w:rsidR="00291FCF" w:rsidRDefault="00291FCF" w:rsidP="00291FCF">
      <w:pPr>
        <w:keepNext/>
        <w:keepLines/>
        <w:jc w:val="both"/>
        <w:rPr>
          <w:rFonts w:ascii="Tahoma" w:hAnsi="Tahoma" w:cs="Tahoma"/>
        </w:rPr>
      </w:pPr>
      <w:r>
        <w:rPr>
          <w:rFonts w:ascii="Tahoma" w:hAnsi="Tahoma" w:cs="Tahoma"/>
        </w:rPr>
        <w:t>Izvajalec za ostal</w:t>
      </w:r>
      <w:r w:rsidR="006330C4">
        <w:rPr>
          <w:rFonts w:ascii="Tahoma" w:hAnsi="Tahoma" w:cs="Tahoma"/>
        </w:rPr>
        <w:t>a</w:t>
      </w:r>
      <w:r>
        <w:rPr>
          <w:rFonts w:ascii="Tahoma" w:hAnsi="Tahoma" w:cs="Tahoma"/>
        </w:rPr>
        <w:t xml:space="preserve"> </w:t>
      </w:r>
      <w:r w:rsidR="006330C4">
        <w:rPr>
          <w:rFonts w:ascii="Tahoma" w:hAnsi="Tahoma" w:cs="Tahoma"/>
        </w:rPr>
        <w:t>dela</w:t>
      </w:r>
      <w:r>
        <w:rPr>
          <w:rFonts w:ascii="Tahoma" w:hAnsi="Tahoma" w:cs="Tahoma"/>
        </w:rPr>
        <w:t>, ki so predmet okvirnega sporazuma, izstavi naročniku račun v petih (5) delovnih dneh od datuma opravljen</w:t>
      </w:r>
      <w:r w:rsidR="006330C4">
        <w:rPr>
          <w:rFonts w:ascii="Tahoma" w:hAnsi="Tahoma" w:cs="Tahoma"/>
        </w:rPr>
        <w:t>ih</w:t>
      </w:r>
      <w:r>
        <w:rPr>
          <w:rFonts w:ascii="Tahoma" w:hAnsi="Tahoma" w:cs="Tahoma"/>
        </w:rPr>
        <w:t xml:space="preserve"> </w:t>
      </w:r>
      <w:r w:rsidR="006330C4">
        <w:rPr>
          <w:rFonts w:ascii="Tahoma" w:hAnsi="Tahoma" w:cs="Tahoma"/>
        </w:rPr>
        <w:t>del</w:t>
      </w:r>
      <w:r>
        <w:rPr>
          <w:rFonts w:ascii="Tahoma" w:hAnsi="Tahoma" w:cs="Tahoma"/>
        </w:rPr>
        <w:t xml:space="preserve">, kar stranki okvirnega sporazuma potrdila s podpisom </w:t>
      </w:r>
      <w:r w:rsidRPr="00FE69C2">
        <w:rPr>
          <w:rFonts w:ascii="Tahoma" w:hAnsi="Tahoma" w:cs="Tahoma"/>
        </w:rPr>
        <w:t>Zapisnik</w:t>
      </w:r>
      <w:r>
        <w:rPr>
          <w:rFonts w:ascii="Tahoma" w:hAnsi="Tahoma" w:cs="Tahoma"/>
        </w:rPr>
        <w:t>a</w:t>
      </w:r>
      <w:r w:rsidRPr="00FE69C2">
        <w:rPr>
          <w:rFonts w:ascii="Tahoma" w:hAnsi="Tahoma" w:cs="Tahoma"/>
        </w:rPr>
        <w:t xml:space="preserve"> o sprejemu in izročitvi del</w:t>
      </w:r>
      <w:r>
        <w:rPr>
          <w:rFonts w:ascii="Tahoma" w:hAnsi="Tahoma" w:cs="Tahoma"/>
        </w:rPr>
        <w:t xml:space="preserve">. Priloga vsakokratnega računa je </w:t>
      </w:r>
      <w:r w:rsidRPr="00FE69C2">
        <w:rPr>
          <w:rFonts w:ascii="Tahoma" w:hAnsi="Tahoma" w:cs="Tahoma"/>
        </w:rPr>
        <w:t>Zapisnik o sprejemu in izročitvi del</w:t>
      </w:r>
      <w:r>
        <w:rPr>
          <w:rFonts w:ascii="Tahoma" w:hAnsi="Tahoma" w:cs="Tahoma"/>
        </w:rPr>
        <w:t xml:space="preserve"> za vsako posamezno naročilo, podpisan s strani </w:t>
      </w:r>
      <w:r w:rsidRPr="009B07EA">
        <w:rPr>
          <w:rFonts w:ascii="Tahoma" w:hAnsi="Tahoma" w:cs="Tahoma"/>
        </w:rPr>
        <w:t>obeh strank okvirnega sporazuma</w:t>
      </w:r>
      <w:r>
        <w:rPr>
          <w:rFonts w:ascii="Tahoma" w:hAnsi="Tahoma" w:cs="Tahoma"/>
        </w:rPr>
        <w:t xml:space="preserve"> oziroma njunih predstavnikov</w:t>
      </w:r>
      <w:r w:rsidR="006330C4">
        <w:rPr>
          <w:rFonts w:ascii="Tahoma" w:hAnsi="Tahoma" w:cs="Tahoma"/>
        </w:rPr>
        <w:t>.</w:t>
      </w:r>
    </w:p>
    <w:p w14:paraId="32CBDACC" w14:textId="77777777" w:rsidR="00291FCF" w:rsidRDefault="00291FCF" w:rsidP="00483F92">
      <w:pPr>
        <w:keepNext/>
        <w:keepLines/>
        <w:jc w:val="both"/>
        <w:rPr>
          <w:rFonts w:ascii="Tahoma" w:hAnsi="Tahoma" w:cs="Tahoma"/>
        </w:rPr>
      </w:pPr>
    </w:p>
    <w:p w14:paraId="1C2C662E" w14:textId="77777777" w:rsidR="00483F92" w:rsidRDefault="00483F92" w:rsidP="00483F92">
      <w:pPr>
        <w:pStyle w:val="BESEDILO"/>
        <w:keepNext/>
        <w:widowControl/>
        <w:rPr>
          <w:rFonts w:ascii="Tahoma" w:hAnsi="Tahoma"/>
        </w:rPr>
      </w:pPr>
      <w:r>
        <w:rPr>
          <w:rFonts w:ascii="Tahoma" w:hAnsi="Tahoma"/>
        </w:rPr>
        <w:lastRenderedPageBreak/>
        <w:t>Naročnik</w:t>
      </w:r>
      <w:r w:rsidRPr="00130D86">
        <w:rPr>
          <w:rFonts w:ascii="Tahoma" w:hAnsi="Tahoma"/>
        </w:rPr>
        <w:t xml:space="preserve"> ima pravico obrazloženo zavrniti nepravilni račun</w:t>
      </w:r>
      <w:r>
        <w:rPr>
          <w:rFonts w:ascii="Tahoma" w:hAnsi="Tahoma"/>
        </w:rPr>
        <w:t>, izvajalec</w:t>
      </w:r>
      <w:r w:rsidRPr="00130D86">
        <w:rPr>
          <w:rFonts w:ascii="Tahoma" w:hAnsi="Tahoma"/>
        </w:rPr>
        <w:t xml:space="preserve"> pa je dolžan v tem primeru izstaviti nov, pravilni račun v roku petih (5) delovnih dni od zavrnitve, v kateri bo izkazana pravilna vrednost </w:t>
      </w:r>
      <w:r>
        <w:rPr>
          <w:rFonts w:ascii="Tahoma" w:hAnsi="Tahoma"/>
        </w:rPr>
        <w:t>opravljenih del</w:t>
      </w:r>
      <w:r w:rsidRPr="00130D86">
        <w:rPr>
          <w:rFonts w:ascii="Tahoma" w:hAnsi="Tahoma"/>
        </w:rPr>
        <w:t xml:space="preserve">. </w:t>
      </w:r>
    </w:p>
    <w:p w14:paraId="6E58B70B" w14:textId="77777777" w:rsidR="00483F92" w:rsidRPr="00130D86" w:rsidRDefault="00483F92" w:rsidP="00483F92">
      <w:pPr>
        <w:pStyle w:val="BESEDILO"/>
        <w:keepNext/>
        <w:widowControl/>
        <w:rPr>
          <w:rFonts w:ascii="Tahoma" w:hAnsi="Tahoma"/>
        </w:rPr>
      </w:pPr>
    </w:p>
    <w:p w14:paraId="5C731402" w14:textId="0F6A6B3F" w:rsidR="00483F92" w:rsidRPr="007124F0" w:rsidRDefault="00483F92" w:rsidP="00483F92">
      <w:pPr>
        <w:keepNext/>
        <w:keepLines/>
        <w:jc w:val="both"/>
        <w:rPr>
          <w:rFonts w:ascii="Tahoma" w:hAnsi="Tahoma" w:cs="Tahoma"/>
          <w:i/>
        </w:rPr>
      </w:pPr>
      <w:r w:rsidRPr="007124F0">
        <w:rPr>
          <w:rFonts w:ascii="Tahoma" w:hAnsi="Tahoma" w:cs="Tahoma"/>
          <w:i/>
          <w:u w:val="single"/>
        </w:rPr>
        <w:t xml:space="preserve">A. V primeru, da ima </w:t>
      </w:r>
      <w:r>
        <w:rPr>
          <w:rFonts w:ascii="Tahoma" w:hAnsi="Tahoma" w:cs="Tahoma"/>
          <w:i/>
          <w:color w:val="000000"/>
          <w:u w:val="single"/>
        </w:rPr>
        <w:t>izvajalec</w:t>
      </w:r>
      <w:r w:rsidRPr="007124F0">
        <w:rPr>
          <w:rFonts w:ascii="Tahoma" w:hAnsi="Tahoma" w:cs="Tahoma"/>
          <w:i/>
          <w:color w:val="000000"/>
          <w:u w:val="single"/>
        </w:rPr>
        <w:t xml:space="preserve"> </w:t>
      </w:r>
      <w:r w:rsidRPr="007124F0">
        <w:rPr>
          <w:rFonts w:ascii="Tahoma" w:hAnsi="Tahoma" w:cs="Tahoma"/>
          <w:i/>
          <w:u w:val="single"/>
        </w:rPr>
        <w:t>sedež v Republiki Sloveniji:</w:t>
      </w:r>
      <w:r w:rsidRPr="0051334D">
        <w:rPr>
          <w:rFonts w:ascii="Tahoma" w:hAnsi="Tahoma" w:cs="Tahoma"/>
          <w:i/>
        </w:rPr>
        <w:t xml:space="preserve"> Posamezni naročnik</w:t>
      </w:r>
      <w:r w:rsidRPr="007124F0">
        <w:rPr>
          <w:rFonts w:ascii="Tahoma" w:hAnsi="Tahoma" w:cs="Tahoma"/>
          <w:i/>
        </w:rPr>
        <w:t xml:space="preserve"> bo račune, izstavljene v skladu z določili člena okvirnega sporazuma, plačal na transakcijski račun </w:t>
      </w:r>
      <w:r>
        <w:rPr>
          <w:rFonts w:ascii="Tahoma" w:hAnsi="Tahoma" w:cs="Tahoma"/>
          <w:i/>
        </w:rPr>
        <w:t>izvajalca</w:t>
      </w:r>
      <w:r w:rsidRPr="007124F0">
        <w:rPr>
          <w:rFonts w:ascii="Tahoma" w:hAnsi="Tahoma" w:cs="Tahoma"/>
          <w:i/>
        </w:rPr>
        <w:t xml:space="preserve"> oz. podizvajalca, ki je uradno evidentiran pri AJPES in bo naveden na računu, v roku tridesetih (30) dni, šteto od dneva izstavitve pravilnega računa za opravljen</w:t>
      </w:r>
      <w:r>
        <w:rPr>
          <w:rFonts w:ascii="Tahoma" w:hAnsi="Tahoma" w:cs="Tahoma"/>
          <w:i/>
        </w:rPr>
        <w:t>a</w:t>
      </w:r>
      <w:r w:rsidRPr="007124F0">
        <w:rPr>
          <w:rFonts w:ascii="Tahoma" w:hAnsi="Tahoma" w:cs="Tahoma"/>
          <w:i/>
        </w:rPr>
        <w:t xml:space="preserve"> </w:t>
      </w:r>
      <w:r>
        <w:rPr>
          <w:rFonts w:ascii="Tahoma" w:hAnsi="Tahoma" w:cs="Tahoma"/>
          <w:i/>
        </w:rPr>
        <w:t>dela</w:t>
      </w:r>
      <w:r w:rsidRPr="007124F0">
        <w:rPr>
          <w:rFonts w:ascii="Tahoma" w:hAnsi="Tahoma" w:cs="Tahoma"/>
          <w:i/>
        </w:rPr>
        <w:t xml:space="preserve">. </w:t>
      </w:r>
    </w:p>
    <w:p w14:paraId="45D38A09" w14:textId="77777777" w:rsidR="00483F92" w:rsidRPr="007124F0" w:rsidRDefault="00483F92" w:rsidP="00483F92">
      <w:pPr>
        <w:keepNext/>
        <w:keepLines/>
        <w:jc w:val="both"/>
        <w:rPr>
          <w:rFonts w:ascii="Tahoma" w:hAnsi="Tahoma" w:cs="Tahoma"/>
          <w:sz w:val="14"/>
        </w:rPr>
      </w:pPr>
    </w:p>
    <w:p w14:paraId="5F635807" w14:textId="79817C1A" w:rsidR="00483F92" w:rsidRPr="007124F0" w:rsidRDefault="00483F92" w:rsidP="00483F92">
      <w:pPr>
        <w:keepNext/>
        <w:keepLines/>
        <w:tabs>
          <w:tab w:val="left" w:pos="1418"/>
          <w:tab w:val="left" w:pos="1702"/>
        </w:tabs>
        <w:jc w:val="both"/>
        <w:rPr>
          <w:rFonts w:ascii="Tahoma" w:hAnsi="Tahoma" w:cs="Tahoma"/>
          <w:i/>
        </w:rPr>
      </w:pPr>
      <w:r w:rsidRPr="007124F0">
        <w:rPr>
          <w:rFonts w:ascii="Tahoma" w:hAnsi="Tahoma" w:cs="Tahoma"/>
          <w:i/>
          <w:u w:val="single"/>
        </w:rPr>
        <w:t xml:space="preserve">B. V primeru, da </w:t>
      </w:r>
      <w:r>
        <w:rPr>
          <w:rFonts w:ascii="Tahoma" w:hAnsi="Tahoma" w:cs="Tahoma"/>
          <w:i/>
          <w:color w:val="000000"/>
          <w:u w:val="single"/>
        </w:rPr>
        <w:t>izvajalec</w:t>
      </w:r>
      <w:r w:rsidRPr="007124F0">
        <w:rPr>
          <w:rFonts w:ascii="Tahoma" w:hAnsi="Tahoma" w:cs="Tahoma"/>
          <w:i/>
          <w:color w:val="000000"/>
          <w:u w:val="single"/>
        </w:rPr>
        <w:t xml:space="preserve"> </w:t>
      </w:r>
      <w:r w:rsidRPr="007124F0">
        <w:rPr>
          <w:rFonts w:ascii="Tahoma" w:hAnsi="Tahoma" w:cs="Tahoma"/>
          <w:i/>
          <w:u w:val="single"/>
        </w:rPr>
        <w:t>nima sedeža v Republiki Sloveniji:</w:t>
      </w:r>
      <w:r w:rsidRPr="007124F0">
        <w:rPr>
          <w:rFonts w:ascii="Tahoma" w:hAnsi="Tahoma" w:cs="Tahoma"/>
          <w:i/>
        </w:rPr>
        <w:t xml:space="preserve"> </w:t>
      </w:r>
      <w:r w:rsidRPr="0051334D">
        <w:rPr>
          <w:rFonts w:ascii="Tahoma" w:hAnsi="Tahoma" w:cs="Tahoma"/>
          <w:i/>
        </w:rPr>
        <w:t>Posamezni naročnik</w:t>
      </w:r>
      <w:r w:rsidRPr="007124F0">
        <w:rPr>
          <w:rFonts w:ascii="Tahoma" w:hAnsi="Tahoma" w:cs="Tahoma"/>
          <w:i/>
        </w:rPr>
        <w:t xml:space="preserve"> bo račune, izstavljene v skladu z določili člena okvirnega sporazuma, plačal na poslovni račun </w:t>
      </w:r>
      <w:r>
        <w:rPr>
          <w:rFonts w:ascii="Tahoma" w:hAnsi="Tahoma" w:cs="Tahoma"/>
          <w:i/>
        </w:rPr>
        <w:t>izvajalca</w:t>
      </w:r>
      <w:r w:rsidRPr="007124F0">
        <w:rPr>
          <w:rFonts w:ascii="Tahoma" w:hAnsi="Tahoma" w:cs="Tahoma"/>
          <w:i/>
        </w:rPr>
        <w:t xml:space="preserve"> oz. podizvajalca, v roku tridesetih (30) dni, šteto od dneva izstavitve pravilnega računa za opravljen</w:t>
      </w:r>
      <w:r>
        <w:rPr>
          <w:rFonts w:ascii="Tahoma" w:hAnsi="Tahoma" w:cs="Tahoma"/>
          <w:i/>
        </w:rPr>
        <w:t>a</w:t>
      </w:r>
      <w:r w:rsidRPr="007124F0">
        <w:rPr>
          <w:rFonts w:ascii="Tahoma" w:hAnsi="Tahoma" w:cs="Tahoma"/>
          <w:i/>
        </w:rPr>
        <w:t xml:space="preserve"> </w:t>
      </w:r>
      <w:r>
        <w:rPr>
          <w:rFonts w:ascii="Tahoma" w:hAnsi="Tahoma" w:cs="Tahoma"/>
          <w:i/>
        </w:rPr>
        <w:t>dela</w:t>
      </w:r>
      <w:r w:rsidRPr="007124F0">
        <w:rPr>
          <w:rFonts w:ascii="Tahoma" w:hAnsi="Tahoma" w:cs="Tahoma"/>
          <w:i/>
        </w:rPr>
        <w:t>. Na računu mora biti navede</w:t>
      </w:r>
      <w:r>
        <w:rPr>
          <w:rFonts w:ascii="Tahoma" w:hAnsi="Tahoma" w:cs="Tahoma"/>
          <w:i/>
        </w:rPr>
        <w:t>n</w:t>
      </w:r>
      <w:r w:rsidRPr="007124F0">
        <w:rPr>
          <w:rFonts w:ascii="Tahoma" w:hAnsi="Tahoma" w:cs="Tahoma"/>
          <w:i/>
        </w:rPr>
        <w:t xml:space="preserve"> poslovni račun </w:t>
      </w:r>
      <w:r>
        <w:rPr>
          <w:rFonts w:ascii="Tahoma" w:hAnsi="Tahoma" w:cs="Tahoma"/>
          <w:i/>
        </w:rPr>
        <w:t>izvajalca</w:t>
      </w:r>
      <w:r w:rsidRPr="007124F0">
        <w:rPr>
          <w:rFonts w:ascii="Tahoma" w:hAnsi="Tahoma" w:cs="Tahoma"/>
          <w:i/>
        </w:rPr>
        <w:t>.</w:t>
      </w:r>
    </w:p>
    <w:p w14:paraId="0134FFCE" w14:textId="77777777" w:rsidR="00483F92" w:rsidRPr="007124F0" w:rsidRDefault="00483F92" w:rsidP="00483F92">
      <w:pPr>
        <w:keepNext/>
        <w:keepLines/>
        <w:jc w:val="both"/>
        <w:rPr>
          <w:rFonts w:ascii="Tahoma" w:hAnsi="Tahoma" w:cs="Tahoma"/>
          <w:kern w:val="16"/>
          <w:sz w:val="18"/>
        </w:rPr>
      </w:pPr>
    </w:p>
    <w:p w14:paraId="69462D98" w14:textId="77777777" w:rsidR="00483F92" w:rsidRPr="007124F0" w:rsidRDefault="00483F92" w:rsidP="00483F92">
      <w:pPr>
        <w:keepNext/>
        <w:keepLines/>
        <w:jc w:val="both"/>
        <w:rPr>
          <w:rFonts w:ascii="Tahoma" w:hAnsi="Tahoma" w:cs="Tahoma"/>
        </w:rPr>
      </w:pPr>
      <w:r w:rsidRPr="007124F0">
        <w:rPr>
          <w:rFonts w:ascii="Tahoma" w:hAnsi="Tahoma" w:cs="Tahoma"/>
        </w:rPr>
        <w:t>Davek na dodano vrednost (DDV) se obračuna v skladu z vsakokratno veljavno zakonodajo v Republiki Sloveniji.</w:t>
      </w:r>
    </w:p>
    <w:p w14:paraId="444FFD0E" w14:textId="77777777" w:rsidR="00483F92" w:rsidRPr="007124F0" w:rsidRDefault="00483F92" w:rsidP="00483F92">
      <w:pPr>
        <w:keepNext/>
        <w:keepLines/>
        <w:tabs>
          <w:tab w:val="left" w:pos="567"/>
          <w:tab w:val="left" w:pos="1702"/>
        </w:tabs>
        <w:jc w:val="both"/>
        <w:rPr>
          <w:rFonts w:ascii="Tahoma" w:hAnsi="Tahoma" w:cs="Tahoma"/>
          <w:sz w:val="18"/>
        </w:rPr>
      </w:pPr>
    </w:p>
    <w:p w14:paraId="4BABE969" w14:textId="77777777" w:rsidR="00483F92" w:rsidRPr="007124F0" w:rsidRDefault="00483F92" w:rsidP="00483F92">
      <w:pPr>
        <w:keepNext/>
        <w:keepLines/>
        <w:tabs>
          <w:tab w:val="left" w:pos="567"/>
          <w:tab w:val="left" w:pos="1702"/>
        </w:tabs>
        <w:jc w:val="both"/>
        <w:rPr>
          <w:rFonts w:ascii="Tahoma" w:hAnsi="Tahoma" w:cs="Tahoma"/>
        </w:rPr>
      </w:pPr>
      <w:r w:rsidRPr="007124F0">
        <w:rPr>
          <w:rFonts w:ascii="Tahoma" w:hAnsi="Tahoma" w:cs="Tahoma"/>
        </w:rPr>
        <w:t xml:space="preserve">V primeru zamude s plačilom je </w:t>
      </w:r>
      <w:r>
        <w:rPr>
          <w:rFonts w:ascii="Tahoma" w:hAnsi="Tahoma" w:cs="Tahoma"/>
        </w:rPr>
        <w:t>izvajalec</w:t>
      </w:r>
      <w:r w:rsidRPr="007124F0">
        <w:rPr>
          <w:rFonts w:ascii="Tahoma" w:hAnsi="Tahoma" w:cs="Tahoma"/>
        </w:rPr>
        <w:t xml:space="preserve"> upravičen zaračunati </w:t>
      </w:r>
      <w:r>
        <w:rPr>
          <w:rFonts w:ascii="Tahoma" w:hAnsi="Tahoma" w:cs="Tahoma"/>
        </w:rPr>
        <w:t>naročniku</w:t>
      </w:r>
      <w:r w:rsidRPr="007124F0">
        <w:rPr>
          <w:rFonts w:ascii="Tahoma" w:hAnsi="Tahoma" w:cs="Tahoma"/>
        </w:rPr>
        <w:t xml:space="preserve"> zakonite zamudne obresti.</w:t>
      </w:r>
    </w:p>
    <w:p w14:paraId="1D264D7E" w14:textId="77777777" w:rsidR="00483F92" w:rsidRDefault="00483F92" w:rsidP="00483F92">
      <w:pPr>
        <w:keepNext/>
        <w:keepLines/>
        <w:jc w:val="both"/>
        <w:rPr>
          <w:rFonts w:ascii="Tahoma" w:hAnsi="Tahoma" w:cs="Tahoma"/>
        </w:rPr>
      </w:pPr>
    </w:p>
    <w:p w14:paraId="6177A746" w14:textId="77777777" w:rsidR="00483F92" w:rsidRPr="00856F7B" w:rsidRDefault="00483F92" w:rsidP="00AE14D1">
      <w:pPr>
        <w:keepNext/>
        <w:keepLines/>
        <w:numPr>
          <w:ilvl w:val="0"/>
          <w:numId w:val="39"/>
        </w:numPr>
        <w:ind w:left="426" w:hanging="426"/>
        <w:jc w:val="center"/>
        <w:rPr>
          <w:rFonts w:ascii="Tahoma" w:hAnsi="Tahoma" w:cs="Tahoma"/>
        </w:rPr>
      </w:pPr>
      <w:r w:rsidRPr="00856F7B">
        <w:rPr>
          <w:rFonts w:ascii="Tahoma" w:hAnsi="Tahoma" w:cs="Tahoma"/>
        </w:rPr>
        <w:t>člen</w:t>
      </w:r>
    </w:p>
    <w:p w14:paraId="465913BA" w14:textId="77777777" w:rsidR="00483F92" w:rsidRDefault="00483F92" w:rsidP="00483F92">
      <w:pPr>
        <w:keepNext/>
        <w:keepLines/>
        <w:jc w:val="center"/>
        <w:rPr>
          <w:rFonts w:ascii="Tahoma" w:hAnsi="Tahoma" w:cs="Tahoma"/>
        </w:rPr>
      </w:pPr>
    </w:p>
    <w:p w14:paraId="6256A49B" w14:textId="77777777" w:rsidR="00483F92" w:rsidRDefault="00483F92" w:rsidP="00483F92">
      <w:pPr>
        <w:keepNext/>
        <w:keepLines/>
        <w:tabs>
          <w:tab w:val="left" w:pos="567"/>
          <w:tab w:val="left" w:pos="1418"/>
          <w:tab w:val="left" w:pos="1702"/>
        </w:tabs>
        <w:jc w:val="both"/>
        <w:rPr>
          <w:rFonts w:ascii="Tahoma" w:hAnsi="Tahoma" w:cs="Tahoma"/>
          <w:color w:val="000000"/>
        </w:rPr>
      </w:pPr>
      <w:r>
        <w:rPr>
          <w:rFonts w:ascii="Tahoma" w:hAnsi="Tahoma" w:cs="Tahoma"/>
        </w:rPr>
        <w:t>S</w:t>
      </w:r>
      <w:r w:rsidRPr="008C68E2">
        <w:rPr>
          <w:rFonts w:ascii="Tahoma" w:hAnsi="Tahoma" w:cs="Tahoma"/>
        </w:rPr>
        <w:t>tranki</w:t>
      </w:r>
      <w:r>
        <w:rPr>
          <w:rFonts w:ascii="Tahoma" w:hAnsi="Tahoma" w:cs="Tahoma"/>
        </w:rPr>
        <w:t xml:space="preserve"> okvirnega sporazuma</w:t>
      </w:r>
      <w:r w:rsidRPr="008C68E2">
        <w:rPr>
          <w:rFonts w:ascii="Tahoma" w:hAnsi="Tahoma" w:cs="Tahoma"/>
        </w:rPr>
        <w:t xml:space="preserve"> </w:t>
      </w:r>
      <w:r w:rsidRPr="009749F5">
        <w:rPr>
          <w:rFonts w:ascii="Tahoma" w:hAnsi="Tahoma" w:cs="Tahoma"/>
          <w:color w:val="000000"/>
        </w:rPr>
        <w:t xml:space="preserve">se zavezujeta, da po </w:t>
      </w:r>
      <w:r>
        <w:rPr>
          <w:rFonts w:ascii="Tahoma" w:hAnsi="Tahoma" w:cs="Tahoma"/>
          <w:color w:val="000000"/>
        </w:rPr>
        <w:t>okvirnem sporazumu</w:t>
      </w:r>
      <w:r w:rsidRPr="009749F5">
        <w:rPr>
          <w:rFonts w:ascii="Tahoma" w:hAnsi="Tahoma" w:cs="Tahoma"/>
          <w:color w:val="000000"/>
        </w:rPr>
        <w:t xml:space="preserve"> velja prepoved odstopa oziroma cesije denarnih terjatev, ki izvirajo iz predmetne</w:t>
      </w:r>
      <w:r>
        <w:rPr>
          <w:rFonts w:ascii="Tahoma" w:hAnsi="Tahoma" w:cs="Tahoma"/>
          <w:color w:val="000000"/>
        </w:rPr>
        <w:t>ga</w:t>
      </w:r>
      <w:r w:rsidRPr="009749F5">
        <w:rPr>
          <w:rFonts w:ascii="Tahoma" w:hAnsi="Tahoma" w:cs="Tahoma"/>
          <w:color w:val="000000"/>
        </w:rPr>
        <w:t xml:space="preserve"> </w:t>
      </w:r>
      <w:r>
        <w:rPr>
          <w:rFonts w:ascii="Tahoma" w:hAnsi="Tahoma" w:cs="Tahoma"/>
        </w:rPr>
        <w:t>okvirnega sporazuma</w:t>
      </w:r>
      <w:r w:rsidRPr="009749F5">
        <w:rPr>
          <w:rFonts w:ascii="Tahoma" w:hAnsi="Tahoma" w:cs="Tahoma"/>
          <w:color w:val="000000"/>
        </w:rPr>
        <w:t>, drugim pravnim ali fizičnim osebam, razen bankam. V primeru odstopa denarne terjatve drugim pravnim ali fizičnim osebam, razen bankam, odstop nima pravnega učinka.</w:t>
      </w:r>
    </w:p>
    <w:p w14:paraId="5B042E31" w14:textId="77777777" w:rsidR="00090B62" w:rsidRDefault="00090B62" w:rsidP="00AB6608">
      <w:pPr>
        <w:keepNext/>
        <w:keepLines/>
        <w:jc w:val="both"/>
        <w:rPr>
          <w:rFonts w:ascii="Tahoma" w:hAnsi="Tahoma" w:cs="Tahoma"/>
        </w:rPr>
      </w:pPr>
    </w:p>
    <w:p w14:paraId="4A6CF101" w14:textId="77777777" w:rsidR="007038CC" w:rsidRPr="000E2F81" w:rsidRDefault="007038CC" w:rsidP="00AE14D1">
      <w:pPr>
        <w:keepNext/>
        <w:keepLines/>
        <w:numPr>
          <w:ilvl w:val="0"/>
          <w:numId w:val="42"/>
        </w:numPr>
        <w:tabs>
          <w:tab w:val="left" w:pos="1702"/>
        </w:tabs>
        <w:jc w:val="both"/>
        <w:rPr>
          <w:rFonts w:ascii="Tahoma" w:hAnsi="Tahoma" w:cs="Tahoma"/>
          <w:b/>
        </w:rPr>
      </w:pPr>
      <w:r w:rsidRPr="00702C0E">
        <w:rPr>
          <w:rFonts w:ascii="Tahoma" w:hAnsi="Tahoma" w:cs="Tahoma"/>
          <w:b/>
        </w:rPr>
        <w:t>PODIZVAJALCI</w:t>
      </w:r>
    </w:p>
    <w:p w14:paraId="5066A015" w14:textId="77777777" w:rsidR="007038CC" w:rsidRPr="000E2F81" w:rsidRDefault="007038CC" w:rsidP="00AB6608">
      <w:pPr>
        <w:keepNext/>
        <w:keepLines/>
        <w:jc w:val="both"/>
        <w:rPr>
          <w:rFonts w:ascii="Tahoma" w:hAnsi="Tahoma" w:cs="Tahoma"/>
          <w:b/>
        </w:rPr>
      </w:pPr>
    </w:p>
    <w:p w14:paraId="0C1834FA" w14:textId="77777777" w:rsidR="007038CC" w:rsidRDefault="007038CC" w:rsidP="00AE14D1">
      <w:pPr>
        <w:keepNext/>
        <w:keepLines/>
        <w:numPr>
          <w:ilvl w:val="0"/>
          <w:numId w:val="39"/>
        </w:numPr>
        <w:ind w:left="426" w:hanging="426"/>
        <w:jc w:val="center"/>
        <w:rPr>
          <w:rFonts w:ascii="Tahoma" w:hAnsi="Tahoma" w:cs="Tahoma"/>
        </w:rPr>
      </w:pPr>
      <w:r w:rsidRPr="00702C0E">
        <w:rPr>
          <w:rFonts w:ascii="Tahoma" w:hAnsi="Tahoma" w:cs="Tahoma"/>
        </w:rPr>
        <w:t xml:space="preserve">člen </w:t>
      </w:r>
    </w:p>
    <w:p w14:paraId="17B50B27" w14:textId="77777777" w:rsidR="007038CC" w:rsidRPr="00702C0E" w:rsidRDefault="007038CC" w:rsidP="00AB6608">
      <w:pPr>
        <w:keepNext/>
        <w:keepLines/>
        <w:ind w:left="1440"/>
        <w:rPr>
          <w:rFonts w:ascii="Tahoma" w:hAnsi="Tahoma" w:cs="Tahoma"/>
        </w:rPr>
      </w:pPr>
    </w:p>
    <w:p w14:paraId="177990B7" w14:textId="77777777" w:rsidR="007038CC" w:rsidRPr="00A47433" w:rsidRDefault="007038CC" w:rsidP="00AB6608">
      <w:pPr>
        <w:keepNext/>
        <w:keepLines/>
        <w:jc w:val="center"/>
        <w:rPr>
          <w:rFonts w:ascii="Tahoma" w:eastAsia="Calibri" w:hAnsi="Tahoma" w:cs="Tahoma"/>
          <w:b/>
          <w:sz w:val="18"/>
        </w:rPr>
      </w:pPr>
      <w:r w:rsidRPr="00A47433">
        <w:rPr>
          <w:rFonts w:ascii="Tahoma" w:eastAsia="Calibri" w:hAnsi="Tahoma" w:cs="Tahoma"/>
          <w:b/>
          <w:sz w:val="18"/>
        </w:rPr>
        <w:t>/se upošteva v primeru, da izvajalec nastopa s podizvajalcem/</w:t>
      </w:r>
    </w:p>
    <w:p w14:paraId="2DB18324" w14:textId="77777777" w:rsidR="007038CC" w:rsidRPr="00A47433" w:rsidRDefault="007038CC" w:rsidP="00AB6608">
      <w:pPr>
        <w:keepNext/>
        <w:keepLines/>
        <w:jc w:val="both"/>
        <w:rPr>
          <w:rFonts w:ascii="Tahoma" w:hAnsi="Tahoma" w:cs="Tahoma"/>
        </w:rPr>
      </w:pPr>
    </w:p>
    <w:p w14:paraId="0E00BA92" w14:textId="77777777" w:rsidR="007038CC" w:rsidRPr="00A47433" w:rsidRDefault="007038CC" w:rsidP="00AB6608">
      <w:pPr>
        <w:keepNext/>
        <w:keepLines/>
        <w:jc w:val="both"/>
        <w:rPr>
          <w:rFonts w:ascii="Tahoma" w:hAnsi="Tahoma" w:cs="Tahoma"/>
        </w:rPr>
      </w:pPr>
      <w:r w:rsidRPr="00A47433">
        <w:rPr>
          <w:rFonts w:ascii="Tahoma" w:hAnsi="Tahoma" w:cs="Tahoma"/>
        </w:rPr>
        <w:t>Izvajalec v okviru okvirnega sporazuma nastopa skupaj z naslednjim/i podizvajalcem/ci:</w:t>
      </w:r>
    </w:p>
    <w:p w14:paraId="4D02393F" w14:textId="77777777" w:rsidR="007038CC" w:rsidRPr="00A47433" w:rsidRDefault="007038CC" w:rsidP="00AB6608">
      <w:pPr>
        <w:keepNext/>
        <w:keepLines/>
        <w:jc w:val="both"/>
        <w:rPr>
          <w:rFonts w:ascii="Tahoma" w:hAnsi="Tahoma" w:cs="Tahoma"/>
        </w:rPr>
      </w:pPr>
    </w:p>
    <w:tbl>
      <w:tblPr>
        <w:tblW w:w="89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5425"/>
      </w:tblGrid>
      <w:tr w:rsidR="007038CC" w:rsidRPr="00A47433" w14:paraId="2CA16EDF" w14:textId="77777777" w:rsidTr="009726F6">
        <w:trPr>
          <w:trHeight w:val="269"/>
          <w:jc w:val="center"/>
        </w:trPr>
        <w:tc>
          <w:tcPr>
            <w:tcW w:w="3544" w:type="dxa"/>
            <w:tcBorders>
              <w:top w:val="single" w:sz="4" w:space="0" w:color="auto"/>
              <w:left w:val="single" w:sz="4" w:space="0" w:color="auto"/>
              <w:bottom w:val="single" w:sz="4" w:space="0" w:color="auto"/>
              <w:right w:val="single" w:sz="4" w:space="0" w:color="auto"/>
            </w:tcBorders>
            <w:vAlign w:val="center"/>
          </w:tcPr>
          <w:p w14:paraId="695B074B" w14:textId="77777777" w:rsidR="007038CC" w:rsidRPr="00A47433" w:rsidRDefault="007038CC" w:rsidP="00AB6608">
            <w:pPr>
              <w:keepNext/>
              <w:keepLines/>
              <w:jc w:val="both"/>
              <w:rPr>
                <w:rFonts w:ascii="Tahoma" w:hAnsi="Tahoma" w:cs="Tahoma"/>
                <w:szCs w:val="18"/>
              </w:rPr>
            </w:pPr>
            <w:r w:rsidRPr="00A47433">
              <w:rPr>
                <w:rFonts w:ascii="Tahoma" w:hAnsi="Tahoma" w:cs="Tahoma"/>
                <w:szCs w:val="18"/>
              </w:rPr>
              <w:t>Naziv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6433A72E" w14:textId="77777777" w:rsidR="007038CC" w:rsidRPr="00A47433" w:rsidRDefault="007038CC" w:rsidP="00AB6608">
            <w:pPr>
              <w:keepNext/>
              <w:keepLines/>
              <w:rPr>
                <w:rFonts w:ascii="Tahoma" w:hAnsi="Tahoma" w:cs="Tahoma"/>
                <w:szCs w:val="18"/>
              </w:rPr>
            </w:pPr>
          </w:p>
        </w:tc>
      </w:tr>
      <w:tr w:rsidR="007038CC" w:rsidRPr="00A47433" w14:paraId="552BB1C0" w14:textId="77777777" w:rsidTr="009726F6">
        <w:trPr>
          <w:trHeight w:val="273"/>
          <w:jc w:val="center"/>
        </w:trPr>
        <w:tc>
          <w:tcPr>
            <w:tcW w:w="3544" w:type="dxa"/>
            <w:tcBorders>
              <w:top w:val="single" w:sz="4" w:space="0" w:color="auto"/>
              <w:left w:val="single" w:sz="4" w:space="0" w:color="auto"/>
              <w:bottom w:val="single" w:sz="4" w:space="0" w:color="auto"/>
              <w:right w:val="single" w:sz="4" w:space="0" w:color="auto"/>
            </w:tcBorders>
            <w:vAlign w:val="center"/>
          </w:tcPr>
          <w:p w14:paraId="48272EB6" w14:textId="77777777" w:rsidR="007038CC" w:rsidRPr="00A47433" w:rsidRDefault="007038CC" w:rsidP="00AB6608">
            <w:pPr>
              <w:keepNext/>
              <w:keepLines/>
              <w:jc w:val="both"/>
              <w:rPr>
                <w:rFonts w:ascii="Tahoma" w:hAnsi="Tahoma" w:cs="Tahoma"/>
                <w:szCs w:val="18"/>
              </w:rPr>
            </w:pPr>
            <w:r w:rsidRPr="00A47433">
              <w:rPr>
                <w:rFonts w:ascii="Tahoma" w:hAnsi="Tahoma" w:cs="Tahoma"/>
                <w:szCs w:val="18"/>
              </w:rPr>
              <w:t>Polni naslov</w:t>
            </w:r>
          </w:p>
        </w:tc>
        <w:tc>
          <w:tcPr>
            <w:tcW w:w="5425" w:type="dxa"/>
            <w:tcBorders>
              <w:top w:val="single" w:sz="4" w:space="0" w:color="auto"/>
              <w:left w:val="single" w:sz="4" w:space="0" w:color="auto"/>
              <w:bottom w:val="single" w:sz="4" w:space="0" w:color="auto"/>
              <w:right w:val="single" w:sz="4" w:space="0" w:color="auto"/>
            </w:tcBorders>
            <w:vAlign w:val="center"/>
          </w:tcPr>
          <w:p w14:paraId="2237E3D2" w14:textId="77777777" w:rsidR="007038CC" w:rsidRPr="00A47433" w:rsidRDefault="007038CC" w:rsidP="00AB6608">
            <w:pPr>
              <w:keepNext/>
              <w:keepLines/>
              <w:rPr>
                <w:rFonts w:ascii="Tahoma" w:hAnsi="Tahoma" w:cs="Tahoma"/>
                <w:szCs w:val="18"/>
              </w:rPr>
            </w:pPr>
          </w:p>
        </w:tc>
      </w:tr>
      <w:tr w:rsidR="007038CC" w:rsidRPr="00A47433" w14:paraId="025B31FC" w14:textId="77777777" w:rsidTr="009726F6">
        <w:trPr>
          <w:trHeight w:val="285"/>
          <w:jc w:val="center"/>
        </w:trPr>
        <w:tc>
          <w:tcPr>
            <w:tcW w:w="3544" w:type="dxa"/>
            <w:tcBorders>
              <w:top w:val="single" w:sz="4" w:space="0" w:color="auto"/>
              <w:left w:val="single" w:sz="4" w:space="0" w:color="auto"/>
              <w:bottom w:val="single" w:sz="4" w:space="0" w:color="auto"/>
              <w:right w:val="single" w:sz="4" w:space="0" w:color="auto"/>
            </w:tcBorders>
            <w:vAlign w:val="center"/>
          </w:tcPr>
          <w:p w14:paraId="084EF103" w14:textId="77777777" w:rsidR="007038CC" w:rsidRPr="00A47433" w:rsidRDefault="007038CC" w:rsidP="00AB6608">
            <w:pPr>
              <w:keepNext/>
              <w:keepLines/>
              <w:jc w:val="both"/>
              <w:rPr>
                <w:rFonts w:ascii="Tahoma" w:hAnsi="Tahoma" w:cs="Tahoma"/>
                <w:szCs w:val="18"/>
              </w:rPr>
            </w:pPr>
            <w:r w:rsidRPr="00A47433">
              <w:rPr>
                <w:rFonts w:ascii="Tahoma" w:hAnsi="Tahoma" w:cs="Tahoma"/>
                <w:szCs w:val="18"/>
              </w:rPr>
              <w:t>Matična številka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5780C6E5" w14:textId="77777777" w:rsidR="007038CC" w:rsidRPr="00A47433" w:rsidRDefault="007038CC" w:rsidP="00AB6608">
            <w:pPr>
              <w:keepNext/>
              <w:keepLines/>
              <w:rPr>
                <w:rFonts w:ascii="Tahoma" w:hAnsi="Tahoma" w:cs="Tahoma"/>
                <w:szCs w:val="18"/>
              </w:rPr>
            </w:pPr>
          </w:p>
        </w:tc>
      </w:tr>
      <w:tr w:rsidR="007038CC" w:rsidRPr="00A47433" w14:paraId="595F635B" w14:textId="77777777" w:rsidTr="009726F6">
        <w:trPr>
          <w:trHeight w:val="261"/>
          <w:jc w:val="center"/>
        </w:trPr>
        <w:tc>
          <w:tcPr>
            <w:tcW w:w="3544" w:type="dxa"/>
            <w:tcBorders>
              <w:top w:val="single" w:sz="4" w:space="0" w:color="auto"/>
              <w:left w:val="single" w:sz="4" w:space="0" w:color="auto"/>
              <w:bottom w:val="single" w:sz="4" w:space="0" w:color="auto"/>
              <w:right w:val="single" w:sz="4" w:space="0" w:color="auto"/>
            </w:tcBorders>
            <w:vAlign w:val="center"/>
          </w:tcPr>
          <w:p w14:paraId="7F994E82" w14:textId="77777777" w:rsidR="007038CC" w:rsidRPr="00A47433" w:rsidRDefault="007038CC" w:rsidP="00AB6608">
            <w:pPr>
              <w:keepNext/>
              <w:keepLines/>
              <w:jc w:val="both"/>
              <w:rPr>
                <w:rFonts w:ascii="Tahoma" w:hAnsi="Tahoma" w:cs="Tahoma"/>
                <w:szCs w:val="18"/>
              </w:rPr>
            </w:pPr>
            <w:r w:rsidRPr="00A47433">
              <w:rPr>
                <w:rFonts w:ascii="Tahoma" w:hAnsi="Tahoma" w:cs="Tahoma"/>
                <w:szCs w:val="18"/>
              </w:rPr>
              <w:t>Davčna številka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3765D9C0" w14:textId="77777777" w:rsidR="007038CC" w:rsidRPr="00A47433" w:rsidRDefault="007038CC" w:rsidP="00AB6608">
            <w:pPr>
              <w:keepNext/>
              <w:keepLines/>
              <w:rPr>
                <w:rFonts w:ascii="Tahoma" w:hAnsi="Tahoma" w:cs="Tahoma"/>
                <w:szCs w:val="18"/>
              </w:rPr>
            </w:pPr>
          </w:p>
        </w:tc>
      </w:tr>
      <w:tr w:rsidR="007038CC" w:rsidRPr="00A47433" w14:paraId="5E056BE9" w14:textId="77777777" w:rsidTr="009726F6">
        <w:trPr>
          <w:trHeight w:val="279"/>
          <w:jc w:val="center"/>
        </w:trPr>
        <w:tc>
          <w:tcPr>
            <w:tcW w:w="3544" w:type="dxa"/>
            <w:tcBorders>
              <w:top w:val="single" w:sz="4" w:space="0" w:color="auto"/>
              <w:left w:val="single" w:sz="4" w:space="0" w:color="auto"/>
              <w:bottom w:val="single" w:sz="4" w:space="0" w:color="auto"/>
              <w:right w:val="single" w:sz="4" w:space="0" w:color="auto"/>
            </w:tcBorders>
            <w:vAlign w:val="center"/>
          </w:tcPr>
          <w:p w14:paraId="3B737446" w14:textId="77777777" w:rsidR="007038CC" w:rsidRPr="00A47433" w:rsidRDefault="007038CC" w:rsidP="00AB6608">
            <w:pPr>
              <w:keepNext/>
              <w:keepLines/>
              <w:jc w:val="both"/>
              <w:rPr>
                <w:rFonts w:ascii="Tahoma" w:hAnsi="Tahoma" w:cs="Tahoma"/>
                <w:szCs w:val="18"/>
              </w:rPr>
            </w:pPr>
            <w:r w:rsidRPr="00A47433">
              <w:rPr>
                <w:rFonts w:ascii="Tahoma" w:hAnsi="Tahoma" w:cs="Tahoma"/>
                <w:szCs w:val="18"/>
              </w:rPr>
              <w:t>Transakcijski račun podizvajalca</w:t>
            </w:r>
          </w:p>
        </w:tc>
        <w:tc>
          <w:tcPr>
            <w:tcW w:w="5425" w:type="dxa"/>
            <w:tcBorders>
              <w:top w:val="single" w:sz="4" w:space="0" w:color="auto"/>
              <w:left w:val="single" w:sz="4" w:space="0" w:color="auto"/>
              <w:bottom w:val="single" w:sz="4" w:space="0" w:color="auto"/>
              <w:right w:val="single" w:sz="4" w:space="0" w:color="auto"/>
            </w:tcBorders>
            <w:vAlign w:val="center"/>
          </w:tcPr>
          <w:p w14:paraId="57406F94" w14:textId="77777777" w:rsidR="007038CC" w:rsidRPr="00A47433" w:rsidRDefault="007038CC" w:rsidP="00AB6608">
            <w:pPr>
              <w:keepNext/>
              <w:keepLines/>
              <w:rPr>
                <w:rFonts w:ascii="Tahoma" w:hAnsi="Tahoma" w:cs="Tahoma"/>
                <w:szCs w:val="18"/>
              </w:rPr>
            </w:pPr>
          </w:p>
        </w:tc>
      </w:tr>
      <w:tr w:rsidR="007038CC" w:rsidRPr="00A47433" w14:paraId="46AE7777" w14:textId="77777777" w:rsidTr="009726F6">
        <w:trPr>
          <w:trHeight w:val="279"/>
          <w:jc w:val="center"/>
        </w:trPr>
        <w:tc>
          <w:tcPr>
            <w:tcW w:w="3544" w:type="dxa"/>
            <w:tcBorders>
              <w:top w:val="single" w:sz="4" w:space="0" w:color="auto"/>
              <w:left w:val="single" w:sz="4" w:space="0" w:color="auto"/>
              <w:bottom w:val="single" w:sz="4" w:space="0" w:color="auto"/>
              <w:right w:val="single" w:sz="4" w:space="0" w:color="auto"/>
            </w:tcBorders>
            <w:vAlign w:val="center"/>
          </w:tcPr>
          <w:p w14:paraId="1109C01C" w14:textId="77777777" w:rsidR="007038CC" w:rsidRPr="00A47433" w:rsidRDefault="007038CC" w:rsidP="00AB6608">
            <w:pPr>
              <w:keepNext/>
              <w:keepLines/>
              <w:rPr>
                <w:rFonts w:ascii="Tahoma" w:hAnsi="Tahoma" w:cs="Tahoma"/>
                <w:szCs w:val="18"/>
              </w:rPr>
            </w:pPr>
            <w:r w:rsidRPr="00A47433">
              <w:rPr>
                <w:rFonts w:ascii="Tahoma" w:hAnsi="Tahoma" w:cs="Tahoma"/>
                <w:szCs w:val="18"/>
              </w:rPr>
              <w:t xml:space="preserve">Podizvajalec zahteva neposredno plačilo </w:t>
            </w:r>
          </w:p>
        </w:tc>
        <w:tc>
          <w:tcPr>
            <w:tcW w:w="5425" w:type="dxa"/>
            <w:tcBorders>
              <w:top w:val="single" w:sz="4" w:space="0" w:color="auto"/>
              <w:left w:val="single" w:sz="4" w:space="0" w:color="auto"/>
              <w:bottom w:val="single" w:sz="4" w:space="0" w:color="auto"/>
              <w:right w:val="single" w:sz="4" w:space="0" w:color="auto"/>
            </w:tcBorders>
            <w:vAlign w:val="center"/>
          </w:tcPr>
          <w:p w14:paraId="3E1BAC51" w14:textId="77777777" w:rsidR="007038CC" w:rsidRPr="00A47433" w:rsidRDefault="007038CC" w:rsidP="00AB6608">
            <w:pPr>
              <w:keepNext/>
              <w:keepLines/>
              <w:jc w:val="center"/>
              <w:rPr>
                <w:rFonts w:ascii="Tahoma" w:hAnsi="Tahoma" w:cs="Tahoma"/>
                <w:szCs w:val="18"/>
              </w:rPr>
            </w:pPr>
            <w:r w:rsidRPr="00A47433">
              <w:rPr>
                <w:rFonts w:ascii="Tahoma" w:hAnsi="Tahoma" w:cs="Tahoma"/>
                <w:szCs w:val="18"/>
              </w:rPr>
              <w:t>DA / NE</w:t>
            </w:r>
          </w:p>
        </w:tc>
      </w:tr>
      <w:tr w:rsidR="007038CC" w:rsidRPr="00A47433" w14:paraId="5A373510" w14:textId="77777777" w:rsidTr="009726F6">
        <w:trPr>
          <w:trHeight w:val="301"/>
          <w:jc w:val="center"/>
        </w:trPr>
        <w:tc>
          <w:tcPr>
            <w:tcW w:w="3544" w:type="dxa"/>
            <w:vMerge w:val="restart"/>
            <w:tcBorders>
              <w:top w:val="single" w:sz="4" w:space="0" w:color="auto"/>
              <w:left w:val="single" w:sz="4" w:space="0" w:color="auto"/>
              <w:right w:val="single" w:sz="4" w:space="0" w:color="auto"/>
            </w:tcBorders>
            <w:vAlign w:val="center"/>
          </w:tcPr>
          <w:p w14:paraId="2E29FA7B" w14:textId="77777777" w:rsidR="007038CC" w:rsidRPr="00A47433" w:rsidRDefault="007038CC" w:rsidP="00AB6608">
            <w:pPr>
              <w:keepNext/>
              <w:keepLines/>
              <w:jc w:val="both"/>
              <w:rPr>
                <w:rFonts w:ascii="Tahoma" w:hAnsi="Tahoma" w:cs="Tahoma"/>
                <w:szCs w:val="18"/>
              </w:rPr>
            </w:pPr>
            <w:r w:rsidRPr="00A47433">
              <w:rPr>
                <w:rFonts w:ascii="Tahoma" w:hAnsi="Tahoma" w:cs="Tahoma"/>
                <w:szCs w:val="18"/>
              </w:rPr>
              <w:t>Del javnega naročila, ki se oddaja v podizvajanje (vrsta/opis storitev)</w:t>
            </w:r>
          </w:p>
        </w:tc>
        <w:tc>
          <w:tcPr>
            <w:tcW w:w="5425" w:type="dxa"/>
            <w:tcBorders>
              <w:top w:val="single" w:sz="4" w:space="0" w:color="auto"/>
              <w:left w:val="single" w:sz="4" w:space="0" w:color="auto"/>
              <w:bottom w:val="single" w:sz="4" w:space="0" w:color="auto"/>
              <w:right w:val="single" w:sz="4" w:space="0" w:color="auto"/>
            </w:tcBorders>
            <w:vAlign w:val="center"/>
          </w:tcPr>
          <w:p w14:paraId="1B7B09E4" w14:textId="77777777" w:rsidR="007038CC" w:rsidRPr="00A47433" w:rsidRDefault="007038CC" w:rsidP="00AB6608">
            <w:pPr>
              <w:keepNext/>
              <w:keepLines/>
              <w:rPr>
                <w:szCs w:val="18"/>
              </w:rPr>
            </w:pPr>
          </w:p>
        </w:tc>
      </w:tr>
      <w:tr w:rsidR="007038CC" w:rsidRPr="00A47433" w14:paraId="7BC61C2D" w14:textId="77777777" w:rsidTr="009726F6">
        <w:trPr>
          <w:trHeight w:val="305"/>
          <w:jc w:val="center"/>
        </w:trPr>
        <w:tc>
          <w:tcPr>
            <w:tcW w:w="3544" w:type="dxa"/>
            <w:vMerge/>
            <w:tcBorders>
              <w:left w:val="single" w:sz="4" w:space="0" w:color="auto"/>
              <w:bottom w:val="single" w:sz="4" w:space="0" w:color="auto"/>
              <w:right w:val="single" w:sz="4" w:space="0" w:color="auto"/>
            </w:tcBorders>
            <w:vAlign w:val="center"/>
          </w:tcPr>
          <w:p w14:paraId="12FB7A5C" w14:textId="77777777" w:rsidR="007038CC" w:rsidRPr="00A47433" w:rsidRDefault="007038CC" w:rsidP="00AB6608">
            <w:pPr>
              <w:keepNext/>
              <w:keepLines/>
              <w:jc w:val="both"/>
              <w:rPr>
                <w:rFonts w:ascii="Tahoma" w:hAnsi="Tahoma" w:cs="Tahoma"/>
                <w:szCs w:val="18"/>
              </w:rPr>
            </w:pPr>
          </w:p>
        </w:tc>
        <w:tc>
          <w:tcPr>
            <w:tcW w:w="5425" w:type="dxa"/>
            <w:tcBorders>
              <w:top w:val="single" w:sz="4" w:space="0" w:color="auto"/>
              <w:left w:val="single" w:sz="4" w:space="0" w:color="auto"/>
              <w:bottom w:val="single" w:sz="4" w:space="0" w:color="auto"/>
              <w:right w:val="single" w:sz="4" w:space="0" w:color="auto"/>
            </w:tcBorders>
            <w:vAlign w:val="center"/>
          </w:tcPr>
          <w:p w14:paraId="5491E334" w14:textId="77777777" w:rsidR="007038CC" w:rsidRPr="00A47433" w:rsidRDefault="007038CC" w:rsidP="00AB6608">
            <w:pPr>
              <w:keepNext/>
              <w:keepLines/>
              <w:rPr>
                <w:szCs w:val="18"/>
              </w:rPr>
            </w:pPr>
          </w:p>
        </w:tc>
      </w:tr>
      <w:tr w:rsidR="007038CC" w:rsidRPr="00A47433" w14:paraId="39A0BF8B" w14:textId="77777777" w:rsidTr="009726F6">
        <w:trPr>
          <w:trHeight w:val="235"/>
          <w:jc w:val="center"/>
        </w:trPr>
        <w:tc>
          <w:tcPr>
            <w:tcW w:w="3544" w:type="dxa"/>
            <w:tcBorders>
              <w:top w:val="single" w:sz="4" w:space="0" w:color="auto"/>
              <w:left w:val="single" w:sz="4" w:space="0" w:color="auto"/>
              <w:bottom w:val="single" w:sz="4" w:space="0" w:color="auto"/>
              <w:right w:val="single" w:sz="4" w:space="0" w:color="auto"/>
            </w:tcBorders>
            <w:vAlign w:val="center"/>
          </w:tcPr>
          <w:p w14:paraId="7A33E5D4" w14:textId="77777777" w:rsidR="007038CC" w:rsidRPr="00A47433" w:rsidRDefault="007038CC" w:rsidP="00AB6608">
            <w:pPr>
              <w:keepNext/>
              <w:keepLines/>
              <w:jc w:val="both"/>
              <w:rPr>
                <w:rFonts w:ascii="Tahoma" w:hAnsi="Tahoma" w:cs="Tahoma"/>
                <w:szCs w:val="18"/>
              </w:rPr>
            </w:pPr>
            <w:r w:rsidRPr="00A47433">
              <w:rPr>
                <w:rFonts w:ascii="Tahoma" w:hAnsi="Tahoma" w:cs="Tahoma"/>
                <w:szCs w:val="18"/>
              </w:rPr>
              <w:t>Količina/Delež (%) v podizvajanju</w:t>
            </w:r>
          </w:p>
        </w:tc>
        <w:tc>
          <w:tcPr>
            <w:tcW w:w="5425" w:type="dxa"/>
            <w:tcBorders>
              <w:top w:val="single" w:sz="4" w:space="0" w:color="auto"/>
              <w:left w:val="single" w:sz="4" w:space="0" w:color="auto"/>
              <w:bottom w:val="single" w:sz="4" w:space="0" w:color="auto"/>
              <w:right w:val="single" w:sz="4" w:space="0" w:color="auto"/>
            </w:tcBorders>
            <w:vAlign w:val="center"/>
          </w:tcPr>
          <w:p w14:paraId="3404DD0B" w14:textId="77777777" w:rsidR="007038CC" w:rsidRPr="00A47433" w:rsidRDefault="007038CC" w:rsidP="00AB6608">
            <w:pPr>
              <w:keepNext/>
              <w:keepLines/>
              <w:rPr>
                <w:szCs w:val="18"/>
              </w:rPr>
            </w:pPr>
          </w:p>
        </w:tc>
      </w:tr>
      <w:tr w:rsidR="007038CC" w:rsidRPr="00A47433" w14:paraId="0AA37EA4" w14:textId="77777777" w:rsidTr="009726F6">
        <w:trPr>
          <w:trHeight w:val="270"/>
          <w:jc w:val="center"/>
        </w:trPr>
        <w:tc>
          <w:tcPr>
            <w:tcW w:w="3544" w:type="dxa"/>
            <w:tcBorders>
              <w:top w:val="single" w:sz="4" w:space="0" w:color="auto"/>
              <w:left w:val="single" w:sz="4" w:space="0" w:color="auto"/>
              <w:bottom w:val="single" w:sz="4" w:space="0" w:color="auto"/>
              <w:right w:val="single" w:sz="4" w:space="0" w:color="auto"/>
            </w:tcBorders>
            <w:vAlign w:val="center"/>
          </w:tcPr>
          <w:p w14:paraId="66E11B73" w14:textId="77777777" w:rsidR="007038CC" w:rsidRPr="00A47433" w:rsidRDefault="007038CC" w:rsidP="00AB6608">
            <w:pPr>
              <w:keepNext/>
              <w:keepLines/>
              <w:jc w:val="both"/>
              <w:rPr>
                <w:rFonts w:ascii="Tahoma" w:hAnsi="Tahoma" w:cs="Tahoma"/>
                <w:szCs w:val="18"/>
              </w:rPr>
            </w:pPr>
            <w:r w:rsidRPr="00A47433">
              <w:rPr>
                <w:rFonts w:ascii="Tahoma" w:hAnsi="Tahoma" w:cs="Tahoma"/>
                <w:szCs w:val="18"/>
              </w:rPr>
              <w:t xml:space="preserve">Vrednost del </w:t>
            </w:r>
          </w:p>
        </w:tc>
        <w:tc>
          <w:tcPr>
            <w:tcW w:w="5425" w:type="dxa"/>
            <w:tcBorders>
              <w:top w:val="single" w:sz="4" w:space="0" w:color="auto"/>
              <w:left w:val="single" w:sz="4" w:space="0" w:color="auto"/>
              <w:bottom w:val="single" w:sz="4" w:space="0" w:color="auto"/>
              <w:right w:val="single" w:sz="4" w:space="0" w:color="auto"/>
            </w:tcBorders>
            <w:vAlign w:val="center"/>
          </w:tcPr>
          <w:p w14:paraId="64E6F074" w14:textId="77777777" w:rsidR="007038CC" w:rsidRPr="00A47433" w:rsidRDefault="007038CC" w:rsidP="00AB6608">
            <w:pPr>
              <w:keepNext/>
              <w:keepLines/>
              <w:rPr>
                <w:szCs w:val="18"/>
              </w:rPr>
            </w:pPr>
          </w:p>
        </w:tc>
      </w:tr>
      <w:tr w:rsidR="007038CC" w:rsidRPr="00A47433" w14:paraId="30D571FE" w14:textId="77777777" w:rsidTr="009726F6">
        <w:trPr>
          <w:trHeight w:val="273"/>
          <w:jc w:val="center"/>
        </w:trPr>
        <w:tc>
          <w:tcPr>
            <w:tcW w:w="3544" w:type="dxa"/>
            <w:tcBorders>
              <w:top w:val="single" w:sz="4" w:space="0" w:color="auto"/>
              <w:left w:val="single" w:sz="4" w:space="0" w:color="auto"/>
              <w:bottom w:val="single" w:sz="4" w:space="0" w:color="auto"/>
              <w:right w:val="single" w:sz="4" w:space="0" w:color="auto"/>
            </w:tcBorders>
            <w:vAlign w:val="center"/>
          </w:tcPr>
          <w:p w14:paraId="3D3E0DA7" w14:textId="77777777" w:rsidR="007038CC" w:rsidRPr="00A47433" w:rsidRDefault="007038CC" w:rsidP="00AB6608">
            <w:pPr>
              <w:keepNext/>
              <w:keepLines/>
              <w:jc w:val="both"/>
              <w:rPr>
                <w:rFonts w:ascii="Tahoma" w:hAnsi="Tahoma" w:cs="Tahoma"/>
                <w:szCs w:val="18"/>
              </w:rPr>
            </w:pPr>
            <w:r w:rsidRPr="00A47433">
              <w:rPr>
                <w:rFonts w:ascii="Tahoma" w:hAnsi="Tahoma" w:cs="Tahoma"/>
                <w:szCs w:val="18"/>
              </w:rPr>
              <w:t>Kraj izvedbe</w:t>
            </w:r>
          </w:p>
        </w:tc>
        <w:tc>
          <w:tcPr>
            <w:tcW w:w="5425" w:type="dxa"/>
            <w:tcBorders>
              <w:top w:val="single" w:sz="4" w:space="0" w:color="auto"/>
              <w:left w:val="single" w:sz="4" w:space="0" w:color="auto"/>
              <w:bottom w:val="single" w:sz="4" w:space="0" w:color="auto"/>
              <w:right w:val="single" w:sz="4" w:space="0" w:color="auto"/>
            </w:tcBorders>
            <w:vAlign w:val="center"/>
          </w:tcPr>
          <w:p w14:paraId="109EA2BA" w14:textId="77777777" w:rsidR="007038CC" w:rsidRPr="00A47433" w:rsidRDefault="007038CC" w:rsidP="00AB6608">
            <w:pPr>
              <w:keepNext/>
              <w:keepLines/>
              <w:rPr>
                <w:szCs w:val="18"/>
              </w:rPr>
            </w:pPr>
          </w:p>
        </w:tc>
      </w:tr>
      <w:tr w:rsidR="007038CC" w:rsidRPr="00A47433" w14:paraId="521A6A37" w14:textId="77777777" w:rsidTr="009726F6">
        <w:trPr>
          <w:trHeight w:val="277"/>
          <w:jc w:val="center"/>
        </w:trPr>
        <w:tc>
          <w:tcPr>
            <w:tcW w:w="3544" w:type="dxa"/>
            <w:tcBorders>
              <w:top w:val="single" w:sz="4" w:space="0" w:color="auto"/>
              <w:left w:val="single" w:sz="4" w:space="0" w:color="auto"/>
              <w:bottom w:val="single" w:sz="4" w:space="0" w:color="auto"/>
              <w:right w:val="single" w:sz="4" w:space="0" w:color="auto"/>
            </w:tcBorders>
            <w:vAlign w:val="center"/>
          </w:tcPr>
          <w:p w14:paraId="0782EE80" w14:textId="77777777" w:rsidR="007038CC" w:rsidRPr="00A47433" w:rsidRDefault="007038CC" w:rsidP="00AB6608">
            <w:pPr>
              <w:keepNext/>
              <w:keepLines/>
              <w:jc w:val="both"/>
              <w:rPr>
                <w:rFonts w:ascii="Tahoma" w:hAnsi="Tahoma" w:cs="Tahoma"/>
                <w:szCs w:val="18"/>
              </w:rPr>
            </w:pPr>
            <w:r w:rsidRPr="00A47433">
              <w:rPr>
                <w:rFonts w:ascii="Tahoma" w:hAnsi="Tahoma" w:cs="Tahoma"/>
                <w:szCs w:val="18"/>
              </w:rPr>
              <w:t>Rok izvedbe</w:t>
            </w:r>
          </w:p>
        </w:tc>
        <w:tc>
          <w:tcPr>
            <w:tcW w:w="5425" w:type="dxa"/>
            <w:tcBorders>
              <w:top w:val="single" w:sz="4" w:space="0" w:color="auto"/>
              <w:left w:val="single" w:sz="4" w:space="0" w:color="auto"/>
              <w:bottom w:val="single" w:sz="4" w:space="0" w:color="auto"/>
              <w:right w:val="single" w:sz="4" w:space="0" w:color="auto"/>
            </w:tcBorders>
            <w:vAlign w:val="center"/>
          </w:tcPr>
          <w:p w14:paraId="45045414" w14:textId="77777777" w:rsidR="007038CC" w:rsidRPr="00A47433" w:rsidRDefault="007038CC" w:rsidP="00AB6608">
            <w:pPr>
              <w:keepNext/>
              <w:keepLines/>
              <w:rPr>
                <w:szCs w:val="18"/>
              </w:rPr>
            </w:pPr>
          </w:p>
        </w:tc>
      </w:tr>
    </w:tbl>
    <w:p w14:paraId="5A69AFD9" w14:textId="77777777" w:rsidR="007038CC" w:rsidRPr="00A47433" w:rsidRDefault="007038CC" w:rsidP="00AB6608">
      <w:pPr>
        <w:keepNext/>
        <w:keepLines/>
        <w:jc w:val="both"/>
        <w:rPr>
          <w:rFonts w:ascii="Tahoma" w:hAnsi="Tahoma" w:cs="Tahoma"/>
        </w:rPr>
      </w:pPr>
    </w:p>
    <w:p w14:paraId="238BF8F1" w14:textId="77777777" w:rsidR="007038CC" w:rsidRPr="00A47433" w:rsidRDefault="007038CC" w:rsidP="00AB6608">
      <w:pPr>
        <w:keepNext/>
        <w:keepLines/>
        <w:jc w:val="both"/>
        <w:rPr>
          <w:rFonts w:ascii="Tahoma" w:hAnsi="Tahoma" w:cs="Tahoma"/>
        </w:rPr>
      </w:pPr>
      <w:r w:rsidRPr="00A47433">
        <w:rPr>
          <w:rFonts w:ascii="Tahoma" w:hAnsi="Tahoma" w:cs="Tahoma"/>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4BD9F89C" w14:textId="77777777" w:rsidR="007038CC" w:rsidRPr="00A47433" w:rsidRDefault="007038CC" w:rsidP="00AB6608">
      <w:pPr>
        <w:keepNext/>
        <w:keepLines/>
        <w:tabs>
          <w:tab w:val="left" w:pos="5280"/>
        </w:tabs>
        <w:jc w:val="both"/>
        <w:rPr>
          <w:rFonts w:ascii="Tahoma" w:hAnsi="Tahoma" w:cs="Tahoma"/>
        </w:rPr>
      </w:pPr>
      <w:r w:rsidRPr="00A47433">
        <w:rPr>
          <w:rFonts w:ascii="Tahoma" w:hAnsi="Tahoma" w:cs="Tahoma"/>
        </w:rPr>
        <w:tab/>
      </w:r>
    </w:p>
    <w:p w14:paraId="04236852" w14:textId="77777777" w:rsidR="007038CC" w:rsidRPr="00A47433" w:rsidRDefault="007038CC" w:rsidP="00AB6608">
      <w:pPr>
        <w:keepNext/>
        <w:keepLines/>
        <w:jc w:val="both"/>
        <w:rPr>
          <w:rFonts w:ascii="Tahoma" w:hAnsi="Tahoma" w:cs="Tahoma"/>
        </w:rPr>
      </w:pPr>
      <w:r w:rsidRPr="00A47433">
        <w:rPr>
          <w:rFonts w:ascii="Tahoma" w:hAnsi="Tahoma" w:cs="Tahoma"/>
        </w:rPr>
        <w:t>Podizvajalec mora izpolnjevati vse pogoje in zahteve naročnika v zvezi s podizvajalci, ki so navedeni v razpisni dokumentaciji ter izpolniti vse priloge razpisne dokumentacije, ki se nanašajo na izpolnjevanje pogojev podizvajalcev.</w:t>
      </w:r>
    </w:p>
    <w:p w14:paraId="5D65B7A0" w14:textId="77777777" w:rsidR="007038CC" w:rsidRPr="00A47433" w:rsidRDefault="007038CC" w:rsidP="00AB6608">
      <w:pPr>
        <w:keepNext/>
        <w:keepLines/>
        <w:jc w:val="both"/>
        <w:rPr>
          <w:rFonts w:ascii="Tahoma" w:hAnsi="Tahoma" w:cs="Tahoma"/>
        </w:rPr>
      </w:pPr>
    </w:p>
    <w:p w14:paraId="22426AEA" w14:textId="77777777" w:rsidR="007038CC" w:rsidRPr="00A47433" w:rsidRDefault="007038CC" w:rsidP="00AB6608">
      <w:pPr>
        <w:keepNext/>
        <w:keepLines/>
        <w:jc w:val="both"/>
        <w:rPr>
          <w:rFonts w:ascii="Tahoma" w:hAnsi="Tahoma" w:cs="Tahoma"/>
        </w:rPr>
      </w:pPr>
      <w:r w:rsidRPr="00A47433">
        <w:rPr>
          <w:rFonts w:ascii="Tahoma" w:hAnsi="Tahoma" w:cs="Tahoma"/>
        </w:rPr>
        <w:t xml:space="preserve">Izvajalec v razmerju do naročnika v celoti odgovarja za dobro izvedbo obveznosti iz okvirnega sporazuma, ne glede na število podizvajalcev. </w:t>
      </w:r>
    </w:p>
    <w:p w14:paraId="690C5B29" w14:textId="77777777" w:rsidR="007038CC" w:rsidRPr="00A47433" w:rsidRDefault="007038CC" w:rsidP="00AB6608">
      <w:pPr>
        <w:keepNext/>
        <w:keepLines/>
        <w:jc w:val="both"/>
        <w:rPr>
          <w:rFonts w:ascii="Tahoma" w:hAnsi="Tahoma" w:cs="Tahoma"/>
        </w:rPr>
      </w:pPr>
    </w:p>
    <w:p w14:paraId="1A123107" w14:textId="2C6D50CD" w:rsidR="007038CC" w:rsidRPr="00A47433" w:rsidRDefault="007038CC" w:rsidP="00AB6608">
      <w:pPr>
        <w:keepNext/>
        <w:keepLines/>
        <w:jc w:val="both"/>
        <w:rPr>
          <w:rFonts w:ascii="Tahoma" w:hAnsi="Tahoma" w:cs="Tahoma"/>
        </w:rPr>
      </w:pPr>
      <w:r w:rsidRPr="00A47433">
        <w:rPr>
          <w:rFonts w:ascii="Tahoma" w:hAnsi="Tahoma" w:cs="Tahoma"/>
        </w:rPr>
        <w:t xml:space="preserve">Izvajalec mora med izvajanjem okvirnega sporazuma naročnika obvestiti o morebitnih spremembah informacij iz drugega odstavka 94. člena ZJN-3 in poslati informacije o novih podizvajalcih, ki jih namerava naknadno vključiti v izvedbo predmeta okvirnega sporazuma, in sicer najkasneje v petih (5) dneh po spremembi. </w:t>
      </w:r>
    </w:p>
    <w:p w14:paraId="46EF9A0E" w14:textId="77777777" w:rsidR="007038CC" w:rsidRPr="00A47433" w:rsidRDefault="007038CC" w:rsidP="00AB6608">
      <w:pPr>
        <w:keepNext/>
        <w:keepLines/>
        <w:jc w:val="both"/>
        <w:rPr>
          <w:rFonts w:ascii="Tahoma" w:hAnsi="Tahoma" w:cs="Tahoma"/>
        </w:rPr>
      </w:pPr>
    </w:p>
    <w:p w14:paraId="70F5F3FC" w14:textId="77777777" w:rsidR="007038CC" w:rsidRPr="00A47433" w:rsidRDefault="007038CC" w:rsidP="00AB6608">
      <w:pPr>
        <w:keepNext/>
        <w:keepLines/>
        <w:jc w:val="both"/>
        <w:rPr>
          <w:rFonts w:ascii="Tahoma" w:hAnsi="Tahoma" w:cs="Tahoma"/>
        </w:rPr>
      </w:pPr>
      <w:r w:rsidRPr="00A47433">
        <w:rPr>
          <w:rFonts w:ascii="Tahoma" w:hAnsi="Tahoma" w:cs="Tahoma"/>
        </w:rPr>
        <w:t>V primeru vključitve novih podizvajalcev, mora izvajalec skupaj z obvestilom posredovati izpolnjene, podpisane in žigosane zahtevane obrazce iz razpisne dokumentacije, ki se nanašajo na podizvajalce, ob upoštevanju drugega odstavka 94. člena ZJN-3.</w:t>
      </w:r>
    </w:p>
    <w:p w14:paraId="269DEFC7" w14:textId="77777777" w:rsidR="007038CC" w:rsidRPr="00A47433" w:rsidRDefault="007038CC" w:rsidP="00AB6608">
      <w:pPr>
        <w:keepNext/>
        <w:keepLines/>
        <w:jc w:val="both"/>
        <w:rPr>
          <w:rFonts w:ascii="Tahoma" w:hAnsi="Tahoma" w:cs="Tahoma"/>
        </w:rPr>
      </w:pPr>
    </w:p>
    <w:p w14:paraId="1404680F" w14:textId="6DF94CA9" w:rsidR="007038CC" w:rsidRPr="00A47433" w:rsidRDefault="007038CC" w:rsidP="00AB6608">
      <w:pPr>
        <w:keepNext/>
        <w:keepLines/>
        <w:tabs>
          <w:tab w:val="left" w:pos="567"/>
          <w:tab w:val="left" w:pos="1702"/>
        </w:tabs>
        <w:jc w:val="both"/>
        <w:rPr>
          <w:rFonts w:ascii="Tahoma" w:hAnsi="Tahoma" w:cs="Tahoma"/>
        </w:rPr>
      </w:pPr>
      <w:r w:rsidRPr="00A47433">
        <w:rPr>
          <w:rFonts w:ascii="Tahoma" w:hAnsi="Tahoma" w:cs="Tahoma"/>
        </w:rPr>
        <w:t xml:space="preserve">Naročnik mora v skladu s četrtim odstavkom 94. člena ZJN-3 zavrniti vsakega podizvajalca, če zanj obstajajo razlogi za izključitev, ki so opredeljeni v razpisni dokumentaciji. Naročnik lahko zavrne predlog za zamenjavo podizvajalca oziroma vključitev novega podizvajalca tudi, če bi to lahko vplivalo na nemoteno izvajanje ali dokončanje </w:t>
      </w:r>
      <w:r w:rsidR="006330C4">
        <w:rPr>
          <w:rFonts w:ascii="Tahoma" w:hAnsi="Tahoma" w:cs="Tahoma"/>
        </w:rPr>
        <w:t>del</w:t>
      </w:r>
      <w:r w:rsidRPr="00A47433">
        <w:rPr>
          <w:rFonts w:ascii="Tahoma" w:hAnsi="Tahoma" w:cs="Tahoma"/>
        </w:rPr>
        <w:t xml:space="preserve"> in če novi podizvajalec ne izpolnjuje pogojev, ki jih je postavil naročnik v dokumentaciji v zvezi z oddajo javnega naročila. Naročnik mora o morebitni zavrnitvi novega podizvajalca obvestiti izvajalca najpozneje v desetih (10) dneh od prejema predloga.</w:t>
      </w:r>
    </w:p>
    <w:p w14:paraId="0818B4DC" w14:textId="77777777" w:rsidR="007038CC" w:rsidRPr="00A47433" w:rsidRDefault="007038CC" w:rsidP="00AB6608">
      <w:pPr>
        <w:keepNext/>
        <w:keepLines/>
        <w:jc w:val="both"/>
        <w:rPr>
          <w:rFonts w:ascii="Tahoma" w:hAnsi="Tahoma" w:cs="Tahoma"/>
          <w:b/>
          <w:i/>
        </w:rPr>
      </w:pPr>
    </w:p>
    <w:p w14:paraId="36DF123F" w14:textId="77777777" w:rsidR="007038CC" w:rsidRPr="00A47433" w:rsidRDefault="007038CC" w:rsidP="00AB6608">
      <w:pPr>
        <w:keepNext/>
        <w:keepLines/>
        <w:jc w:val="center"/>
        <w:rPr>
          <w:rFonts w:ascii="Tahoma" w:hAnsi="Tahoma" w:cs="Tahoma"/>
          <w:i/>
        </w:rPr>
      </w:pPr>
      <w:r w:rsidRPr="00A47433">
        <w:rPr>
          <w:rFonts w:ascii="Tahoma" w:hAnsi="Tahoma" w:cs="Tahoma"/>
          <w:b/>
          <w:i/>
        </w:rPr>
        <w:t>/se upošteva v primeru, da izvajalec nastopa s podizvajalcem, ki zahteva neposredno plačilo/</w:t>
      </w:r>
    </w:p>
    <w:p w14:paraId="26CBC8D0" w14:textId="77777777" w:rsidR="007038CC" w:rsidRPr="00A47433" w:rsidRDefault="007038CC" w:rsidP="00AB6608">
      <w:pPr>
        <w:keepNext/>
        <w:keepLines/>
        <w:jc w:val="both"/>
        <w:rPr>
          <w:rFonts w:ascii="Tahoma" w:eastAsia="Calibri" w:hAnsi="Tahoma" w:cs="Tahoma"/>
        </w:rPr>
      </w:pPr>
    </w:p>
    <w:p w14:paraId="72E3A9CD" w14:textId="71D027CF" w:rsidR="007038CC" w:rsidRPr="00A47433" w:rsidRDefault="007038CC" w:rsidP="00AB6608">
      <w:pPr>
        <w:keepNext/>
        <w:keepLines/>
        <w:jc w:val="both"/>
        <w:rPr>
          <w:rFonts w:ascii="Tahoma" w:hAnsi="Tahoma" w:cs="Tahoma"/>
        </w:rPr>
      </w:pPr>
      <w:r w:rsidRPr="00A47433">
        <w:rPr>
          <w:rFonts w:ascii="Tahoma" w:eastAsia="Calibri" w:hAnsi="Tahoma" w:cs="Tahoma"/>
        </w:rPr>
        <w:t xml:space="preserve">Izvajalec s podpisom </w:t>
      </w:r>
      <w:r w:rsidRPr="00A47433">
        <w:rPr>
          <w:rFonts w:ascii="Tahoma" w:hAnsi="Tahoma" w:cs="Tahoma"/>
        </w:rPr>
        <w:t xml:space="preserve">okvirnega sporazuma </w:t>
      </w:r>
      <w:r w:rsidRPr="00A47433">
        <w:rPr>
          <w:rFonts w:ascii="Tahoma" w:eastAsia="Calibri" w:hAnsi="Tahoma" w:cs="Tahoma"/>
        </w:rPr>
        <w:t xml:space="preserve">pooblašča naročnika, da na podlagi potrjenega računa oziroma potrjenih računov, neposredno plačuje vsem v tem okvirnem sporazumu navedenim podizvajalcem, ki so zahtevali neposredno plačilo. Podizvajalec je ob oddaji ponudbe predložil zahtevo za neposredna plačila, </w:t>
      </w:r>
      <w:r w:rsidRPr="00A47433">
        <w:rPr>
          <w:rFonts w:ascii="Tahoma" w:hAnsi="Tahoma" w:cs="Tahoma"/>
        </w:rPr>
        <w:t>na podlagi katere naročnik namesto izvajalca poravna podizvajalčevo terjatev do izvajalca.</w:t>
      </w:r>
    </w:p>
    <w:p w14:paraId="22F6204D" w14:textId="77777777" w:rsidR="007038CC" w:rsidRPr="00A47433" w:rsidRDefault="007038CC" w:rsidP="00AB6608">
      <w:pPr>
        <w:keepNext/>
        <w:keepLines/>
        <w:jc w:val="both"/>
        <w:rPr>
          <w:rFonts w:ascii="Tahoma" w:hAnsi="Tahoma" w:cs="Tahoma"/>
        </w:rPr>
      </w:pPr>
    </w:p>
    <w:p w14:paraId="5741E324" w14:textId="77777777" w:rsidR="007038CC" w:rsidRPr="00A47433" w:rsidRDefault="007038CC" w:rsidP="00B432B6">
      <w:pPr>
        <w:keepNext/>
        <w:keepLines/>
        <w:jc w:val="both"/>
        <w:rPr>
          <w:rFonts w:ascii="Tahoma" w:hAnsi="Tahoma" w:cs="Tahoma"/>
        </w:rPr>
      </w:pPr>
      <w:r w:rsidRPr="00A47433">
        <w:rPr>
          <w:rFonts w:ascii="Tahoma" w:hAnsi="Tahoma" w:cs="Tahoma"/>
        </w:rPr>
        <w:t>Izvajalec mora za podizvajalca, ki zahteva neposredno plačilo, ob vsakem računu priložiti:</w:t>
      </w:r>
    </w:p>
    <w:p w14:paraId="15B3CCA0" w14:textId="77777777" w:rsidR="007038CC" w:rsidRPr="00A47433" w:rsidRDefault="007038CC" w:rsidP="00AE14D1">
      <w:pPr>
        <w:keepNext/>
        <w:keepLines/>
        <w:numPr>
          <w:ilvl w:val="0"/>
          <w:numId w:val="41"/>
        </w:numPr>
        <w:jc w:val="both"/>
        <w:rPr>
          <w:rFonts w:ascii="Tahoma" w:hAnsi="Tahoma" w:cs="Tahoma"/>
        </w:rPr>
      </w:pPr>
      <w:r w:rsidRPr="00A47433">
        <w:rPr>
          <w:rFonts w:ascii="Tahoma" w:hAnsi="Tahoma" w:cs="Tahoma"/>
        </w:rPr>
        <w:t xml:space="preserve">račun podizvajalca za opravljene obveznosti iz okvirnega sporazuma, potrjen s strani izvajalca, na podlagi katerega naročnik izvede nakazilo za opravljene obveznosti iz okvirnega sporazuma neposredno na račun podizvajalca ali </w:t>
      </w:r>
    </w:p>
    <w:p w14:paraId="2DBDC2DC" w14:textId="77777777" w:rsidR="007038CC" w:rsidRPr="00A47433" w:rsidRDefault="007038CC" w:rsidP="00AE14D1">
      <w:pPr>
        <w:keepNext/>
        <w:keepLines/>
        <w:numPr>
          <w:ilvl w:val="0"/>
          <w:numId w:val="41"/>
        </w:numPr>
        <w:jc w:val="both"/>
        <w:rPr>
          <w:rFonts w:ascii="Tahoma" w:hAnsi="Tahoma" w:cs="Tahoma"/>
        </w:rPr>
      </w:pPr>
      <w:r w:rsidRPr="00A47433">
        <w:rPr>
          <w:rFonts w:ascii="Tahoma" w:hAnsi="Tahoma" w:cs="Tahoma"/>
        </w:rPr>
        <w:t>podpisano izjavo podizvajalca, naslovljeno na naročnika, o tem, da je ta seznanjen s konkretno izstavljenim računom izvajalca oziroma, da pri obveznostih iz okvirnega sporazuma, ki jih obravnava račun, ni sodeloval kot podizvajalec, ter da podizvajalec iz naslova tega računa izvajalca nima in ne bo imel do naročnika nobenih zahtevkov.</w:t>
      </w:r>
    </w:p>
    <w:p w14:paraId="63E93641" w14:textId="77777777" w:rsidR="007038CC" w:rsidRPr="00A47433" w:rsidRDefault="007038CC" w:rsidP="00AB6608">
      <w:pPr>
        <w:keepNext/>
        <w:keepLines/>
        <w:jc w:val="both"/>
        <w:rPr>
          <w:rFonts w:ascii="Tahoma" w:hAnsi="Tahoma" w:cs="Tahoma"/>
        </w:rPr>
      </w:pPr>
    </w:p>
    <w:p w14:paraId="04D34EA2" w14:textId="77777777" w:rsidR="007038CC" w:rsidRPr="00A47433" w:rsidRDefault="007038CC" w:rsidP="00AB6608">
      <w:pPr>
        <w:keepNext/>
        <w:keepLines/>
        <w:jc w:val="both"/>
        <w:rPr>
          <w:rFonts w:ascii="Tahoma" w:hAnsi="Tahoma" w:cs="Tahoma"/>
        </w:rPr>
      </w:pPr>
      <w:r w:rsidRPr="00A47433">
        <w:rPr>
          <w:rFonts w:ascii="Tahoma" w:hAnsi="Tahoma" w:cs="Tahoma"/>
        </w:rPr>
        <w:t xml:space="preserve">V primeru, če nobeden od dokumentov iz prejšnjega odstavka za prijavljenega podizvajalca ni predložen, naročnik do dostavitve vseh dokumentov zadrži plačilo celotnega računa in s tem ne pride v zamudo pri plačilu. </w:t>
      </w:r>
    </w:p>
    <w:p w14:paraId="397C495C" w14:textId="77777777" w:rsidR="007038CC" w:rsidRPr="00A47433" w:rsidRDefault="007038CC" w:rsidP="00AB6608">
      <w:pPr>
        <w:keepNext/>
        <w:keepLines/>
        <w:jc w:val="both"/>
        <w:rPr>
          <w:rFonts w:ascii="Tahoma" w:hAnsi="Tahoma" w:cs="Tahoma"/>
        </w:rPr>
      </w:pPr>
    </w:p>
    <w:p w14:paraId="70172436" w14:textId="77777777" w:rsidR="007038CC" w:rsidRPr="00A47433" w:rsidRDefault="007038CC" w:rsidP="00AB6608">
      <w:pPr>
        <w:keepNext/>
        <w:keepLines/>
        <w:jc w:val="both"/>
        <w:rPr>
          <w:rFonts w:ascii="Tahoma" w:hAnsi="Tahoma" w:cs="Tahoma"/>
        </w:rPr>
      </w:pPr>
      <w:r w:rsidRPr="00A47433">
        <w:rPr>
          <w:rFonts w:ascii="Tahoma" w:hAnsi="Tahoma" w:cs="Tahoma"/>
        </w:rPr>
        <w:t xml:space="preserve">Naročnik bo potrjene račune podizvajalcev poravnal neposredno podizvajalcem na način in v roku, kot je dogovorjeno za plačilo izvajalcu. </w:t>
      </w:r>
    </w:p>
    <w:p w14:paraId="42D52AFF" w14:textId="77777777" w:rsidR="007038CC" w:rsidRPr="00A47433" w:rsidRDefault="007038CC" w:rsidP="00AB6608">
      <w:pPr>
        <w:keepNext/>
        <w:keepLines/>
        <w:jc w:val="both"/>
        <w:rPr>
          <w:rFonts w:ascii="Tahoma" w:hAnsi="Tahoma" w:cs="Tahoma"/>
        </w:rPr>
      </w:pPr>
    </w:p>
    <w:p w14:paraId="06DF4A63" w14:textId="77777777" w:rsidR="007038CC" w:rsidRPr="00A47433" w:rsidRDefault="007038CC" w:rsidP="00AB6608">
      <w:pPr>
        <w:keepNext/>
        <w:keepLines/>
        <w:jc w:val="center"/>
        <w:rPr>
          <w:rFonts w:ascii="Tahoma" w:hAnsi="Tahoma" w:cs="Tahoma"/>
          <w:b/>
          <w:i/>
        </w:rPr>
      </w:pPr>
      <w:r w:rsidRPr="00A47433">
        <w:rPr>
          <w:rFonts w:ascii="Tahoma" w:hAnsi="Tahoma" w:cs="Tahoma"/>
          <w:b/>
          <w:i/>
        </w:rPr>
        <w:t>/se upošteva v primeru, da podizvajalec neposrednega plačila ne bo zahteval/</w:t>
      </w:r>
    </w:p>
    <w:p w14:paraId="3F3571F6" w14:textId="77777777" w:rsidR="007038CC" w:rsidRPr="00A47433" w:rsidRDefault="007038CC" w:rsidP="00AB6608">
      <w:pPr>
        <w:keepNext/>
        <w:keepLines/>
        <w:jc w:val="both"/>
        <w:rPr>
          <w:rFonts w:ascii="Tahoma" w:hAnsi="Tahoma" w:cs="Tahoma"/>
        </w:rPr>
      </w:pPr>
    </w:p>
    <w:p w14:paraId="0061B47A" w14:textId="7AE25C40" w:rsidR="00552B9B" w:rsidRPr="007124F0" w:rsidRDefault="00552B9B" w:rsidP="00AB6608">
      <w:pPr>
        <w:keepNext/>
        <w:keepLines/>
        <w:numPr>
          <w:ilvl w:val="12"/>
          <w:numId w:val="0"/>
        </w:numPr>
        <w:ind w:right="271"/>
        <w:jc w:val="both"/>
        <w:rPr>
          <w:rFonts w:ascii="Tahoma" w:hAnsi="Tahoma" w:cs="Tahoma"/>
        </w:rPr>
      </w:pPr>
      <w:r w:rsidRPr="00A67DDC">
        <w:rPr>
          <w:rFonts w:ascii="Tahoma" w:hAnsi="Tahoma" w:cs="Tahoma"/>
        </w:rPr>
        <w:t>Izvajalec mora za vse podizvajalce, ki niso zahtevali neposrednega plačila in za katere neposredno plačilo ni obvezno, naročniku najpozneje v 60 (šestdesetih) dneh od plačila končne</w:t>
      </w:r>
      <w:r>
        <w:rPr>
          <w:rFonts w:ascii="Tahoma" w:hAnsi="Tahoma" w:cs="Tahoma"/>
        </w:rPr>
        <w:t>ga</w:t>
      </w:r>
      <w:r w:rsidRPr="00A67DDC">
        <w:rPr>
          <w:rFonts w:ascii="Tahoma" w:hAnsi="Tahoma" w:cs="Tahoma"/>
        </w:rPr>
        <w:t xml:space="preserve"> računa naročniku poslati svojo pisno izjavo in pisno izjavo podizvajalca, da je podizvajalec prejel plačilo za izveden</w:t>
      </w:r>
      <w:r w:rsidR="006330C4">
        <w:rPr>
          <w:rFonts w:ascii="Tahoma" w:hAnsi="Tahoma" w:cs="Tahoma"/>
        </w:rPr>
        <w:t>a</w:t>
      </w:r>
      <w:r>
        <w:rPr>
          <w:rFonts w:ascii="Tahoma" w:hAnsi="Tahoma" w:cs="Tahoma"/>
        </w:rPr>
        <w:t xml:space="preserve"> </w:t>
      </w:r>
      <w:r w:rsidR="006330C4">
        <w:rPr>
          <w:rFonts w:ascii="Tahoma" w:hAnsi="Tahoma" w:cs="Tahoma"/>
        </w:rPr>
        <w:t>dela</w:t>
      </w:r>
      <w:r>
        <w:rPr>
          <w:rFonts w:ascii="Tahoma" w:hAnsi="Tahoma" w:cs="Tahoma"/>
        </w:rPr>
        <w:t>,</w:t>
      </w:r>
      <w:r w:rsidRPr="00A67DDC">
        <w:rPr>
          <w:rFonts w:ascii="Tahoma" w:hAnsi="Tahoma" w:cs="Tahoma"/>
        </w:rPr>
        <w:t xml:space="preserve"> </w:t>
      </w:r>
      <w:r w:rsidRPr="007124F0">
        <w:rPr>
          <w:rFonts w:ascii="Tahoma" w:hAnsi="Tahoma" w:cs="Tahoma"/>
        </w:rPr>
        <w:t>ki so neposredno povezane s predmetom okvirnega sporazuma</w:t>
      </w:r>
      <w:r w:rsidRPr="00A67DDC">
        <w:rPr>
          <w:rFonts w:ascii="Tahoma" w:hAnsi="Tahoma" w:cs="Tahoma"/>
        </w:rPr>
        <w:t>.</w:t>
      </w:r>
      <w:r>
        <w:rPr>
          <w:rFonts w:ascii="Tahoma" w:hAnsi="Tahoma" w:cs="Tahoma"/>
        </w:rPr>
        <w:t xml:space="preserve"> </w:t>
      </w:r>
      <w:r w:rsidRPr="007124F0">
        <w:rPr>
          <w:rFonts w:ascii="Tahoma" w:hAnsi="Tahoma" w:cs="Tahoma"/>
        </w:rPr>
        <w:t xml:space="preserve">Če </w:t>
      </w:r>
      <w:r>
        <w:rPr>
          <w:rFonts w:ascii="Tahoma" w:hAnsi="Tahoma" w:cs="Tahoma"/>
        </w:rPr>
        <w:t xml:space="preserve">izvajalec naročniku </w:t>
      </w:r>
      <w:r w:rsidRPr="007124F0">
        <w:rPr>
          <w:rFonts w:ascii="Tahoma" w:hAnsi="Tahoma" w:cs="Tahoma"/>
        </w:rPr>
        <w:t xml:space="preserve">ne posreduje teh izjav, </w:t>
      </w:r>
      <w:r>
        <w:rPr>
          <w:rFonts w:ascii="Tahoma" w:hAnsi="Tahoma" w:cs="Tahoma"/>
        </w:rPr>
        <w:t>naročnik</w:t>
      </w:r>
      <w:r w:rsidRPr="007124F0">
        <w:rPr>
          <w:rFonts w:ascii="Tahoma" w:hAnsi="Tahoma" w:cs="Tahoma"/>
        </w:rPr>
        <w:t xml:space="preserve"> Državni revizijski komisiji poda predlog za uvedbo postopka o prekršku iz 2. točke prvega odstavka 112. člena ZJN-3.</w:t>
      </w:r>
    </w:p>
    <w:p w14:paraId="3F555216" w14:textId="77777777" w:rsidR="007038CC" w:rsidRPr="00A47433" w:rsidRDefault="007038CC" w:rsidP="00AB6608">
      <w:pPr>
        <w:keepNext/>
        <w:keepLines/>
        <w:jc w:val="both"/>
      </w:pPr>
    </w:p>
    <w:p w14:paraId="473ADE73" w14:textId="77777777" w:rsidR="007038CC" w:rsidRPr="00A47433" w:rsidRDefault="007038CC" w:rsidP="00AB6608">
      <w:pPr>
        <w:keepNext/>
        <w:keepLines/>
        <w:jc w:val="center"/>
        <w:rPr>
          <w:rFonts w:ascii="Tahoma" w:hAnsi="Tahoma" w:cs="Tahoma"/>
          <w:b/>
        </w:rPr>
      </w:pPr>
      <w:r w:rsidRPr="00A47433">
        <w:rPr>
          <w:rFonts w:ascii="Tahoma" w:hAnsi="Tahoma" w:cs="Tahoma"/>
          <w:b/>
        </w:rPr>
        <w:t>ALI</w:t>
      </w:r>
    </w:p>
    <w:p w14:paraId="3874BC71" w14:textId="77777777" w:rsidR="007038CC" w:rsidRPr="00A47433" w:rsidRDefault="007038CC" w:rsidP="00AB6608">
      <w:pPr>
        <w:keepNext/>
        <w:keepLines/>
        <w:jc w:val="center"/>
        <w:rPr>
          <w:rFonts w:ascii="Tahoma" w:hAnsi="Tahoma" w:cs="Tahoma"/>
          <w:b/>
          <w:i/>
        </w:rPr>
      </w:pPr>
      <w:r w:rsidRPr="00A47433">
        <w:rPr>
          <w:rFonts w:ascii="Tahoma" w:hAnsi="Tahoma" w:cs="Tahoma"/>
          <w:b/>
          <w:i/>
        </w:rPr>
        <w:t>/se upošteva v primeru, da izvajalec ne nastopa s podizvajalcem/</w:t>
      </w:r>
    </w:p>
    <w:p w14:paraId="716E0CA5" w14:textId="77777777" w:rsidR="007038CC" w:rsidRPr="00A47433" w:rsidRDefault="007038CC" w:rsidP="00AB6608">
      <w:pPr>
        <w:keepNext/>
        <w:keepLines/>
        <w:jc w:val="both"/>
        <w:rPr>
          <w:rFonts w:ascii="Tahoma" w:hAnsi="Tahoma" w:cs="Tahoma"/>
          <w:b/>
        </w:rPr>
      </w:pPr>
    </w:p>
    <w:p w14:paraId="25E80EBA" w14:textId="77777777" w:rsidR="007038CC" w:rsidRPr="00A47433" w:rsidRDefault="007038CC" w:rsidP="00AB6608">
      <w:pPr>
        <w:keepNext/>
        <w:keepLines/>
        <w:jc w:val="both"/>
        <w:rPr>
          <w:rFonts w:ascii="Tahoma" w:hAnsi="Tahoma" w:cs="Tahoma"/>
        </w:rPr>
      </w:pPr>
      <w:r w:rsidRPr="00A47433">
        <w:rPr>
          <w:rFonts w:ascii="Tahoma" w:hAnsi="Tahoma" w:cs="Tahoma"/>
        </w:rPr>
        <w:t xml:space="preserve">Izvajalec ob predložitvi ponudbe in ob sklenitvi okvirnega sporazuma nima prijavljenih podizvajalcev za izvedbo okvirnega sporazuma. </w:t>
      </w:r>
    </w:p>
    <w:p w14:paraId="5289C7EA" w14:textId="77777777" w:rsidR="007038CC" w:rsidRPr="00A47433" w:rsidRDefault="007038CC" w:rsidP="00AB6608">
      <w:pPr>
        <w:keepNext/>
        <w:keepLines/>
        <w:jc w:val="both"/>
        <w:rPr>
          <w:rFonts w:ascii="Tahoma" w:hAnsi="Tahoma" w:cs="Tahoma"/>
          <w:b/>
        </w:rPr>
      </w:pPr>
    </w:p>
    <w:p w14:paraId="0AC74DC1" w14:textId="77777777" w:rsidR="007038CC" w:rsidRPr="00A47433" w:rsidRDefault="007038CC" w:rsidP="00AB6608">
      <w:pPr>
        <w:keepNext/>
        <w:keepLines/>
        <w:jc w:val="both"/>
        <w:rPr>
          <w:rFonts w:ascii="Tahoma" w:hAnsi="Tahoma" w:cs="Tahoma"/>
        </w:rPr>
      </w:pPr>
      <w:r w:rsidRPr="00A47433">
        <w:rPr>
          <w:rFonts w:ascii="Tahoma" w:hAnsi="Tahoma" w:cs="Tahoma"/>
        </w:rPr>
        <w:lastRenderedPageBreak/>
        <w:t>Naknadno nominirani podizvajalec mora izpolnjevati vse pogoje in zahteve naročnika v zvezi s podizvajalci, ki so navedeni v razpisni dokumentaciji ter izpolniti vse priloge razpisne dokumentacije, ki se nanašajo na izpolnjevanje pogojev podizvajalcev.</w:t>
      </w:r>
    </w:p>
    <w:p w14:paraId="1AFE8E40" w14:textId="77777777" w:rsidR="007038CC" w:rsidRPr="00A47433" w:rsidRDefault="007038CC" w:rsidP="00AB6608">
      <w:pPr>
        <w:keepNext/>
        <w:keepLines/>
        <w:jc w:val="both"/>
        <w:rPr>
          <w:rFonts w:ascii="Tahoma" w:hAnsi="Tahoma" w:cs="Tahoma"/>
        </w:rPr>
      </w:pPr>
    </w:p>
    <w:p w14:paraId="32A3FC60" w14:textId="77777777" w:rsidR="007038CC" w:rsidRPr="00A47433" w:rsidRDefault="007038CC" w:rsidP="00AB6608">
      <w:pPr>
        <w:keepNext/>
        <w:keepLines/>
        <w:jc w:val="both"/>
        <w:rPr>
          <w:rFonts w:ascii="Tahoma" w:hAnsi="Tahoma" w:cs="Tahoma"/>
        </w:rPr>
      </w:pPr>
      <w:r w:rsidRPr="00A47433">
        <w:rPr>
          <w:rFonts w:ascii="Tahoma" w:hAnsi="Tahoma" w:cs="Tahoma"/>
        </w:rPr>
        <w:t>Izvajalec v razmerju do naročnika v celoti odgovarja za dobro izvedbo obveznosti iz okvirnega sporazuma, ne glede na število podizvajalcev.</w:t>
      </w:r>
    </w:p>
    <w:p w14:paraId="5815C185" w14:textId="77777777" w:rsidR="007038CC" w:rsidRPr="00A47433" w:rsidRDefault="007038CC" w:rsidP="00AB6608">
      <w:pPr>
        <w:keepNext/>
        <w:keepLines/>
        <w:jc w:val="both"/>
        <w:rPr>
          <w:rFonts w:ascii="Tahoma" w:hAnsi="Tahoma" w:cs="Tahoma"/>
        </w:rPr>
      </w:pPr>
    </w:p>
    <w:p w14:paraId="55ADF291" w14:textId="77777777" w:rsidR="007038CC" w:rsidRPr="00A47433" w:rsidRDefault="007038CC" w:rsidP="00AB6608">
      <w:pPr>
        <w:keepNext/>
        <w:keepLines/>
        <w:jc w:val="both"/>
        <w:rPr>
          <w:rFonts w:ascii="Tahoma" w:hAnsi="Tahoma" w:cs="Tahoma"/>
        </w:rPr>
      </w:pPr>
      <w:r w:rsidRPr="00A47433">
        <w:rPr>
          <w:rFonts w:ascii="Tahoma" w:hAnsi="Tahoma" w:cs="Tahoma"/>
        </w:rPr>
        <w:t>V primeru vključitve novih podizvajalcev, mora izvajalec skupaj z obvestilom posredovati izpolnjene, podpisane in žigosane zahtevane obrazce iz razpisne dokumentacije, ki se nanašajo na podizvajalce, ob upoštevanju drugega odstavka 94. člena ZJN-3.</w:t>
      </w:r>
    </w:p>
    <w:p w14:paraId="0D3F8A0F" w14:textId="77777777" w:rsidR="007038CC" w:rsidRPr="00A47433" w:rsidRDefault="007038CC" w:rsidP="00AB6608">
      <w:pPr>
        <w:keepNext/>
        <w:keepLines/>
        <w:jc w:val="both"/>
        <w:rPr>
          <w:rFonts w:ascii="Tahoma" w:hAnsi="Tahoma" w:cs="Tahoma"/>
        </w:rPr>
      </w:pPr>
    </w:p>
    <w:p w14:paraId="59A00BB5" w14:textId="547C43BC" w:rsidR="007038CC" w:rsidRPr="00A47433" w:rsidRDefault="007038CC" w:rsidP="00AB6608">
      <w:pPr>
        <w:keepNext/>
        <w:keepLines/>
        <w:tabs>
          <w:tab w:val="left" w:pos="567"/>
          <w:tab w:val="left" w:pos="1702"/>
        </w:tabs>
        <w:jc w:val="both"/>
        <w:rPr>
          <w:rFonts w:ascii="Tahoma" w:hAnsi="Tahoma" w:cs="Tahoma"/>
        </w:rPr>
      </w:pPr>
      <w:r w:rsidRPr="00A47433">
        <w:rPr>
          <w:rFonts w:ascii="Tahoma" w:hAnsi="Tahoma" w:cs="Tahoma"/>
        </w:rPr>
        <w:t xml:space="preserve">Naročnik mora v skladu s četrtim odstavkom 94. člena ZJN-3 zavrniti vsakega podizvajalca, če zanj obstajajo razlogi za izključitev, ki so opredeljeni v razpisni dokumentaciji. Naročnik lahko zavrne predlog za zamenjavo podizvajalca oziroma vključitev novega podizvajalca tudi, če bi to lahko vplivalo na nemoteno izvajanje ali dokončanje </w:t>
      </w:r>
      <w:r w:rsidR="006330C4">
        <w:rPr>
          <w:rFonts w:ascii="Tahoma" w:hAnsi="Tahoma" w:cs="Tahoma"/>
        </w:rPr>
        <w:t>del</w:t>
      </w:r>
      <w:r w:rsidRPr="00A47433">
        <w:rPr>
          <w:rFonts w:ascii="Tahoma" w:hAnsi="Tahoma" w:cs="Tahoma"/>
        </w:rPr>
        <w:t xml:space="preserve"> in če novi podizvajalec ne izpolnjuje pogojev, ki jih je postavil naročnik v dokumentaciji v zvezi z oddajo javnega naročila. Naročnik mora o morebitni zavrnitvi novega podizvajalca obvestiti izvajalca najpozneje v desetih (10) dneh od prejema predloga.</w:t>
      </w:r>
    </w:p>
    <w:p w14:paraId="6BEE09AD" w14:textId="77777777" w:rsidR="007038CC" w:rsidRPr="00A47433" w:rsidRDefault="007038CC" w:rsidP="00AB6608">
      <w:pPr>
        <w:keepNext/>
        <w:keepLines/>
        <w:jc w:val="both"/>
        <w:rPr>
          <w:rFonts w:ascii="Tahoma" w:hAnsi="Tahoma" w:cs="Tahoma"/>
        </w:rPr>
      </w:pPr>
    </w:p>
    <w:p w14:paraId="25F61368" w14:textId="5DAF925F" w:rsidR="007038CC" w:rsidRPr="00A47433" w:rsidRDefault="007038CC" w:rsidP="00AB6608">
      <w:pPr>
        <w:keepNext/>
        <w:keepLines/>
        <w:jc w:val="both"/>
        <w:rPr>
          <w:rFonts w:ascii="Tahoma" w:hAnsi="Tahoma" w:cs="Tahoma"/>
        </w:rPr>
      </w:pPr>
      <w:r w:rsidRPr="00A47433">
        <w:rPr>
          <w:rFonts w:ascii="Tahoma" w:hAnsi="Tahoma" w:cs="Tahoma"/>
        </w:rPr>
        <w:t xml:space="preserve">Izvajalec mora med izvajanjem okvirnega sporazuma naročnika obvestiti o morebitnih spremembah informacij iz drugega odstavka 94. člena ZJN-3 in poslati informacije o novih podizvajalcih, ki jih namerava naknadno vključiti v izvajanje takšnih </w:t>
      </w:r>
      <w:r w:rsidR="006330C4">
        <w:rPr>
          <w:rFonts w:ascii="Tahoma" w:hAnsi="Tahoma" w:cs="Tahoma"/>
        </w:rPr>
        <w:t>del</w:t>
      </w:r>
      <w:r w:rsidRPr="00A47433">
        <w:rPr>
          <w:rFonts w:ascii="Tahoma" w:hAnsi="Tahoma" w:cs="Tahoma"/>
        </w:rPr>
        <w:t xml:space="preserve">, in sicer najkasneje v petih (5) dneh po spremembi. </w:t>
      </w:r>
    </w:p>
    <w:p w14:paraId="6C534370" w14:textId="77777777" w:rsidR="007038CC" w:rsidRDefault="007038CC" w:rsidP="00AB6608">
      <w:pPr>
        <w:pStyle w:val="Slog"/>
        <w:keepNext/>
        <w:keepLines/>
        <w:jc w:val="both"/>
        <w:rPr>
          <w:rFonts w:ascii="Tahoma" w:hAnsi="Tahoma" w:cs="Tahoma"/>
          <w:sz w:val="20"/>
          <w:lang w:val="sl-SI"/>
        </w:rPr>
      </w:pPr>
    </w:p>
    <w:p w14:paraId="514F048A" w14:textId="77777777" w:rsidR="007038CC" w:rsidRPr="00612B5A" w:rsidRDefault="0029603F" w:rsidP="00AE14D1">
      <w:pPr>
        <w:keepNext/>
        <w:keepLines/>
        <w:numPr>
          <w:ilvl w:val="0"/>
          <w:numId w:val="42"/>
        </w:numPr>
        <w:tabs>
          <w:tab w:val="left" w:pos="1702"/>
        </w:tabs>
        <w:jc w:val="both"/>
        <w:rPr>
          <w:rFonts w:ascii="Tahoma" w:hAnsi="Tahoma" w:cs="Tahoma"/>
          <w:b/>
        </w:rPr>
      </w:pPr>
      <w:r>
        <w:rPr>
          <w:rFonts w:ascii="Tahoma" w:hAnsi="Tahoma" w:cs="Tahoma"/>
          <w:b/>
        </w:rPr>
        <w:t>NAČIN ODDAJE POSAMEZNI DEL</w:t>
      </w:r>
    </w:p>
    <w:p w14:paraId="5F6E0EDA" w14:textId="77777777" w:rsidR="007038CC" w:rsidRDefault="007038CC" w:rsidP="00AB6608">
      <w:pPr>
        <w:pStyle w:val="Slog"/>
        <w:keepNext/>
        <w:keepLines/>
        <w:jc w:val="both"/>
        <w:rPr>
          <w:rFonts w:ascii="Tahoma" w:hAnsi="Tahoma" w:cs="Tahoma"/>
          <w:sz w:val="20"/>
          <w:lang w:val="sl-SI"/>
        </w:rPr>
      </w:pPr>
    </w:p>
    <w:p w14:paraId="1C3CB08B" w14:textId="77777777" w:rsidR="007038CC" w:rsidRPr="00856F7B" w:rsidRDefault="007038CC" w:rsidP="00AE14D1">
      <w:pPr>
        <w:keepNext/>
        <w:keepLines/>
        <w:numPr>
          <w:ilvl w:val="0"/>
          <w:numId w:val="39"/>
        </w:numPr>
        <w:ind w:left="426" w:hanging="426"/>
        <w:jc w:val="center"/>
        <w:rPr>
          <w:rFonts w:ascii="Tahoma" w:hAnsi="Tahoma" w:cs="Tahoma"/>
        </w:rPr>
      </w:pPr>
      <w:r w:rsidRPr="00856F7B">
        <w:rPr>
          <w:rFonts w:ascii="Tahoma" w:hAnsi="Tahoma" w:cs="Tahoma"/>
        </w:rPr>
        <w:t>člen</w:t>
      </w:r>
    </w:p>
    <w:p w14:paraId="5F4D74D3" w14:textId="77777777" w:rsidR="007038CC" w:rsidRDefault="007038CC" w:rsidP="00AB6608">
      <w:pPr>
        <w:pStyle w:val="Slog"/>
        <w:keepNext/>
        <w:keepLines/>
        <w:jc w:val="both"/>
        <w:rPr>
          <w:rFonts w:ascii="Tahoma" w:hAnsi="Tahoma" w:cs="Tahoma"/>
          <w:sz w:val="20"/>
          <w:lang w:val="sl-SI"/>
        </w:rPr>
      </w:pPr>
    </w:p>
    <w:p w14:paraId="3987A290" w14:textId="3B8A1495" w:rsidR="0029603F" w:rsidRPr="0029603F" w:rsidRDefault="0029603F" w:rsidP="0029603F">
      <w:pPr>
        <w:keepNext/>
        <w:keepLines/>
        <w:jc w:val="both"/>
        <w:rPr>
          <w:rFonts w:ascii="Tahoma" w:hAnsi="Tahoma" w:cs="Tahoma"/>
        </w:rPr>
      </w:pPr>
      <w:r w:rsidRPr="0029603F">
        <w:rPr>
          <w:rFonts w:ascii="Tahoma" w:hAnsi="Tahoma" w:cs="Tahoma"/>
        </w:rPr>
        <w:t>Naročnik bo posamezn</w:t>
      </w:r>
      <w:r>
        <w:rPr>
          <w:rFonts w:ascii="Tahoma" w:hAnsi="Tahoma" w:cs="Tahoma"/>
        </w:rPr>
        <w:t>a</w:t>
      </w:r>
      <w:r w:rsidRPr="0029603F">
        <w:rPr>
          <w:rFonts w:ascii="Tahoma" w:hAnsi="Tahoma" w:cs="Tahoma"/>
        </w:rPr>
        <w:t xml:space="preserve"> </w:t>
      </w:r>
      <w:r>
        <w:rPr>
          <w:rFonts w:ascii="Tahoma" w:hAnsi="Tahoma" w:cs="Tahoma"/>
        </w:rPr>
        <w:t>dela</w:t>
      </w:r>
      <w:r w:rsidRPr="0029603F">
        <w:rPr>
          <w:rFonts w:ascii="Tahoma" w:hAnsi="Tahoma" w:cs="Tahoma"/>
        </w:rPr>
        <w:t xml:space="preserve"> naročal po elektronski pošti, in sicer tako, da bo na elektronski naslov izvajalca </w:t>
      </w:r>
      <w:r>
        <w:rPr>
          <w:rFonts w:ascii="Tahoma" w:hAnsi="Tahoma" w:cs="Tahoma"/>
        </w:rPr>
        <w:t>iz</w:t>
      </w:r>
      <w:r w:rsidR="005F7F56">
        <w:rPr>
          <w:rFonts w:ascii="Tahoma" w:hAnsi="Tahoma" w:cs="Tahoma"/>
        </w:rPr>
        <w:t xml:space="preserve"> drugega odstavka 25</w:t>
      </w:r>
      <w:r w:rsidRPr="005F7F56">
        <w:rPr>
          <w:rFonts w:ascii="Tahoma" w:hAnsi="Tahoma" w:cs="Tahoma"/>
        </w:rPr>
        <w:t>. člena</w:t>
      </w:r>
      <w:r>
        <w:rPr>
          <w:rFonts w:ascii="Tahoma" w:hAnsi="Tahoma" w:cs="Tahoma"/>
        </w:rPr>
        <w:t xml:space="preserve"> okvirnega sporazuma</w:t>
      </w:r>
      <w:r w:rsidRPr="0029603F">
        <w:rPr>
          <w:rFonts w:ascii="Tahoma" w:hAnsi="Tahoma" w:cs="Tahoma"/>
        </w:rPr>
        <w:t xml:space="preserve"> poslal naročilo za izvedbo </w:t>
      </w:r>
      <w:r>
        <w:rPr>
          <w:rFonts w:ascii="Tahoma" w:hAnsi="Tahoma" w:cs="Tahoma"/>
        </w:rPr>
        <w:t>del</w:t>
      </w:r>
      <w:r w:rsidRPr="0029603F">
        <w:rPr>
          <w:rFonts w:ascii="Tahoma" w:hAnsi="Tahoma" w:cs="Tahoma"/>
        </w:rPr>
        <w:t>. V naročilu</w:t>
      </w:r>
      <w:r>
        <w:rPr>
          <w:rFonts w:ascii="Tahoma" w:hAnsi="Tahoma" w:cs="Tahoma"/>
        </w:rPr>
        <w:t xml:space="preserve"> za izvedbo del</w:t>
      </w:r>
      <w:r w:rsidRPr="0029603F">
        <w:rPr>
          <w:rFonts w:ascii="Tahoma" w:hAnsi="Tahoma" w:cs="Tahoma"/>
        </w:rPr>
        <w:t xml:space="preserve"> bo naročnik opredelil vsebino in ocenjen časovni obseg naročenih </w:t>
      </w:r>
      <w:r>
        <w:rPr>
          <w:rFonts w:ascii="Tahoma" w:hAnsi="Tahoma" w:cs="Tahoma"/>
        </w:rPr>
        <w:t>del</w:t>
      </w:r>
      <w:r w:rsidRPr="0029603F">
        <w:rPr>
          <w:rFonts w:ascii="Tahoma" w:hAnsi="Tahoma" w:cs="Tahoma"/>
        </w:rPr>
        <w:t xml:space="preserve">, strokovni kader, ki je potreben za izvedbo </w:t>
      </w:r>
      <w:r>
        <w:rPr>
          <w:rFonts w:ascii="Tahoma" w:hAnsi="Tahoma" w:cs="Tahoma"/>
        </w:rPr>
        <w:t>del</w:t>
      </w:r>
      <w:r w:rsidRPr="0029603F">
        <w:rPr>
          <w:rFonts w:ascii="Tahoma" w:hAnsi="Tahoma" w:cs="Tahoma"/>
        </w:rPr>
        <w:t xml:space="preserve"> ter </w:t>
      </w:r>
      <w:r>
        <w:rPr>
          <w:rFonts w:ascii="Tahoma" w:hAnsi="Tahoma" w:cs="Tahoma"/>
        </w:rPr>
        <w:t xml:space="preserve">predviden </w:t>
      </w:r>
      <w:r w:rsidRPr="0029603F">
        <w:rPr>
          <w:rFonts w:ascii="Tahoma" w:hAnsi="Tahoma" w:cs="Tahoma"/>
        </w:rPr>
        <w:t xml:space="preserve">rok za izvedbo. </w:t>
      </w:r>
    </w:p>
    <w:p w14:paraId="237434F9" w14:textId="77777777" w:rsidR="0029603F" w:rsidRPr="0029603F" w:rsidRDefault="0029603F" w:rsidP="0029603F">
      <w:pPr>
        <w:keepNext/>
        <w:keepLines/>
        <w:jc w:val="both"/>
        <w:rPr>
          <w:rFonts w:ascii="Tahoma" w:hAnsi="Tahoma" w:cs="Tahoma"/>
        </w:rPr>
      </w:pPr>
    </w:p>
    <w:p w14:paraId="3C20F2F3" w14:textId="77777777" w:rsidR="0029603F" w:rsidRPr="0029603F" w:rsidRDefault="0029603F" w:rsidP="0029603F">
      <w:pPr>
        <w:keepNext/>
        <w:keepLines/>
        <w:jc w:val="both"/>
        <w:rPr>
          <w:rFonts w:ascii="Tahoma" w:hAnsi="Tahoma" w:cs="Tahoma"/>
        </w:rPr>
      </w:pPr>
      <w:r w:rsidRPr="0029603F">
        <w:rPr>
          <w:rFonts w:ascii="Tahoma" w:hAnsi="Tahoma" w:cs="Tahoma"/>
        </w:rPr>
        <w:t xml:space="preserve">Izvajalec mora prevzem posameznega naročila za izvedbo </w:t>
      </w:r>
      <w:r>
        <w:rPr>
          <w:rFonts w:ascii="Tahoma" w:hAnsi="Tahoma" w:cs="Tahoma"/>
        </w:rPr>
        <w:t>del</w:t>
      </w:r>
      <w:r w:rsidRPr="0029603F">
        <w:rPr>
          <w:rFonts w:ascii="Tahoma" w:hAnsi="Tahoma" w:cs="Tahoma"/>
        </w:rPr>
        <w:t xml:space="preserve"> potrditi naročniku po elektronski pošti v roku</w:t>
      </w:r>
      <w:r>
        <w:rPr>
          <w:rFonts w:ascii="Tahoma" w:hAnsi="Tahoma" w:cs="Tahoma"/>
        </w:rPr>
        <w:t xml:space="preserve"> treh (3</w:t>
      </w:r>
      <w:r w:rsidRPr="0029603F">
        <w:rPr>
          <w:rFonts w:ascii="Tahoma" w:hAnsi="Tahoma" w:cs="Tahoma"/>
        </w:rPr>
        <w:t xml:space="preserve">) </w:t>
      </w:r>
      <w:r>
        <w:rPr>
          <w:rFonts w:ascii="Tahoma" w:hAnsi="Tahoma" w:cs="Tahoma"/>
        </w:rPr>
        <w:t xml:space="preserve">delovnih </w:t>
      </w:r>
      <w:r w:rsidRPr="0029603F">
        <w:rPr>
          <w:rFonts w:ascii="Tahoma" w:hAnsi="Tahoma" w:cs="Tahoma"/>
        </w:rPr>
        <w:t xml:space="preserve">dni od prejema zahteve. Z dnem potrditve izvajalcu prične teči rok za izvedbo </w:t>
      </w:r>
      <w:r>
        <w:rPr>
          <w:rFonts w:ascii="Tahoma" w:hAnsi="Tahoma" w:cs="Tahoma"/>
        </w:rPr>
        <w:t>del</w:t>
      </w:r>
      <w:r w:rsidRPr="0029603F">
        <w:rPr>
          <w:rFonts w:ascii="Tahoma" w:hAnsi="Tahoma" w:cs="Tahoma"/>
        </w:rPr>
        <w:t xml:space="preserve">. V kolikor izvajalec v roku </w:t>
      </w:r>
      <w:r>
        <w:rPr>
          <w:rFonts w:ascii="Tahoma" w:hAnsi="Tahoma" w:cs="Tahoma"/>
        </w:rPr>
        <w:t>treh (3</w:t>
      </w:r>
      <w:r w:rsidRPr="0029603F">
        <w:rPr>
          <w:rFonts w:ascii="Tahoma" w:hAnsi="Tahoma" w:cs="Tahoma"/>
        </w:rPr>
        <w:t xml:space="preserve">) </w:t>
      </w:r>
      <w:r>
        <w:rPr>
          <w:rFonts w:ascii="Tahoma" w:hAnsi="Tahoma" w:cs="Tahoma"/>
        </w:rPr>
        <w:t xml:space="preserve">delovnih </w:t>
      </w:r>
      <w:r w:rsidRPr="0029603F">
        <w:rPr>
          <w:rFonts w:ascii="Tahoma" w:hAnsi="Tahoma" w:cs="Tahoma"/>
        </w:rPr>
        <w:t xml:space="preserve">dni ne potrdi </w:t>
      </w:r>
      <w:r>
        <w:rPr>
          <w:rFonts w:ascii="Tahoma" w:hAnsi="Tahoma" w:cs="Tahoma"/>
        </w:rPr>
        <w:t>prevzema posameznega naročila</w:t>
      </w:r>
      <w:r w:rsidRPr="0029603F">
        <w:rPr>
          <w:rFonts w:ascii="Tahoma" w:hAnsi="Tahoma" w:cs="Tahoma"/>
        </w:rPr>
        <w:t xml:space="preserve">, se šteje, da ne bo izvedel naročenih </w:t>
      </w:r>
      <w:r>
        <w:rPr>
          <w:rFonts w:ascii="Tahoma" w:hAnsi="Tahoma" w:cs="Tahoma"/>
        </w:rPr>
        <w:t>del</w:t>
      </w:r>
      <w:r w:rsidRPr="0029603F">
        <w:rPr>
          <w:rFonts w:ascii="Tahoma" w:hAnsi="Tahoma" w:cs="Tahoma"/>
        </w:rPr>
        <w:t xml:space="preserve">. V tem primeru lahko naročnik odstopi od </w:t>
      </w:r>
      <w:r>
        <w:rPr>
          <w:rFonts w:ascii="Tahoma" w:hAnsi="Tahoma" w:cs="Tahoma"/>
        </w:rPr>
        <w:t>okvirnega</w:t>
      </w:r>
      <w:r w:rsidRPr="0029603F">
        <w:rPr>
          <w:rFonts w:ascii="Tahoma" w:hAnsi="Tahoma" w:cs="Tahoma"/>
        </w:rPr>
        <w:t xml:space="preserve"> sporazuma</w:t>
      </w:r>
      <w:r>
        <w:rPr>
          <w:rFonts w:ascii="Tahoma" w:hAnsi="Tahoma" w:cs="Tahoma"/>
        </w:rPr>
        <w:t xml:space="preserve"> in unovči finančno zavarovanje dobre izvedbe obveznosti</w:t>
      </w:r>
      <w:r w:rsidRPr="0029603F">
        <w:rPr>
          <w:rFonts w:ascii="Tahoma" w:hAnsi="Tahoma" w:cs="Tahoma"/>
        </w:rPr>
        <w:t>.</w:t>
      </w:r>
    </w:p>
    <w:p w14:paraId="57151A7C" w14:textId="77777777" w:rsidR="0029603F" w:rsidRPr="0029603F" w:rsidRDefault="0029603F" w:rsidP="0029603F">
      <w:pPr>
        <w:keepNext/>
        <w:keepLines/>
        <w:jc w:val="both"/>
        <w:rPr>
          <w:rFonts w:ascii="Tahoma" w:hAnsi="Tahoma" w:cs="Tahoma"/>
        </w:rPr>
      </w:pPr>
    </w:p>
    <w:p w14:paraId="5FA5E874" w14:textId="77777777" w:rsidR="0029603F" w:rsidRPr="0029603F" w:rsidRDefault="0029603F" w:rsidP="0029603F">
      <w:pPr>
        <w:keepNext/>
        <w:keepLines/>
        <w:jc w:val="both"/>
        <w:rPr>
          <w:rFonts w:ascii="Tahoma" w:hAnsi="Tahoma" w:cs="Tahoma"/>
        </w:rPr>
      </w:pPr>
      <w:r w:rsidRPr="0029603F">
        <w:rPr>
          <w:rFonts w:ascii="Tahoma" w:hAnsi="Tahoma" w:cs="Tahoma"/>
        </w:rPr>
        <w:t xml:space="preserve">Izvajalec je dolžan naročnika ob potrditvi prejema naročila opozoriti na vse okoliščine (npr. prekratek rok za izvedbo, potreba po kadru z drugega področja, kot ga je predlagal naročnik, daljši časovni obseg za izvedbo </w:t>
      </w:r>
      <w:r>
        <w:rPr>
          <w:rFonts w:ascii="Tahoma" w:hAnsi="Tahoma" w:cs="Tahoma"/>
        </w:rPr>
        <w:t>del</w:t>
      </w:r>
      <w:r w:rsidRPr="0029603F">
        <w:rPr>
          <w:rFonts w:ascii="Tahoma" w:hAnsi="Tahoma" w:cs="Tahoma"/>
        </w:rPr>
        <w:t xml:space="preserve">, kot ga je predvidel naročnik, itd.), ki bi lahko vplivale na pravilno, kvalitetno in pravočasno izvedbo </w:t>
      </w:r>
      <w:r>
        <w:rPr>
          <w:rFonts w:ascii="Tahoma" w:hAnsi="Tahoma" w:cs="Tahoma"/>
        </w:rPr>
        <w:t>del</w:t>
      </w:r>
      <w:r w:rsidRPr="0029603F">
        <w:rPr>
          <w:rFonts w:ascii="Tahoma" w:hAnsi="Tahoma" w:cs="Tahoma"/>
        </w:rPr>
        <w:t xml:space="preserve"> okvirnega sporazuma in naročniku predlagati ustrezne prilagoditve naročila. Svoj predlog mora izvajalec obrazložiti. Naročnik predlagane spremembe sprej</w:t>
      </w:r>
      <w:r>
        <w:rPr>
          <w:rFonts w:ascii="Tahoma" w:hAnsi="Tahoma" w:cs="Tahoma"/>
        </w:rPr>
        <w:t>me</w:t>
      </w:r>
      <w:r w:rsidRPr="0029603F">
        <w:rPr>
          <w:rFonts w:ascii="Tahoma" w:hAnsi="Tahoma" w:cs="Tahoma"/>
        </w:rPr>
        <w:t xml:space="preserve"> ali zavrn</w:t>
      </w:r>
      <w:r>
        <w:rPr>
          <w:rFonts w:ascii="Tahoma" w:hAnsi="Tahoma" w:cs="Tahoma"/>
        </w:rPr>
        <w:t xml:space="preserve">e </w:t>
      </w:r>
      <w:r w:rsidRPr="0029603F">
        <w:rPr>
          <w:rFonts w:ascii="Tahoma" w:hAnsi="Tahoma" w:cs="Tahoma"/>
        </w:rPr>
        <w:t xml:space="preserve">v roku </w:t>
      </w:r>
      <w:r>
        <w:rPr>
          <w:rFonts w:ascii="Tahoma" w:hAnsi="Tahoma" w:cs="Tahoma"/>
        </w:rPr>
        <w:t>treh (3</w:t>
      </w:r>
      <w:r w:rsidRPr="0029603F">
        <w:rPr>
          <w:rFonts w:ascii="Tahoma" w:hAnsi="Tahoma" w:cs="Tahoma"/>
        </w:rPr>
        <w:t xml:space="preserve">) </w:t>
      </w:r>
      <w:r>
        <w:rPr>
          <w:rFonts w:ascii="Tahoma" w:hAnsi="Tahoma" w:cs="Tahoma"/>
        </w:rPr>
        <w:t xml:space="preserve">delovnih </w:t>
      </w:r>
      <w:r w:rsidRPr="0029603F">
        <w:rPr>
          <w:rFonts w:ascii="Tahoma" w:hAnsi="Tahoma" w:cs="Tahoma"/>
        </w:rPr>
        <w:t xml:space="preserve">dni od njihovega prejema.   </w:t>
      </w:r>
    </w:p>
    <w:p w14:paraId="7AD38912" w14:textId="77777777" w:rsidR="0046615B" w:rsidRDefault="0046615B" w:rsidP="00AB6608">
      <w:pPr>
        <w:keepNext/>
        <w:keepLines/>
        <w:jc w:val="both"/>
        <w:rPr>
          <w:rFonts w:ascii="Tahoma" w:hAnsi="Tahoma" w:cs="Tahoma"/>
        </w:rPr>
      </w:pPr>
    </w:p>
    <w:p w14:paraId="203E7D10" w14:textId="77777777" w:rsidR="0029603F" w:rsidRPr="0029603F" w:rsidRDefault="0029603F" w:rsidP="0029603F">
      <w:pPr>
        <w:keepNext/>
        <w:keepLines/>
        <w:jc w:val="both"/>
        <w:rPr>
          <w:rFonts w:ascii="Tahoma" w:hAnsi="Tahoma" w:cs="Tahoma"/>
        </w:rPr>
      </w:pPr>
      <w:r w:rsidRPr="0029603F">
        <w:rPr>
          <w:rFonts w:ascii="Tahoma" w:hAnsi="Tahoma" w:cs="Tahoma"/>
        </w:rPr>
        <w:t xml:space="preserve">Naročnik si pridržuje pravico do oddaje nujnih naročil za </w:t>
      </w:r>
      <w:r>
        <w:rPr>
          <w:rFonts w:ascii="Tahoma" w:hAnsi="Tahoma" w:cs="Tahoma"/>
        </w:rPr>
        <w:t>dela</w:t>
      </w:r>
      <w:r w:rsidRPr="0029603F">
        <w:rPr>
          <w:rFonts w:ascii="Tahoma" w:hAnsi="Tahoma" w:cs="Tahoma"/>
        </w:rPr>
        <w:t xml:space="preserve">, ki jih potrebuje v roku, ki je krajši od roka za prevzem naročila iz drugega odstavka </w:t>
      </w:r>
      <w:r>
        <w:rPr>
          <w:rFonts w:ascii="Tahoma" w:hAnsi="Tahoma" w:cs="Tahoma"/>
        </w:rPr>
        <w:t>tega</w:t>
      </w:r>
      <w:r w:rsidRPr="0029603F">
        <w:rPr>
          <w:rFonts w:ascii="Tahoma" w:hAnsi="Tahoma" w:cs="Tahoma"/>
        </w:rPr>
        <w:t xml:space="preserve"> člena (npr. za udeležbo na sestankih, pomoč pri pripravi odgovorov na vprašanja v fazi objave </w:t>
      </w:r>
      <w:r>
        <w:rPr>
          <w:rFonts w:ascii="Tahoma" w:hAnsi="Tahoma" w:cs="Tahoma"/>
        </w:rPr>
        <w:t xml:space="preserve">javnega naročila ali zainteresirani javnosti, </w:t>
      </w:r>
      <w:r w:rsidRPr="0029603F">
        <w:rPr>
          <w:rFonts w:ascii="Tahoma" w:hAnsi="Tahoma" w:cs="Tahoma"/>
        </w:rPr>
        <w:t xml:space="preserve">dajanje pojasnil </w:t>
      </w:r>
      <w:r>
        <w:rPr>
          <w:rFonts w:ascii="Tahoma" w:hAnsi="Tahoma" w:cs="Tahoma"/>
        </w:rPr>
        <w:t>nadzornim organom</w:t>
      </w:r>
      <w:r w:rsidRPr="0029603F">
        <w:rPr>
          <w:rFonts w:ascii="Tahoma" w:hAnsi="Tahoma" w:cs="Tahoma"/>
        </w:rPr>
        <w:t xml:space="preserve"> naročnika, itd. ). Izvajalec se je dolžan na nujna naročila naročnika odzvati</w:t>
      </w:r>
      <w:r>
        <w:rPr>
          <w:rFonts w:ascii="Tahoma" w:hAnsi="Tahoma" w:cs="Tahoma"/>
        </w:rPr>
        <w:t xml:space="preserve"> nemudoma oziroma</w:t>
      </w:r>
      <w:r w:rsidRPr="0029603F">
        <w:rPr>
          <w:rFonts w:ascii="Tahoma" w:hAnsi="Tahoma" w:cs="Tahoma"/>
        </w:rPr>
        <w:t xml:space="preserve"> v roku </w:t>
      </w:r>
      <w:r>
        <w:rPr>
          <w:rFonts w:ascii="Tahoma" w:hAnsi="Tahoma" w:cs="Tahoma"/>
        </w:rPr>
        <w:t>štiriindvajset (24) ur</w:t>
      </w:r>
      <w:r w:rsidRPr="0029603F">
        <w:rPr>
          <w:rFonts w:ascii="Tahoma" w:hAnsi="Tahoma" w:cs="Tahoma"/>
        </w:rPr>
        <w:t xml:space="preserve">. </w:t>
      </w:r>
      <w:r w:rsidR="00483F92" w:rsidRPr="0029603F">
        <w:rPr>
          <w:rFonts w:ascii="Tahoma" w:hAnsi="Tahoma" w:cs="Tahoma"/>
        </w:rPr>
        <w:t>Rok izvedbe pri nujnih naročilih določi naročnik.</w:t>
      </w:r>
    </w:p>
    <w:p w14:paraId="18509CAA" w14:textId="77777777" w:rsidR="0029603F" w:rsidRPr="0029603F" w:rsidRDefault="0029603F" w:rsidP="0029603F">
      <w:pPr>
        <w:keepNext/>
        <w:keepLines/>
        <w:jc w:val="both"/>
        <w:rPr>
          <w:rFonts w:ascii="Tahoma" w:hAnsi="Tahoma" w:cs="Tahoma"/>
        </w:rPr>
      </w:pPr>
    </w:p>
    <w:p w14:paraId="6796F508" w14:textId="77777777" w:rsidR="0029603F" w:rsidRPr="0029603F" w:rsidRDefault="0029603F" w:rsidP="0029603F">
      <w:pPr>
        <w:keepNext/>
        <w:keepLines/>
        <w:jc w:val="both"/>
        <w:rPr>
          <w:rFonts w:ascii="Tahoma" w:hAnsi="Tahoma" w:cs="Tahoma"/>
        </w:rPr>
      </w:pPr>
      <w:r w:rsidRPr="0029603F">
        <w:rPr>
          <w:rFonts w:ascii="Tahoma" w:hAnsi="Tahoma" w:cs="Tahoma"/>
        </w:rPr>
        <w:t xml:space="preserve">Nujno naročilo lahko naročnik odda tudi po telefonu in ga </w:t>
      </w:r>
      <w:r w:rsidR="00483F92">
        <w:rPr>
          <w:rFonts w:ascii="Tahoma" w:hAnsi="Tahoma" w:cs="Tahoma"/>
        </w:rPr>
        <w:t>naknadno</w:t>
      </w:r>
      <w:r w:rsidRPr="0029603F">
        <w:rPr>
          <w:rFonts w:ascii="Tahoma" w:hAnsi="Tahoma" w:cs="Tahoma"/>
        </w:rPr>
        <w:t xml:space="preserve"> potrdi še </w:t>
      </w:r>
      <w:r w:rsidR="00483F92">
        <w:rPr>
          <w:rFonts w:ascii="Tahoma" w:hAnsi="Tahoma" w:cs="Tahoma"/>
        </w:rPr>
        <w:t>preko</w:t>
      </w:r>
      <w:r w:rsidRPr="0029603F">
        <w:rPr>
          <w:rFonts w:ascii="Tahoma" w:hAnsi="Tahoma" w:cs="Tahoma"/>
        </w:rPr>
        <w:t xml:space="preserve"> elektrons</w:t>
      </w:r>
      <w:r w:rsidR="00483F92">
        <w:rPr>
          <w:rFonts w:ascii="Tahoma" w:hAnsi="Tahoma" w:cs="Tahoma"/>
        </w:rPr>
        <w:t>kega</w:t>
      </w:r>
      <w:r w:rsidRPr="0029603F">
        <w:rPr>
          <w:rFonts w:ascii="Tahoma" w:hAnsi="Tahoma" w:cs="Tahoma"/>
        </w:rPr>
        <w:t xml:space="preserve"> naslov</w:t>
      </w:r>
      <w:r w:rsidR="00483F92">
        <w:rPr>
          <w:rFonts w:ascii="Tahoma" w:hAnsi="Tahoma" w:cs="Tahoma"/>
        </w:rPr>
        <w:t>a</w:t>
      </w:r>
      <w:r w:rsidRPr="0029603F">
        <w:rPr>
          <w:rFonts w:ascii="Tahoma" w:hAnsi="Tahoma" w:cs="Tahoma"/>
        </w:rPr>
        <w:t xml:space="preserve"> izvajalca. </w:t>
      </w:r>
    </w:p>
    <w:p w14:paraId="2543147E" w14:textId="77777777" w:rsidR="0029603F" w:rsidRDefault="0029603F" w:rsidP="00AB6608">
      <w:pPr>
        <w:keepNext/>
        <w:keepLines/>
        <w:jc w:val="both"/>
        <w:rPr>
          <w:rFonts w:ascii="Tahoma" w:hAnsi="Tahoma" w:cs="Tahoma"/>
        </w:rPr>
      </w:pPr>
    </w:p>
    <w:p w14:paraId="1975DE6C" w14:textId="77777777" w:rsidR="007038CC" w:rsidRDefault="007038CC" w:rsidP="00AB6608">
      <w:pPr>
        <w:keepNext/>
        <w:keepLines/>
        <w:jc w:val="both"/>
        <w:rPr>
          <w:rFonts w:ascii="Tahoma" w:hAnsi="Tahoma" w:cs="Tahoma"/>
        </w:rPr>
      </w:pPr>
    </w:p>
    <w:p w14:paraId="59E294FF" w14:textId="77777777" w:rsidR="007038CC" w:rsidRDefault="007038CC" w:rsidP="00AE14D1">
      <w:pPr>
        <w:keepNext/>
        <w:keepLines/>
        <w:numPr>
          <w:ilvl w:val="0"/>
          <w:numId w:val="42"/>
        </w:numPr>
        <w:tabs>
          <w:tab w:val="left" w:pos="1702"/>
        </w:tabs>
        <w:jc w:val="both"/>
        <w:rPr>
          <w:rFonts w:ascii="Tahoma" w:hAnsi="Tahoma" w:cs="Tahoma"/>
          <w:b/>
        </w:rPr>
      </w:pPr>
      <w:r>
        <w:rPr>
          <w:rFonts w:ascii="Tahoma" w:hAnsi="Tahoma" w:cs="Tahoma"/>
          <w:b/>
        </w:rPr>
        <w:t>PREVZEM</w:t>
      </w:r>
      <w:r w:rsidR="000D081B">
        <w:rPr>
          <w:rFonts w:ascii="Tahoma" w:hAnsi="Tahoma" w:cs="Tahoma"/>
          <w:b/>
        </w:rPr>
        <w:t xml:space="preserve"> </w:t>
      </w:r>
      <w:r w:rsidR="00483F92">
        <w:rPr>
          <w:rFonts w:ascii="Tahoma" w:hAnsi="Tahoma" w:cs="Tahoma"/>
          <w:b/>
        </w:rPr>
        <w:t>DEL IN DOKUMENTACIJA</w:t>
      </w:r>
    </w:p>
    <w:p w14:paraId="647AEA94" w14:textId="77777777" w:rsidR="007038CC" w:rsidRDefault="007038CC" w:rsidP="00AB6608">
      <w:pPr>
        <w:keepNext/>
        <w:keepLines/>
        <w:tabs>
          <w:tab w:val="left" w:pos="1080"/>
          <w:tab w:val="left" w:pos="1702"/>
        </w:tabs>
        <w:jc w:val="both"/>
        <w:rPr>
          <w:rFonts w:ascii="Tahoma" w:hAnsi="Tahoma" w:cs="Tahoma"/>
          <w:b/>
        </w:rPr>
      </w:pPr>
    </w:p>
    <w:p w14:paraId="5A8617D7" w14:textId="77777777" w:rsidR="007038CC" w:rsidRDefault="007038CC" w:rsidP="00AE14D1">
      <w:pPr>
        <w:keepNext/>
        <w:keepLines/>
        <w:numPr>
          <w:ilvl w:val="0"/>
          <w:numId w:val="39"/>
        </w:numPr>
        <w:ind w:left="426" w:hanging="426"/>
        <w:jc w:val="center"/>
        <w:rPr>
          <w:rFonts w:ascii="Tahoma" w:hAnsi="Tahoma" w:cs="Tahoma"/>
        </w:rPr>
      </w:pPr>
      <w:r>
        <w:rPr>
          <w:rFonts w:ascii="Tahoma" w:hAnsi="Tahoma" w:cs="Tahoma"/>
        </w:rPr>
        <w:t>č</w:t>
      </w:r>
      <w:r w:rsidRPr="00856F7B">
        <w:rPr>
          <w:rFonts w:ascii="Tahoma" w:hAnsi="Tahoma" w:cs="Tahoma"/>
        </w:rPr>
        <w:t>len</w:t>
      </w:r>
    </w:p>
    <w:p w14:paraId="654D7868" w14:textId="77777777" w:rsidR="007038CC" w:rsidRPr="00856F7B" w:rsidRDefault="007038CC" w:rsidP="00AB6608">
      <w:pPr>
        <w:keepNext/>
        <w:keepLines/>
        <w:ind w:left="425"/>
        <w:rPr>
          <w:rFonts w:ascii="Tahoma" w:hAnsi="Tahoma" w:cs="Tahoma"/>
        </w:rPr>
      </w:pPr>
    </w:p>
    <w:p w14:paraId="68111DCC" w14:textId="77777777" w:rsidR="007038CC" w:rsidRDefault="007038CC" w:rsidP="00AB6608">
      <w:pPr>
        <w:keepNext/>
        <w:keepLines/>
        <w:jc w:val="both"/>
        <w:rPr>
          <w:rFonts w:ascii="Tahoma" w:hAnsi="Tahoma" w:cs="Tahoma"/>
        </w:rPr>
      </w:pPr>
      <w:r w:rsidRPr="003E09F9">
        <w:rPr>
          <w:rFonts w:ascii="Tahoma" w:hAnsi="Tahoma" w:cs="Tahoma"/>
        </w:rPr>
        <w:t xml:space="preserve">Ob prevzemu posameznih </w:t>
      </w:r>
      <w:r w:rsidR="00483F92">
        <w:rPr>
          <w:rFonts w:ascii="Tahoma" w:hAnsi="Tahoma" w:cs="Tahoma"/>
        </w:rPr>
        <w:t>del</w:t>
      </w:r>
      <w:r w:rsidRPr="003E09F9">
        <w:rPr>
          <w:rFonts w:ascii="Tahoma" w:hAnsi="Tahoma" w:cs="Tahoma"/>
        </w:rPr>
        <w:t xml:space="preserve"> naročnik in izvajal</w:t>
      </w:r>
      <w:r>
        <w:rPr>
          <w:rFonts w:ascii="Tahoma" w:hAnsi="Tahoma" w:cs="Tahoma"/>
        </w:rPr>
        <w:t xml:space="preserve">ec oz. njuna predstavnika podpišeta </w:t>
      </w:r>
      <w:r w:rsidR="00483F92" w:rsidRPr="00FE69C2">
        <w:rPr>
          <w:rFonts w:ascii="Tahoma" w:hAnsi="Tahoma" w:cs="Tahoma"/>
        </w:rPr>
        <w:t>Zapisnik o sprejemu in izročitvi del</w:t>
      </w:r>
      <w:r>
        <w:rPr>
          <w:rFonts w:ascii="Tahoma" w:hAnsi="Tahoma" w:cs="Tahoma"/>
        </w:rPr>
        <w:t xml:space="preserve">, v katerem ugotovita, da so </w:t>
      </w:r>
      <w:r w:rsidR="00483F92">
        <w:rPr>
          <w:rFonts w:ascii="Tahoma" w:hAnsi="Tahoma" w:cs="Tahoma"/>
        </w:rPr>
        <w:t>bila izvedena vsa zahtevana dela posameznega naročila za izvedbo del.</w:t>
      </w:r>
    </w:p>
    <w:p w14:paraId="73B10A26" w14:textId="77777777" w:rsidR="00483F92" w:rsidRDefault="00483F92" w:rsidP="00AB6608">
      <w:pPr>
        <w:keepNext/>
        <w:keepLines/>
        <w:jc w:val="both"/>
        <w:rPr>
          <w:rFonts w:ascii="Tahoma" w:hAnsi="Tahoma" w:cs="Tahoma"/>
        </w:rPr>
      </w:pPr>
    </w:p>
    <w:p w14:paraId="69DF5B59" w14:textId="77777777" w:rsidR="00483F92" w:rsidRDefault="00483F92" w:rsidP="00483F92">
      <w:pPr>
        <w:keepNext/>
        <w:keepLines/>
        <w:jc w:val="both"/>
        <w:rPr>
          <w:rFonts w:ascii="Tahoma" w:hAnsi="Tahoma" w:cs="Tahoma"/>
        </w:rPr>
      </w:pPr>
      <w:r w:rsidRPr="00FE69C2">
        <w:rPr>
          <w:rFonts w:ascii="Tahoma" w:hAnsi="Tahoma" w:cs="Tahoma"/>
        </w:rPr>
        <w:t>Zapisnik o sprejemu in izročitvi del</w:t>
      </w:r>
      <w:r w:rsidRPr="003E09F9">
        <w:rPr>
          <w:rFonts w:ascii="Tahoma" w:hAnsi="Tahoma" w:cs="Tahoma"/>
        </w:rPr>
        <w:t xml:space="preserve"> vsebuje poročilo o dejansko opravljenih </w:t>
      </w:r>
      <w:r>
        <w:rPr>
          <w:rFonts w:ascii="Tahoma" w:hAnsi="Tahoma" w:cs="Tahoma"/>
        </w:rPr>
        <w:t>delih</w:t>
      </w:r>
      <w:r w:rsidRPr="003E09F9">
        <w:rPr>
          <w:rFonts w:ascii="Tahoma" w:hAnsi="Tahoma" w:cs="Tahoma"/>
        </w:rPr>
        <w:t xml:space="preserve"> (v okviru specifikacij) s specifikacijo in opisom opravljenih </w:t>
      </w:r>
      <w:r>
        <w:rPr>
          <w:rFonts w:ascii="Tahoma" w:hAnsi="Tahoma" w:cs="Tahoma"/>
        </w:rPr>
        <w:t>del</w:t>
      </w:r>
      <w:r w:rsidRPr="003E09F9">
        <w:rPr>
          <w:rFonts w:ascii="Tahoma" w:hAnsi="Tahoma" w:cs="Tahoma"/>
        </w:rPr>
        <w:t>.</w:t>
      </w:r>
    </w:p>
    <w:p w14:paraId="38C055CD" w14:textId="77777777" w:rsidR="00483F92" w:rsidRDefault="00483F92" w:rsidP="00483F92">
      <w:pPr>
        <w:keepNext/>
        <w:keepLines/>
        <w:jc w:val="both"/>
        <w:rPr>
          <w:rFonts w:ascii="Tahoma" w:hAnsi="Tahoma" w:cs="Tahoma"/>
        </w:rPr>
      </w:pPr>
    </w:p>
    <w:p w14:paraId="45A8659A" w14:textId="77777777" w:rsidR="007038CC" w:rsidRPr="003E09F9" w:rsidRDefault="007038CC" w:rsidP="00AE14D1">
      <w:pPr>
        <w:keepNext/>
        <w:keepLines/>
        <w:numPr>
          <w:ilvl w:val="0"/>
          <w:numId w:val="39"/>
        </w:numPr>
        <w:ind w:left="426" w:hanging="426"/>
        <w:jc w:val="center"/>
        <w:rPr>
          <w:rFonts w:ascii="Tahoma" w:hAnsi="Tahoma" w:cs="Tahoma"/>
        </w:rPr>
      </w:pPr>
      <w:r w:rsidRPr="003E09F9">
        <w:rPr>
          <w:rFonts w:ascii="Tahoma" w:hAnsi="Tahoma" w:cs="Tahoma"/>
        </w:rPr>
        <w:t>člen</w:t>
      </w:r>
    </w:p>
    <w:p w14:paraId="684E8D66" w14:textId="77777777" w:rsidR="007038CC" w:rsidRPr="003E09F9" w:rsidRDefault="007038CC" w:rsidP="00AB6608">
      <w:pPr>
        <w:keepNext/>
        <w:keepLines/>
        <w:tabs>
          <w:tab w:val="left" w:pos="1080"/>
          <w:tab w:val="left" w:pos="1702"/>
        </w:tabs>
        <w:jc w:val="both"/>
        <w:rPr>
          <w:rFonts w:ascii="Tahoma" w:hAnsi="Tahoma" w:cs="Tahoma"/>
          <w:b/>
        </w:rPr>
      </w:pPr>
    </w:p>
    <w:p w14:paraId="289374B2" w14:textId="77777777" w:rsidR="00483F92" w:rsidRDefault="00483F92" w:rsidP="00483F92">
      <w:pPr>
        <w:keepNext/>
        <w:keepLines/>
        <w:jc w:val="both"/>
        <w:rPr>
          <w:rFonts w:ascii="Tahoma" w:eastAsia="Frutiger" w:hAnsi="Tahoma" w:cs="Tahoma"/>
          <w:lang w:eastAsia="en-US"/>
        </w:rPr>
      </w:pPr>
      <w:r w:rsidRPr="00F81624">
        <w:rPr>
          <w:rFonts w:ascii="Tahoma" w:eastAsia="Frutiger" w:hAnsi="Tahoma" w:cs="Tahoma"/>
          <w:lang w:eastAsia="en-US"/>
        </w:rPr>
        <w:t xml:space="preserve">Izvajalec je odgovoren za izdelavo </w:t>
      </w:r>
      <w:r>
        <w:rPr>
          <w:rFonts w:ascii="Tahoma" w:eastAsia="Frutiger" w:hAnsi="Tahoma" w:cs="Tahoma"/>
          <w:lang w:eastAsia="en-US"/>
        </w:rPr>
        <w:t>naročene dokumentacije ter</w:t>
      </w:r>
      <w:r w:rsidRPr="00F81624">
        <w:rPr>
          <w:rFonts w:ascii="Tahoma" w:eastAsia="Frutiger" w:hAnsi="Tahoma" w:cs="Tahoma"/>
          <w:lang w:eastAsia="en-US"/>
        </w:rPr>
        <w:t xml:space="preserve"> predajo le-te naročniku.</w:t>
      </w:r>
    </w:p>
    <w:p w14:paraId="3BF0A70F" w14:textId="77777777" w:rsidR="00483F92" w:rsidRDefault="00483F92" w:rsidP="00483F92">
      <w:pPr>
        <w:keepNext/>
        <w:keepLines/>
        <w:jc w:val="both"/>
        <w:rPr>
          <w:rFonts w:ascii="Tahoma" w:eastAsia="Frutiger" w:hAnsi="Tahoma" w:cs="Tahoma"/>
          <w:lang w:eastAsia="en-US"/>
        </w:rPr>
      </w:pPr>
    </w:p>
    <w:p w14:paraId="1A45AE7D" w14:textId="1977906A" w:rsidR="00483F92" w:rsidRPr="00F81624" w:rsidRDefault="00483F92" w:rsidP="00483F92">
      <w:pPr>
        <w:keepNext/>
        <w:keepLines/>
        <w:jc w:val="both"/>
        <w:rPr>
          <w:rFonts w:ascii="Tahoma" w:eastAsia="Frutiger" w:hAnsi="Tahoma" w:cs="Tahoma"/>
          <w:lang w:eastAsia="en-US"/>
        </w:rPr>
      </w:pPr>
      <w:r>
        <w:rPr>
          <w:rFonts w:ascii="Tahoma" w:eastAsia="Frutiger" w:hAnsi="Tahoma" w:cs="Tahoma"/>
          <w:lang w:eastAsia="en-US"/>
        </w:rPr>
        <w:t>Izvajalec mora naročniku predati</w:t>
      </w:r>
      <w:r w:rsidR="00731040">
        <w:rPr>
          <w:rFonts w:ascii="Tahoma" w:eastAsia="Frutiger" w:hAnsi="Tahoma" w:cs="Tahoma"/>
          <w:lang w:eastAsia="en-US"/>
        </w:rPr>
        <w:t xml:space="preserve"> posamezno</w:t>
      </w:r>
      <w:r>
        <w:rPr>
          <w:rFonts w:ascii="Tahoma" w:eastAsia="Frutiger" w:hAnsi="Tahoma" w:cs="Tahoma"/>
          <w:lang w:eastAsia="en-US"/>
        </w:rPr>
        <w:t xml:space="preserve"> dokumentacijo za pregled v </w:t>
      </w:r>
      <w:r w:rsidR="00291FCF">
        <w:rPr>
          <w:rFonts w:ascii="Tahoma" w:eastAsia="Frutiger" w:hAnsi="Tahoma" w:cs="Tahoma"/>
          <w:lang w:eastAsia="en-US"/>
        </w:rPr>
        <w:t xml:space="preserve">enem </w:t>
      </w:r>
      <w:r>
        <w:rPr>
          <w:rFonts w:ascii="Tahoma" w:eastAsia="Frutiger" w:hAnsi="Tahoma" w:cs="Tahoma"/>
          <w:lang w:eastAsia="en-US"/>
        </w:rPr>
        <w:t>(</w:t>
      </w:r>
      <w:r w:rsidR="00291FCF">
        <w:rPr>
          <w:rFonts w:ascii="Tahoma" w:eastAsia="Frutiger" w:hAnsi="Tahoma" w:cs="Tahoma"/>
          <w:lang w:eastAsia="en-US"/>
        </w:rPr>
        <w:t>1)</w:t>
      </w:r>
      <w:r>
        <w:rPr>
          <w:rFonts w:ascii="Tahoma" w:eastAsia="Frutiger" w:hAnsi="Tahoma" w:cs="Tahoma"/>
          <w:lang w:eastAsia="en-US"/>
        </w:rPr>
        <w:t xml:space="preserve"> </w:t>
      </w:r>
      <w:r w:rsidR="00291FCF">
        <w:rPr>
          <w:rFonts w:ascii="Tahoma" w:eastAsia="Frutiger" w:hAnsi="Tahoma" w:cs="Tahoma"/>
          <w:lang w:eastAsia="en-US"/>
        </w:rPr>
        <w:t xml:space="preserve">tiskanem izvodu </w:t>
      </w:r>
      <w:r>
        <w:rPr>
          <w:rFonts w:ascii="Tahoma" w:eastAsia="Frutiger" w:hAnsi="Tahoma" w:cs="Tahoma"/>
          <w:lang w:eastAsia="en-US"/>
        </w:rPr>
        <w:t>in enem (1) elektronskem izvodu. N</w:t>
      </w:r>
      <w:r w:rsidRPr="00F81624">
        <w:rPr>
          <w:rFonts w:ascii="Tahoma" w:eastAsia="Frutiger" w:hAnsi="Tahoma" w:cs="Tahoma"/>
          <w:lang w:eastAsia="en-US"/>
        </w:rPr>
        <w:t>aročnik bo dokumentacijo</w:t>
      </w:r>
      <w:r>
        <w:rPr>
          <w:rFonts w:ascii="Tahoma" w:eastAsia="Frutiger" w:hAnsi="Tahoma" w:cs="Tahoma"/>
          <w:lang w:eastAsia="en-US"/>
        </w:rPr>
        <w:t xml:space="preserve"> </w:t>
      </w:r>
      <w:r w:rsidRPr="00F81624">
        <w:rPr>
          <w:rFonts w:ascii="Tahoma" w:eastAsia="Frutiger" w:hAnsi="Tahoma" w:cs="Tahoma"/>
          <w:lang w:eastAsia="en-US"/>
        </w:rPr>
        <w:t xml:space="preserve">pregledal in podal pripombe v roku </w:t>
      </w:r>
      <w:r>
        <w:rPr>
          <w:rFonts w:ascii="Tahoma" w:eastAsia="Frutiger" w:hAnsi="Tahoma" w:cs="Tahoma"/>
          <w:lang w:eastAsia="en-US"/>
        </w:rPr>
        <w:t>7</w:t>
      </w:r>
      <w:r w:rsidRPr="00F81624">
        <w:rPr>
          <w:rFonts w:ascii="Tahoma" w:eastAsia="Frutiger" w:hAnsi="Tahoma" w:cs="Tahoma"/>
          <w:lang w:eastAsia="en-US"/>
        </w:rPr>
        <w:t xml:space="preserve"> (</w:t>
      </w:r>
      <w:r>
        <w:rPr>
          <w:rFonts w:ascii="Tahoma" w:eastAsia="Frutiger" w:hAnsi="Tahoma" w:cs="Tahoma"/>
          <w:lang w:eastAsia="en-US"/>
        </w:rPr>
        <w:t>sedmih</w:t>
      </w:r>
      <w:r w:rsidRPr="00F81624">
        <w:rPr>
          <w:rFonts w:ascii="Tahoma" w:eastAsia="Frutiger" w:hAnsi="Tahoma" w:cs="Tahoma"/>
          <w:lang w:eastAsia="en-US"/>
        </w:rPr>
        <w:t xml:space="preserve">) </w:t>
      </w:r>
      <w:r>
        <w:rPr>
          <w:rFonts w:ascii="Tahoma" w:eastAsia="Frutiger" w:hAnsi="Tahoma" w:cs="Tahoma"/>
          <w:lang w:eastAsia="en-US"/>
        </w:rPr>
        <w:t>delovnih</w:t>
      </w:r>
      <w:r w:rsidRPr="00F81624">
        <w:rPr>
          <w:rFonts w:ascii="Tahoma" w:eastAsia="Frutiger" w:hAnsi="Tahoma" w:cs="Tahoma"/>
          <w:lang w:eastAsia="en-US"/>
        </w:rPr>
        <w:t xml:space="preserve"> dni po prejemu dokumentacije. Izvajalec je dolžan upoštevati pripombe naročnika in dokumentacijo dopolniti oz. popraviti v roku </w:t>
      </w:r>
      <w:r>
        <w:rPr>
          <w:rFonts w:ascii="Tahoma" w:eastAsia="Frutiger" w:hAnsi="Tahoma" w:cs="Tahoma"/>
          <w:lang w:eastAsia="en-US"/>
        </w:rPr>
        <w:t>največ 7</w:t>
      </w:r>
      <w:r w:rsidRPr="00F81624">
        <w:rPr>
          <w:rFonts w:ascii="Tahoma" w:eastAsia="Frutiger" w:hAnsi="Tahoma" w:cs="Tahoma"/>
          <w:lang w:eastAsia="en-US"/>
        </w:rPr>
        <w:t xml:space="preserve"> (</w:t>
      </w:r>
      <w:r>
        <w:rPr>
          <w:rFonts w:ascii="Tahoma" w:eastAsia="Frutiger" w:hAnsi="Tahoma" w:cs="Tahoma"/>
          <w:lang w:eastAsia="en-US"/>
        </w:rPr>
        <w:t>sedmih</w:t>
      </w:r>
      <w:r w:rsidRPr="00F81624">
        <w:rPr>
          <w:rFonts w:ascii="Tahoma" w:eastAsia="Frutiger" w:hAnsi="Tahoma" w:cs="Tahoma"/>
          <w:lang w:eastAsia="en-US"/>
        </w:rPr>
        <w:t xml:space="preserve">) </w:t>
      </w:r>
      <w:r>
        <w:rPr>
          <w:rFonts w:ascii="Tahoma" w:eastAsia="Frutiger" w:hAnsi="Tahoma" w:cs="Tahoma"/>
          <w:lang w:eastAsia="en-US"/>
        </w:rPr>
        <w:t>delovnih dni od prejetja pripomb</w:t>
      </w:r>
      <w:r w:rsidRPr="00F81624">
        <w:rPr>
          <w:rFonts w:ascii="Tahoma" w:eastAsia="Frutiger" w:hAnsi="Tahoma" w:cs="Tahoma"/>
          <w:lang w:eastAsia="en-US"/>
        </w:rPr>
        <w:t>.</w:t>
      </w:r>
    </w:p>
    <w:p w14:paraId="7E43A22F" w14:textId="77777777" w:rsidR="00483F92" w:rsidRDefault="00483F92" w:rsidP="00483F92">
      <w:pPr>
        <w:keepNext/>
        <w:keepLines/>
        <w:jc w:val="both"/>
        <w:rPr>
          <w:rFonts w:ascii="Tahoma" w:eastAsia="Frutiger" w:hAnsi="Tahoma" w:cs="Tahoma"/>
          <w:lang w:eastAsia="en-US"/>
        </w:rPr>
      </w:pPr>
    </w:p>
    <w:p w14:paraId="03B1EECC" w14:textId="77777777" w:rsidR="00483F92" w:rsidRDefault="00483F92" w:rsidP="00483F92">
      <w:pPr>
        <w:keepNext/>
        <w:keepLines/>
        <w:jc w:val="both"/>
        <w:rPr>
          <w:rFonts w:ascii="Tahoma" w:hAnsi="Tahoma" w:cs="Tahoma"/>
        </w:rPr>
      </w:pPr>
      <w:r>
        <w:rPr>
          <w:rFonts w:ascii="Tahoma" w:hAnsi="Tahoma" w:cs="Tahoma"/>
        </w:rPr>
        <w:t>Po pisni (preko e-pošte) potrditvi naročnika, da naročnik na dokumentacijo nima (več) pripomb, mora izvajalec predati dokumentacijo tiskani in elektronski (digitalni) obliki v številu izvodov, kot je opredeljeno v nadaljevanju, in sicer:</w:t>
      </w:r>
    </w:p>
    <w:p w14:paraId="5C22B630" w14:textId="05F5D028" w:rsidR="00483F92" w:rsidRDefault="00483F92" w:rsidP="00AE14D1">
      <w:pPr>
        <w:keepNext/>
        <w:keepLines/>
        <w:numPr>
          <w:ilvl w:val="0"/>
          <w:numId w:val="22"/>
        </w:numPr>
        <w:tabs>
          <w:tab w:val="num" w:pos="4605"/>
        </w:tabs>
        <w:ind w:left="426" w:hanging="284"/>
        <w:contextualSpacing/>
        <w:jc w:val="both"/>
        <w:rPr>
          <w:rFonts w:ascii="Tahoma" w:eastAsia="Frutiger" w:hAnsi="Tahoma" w:cs="Tahoma"/>
          <w:lang w:eastAsia="en-US"/>
        </w:rPr>
      </w:pPr>
      <w:r>
        <w:rPr>
          <w:rFonts w:ascii="Tahoma" w:eastAsia="Frutiger" w:hAnsi="Tahoma" w:cs="Tahoma"/>
          <w:lang w:eastAsia="en-US"/>
        </w:rPr>
        <w:t>i</w:t>
      </w:r>
      <w:r w:rsidRPr="000568FF">
        <w:rPr>
          <w:rFonts w:ascii="Tahoma" w:eastAsia="Frutiger" w:hAnsi="Tahoma" w:cs="Tahoma"/>
          <w:lang w:eastAsia="en-US"/>
        </w:rPr>
        <w:t>zvajalec mora naročniku vsako vrsto dokumentacije</w:t>
      </w:r>
      <w:r w:rsidR="00CE70FE">
        <w:rPr>
          <w:rFonts w:ascii="Tahoma" w:eastAsia="Frutiger" w:hAnsi="Tahoma" w:cs="Tahoma"/>
          <w:lang w:eastAsia="en-US"/>
        </w:rPr>
        <w:t>, ki je predmet izdelave po okvirnem sporazumu,</w:t>
      </w:r>
      <w:r w:rsidRPr="000568FF">
        <w:rPr>
          <w:rFonts w:ascii="Tahoma" w:eastAsia="Frutiger" w:hAnsi="Tahoma" w:cs="Tahoma"/>
          <w:lang w:eastAsia="en-US"/>
        </w:rPr>
        <w:t xml:space="preserve"> pripraviti in predati do</w:t>
      </w:r>
      <w:r w:rsidR="00731040">
        <w:rPr>
          <w:rFonts w:ascii="Tahoma" w:eastAsia="Frutiger" w:hAnsi="Tahoma" w:cs="Tahoma"/>
          <w:lang w:eastAsia="en-US"/>
        </w:rPr>
        <w:t xml:space="preserve">kumentacijo v slovenskem jeziku </w:t>
      </w:r>
      <w:r>
        <w:rPr>
          <w:rFonts w:ascii="Tahoma" w:eastAsia="Frutiger" w:hAnsi="Tahoma" w:cs="Tahoma"/>
          <w:lang w:eastAsia="en-US"/>
        </w:rPr>
        <w:t>ter mora</w:t>
      </w:r>
      <w:r w:rsidRPr="00F81624">
        <w:rPr>
          <w:rFonts w:ascii="Tahoma" w:eastAsia="Frutiger" w:hAnsi="Tahoma" w:cs="Tahoma"/>
          <w:lang w:eastAsia="en-US"/>
        </w:rPr>
        <w:t xml:space="preserve"> po obliki, vsebini in uporabljenem jeziku ustrezati za</w:t>
      </w:r>
      <w:r>
        <w:rPr>
          <w:rFonts w:ascii="Tahoma" w:eastAsia="Frutiger" w:hAnsi="Tahoma" w:cs="Tahoma"/>
          <w:lang w:eastAsia="en-US"/>
        </w:rPr>
        <w:t>htevam slovenske zakonodaje,</w:t>
      </w:r>
    </w:p>
    <w:p w14:paraId="2AA7CD4C" w14:textId="68BE871E" w:rsidR="00CE70FE" w:rsidRPr="00CE70FE" w:rsidRDefault="00CE70FE" w:rsidP="00AE14D1">
      <w:pPr>
        <w:keepNext/>
        <w:keepLines/>
        <w:numPr>
          <w:ilvl w:val="0"/>
          <w:numId w:val="22"/>
        </w:numPr>
        <w:tabs>
          <w:tab w:val="num" w:pos="4605"/>
        </w:tabs>
        <w:ind w:left="426" w:hanging="284"/>
        <w:contextualSpacing/>
        <w:jc w:val="both"/>
        <w:rPr>
          <w:rFonts w:ascii="Tahoma" w:eastAsia="Frutiger" w:hAnsi="Tahoma" w:cs="Tahoma"/>
          <w:lang w:eastAsia="en-US"/>
        </w:rPr>
      </w:pPr>
      <w:r>
        <w:rPr>
          <w:rFonts w:ascii="Tahoma" w:eastAsia="Frutiger" w:hAnsi="Tahoma" w:cs="Tahoma"/>
          <w:iCs/>
          <w:lang w:eastAsia="en-US"/>
        </w:rPr>
        <w:t xml:space="preserve">izvajalec mora </w:t>
      </w:r>
      <w:r w:rsidRPr="00B723CA">
        <w:rPr>
          <w:rFonts w:ascii="Tahoma" w:eastAsia="Frutiger" w:hAnsi="Tahoma" w:cs="Tahoma"/>
          <w:iCs/>
          <w:lang w:eastAsia="en-US"/>
        </w:rPr>
        <w:t>poročil</w:t>
      </w:r>
      <w:r>
        <w:rPr>
          <w:rFonts w:ascii="Tahoma" w:eastAsia="Frutiger" w:hAnsi="Tahoma" w:cs="Tahoma"/>
          <w:iCs/>
          <w:lang w:eastAsia="en-US"/>
        </w:rPr>
        <w:t xml:space="preserve">a </w:t>
      </w:r>
      <w:r w:rsidRPr="00B723CA">
        <w:rPr>
          <w:rFonts w:ascii="Tahoma" w:eastAsia="Frutiger" w:hAnsi="Tahoma" w:cs="Tahoma"/>
          <w:iCs/>
          <w:lang w:eastAsia="en-US"/>
        </w:rPr>
        <w:t>(polletna, vmesno in zaključno) o izvajanju projekta</w:t>
      </w:r>
      <w:r w:rsidR="00A87FC3">
        <w:rPr>
          <w:rFonts w:ascii="Tahoma" w:eastAsia="Frutiger" w:hAnsi="Tahoma" w:cs="Tahoma"/>
          <w:iCs/>
          <w:lang w:eastAsia="en-US"/>
        </w:rPr>
        <w:t>,</w:t>
      </w:r>
      <w:r w:rsidRPr="00B723CA">
        <w:rPr>
          <w:rFonts w:ascii="Tahoma" w:eastAsia="Frutiger" w:hAnsi="Tahoma" w:cs="Tahoma"/>
          <w:iCs/>
          <w:lang w:eastAsia="en-US"/>
        </w:rPr>
        <w:t xml:space="preserve"> vključno s finančnimi izkazi, ki zajemajo opis stanja izvedbe projekta ELENA ter posameznih podprojektov in projektov, načrtovanih aktivnosti, postopkov nabave in izplačil</w:t>
      </w:r>
      <w:r>
        <w:rPr>
          <w:rFonts w:ascii="Tahoma" w:eastAsia="Frutiger" w:hAnsi="Tahoma" w:cs="Tahoma"/>
          <w:iCs/>
          <w:lang w:eastAsia="en-US"/>
        </w:rPr>
        <w:t xml:space="preserve"> za EIB, pripraviti in predati</w:t>
      </w:r>
      <w:r w:rsidR="00A87FC3">
        <w:rPr>
          <w:rFonts w:ascii="Tahoma" w:eastAsia="Frutiger" w:hAnsi="Tahoma" w:cs="Tahoma"/>
          <w:iCs/>
          <w:lang w:eastAsia="en-US"/>
        </w:rPr>
        <w:t xml:space="preserve"> naročniku oziroma EIB</w:t>
      </w:r>
      <w:r>
        <w:rPr>
          <w:rFonts w:ascii="Tahoma" w:eastAsia="Frutiger" w:hAnsi="Tahoma" w:cs="Tahoma"/>
          <w:iCs/>
          <w:lang w:eastAsia="en-US"/>
        </w:rPr>
        <w:t xml:space="preserve"> v angleškem jeziku</w:t>
      </w:r>
      <w:r w:rsidR="00A87FC3">
        <w:rPr>
          <w:rFonts w:ascii="Tahoma" w:eastAsia="Frutiger" w:hAnsi="Tahoma" w:cs="Tahoma"/>
          <w:iCs/>
          <w:lang w:eastAsia="en-US"/>
        </w:rPr>
        <w:t>,</w:t>
      </w:r>
    </w:p>
    <w:p w14:paraId="3AB4447A" w14:textId="77777777" w:rsidR="00483F92" w:rsidRPr="000568FF" w:rsidRDefault="00483F92" w:rsidP="00AE14D1">
      <w:pPr>
        <w:pStyle w:val="Odstavekseznama"/>
        <w:keepNext/>
        <w:keepLines/>
        <w:numPr>
          <w:ilvl w:val="0"/>
          <w:numId w:val="22"/>
        </w:numPr>
        <w:ind w:left="426" w:hanging="284"/>
        <w:jc w:val="both"/>
        <w:rPr>
          <w:rFonts w:ascii="Tahoma" w:hAnsi="Tahoma" w:cs="Tahoma"/>
        </w:rPr>
      </w:pPr>
      <w:r>
        <w:rPr>
          <w:rFonts w:ascii="Tahoma" w:hAnsi="Tahoma" w:cs="Tahoma"/>
        </w:rPr>
        <w:t>v</w:t>
      </w:r>
      <w:r w:rsidRPr="000568FF">
        <w:rPr>
          <w:rFonts w:ascii="Tahoma" w:hAnsi="Tahoma" w:cs="Tahoma"/>
        </w:rPr>
        <w:t xml:space="preserve">sa tiskana dokumentacija mora biti urejena, indeksirana in vložena v </w:t>
      </w:r>
      <w:r>
        <w:rPr>
          <w:rFonts w:ascii="Tahoma" w:hAnsi="Tahoma" w:cs="Tahoma"/>
        </w:rPr>
        <w:t>registratorje</w:t>
      </w:r>
      <w:r w:rsidRPr="000568FF">
        <w:rPr>
          <w:rFonts w:ascii="Tahoma" w:hAnsi="Tahoma" w:cs="Tahoma"/>
        </w:rPr>
        <w:t xml:space="preserve"> </w:t>
      </w:r>
      <w:r w:rsidR="00731040">
        <w:rPr>
          <w:rFonts w:ascii="Tahoma" w:hAnsi="Tahoma" w:cs="Tahoma"/>
        </w:rPr>
        <w:t>ali</w:t>
      </w:r>
      <w:r w:rsidRPr="000568FF">
        <w:rPr>
          <w:rFonts w:ascii="Tahoma" w:hAnsi="Tahoma" w:cs="Tahoma"/>
        </w:rPr>
        <w:t xml:space="preserve"> mape in kvalitetnim sistemom za vlaganje, v obliki skladno s predpisi</w:t>
      </w:r>
      <w:r>
        <w:rPr>
          <w:rFonts w:ascii="Tahoma" w:hAnsi="Tahoma" w:cs="Tahoma"/>
        </w:rPr>
        <w:t>,</w:t>
      </w:r>
    </w:p>
    <w:p w14:paraId="30B3CB85" w14:textId="77777777" w:rsidR="00483F92" w:rsidRPr="000568FF" w:rsidRDefault="00483F92" w:rsidP="00AE14D1">
      <w:pPr>
        <w:pStyle w:val="Odstavekseznama"/>
        <w:keepNext/>
        <w:keepLines/>
        <w:numPr>
          <w:ilvl w:val="0"/>
          <w:numId w:val="22"/>
        </w:numPr>
        <w:tabs>
          <w:tab w:val="num" w:pos="4605"/>
        </w:tabs>
        <w:ind w:left="426" w:hanging="284"/>
        <w:contextualSpacing/>
        <w:jc w:val="both"/>
        <w:rPr>
          <w:rFonts w:ascii="Tahoma" w:eastAsia="Frutiger" w:hAnsi="Tahoma" w:cs="Tahoma"/>
          <w:lang w:eastAsia="en-US"/>
        </w:rPr>
      </w:pPr>
      <w:r w:rsidRPr="000568FF">
        <w:rPr>
          <w:rFonts w:ascii="Tahoma" w:hAnsi="Tahoma" w:cs="Tahoma"/>
        </w:rPr>
        <w:t>dokumentacija v elektronski obliki mora biti odprtega formata</w:t>
      </w:r>
      <w:r>
        <w:rPr>
          <w:rFonts w:ascii="Tahoma" w:hAnsi="Tahoma" w:cs="Tahoma"/>
        </w:rPr>
        <w:t xml:space="preserve"> *.pdf</w:t>
      </w:r>
      <w:r w:rsidRPr="000568FF">
        <w:rPr>
          <w:rFonts w:ascii="Tahoma" w:hAnsi="Tahoma" w:cs="Tahoma"/>
        </w:rPr>
        <w:t xml:space="preserve"> z možnostjo iskanja besedila, na USB ključku, prav tako urejeno in indeksirano, </w:t>
      </w:r>
      <w:r w:rsidRPr="000568FF">
        <w:rPr>
          <w:rFonts w:ascii="Tahoma" w:eastAsia="Frutiger" w:hAnsi="Tahoma" w:cs="Tahoma"/>
          <w:lang w:eastAsia="en-US"/>
        </w:rPr>
        <w:t>ter v originalnih nezaščitenih datotekah, formata: *ACAD, *.pdf, *.</w:t>
      </w:r>
      <w:proofErr w:type="spellStart"/>
      <w:r w:rsidRPr="000568FF">
        <w:rPr>
          <w:rFonts w:ascii="Tahoma" w:eastAsia="Frutiger" w:hAnsi="Tahoma" w:cs="Tahoma"/>
          <w:lang w:eastAsia="en-US"/>
        </w:rPr>
        <w:t>dwg</w:t>
      </w:r>
      <w:proofErr w:type="spellEnd"/>
      <w:r w:rsidRPr="000568FF">
        <w:rPr>
          <w:rFonts w:ascii="Tahoma" w:eastAsia="Frutiger" w:hAnsi="Tahoma" w:cs="Tahoma"/>
          <w:lang w:eastAsia="en-US"/>
        </w:rPr>
        <w:t>, *.</w:t>
      </w:r>
      <w:proofErr w:type="spellStart"/>
      <w:r w:rsidRPr="000568FF">
        <w:rPr>
          <w:rFonts w:ascii="Tahoma" w:eastAsia="Frutiger" w:hAnsi="Tahoma" w:cs="Tahoma"/>
          <w:lang w:eastAsia="en-US"/>
        </w:rPr>
        <w:t>docx</w:t>
      </w:r>
      <w:proofErr w:type="spellEnd"/>
      <w:r w:rsidRPr="000568FF">
        <w:rPr>
          <w:rFonts w:ascii="Tahoma" w:eastAsia="Frutiger" w:hAnsi="Tahoma" w:cs="Tahoma"/>
          <w:lang w:eastAsia="en-US"/>
        </w:rPr>
        <w:t>; *.</w:t>
      </w:r>
      <w:proofErr w:type="spellStart"/>
      <w:r w:rsidRPr="000568FF">
        <w:rPr>
          <w:rFonts w:ascii="Tahoma" w:eastAsia="Frutiger" w:hAnsi="Tahoma" w:cs="Tahoma"/>
          <w:lang w:eastAsia="en-US"/>
        </w:rPr>
        <w:t>xlsx</w:t>
      </w:r>
      <w:proofErr w:type="spellEnd"/>
      <w:r w:rsidRPr="000568FF">
        <w:rPr>
          <w:rFonts w:ascii="Tahoma" w:eastAsia="Frutiger" w:hAnsi="Tahoma" w:cs="Tahoma"/>
          <w:lang w:eastAsia="en-US"/>
        </w:rPr>
        <w:t>, ipd</w:t>
      </w:r>
      <w:r>
        <w:rPr>
          <w:rFonts w:ascii="Tahoma" w:hAnsi="Tahoma" w:cs="Tahoma"/>
        </w:rPr>
        <w:t>.,</w:t>
      </w:r>
    </w:p>
    <w:p w14:paraId="7C9386ED" w14:textId="73F0634D" w:rsidR="00483F92" w:rsidRPr="000568FF" w:rsidRDefault="00483F92" w:rsidP="00AE14D1">
      <w:pPr>
        <w:pStyle w:val="Odstavekseznama"/>
        <w:keepNext/>
        <w:keepLines/>
        <w:numPr>
          <w:ilvl w:val="0"/>
          <w:numId w:val="22"/>
        </w:numPr>
        <w:tabs>
          <w:tab w:val="num" w:pos="4605"/>
        </w:tabs>
        <w:ind w:left="426" w:hanging="284"/>
        <w:contextualSpacing/>
        <w:jc w:val="both"/>
        <w:rPr>
          <w:rFonts w:ascii="Tahoma" w:eastAsia="Frutiger" w:hAnsi="Tahoma" w:cs="Tahoma"/>
          <w:lang w:eastAsia="en-US"/>
        </w:rPr>
      </w:pPr>
      <w:r>
        <w:rPr>
          <w:rFonts w:ascii="Tahoma" w:eastAsia="Frutiger" w:hAnsi="Tahoma" w:cs="Tahoma"/>
          <w:lang w:eastAsia="en-US"/>
        </w:rPr>
        <w:t>v</w:t>
      </w:r>
      <w:r w:rsidRPr="00F81624">
        <w:rPr>
          <w:rFonts w:ascii="Tahoma" w:eastAsia="Frutiger" w:hAnsi="Tahoma" w:cs="Tahoma"/>
          <w:lang w:eastAsia="en-US"/>
        </w:rPr>
        <w:t xml:space="preserve">sa dokumentacija mora biti predana v </w:t>
      </w:r>
      <w:r w:rsidR="00853246">
        <w:rPr>
          <w:rFonts w:ascii="Tahoma" w:eastAsia="Frutiger" w:hAnsi="Tahoma" w:cs="Tahoma"/>
          <w:lang w:eastAsia="en-US"/>
        </w:rPr>
        <w:t>2</w:t>
      </w:r>
      <w:r w:rsidRPr="00F81624">
        <w:rPr>
          <w:rFonts w:ascii="Tahoma" w:eastAsia="Frutiger" w:hAnsi="Tahoma" w:cs="Tahoma"/>
          <w:lang w:eastAsia="en-US"/>
        </w:rPr>
        <w:t xml:space="preserve"> (</w:t>
      </w:r>
      <w:r w:rsidR="00853246">
        <w:rPr>
          <w:rFonts w:ascii="Tahoma" w:eastAsia="Frutiger" w:hAnsi="Tahoma" w:cs="Tahoma"/>
          <w:lang w:eastAsia="en-US"/>
        </w:rPr>
        <w:t>dveh</w:t>
      </w:r>
      <w:r w:rsidRPr="00F81624">
        <w:rPr>
          <w:rFonts w:ascii="Tahoma" w:eastAsia="Frutiger" w:hAnsi="Tahoma" w:cs="Tahoma"/>
          <w:lang w:eastAsia="en-US"/>
        </w:rPr>
        <w:t>) enakovrednih</w:t>
      </w:r>
      <w:r>
        <w:rPr>
          <w:rFonts w:ascii="Tahoma" w:eastAsia="Frutiger" w:hAnsi="Tahoma" w:cs="Tahoma"/>
          <w:lang w:eastAsia="en-US"/>
        </w:rPr>
        <w:t xml:space="preserve"> (originalnih)</w:t>
      </w:r>
      <w:r w:rsidRPr="00F81624">
        <w:rPr>
          <w:rFonts w:ascii="Tahoma" w:eastAsia="Frutiger" w:hAnsi="Tahoma" w:cs="Tahoma"/>
          <w:lang w:eastAsia="en-US"/>
        </w:rPr>
        <w:t xml:space="preserve"> izvodih v natisnjeni obliki in v </w:t>
      </w:r>
      <w:r w:rsidR="00853246">
        <w:rPr>
          <w:rFonts w:ascii="Tahoma" w:eastAsia="Frutiger" w:hAnsi="Tahoma" w:cs="Tahoma"/>
          <w:lang w:eastAsia="en-US"/>
        </w:rPr>
        <w:t>1</w:t>
      </w:r>
      <w:r w:rsidRPr="00F81624">
        <w:rPr>
          <w:rFonts w:ascii="Tahoma" w:eastAsia="Frutiger" w:hAnsi="Tahoma" w:cs="Tahoma"/>
          <w:lang w:eastAsia="en-US"/>
        </w:rPr>
        <w:t xml:space="preserve"> (</w:t>
      </w:r>
      <w:r w:rsidR="00853246">
        <w:rPr>
          <w:rFonts w:ascii="Tahoma" w:eastAsia="Frutiger" w:hAnsi="Tahoma" w:cs="Tahoma"/>
          <w:lang w:eastAsia="en-US"/>
        </w:rPr>
        <w:t>enem</w:t>
      </w:r>
      <w:r w:rsidRPr="00F81624">
        <w:rPr>
          <w:rFonts w:ascii="Tahoma" w:eastAsia="Frutiger" w:hAnsi="Tahoma" w:cs="Tahoma"/>
          <w:lang w:eastAsia="en-US"/>
        </w:rPr>
        <w:t>) izvodih v elektronski obliki</w:t>
      </w:r>
      <w:r>
        <w:rPr>
          <w:rFonts w:ascii="Tahoma" w:eastAsia="Frutiger" w:hAnsi="Tahoma" w:cs="Tahoma"/>
          <w:lang w:eastAsia="en-US"/>
        </w:rPr>
        <w:t>.</w:t>
      </w:r>
    </w:p>
    <w:p w14:paraId="42AC3B97" w14:textId="61DACBF1" w:rsidR="00483F92" w:rsidRDefault="00483F92" w:rsidP="00483F92">
      <w:pPr>
        <w:keepNext/>
        <w:keepLines/>
        <w:tabs>
          <w:tab w:val="num" w:pos="4605"/>
        </w:tabs>
        <w:contextualSpacing/>
        <w:jc w:val="both"/>
        <w:rPr>
          <w:rFonts w:ascii="Tahoma" w:eastAsia="Frutiger" w:hAnsi="Tahoma" w:cs="Tahoma"/>
          <w:lang w:eastAsia="en-US"/>
        </w:rPr>
      </w:pPr>
    </w:p>
    <w:p w14:paraId="6CCBF0B5" w14:textId="77777777" w:rsidR="00835879" w:rsidRPr="00835879" w:rsidRDefault="00835879" w:rsidP="00835879">
      <w:pPr>
        <w:keepNext/>
        <w:keepLines/>
        <w:tabs>
          <w:tab w:val="num" w:pos="4605"/>
        </w:tabs>
        <w:contextualSpacing/>
        <w:jc w:val="both"/>
        <w:rPr>
          <w:rFonts w:ascii="Tahoma" w:eastAsia="Frutiger" w:hAnsi="Tahoma" w:cs="Tahoma"/>
          <w:lang w:eastAsia="en-US"/>
        </w:rPr>
      </w:pPr>
      <w:r w:rsidRPr="00835879">
        <w:rPr>
          <w:rFonts w:ascii="Tahoma" w:eastAsia="Frutiger" w:hAnsi="Tahoma" w:cs="Tahoma"/>
          <w:lang w:eastAsia="en-US"/>
        </w:rPr>
        <w:t>Vsa dokumentacija, ki jo pripravi izvajalec, mora v glavi dokumenta vsebovati logotipe sofinancerja in  sledečo navedbo pod logotipi:</w:t>
      </w:r>
    </w:p>
    <w:p w14:paraId="77C871AE" w14:textId="77777777" w:rsidR="00835879" w:rsidRPr="00835879" w:rsidRDefault="00835879" w:rsidP="00835879">
      <w:pPr>
        <w:keepNext/>
        <w:keepLines/>
        <w:tabs>
          <w:tab w:val="num" w:pos="4605"/>
        </w:tabs>
        <w:contextualSpacing/>
        <w:jc w:val="both"/>
        <w:rPr>
          <w:rFonts w:ascii="Tahoma" w:eastAsia="Frutiger" w:hAnsi="Tahoma" w:cs="Tahoma"/>
          <w:lang w:eastAsia="en-US"/>
        </w:rPr>
      </w:pPr>
      <w:r w:rsidRPr="00284B2D">
        <w:rPr>
          <w:rFonts w:ascii="Tahoma" w:eastAsia="Frutiger" w:hAnsi="Tahoma" w:cs="Tahoma"/>
          <w:i/>
          <w:lang w:eastAsia="en-US"/>
        </w:rPr>
        <w:t>»Co-</w:t>
      </w:r>
      <w:proofErr w:type="spellStart"/>
      <w:r w:rsidRPr="00284B2D">
        <w:rPr>
          <w:rFonts w:ascii="Tahoma" w:eastAsia="Frutiger" w:hAnsi="Tahoma" w:cs="Tahoma"/>
          <w:i/>
          <w:lang w:eastAsia="en-US"/>
        </w:rPr>
        <w:t>funded</w:t>
      </w:r>
      <w:proofErr w:type="spellEnd"/>
      <w:r w:rsidRPr="00284B2D">
        <w:rPr>
          <w:rFonts w:ascii="Tahoma" w:eastAsia="Frutiger" w:hAnsi="Tahoma" w:cs="Tahoma"/>
          <w:i/>
          <w:lang w:eastAsia="en-US"/>
        </w:rPr>
        <w:t xml:space="preserve"> </w:t>
      </w:r>
      <w:proofErr w:type="spellStart"/>
      <w:r w:rsidRPr="00284B2D">
        <w:rPr>
          <w:rFonts w:ascii="Tahoma" w:eastAsia="Frutiger" w:hAnsi="Tahoma" w:cs="Tahoma"/>
          <w:i/>
          <w:lang w:eastAsia="en-US"/>
        </w:rPr>
        <w:t>by</w:t>
      </w:r>
      <w:proofErr w:type="spellEnd"/>
      <w:r w:rsidRPr="00284B2D">
        <w:rPr>
          <w:rFonts w:ascii="Tahoma" w:eastAsia="Frutiger" w:hAnsi="Tahoma" w:cs="Tahoma"/>
          <w:i/>
          <w:lang w:eastAsia="en-US"/>
        </w:rPr>
        <w:t xml:space="preserve"> </w:t>
      </w:r>
      <w:proofErr w:type="spellStart"/>
      <w:r w:rsidRPr="00284B2D">
        <w:rPr>
          <w:rFonts w:ascii="Tahoma" w:eastAsia="Frutiger" w:hAnsi="Tahoma" w:cs="Tahoma"/>
          <w:i/>
          <w:lang w:eastAsia="en-US"/>
        </w:rPr>
        <w:t>the</w:t>
      </w:r>
      <w:proofErr w:type="spellEnd"/>
      <w:r w:rsidRPr="00284B2D">
        <w:rPr>
          <w:rFonts w:ascii="Tahoma" w:eastAsia="Frutiger" w:hAnsi="Tahoma" w:cs="Tahoma"/>
          <w:i/>
          <w:lang w:eastAsia="en-US"/>
        </w:rPr>
        <w:t xml:space="preserve"> </w:t>
      </w:r>
      <w:proofErr w:type="spellStart"/>
      <w:r w:rsidRPr="00284B2D">
        <w:rPr>
          <w:rFonts w:ascii="Tahoma" w:eastAsia="Frutiger" w:hAnsi="Tahoma" w:cs="Tahoma"/>
          <w:i/>
          <w:lang w:eastAsia="en-US"/>
        </w:rPr>
        <w:t>lnvestEU</w:t>
      </w:r>
      <w:proofErr w:type="spellEnd"/>
      <w:r w:rsidRPr="00284B2D">
        <w:rPr>
          <w:rFonts w:ascii="Tahoma" w:eastAsia="Frutiger" w:hAnsi="Tahoma" w:cs="Tahoma"/>
          <w:i/>
          <w:lang w:eastAsia="en-US"/>
        </w:rPr>
        <w:t xml:space="preserve"> </w:t>
      </w:r>
      <w:proofErr w:type="spellStart"/>
      <w:r w:rsidRPr="00284B2D">
        <w:rPr>
          <w:rFonts w:ascii="Tahoma" w:eastAsia="Frutiger" w:hAnsi="Tahoma" w:cs="Tahoma"/>
          <w:i/>
          <w:lang w:eastAsia="en-US"/>
        </w:rPr>
        <w:t>Advisory</w:t>
      </w:r>
      <w:proofErr w:type="spellEnd"/>
      <w:r w:rsidRPr="00284B2D">
        <w:rPr>
          <w:rFonts w:ascii="Tahoma" w:eastAsia="Frutiger" w:hAnsi="Tahoma" w:cs="Tahoma"/>
          <w:i/>
          <w:lang w:eastAsia="en-US"/>
        </w:rPr>
        <w:t xml:space="preserve"> Hub of </w:t>
      </w:r>
      <w:proofErr w:type="spellStart"/>
      <w:r w:rsidRPr="00284B2D">
        <w:rPr>
          <w:rFonts w:ascii="Tahoma" w:eastAsia="Frutiger" w:hAnsi="Tahoma" w:cs="Tahoma"/>
          <w:i/>
          <w:lang w:eastAsia="en-US"/>
        </w:rPr>
        <w:t>the</w:t>
      </w:r>
      <w:proofErr w:type="spellEnd"/>
      <w:r w:rsidRPr="00284B2D">
        <w:rPr>
          <w:rFonts w:ascii="Tahoma" w:eastAsia="Frutiger" w:hAnsi="Tahoma" w:cs="Tahoma"/>
          <w:i/>
          <w:lang w:eastAsia="en-US"/>
        </w:rPr>
        <w:t xml:space="preserve"> </w:t>
      </w:r>
      <w:proofErr w:type="spellStart"/>
      <w:r w:rsidRPr="00284B2D">
        <w:rPr>
          <w:rFonts w:ascii="Tahoma" w:eastAsia="Frutiger" w:hAnsi="Tahoma" w:cs="Tahoma"/>
          <w:i/>
          <w:lang w:eastAsia="en-US"/>
        </w:rPr>
        <w:t>European</w:t>
      </w:r>
      <w:proofErr w:type="spellEnd"/>
      <w:r w:rsidRPr="00284B2D">
        <w:rPr>
          <w:rFonts w:ascii="Tahoma" w:eastAsia="Frutiger" w:hAnsi="Tahoma" w:cs="Tahoma"/>
          <w:i/>
          <w:lang w:eastAsia="en-US"/>
        </w:rPr>
        <w:t xml:space="preserve"> Union«</w:t>
      </w:r>
      <w:r w:rsidRPr="00835879">
        <w:rPr>
          <w:rFonts w:ascii="Tahoma" w:eastAsia="Frutiger" w:hAnsi="Tahoma" w:cs="Tahoma"/>
          <w:lang w:eastAsia="en-US"/>
        </w:rPr>
        <w:t>.</w:t>
      </w:r>
    </w:p>
    <w:p w14:paraId="21CED03E" w14:textId="77777777" w:rsidR="00835879" w:rsidRDefault="00835879" w:rsidP="00483F92">
      <w:pPr>
        <w:keepNext/>
        <w:keepLines/>
        <w:tabs>
          <w:tab w:val="num" w:pos="4605"/>
        </w:tabs>
        <w:contextualSpacing/>
        <w:jc w:val="both"/>
        <w:rPr>
          <w:rFonts w:ascii="Tahoma" w:eastAsia="Frutiger" w:hAnsi="Tahoma" w:cs="Tahoma"/>
          <w:lang w:eastAsia="en-US"/>
        </w:rPr>
      </w:pPr>
    </w:p>
    <w:p w14:paraId="6476F5AE" w14:textId="2567EB80" w:rsidR="00483F92" w:rsidRPr="000538AB" w:rsidRDefault="00483F92" w:rsidP="00483F92">
      <w:pPr>
        <w:keepNext/>
        <w:keepLines/>
        <w:jc w:val="both"/>
        <w:rPr>
          <w:rFonts w:ascii="Tahoma" w:hAnsi="Tahoma" w:cs="Tahoma"/>
        </w:rPr>
      </w:pPr>
      <w:r w:rsidRPr="000538AB">
        <w:rPr>
          <w:rFonts w:ascii="Tahoma" w:hAnsi="Tahoma" w:cs="Tahoma"/>
        </w:rPr>
        <w:t xml:space="preserve">Vsa predana </w:t>
      </w:r>
      <w:r>
        <w:rPr>
          <w:rFonts w:ascii="Tahoma" w:hAnsi="Tahoma" w:cs="Tahoma"/>
        </w:rPr>
        <w:t>tiskana in elektronska</w:t>
      </w:r>
      <w:r w:rsidRPr="000538AB">
        <w:rPr>
          <w:rFonts w:ascii="Tahoma" w:hAnsi="Tahoma" w:cs="Tahoma"/>
        </w:rPr>
        <w:t xml:space="preserve"> dokumentacija ne sme nositi znaka avtorske zaščite (</w:t>
      </w:r>
      <w:r>
        <w:rPr>
          <w:rFonts w:ascii="Tahoma" w:hAnsi="Tahoma" w:cs="Tahoma"/>
        </w:rPr>
        <w:t>»</w:t>
      </w:r>
      <w:r w:rsidRPr="00584AAB">
        <w:rPr>
          <w:rFonts w:ascii="Tahoma" w:hAnsi="Tahoma" w:cs="Tahoma"/>
          <w:i/>
        </w:rPr>
        <w:t>copyright</w:t>
      </w:r>
      <w:r>
        <w:rPr>
          <w:rFonts w:ascii="Tahoma" w:hAnsi="Tahoma" w:cs="Tahoma"/>
          <w:i/>
        </w:rPr>
        <w:t>«</w:t>
      </w:r>
      <w:r w:rsidRPr="000538AB">
        <w:rPr>
          <w:rFonts w:ascii="Tahoma" w:hAnsi="Tahoma" w:cs="Tahoma"/>
        </w:rPr>
        <w:t xml:space="preserve">) oz. vsebinsko enakovrednega teksta (določila) in postane last naročnika, ki lahko z njo prosto razpolaga, kot to urejajo določila </w:t>
      </w:r>
      <w:r w:rsidRPr="005F7F56">
        <w:rPr>
          <w:rFonts w:ascii="Tahoma" w:hAnsi="Tahoma" w:cs="Tahoma"/>
        </w:rPr>
        <w:t>2</w:t>
      </w:r>
      <w:r w:rsidR="005F7F56" w:rsidRPr="005F7F56">
        <w:rPr>
          <w:rFonts w:ascii="Tahoma" w:hAnsi="Tahoma" w:cs="Tahoma"/>
        </w:rPr>
        <w:t>2</w:t>
      </w:r>
      <w:r w:rsidRPr="005F7F56">
        <w:rPr>
          <w:rFonts w:ascii="Tahoma" w:hAnsi="Tahoma" w:cs="Tahoma"/>
        </w:rPr>
        <w:t>. člena</w:t>
      </w:r>
      <w:r w:rsidRPr="000538AB">
        <w:rPr>
          <w:rFonts w:ascii="Tahoma" w:hAnsi="Tahoma" w:cs="Tahoma"/>
        </w:rPr>
        <w:t xml:space="preserve"> </w:t>
      </w:r>
      <w:r w:rsidR="002A6581">
        <w:rPr>
          <w:rFonts w:ascii="Tahoma" w:hAnsi="Tahoma" w:cs="Tahoma"/>
        </w:rPr>
        <w:t>okvirnega sporazuma</w:t>
      </w:r>
      <w:r w:rsidRPr="000538AB">
        <w:rPr>
          <w:rFonts w:ascii="Tahoma" w:hAnsi="Tahoma" w:cs="Tahoma"/>
        </w:rPr>
        <w:t>.</w:t>
      </w:r>
    </w:p>
    <w:p w14:paraId="42BC0EA5" w14:textId="77777777" w:rsidR="00483F92" w:rsidRDefault="00483F92" w:rsidP="00483F92">
      <w:pPr>
        <w:keepNext/>
        <w:keepLines/>
        <w:tabs>
          <w:tab w:val="num" w:pos="4605"/>
        </w:tabs>
        <w:contextualSpacing/>
        <w:jc w:val="both"/>
        <w:rPr>
          <w:rFonts w:ascii="Tahoma" w:eastAsia="Frutiger" w:hAnsi="Tahoma" w:cs="Tahoma"/>
          <w:lang w:eastAsia="en-US"/>
        </w:rPr>
      </w:pPr>
    </w:p>
    <w:p w14:paraId="438AA223" w14:textId="77777777" w:rsidR="00483F92" w:rsidRPr="00F81624" w:rsidRDefault="00483F92" w:rsidP="00483F92">
      <w:pPr>
        <w:keepNext/>
        <w:keepLines/>
        <w:jc w:val="both"/>
        <w:rPr>
          <w:rFonts w:ascii="Tahoma" w:eastAsia="Frutiger" w:hAnsi="Tahoma" w:cs="Tahoma"/>
          <w:lang w:eastAsia="en-US"/>
        </w:rPr>
      </w:pPr>
      <w:r w:rsidRPr="00F81624">
        <w:rPr>
          <w:rFonts w:ascii="Tahoma" w:eastAsia="Frutiger" w:hAnsi="Tahoma" w:cs="Tahoma"/>
          <w:lang w:eastAsia="en-US"/>
        </w:rPr>
        <w:t>Izvajalec naročniku dovoljuje neizključno pravico do uporabe predane pisne in elektronske dokumentacije.</w:t>
      </w:r>
    </w:p>
    <w:p w14:paraId="387AFC85" w14:textId="77777777" w:rsidR="007038CC" w:rsidRDefault="007038CC" w:rsidP="00AB6608">
      <w:pPr>
        <w:keepNext/>
        <w:keepLines/>
        <w:tabs>
          <w:tab w:val="left" w:pos="1080"/>
          <w:tab w:val="left" w:pos="1702"/>
        </w:tabs>
        <w:jc w:val="both"/>
        <w:rPr>
          <w:rFonts w:ascii="Tahoma" w:hAnsi="Tahoma" w:cs="Tahoma"/>
          <w:b/>
        </w:rPr>
      </w:pPr>
    </w:p>
    <w:p w14:paraId="6136520E" w14:textId="77777777" w:rsidR="00812A5C" w:rsidRPr="007124F0" w:rsidRDefault="00812A5C" w:rsidP="00AE14D1">
      <w:pPr>
        <w:keepNext/>
        <w:keepLines/>
        <w:numPr>
          <w:ilvl w:val="0"/>
          <w:numId w:val="42"/>
        </w:numPr>
        <w:tabs>
          <w:tab w:val="left" w:pos="1702"/>
        </w:tabs>
        <w:jc w:val="both"/>
        <w:rPr>
          <w:rFonts w:ascii="Tahoma" w:hAnsi="Tahoma" w:cs="Tahoma"/>
          <w:b/>
        </w:rPr>
      </w:pPr>
      <w:r w:rsidRPr="007124F0">
        <w:rPr>
          <w:rFonts w:ascii="Tahoma" w:hAnsi="Tahoma" w:cs="Tahoma"/>
          <w:b/>
        </w:rPr>
        <w:t>OBVEZNOSTI STRANK OKVIRNEGA SPORAZUMA</w:t>
      </w:r>
    </w:p>
    <w:p w14:paraId="7BF6D7D2" w14:textId="77777777" w:rsidR="00812A5C" w:rsidRPr="007124F0" w:rsidRDefault="00812A5C" w:rsidP="00812A5C">
      <w:pPr>
        <w:keepNext/>
        <w:keepLines/>
        <w:spacing w:line="288" w:lineRule="auto"/>
        <w:jc w:val="both"/>
        <w:rPr>
          <w:rFonts w:ascii="Tahoma" w:hAnsi="Tahoma" w:cs="Tahoma"/>
          <w:sz w:val="16"/>
        </w:rPr>
      </w:pPr>
    </w:p>
    <w:p w14:paraId="47C29357" w14:textId="77777777" w:rsidR="00812A5C" w:rsidRPr="007124F0" w:rsidRDefault="00812A5C" w:rsidP="00AE14D1">
      <w:pPr>
        <w:keepNext/>
        <w:keepLines/>
        <w:numPr>
          <w:ilvl w:val="0"/>
          <w:numId w:val="39"/>
        </w:numPr>
        <w:ind w:left="426" w:hanging="426"/>
        <w:jc w:val="center"/>
        <w:rPr>
          <w:rFonts w:ascii="Tahoma" w:hAnsi="Tahoma" w:cs="Tahoma"/>
        </w:rPr>
      </w:pPr>
      <w:r w:rsidRPr="007124F0">
        <w:rPr>
          <w:rFonts w:ascii="Tahoma" w:hAnsi="Tahoma" w:cs="Tahoma"/>
        </w:rPr>
        <w:t>člen</w:t>
      </w:r>
    </w:p>
    <w:p w14:paraId="0E9B5AC8" w14:textId="77777777" w:rsidR="00812A5C" w:rsidRPr="007124F0" w:rsidRDefault="00812A5C" w:rsidP="00812A5C">
      <w:pPr>
        <w:keepNext/>
        <w:keepLines/>
        <w:tabs>
          <w:tab w:val="left" w:pos="851"/>
          <w:tab w:val="left" w:pos="1702"/>
        </w:tabs>
        <w:jc w:val="both"/>
        <w:rPr>
          <w:rFonts w:ascii="Tahoma" w:hAnsi="Tahoma" w:cs="Tahoma"/>
        </w:rPr>
      </w:pPr>
    </w:p>
    <w:p w14:paraId="78F66CE4" w14:textId="77777777" w:rsidR="007D54C4" w:rsidRPr="00152B19" w:rsidRDefault="007D54C4" w:rsidP="007D54C4">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152B19">
        <w:rPr>
          <w:rFonts w:ascii="Tahoma" w:hAnsi="Tahoma" w:cs="Tahoma"/>
        </w:rPr>
        <w:t xml:space="preserve">V okviru izpolnjevanja svojih obveznosti po </w:t>
      </w:r>
      <w:r>
        <w:rPr>
          <w:rFonts w:ascii="Tahoma" w:hAnsi="Tahoma" w:cs="Tahoma"/>
        </w:rPr>
        <w:t>okvirnem sporazumu</w:t>
      </w:r>
      <w:r w:rsidRPr="00152B19">
        <w:rPr>
          <w:rFonts w:ascii="Tahoma" w:hAnsi="Tahoma" w:cs="Tahoma"/>
        </w:rPr>
        <w:t xml:space="preserve"> je dolžan izvajalec:</w:t>
      </w:r>
    </w:p>
    <w:p w14:paraId="20BC568C" w14:textId="77777777" w:rsidR="007D54C4" w:rsidRPr="00936962" w:rsidRDefault="007D54C4" w:rsidP="00AE14D1">
      <w:pPr>
        <w:keepNext/>
        <w:keepLines/>
        <w:numPr>
          <w:ilvl w:val="0"/>
          <w:numId w:val="22"/>
        </w:numPr>
        <w:ind w:left="426" w:hanging="284"/>
        <w:contextualSpacing/>
        <w:jc w:val="both"/>
        <w:rPr>
          <w:rFonts w:ascii="Tahoma" w:eastAsia="Frutiger" w:hAnsi="Tahoma" w:cs="Tahoma"/>
          <w:lang w:eastAsia="en-US"/>
        </w:rPr>
      </w:pPr>
      <w:r>
        <w:rPr>
          <w:rFonts w:ascii="Tahoma" w:eastAsia="Frutiger" w:hAnsi="Tahoma" w:cs="Tahoma"/>
          <w:lang w:eastAsia="en-US"/>
        </w:rPr>
        <w:t>izpolniti</w:t>
      </w:r>
      <w:r w:rsidRPr="00936962">
        <w:rPr>
          <w:rFonts w:ascii="Tahoma" w:eastAsia="Frutiger" w:hAnsi="Tahoma" w:cs="Tahoma"/>
          <w:lang w:eastAsia="en-US"/>
        </w:rPr>
        <w:t xml:space="preserve"> svoje obveznosti v skladu z določili </w:t>
      </w:r>
      <w:r>
        <w:rPr>
          <w:rFonts w:ascii="Tahoma" w:eastAsia="Frutiger" w:hAnsi="Tahoma" w:cs="Tahoma"/>
          <w:lang w:eastAsia="en-US"/>
        </w:rPr>
        <w:t>okvirnega sporazuma</w:t>
      </w:r>
      <w:r w:rsidRPr="00936962">
        <w:rPr>
          <w:rFonts w:ascii="Tahoma" w:eastAsia="Frutiger" w:hAnsi="Tahoma" w:cs="Tahoma"/>
          <w:lang w:eastAsia="en-US"/>
        </w:rPr>
        <w:t xml:space="preserve"> in zahtevami iz razpisne dokumentacije </w:t>
      </w:r>
      <w:r>
        <w:rPr>
          <w:rFonts w:ascii="Tahoma" w:eastAsia="Frutiger" w:hAnsi="Tahoma" w:cs="Tahoma"/>
          <w:lang w:eastAsia="en-US"/>
        </w:rPr>
        <w:t>in njenih prilog</w:t>
      </w:r>
      <w:r w:rsidRPr="00936962">
        <w:rPr>
          <w:rFonts w:ascii="Tahoma" w:eastAsia="Frutiger" w:hAnsi="Tahoma" w:cs="Tahoma"/>
          <w:lang w:eastAsia="en-US"/>
        </w:rPr>
        <w:t>,</w:t>
      </w:r>
    </w:p>
    <w:p w14:paraId="74510C1A" w14:textId="22545CCB" w:rsidR="007D54C4" w:rsidRPr="00152B19" w:rsidRDefault="007D54C4" w:rsidP="00AE14D1">
      <w:pPr>
        <w:keepNext/>
        <w:keepLines/>
        <w:numPr>
          <w:ilvl w:val="0"/>
          <w:numId w:val="22"/>
        </w:numPr>
        <w:ind w:left="426" w:hanging="284"/>
        <w:contextualSpacing/>
        <w:jc w:val="both"/>
        <w:rPr>
          <w:rFonts w:ascii="Tahoma" w:eastAsia="Frutiger" w:hAnsi="Tahoma" w:cs="Tahoma"/>
          <w:lang w:eastAsia="en-US"/>
        </w:rPr>
      </w:pPr>
      <w:r w:rsidRPr="003C5E66">
        <w:rPr>
          <w:rFonts w:ascii="Tahoma" w:eastAsia="Frutiger" w:hAnsi="Tahoma" w:cs="Tahoma"/>
          <w:lang w:eastAsia="en-US"/>
        </w:rPr>
        <w:t xml:space="preserve">naročniku </w:t>
      </w:r>
      <w:r w:rsidRPr="00A167F5">
        <w:rPr>
          <w:rFonts w:ascii="Tahoma" w:eastAsia="Frutiger" w:hAnsi="Tahoma" w:cs="Tahoma"/>
          <w:color w:val="000000" w:themeColor="text1"/>
          <w:lang w:eastAsia="en-US"/>
        </w:rPr>
        <w:t>predloži</w:t>
      </w:r>
      <w:r w:rsidR="009C267E" w:rsidRPr="00A167F5">
        <w:rPr>
          <w:rFonts w:ascii="Tahoma" w:eastAsia="Frutiger" w:hAnsi="Tahoma" w:cs="Tahoma"/>
          <w:color w:val="000000" w:themeColor="text1"/>
          <w:lang w:eastAsia="en-US"/>
        </w:rPr>
        <w:t>ti</w:t>
      </w:r>
      <w:r w:rsidRPr="00A167F5">
        <w:rPr>
          <w:rFonts w:ascii="Tahoma" w:eastAsia="Frutiger" w:hAnsi="Tahoma" w:cs="Tahoma"/>
          <w:color w:val="000000" w:themeColor="text1"/>
          <w:lang w:eastAsia="en-US"/>
        </w:rPr>
        <w:t xml:space="preserve"> finančno zavarovanje za dobro izvedbo obveznosti iz okvirnega sporazuma (skladno z vzorcem iz razpisne dokumentacije) v skladu z 1</w:t>
      </w:r>
      <w:r w:rsidR="009C267E" w:rsidRPr="00A167F5">
        <w:rPr>
          <w:rFonts w:ascii="Tahoma" w:eastAsia="Frutiger" w:hAnsi="Tahoma" w:cs="Tahoma"/>
          <w:color w:val="000000" w:themeColor="text1"/>
          <w:lang w:eastAsia="en-US"/>
        </w:rPr>
        <w:t>8</w:t>
      </w:r>
      <w:r w:rsidRPr="00A167F5">
        <w:rPr>
          <w:rFonts w:ascii="Tahoma" w:eastAsia="Frutiger" w:hAnsi="Tahoma" w:cs="Tahoma"/>
          <w:color w:val="000000" w:themeColor="text1"/>
          <w:lang w:eastAsia="en-US"/>
        </w:rPr>
        <w:t xml:space="preserve">. členom okvirnega </w:t>
      </w:r>
      <w:r>
        <w:rPr>
          <w:rFonts w:ascii="Tahoma" w:eastAsia="Frutiger" w:hAnsi="Tahoma" w:cs="Tahoma"/>
          <w:lang w:eastAsia="en-US"/>
        </w:rPr>
        <w:t>sporazuma</w:t>
      </w:r>
      <w:r w:rsidRPr="003C5E66">
        <w:rPr>
          <w:rFonts w:ascii="Tahoma" w:eastAsia="Frutiger" w:hAnsi="Tahoma" w:cs="Tahoma"/>
          <w:lang w:eastAsia="en-US"/>
        </w:rPr>
        <w:t xml:space="preserve">, </w:t>
      </w:r>
    </w:p>
    <w:p w14:paraId="644A3A14" w14:textId="77777777" w:rsidR="007D54C4" w:rsidRDefault="007D54C4" w:rsidP="00AE14D1">
      <w:pPr>
        <w:keepNext/>
        <w:keepLines/>
        <w:numPr>
          <w:ilvl w:val="0"/>
          <w:numId w:val="22"/>
        </w:numPr>
        <w:ind w:left="426" w:hanging="284"/>
        <w:contextualSpacing/>
        <w:jc w:val="both"/>
        <w:rPr>
          <w:rFonts w:ascii="Tahoma" w:eastAsia="Frutiger" w:hAnsi="Tahoma" w:cs="Tahoma"/>
          <w:lang w:eastAsia="en-US"/>
        </w:rPr>
      </w:pPr>
      <w:r w:rsidRPr="00152B19">
        <w:rPr>
          <w:rFonts w:ascii="Tahoma" w:eastAsia="Frutiger" w:hAnsi="Tahoma" w:cs="Tahoma"/>
          <w:lang w:eastAsia="en-US"/>
        </w:rPr>
        <w:t>izvesti prevzet</w:t>
      </w:r>
      <w:r>
        <w:rPr>
          <w:rFonts w:ascii="Tahoma" w:eastAsia="Frutiger" w:hAnsi="Tahoma" w:cs="Tahoma"/>
          <w:lang w:eastAsia="en-US"/>
        </w:rPr>
        <w:t>a</w:t>
      </w:r>
      <w:r w:rsidRPr="00152B19">
        <w:rPr>
          <w:rFonts w:ascii="Tahoma" w:eastAsia="Frutiger" w:hAnsi="Tahoma" w:cs="Tahoma"/>
          <w:lang w:eastAsia="en-US"/>
        </w:rPr>
        <w:t xml:space="preserve"> </w:t>
      </w:r>
      <w:r>
        <w:rPr>
          <w:rFonts w:ascii="Tahoma" w:eastAsia="Frutiger" w:hAnsi="Tahoma" w:cs="Tahoma"/>
          <w:lang w:eastAsia="en-US"/>
        </w:rPr>
        <w:t>dela</w:t>
      </w:r>
      <w:r w:rsidRPr="00152B19">
        <w:rPr>
          <w:rFonts w:ascii="Tahoma" w:eastAsia="Frutiger" w:hAnsi="Tahoma" w:cs="Tahoma"/>
          <w:lang w:eastAsia="en-US"/>
        </w:rPr>
        <w:t xml:space="preserve"> strokovno pravilno, vestno in kakovostno, po pravilih stroke</w:t>
      </w:r>
      <w:r>
        <w:rPr>
          <w:rFonts w:ascii="Tahoma" w:eastAsia="Frutiger" w:hAnsi="Tahoma" w:cs="Tahoma"/>
          <w:lang w:eastAsia="en-US"/>
        </w:rPr>
        <w:t xml:space="preserve"> </w:t>
      </w:r>
      <w:r w:rsidRPr="00E70990">
        <w:rPr>
          <w:rFonts w:ascii="Tahoma" w:hAnsi="Tahoma" w:cs="Tahoma"/>
        </w:rPr>
        <w:t>ter v skladu s tehničnimi in drugimi predpisi, normativi in standardi</w:t>
      </w:r>
      <w:r w:rsidRPr="00152B19">
        <w:rPr>
          <w:rFonts w:ascii="Tahoma" w:eastAsia="Frutiger" w:hAnsi="Tahoma" w:cs="Tahoma"/>
          <w:lang w:eastAsia="en-US"/>
        </w:rPr>
        <w:t xml:space="preserve"> in ob tesnem sodelovanju z naročnikom (skrbnost dobrega strokovnjaka),</w:t>
      </w:r>
    </w:p>
    <w:p w14:paraId="0EA2FC31" w14:textId="77777777" w:rsidR="00BB44D2" w:rsidRDefault="00BB44D2" w:rsidP="00AE14D1">
      <w:pPr>
        <w:keepNext/>
        <w:keepLines/>
        <w:numPr>
          <w:ilvl w:val="0"/>
          <w:numId w:val="22"/>
        </w:numPr>
        <w:ind w:left="426" w:hanging="284"/>
        <w:contextualSpacing/>
        <w:jc w:val="both"/>
        <w:rPr>
          <w:rFonts w:ascii="Tahoma" w:eastAsia="Frutiger" w:hAnsi="Tahoma" w:cs="Tahoma"/>
          <w:lang w:eastAsia="en-US"/>
        </w:rPr>
      </w:pPr>
      <w:r w:rsidRPr="00BB44D2">
        <w:rPr>
          <w:rFonts w:ascii="Tahoma" w:eastAsia="Frutiger" w:hAnsi="Tahoma" w:cs="Tahoma"/>
          <w:lang w:eastAsia="en-US"/>
        </w:rPr>
        <w:lastRenderedPageBreak/>
        <w:t xml:space="preserve">naročniku mesečno </w:t>
      </w:r>
      <w:r>
        <w:rPr>
          <w:rFonts w:ascii="Tahoma" w:eastAsia="Frutiger" w:hAnsi="Tahoma" w:cs="Tahoma"/>
          <w:lang w:eastAsia="en-US"/>
        </w:rPr>
        <w:t>oddajati</w:t>
      </w:r>
      <w:r w:rsidRPr="00BB44D2">
        <w:rPr>
          <w:rFonts w:ascii="Tahoma" w:eastAsia="Frutiger" w:hAnsi="Tahoma" w:cs="Tahoma"/>
          <w:lang w:eastAsia="en-US"/>
        </w:rPr>
        <w:t xml:space="preserve"> poročila o </w:t>
      </w:r>
      <w:r>
        <w:rPr>
          <w:rFonts w:ascii="Tahoma" w:eastAsia="Frutiger" w:hAnsi="Tahoma" w:cs="Tahoma"/>
          <w:lang w:eastAsia="en-US"/>
        </w:rPr>
        <w:t>delih</w:t>
      </w:r>
      <w:r w:rsidRPr="00BB44D2">
        <w:rPr>
          <w:rFonts w:ascii="Tahoma" w:eastAsia="Frutiger" w:hAnsi="Tahoma" w:cs="Tahoma"/>
          <w:lang w:eastAsia="en-US"/>
        </w:rPr>
        <w:t>, ki jih je opravil v preteklem mesecu in na naročn</w:t>
      </w:r>
      <w:r>
        <w:rPr>
          <w:rFonts w:ascii="Tahoma" w:eastAsia="Frutiger" w:hAnsi="Tahoma" w:cs="Tahoma"/>
          <w:lang w:eastAsia="en-US"/>
        </w:rPr>
        <w:t xml:space="preserve">ikovo zahtevo poročilo popraviti </w:t>
      </w:r>
      <w:r w:rsidRPr="00BB44D2">
        <w:rPr>
          <w:rFonts w:ascii="Tahoma" w:eastAsia="Frutiger" w:hAnsi="Tahoma" w:cs="Tahoma"/>
          <w:lang w:eastAsia="en-US"/>
        </w:rPr>
        <w:t>ali</w:t>
      </w:r>
      <w:r>
        <w:rPr>
          <w:rFonts w:ascii="Tahoma" w:eastAsia="Frutiger" w:hAnsi="Tahoma" w:cs="Tahoma"/>
          <w:lang w:eastAsia="en-US"/>
        </w:rPr>
        <w:t xml:space="preserve"> dopolniti,</w:t>
      </w:r>
    </w:p>
    <w:p w14:paraId="1DB19EFF" w14:textId="77777777" w:rsidR="007D54C4" w:rsidRPr="00E70990" w:rsidRDefault="007D54C4" w:rsidP="00AE14D1">
      <w:pPr>
        <w:keepNext/>
        <w:keepLines/>
        <w:numPr>
          <w:ilvl w:val="0"/>
          <w:numId w:val="22"/>
        </w:numPr>
        <w:tabs>
          <w:tab w:val="left" w:pos="1418"/>
          <w:tab w:val="left" w:pos="1702"/>
        </w:tabs>
        <w:ind w:left="426" w:hanging="284"/>
        <w:jc w:val="both"/>
        <w:rPr>
          <w:rFonts w:ascii="Tahoma" w:hAnsi="Tahoma" w:cs="Tahoma"/>
        </w:rPr>
      </w:pPr>
      <w:r w:rsidRPr="00E70990">
        <w:rPr>
          <w:rFonts w:ascii="Tahoma" w:hAnsi="Tahoma" w:cs="Tahoma"/>
        </w:rPr>
        <w:t>pridobi</w:t>
      </w:r>
      <w:r>
        <w:rPr>
          <w:rFonts w:ascii="Tahoma" w:hAnsi="Tahoma" w:cs="Tahoma"/>
        </w:rPr>
        <w:t>ti</w:t>
      </w:r>
      <w:r w:rsidRPr="00E70990">
        <w:rPr>
          <w:rFonts w:ascii="Tahoma" w:hAnsi="Tahoma" w:cs="Tahoma"/>
        </w:rPr>
        <w:t xml:space="preserve"> podloge</w:t>
      </w:r>
      <w:r>
        <w:rPr>
          <w:rFonts w:ascii="Tahoma" w:hAnsi="Tahoma" w:cs="Tahoma"/>
        </w:rPr>
        <w:t xml:space="preserve"> in dodatne informacije</w:t>
      </w:r>
      <w:r w:rsidRPr="00E70990">
        <w:rPr>
          <w:rFonts w:ascii="Tahoma" w:hAnsi="Tahoma" w:cs="Tahoma"/>
        </w:rPr>
        <w:t>, v kolikor</w:t>
      </w:r>
      <w:r>
        <w:rPr>
          <w:rFonts w:ascii="Tahoma" w:hAnsi="Tahoma" w:cs="Tahoma"/>
        </w:rPr>
        <w:t xml:space="preserve"> z njimi ne razpolaga oziroma </w:t>
      </w:r>
      <w:r w:rsidRPr="00E70990">
        <w:rPr>
          <w:rFonts w:ascii="Tahoma" w:hAnsi="Tahoma" w:cs="Tahoma"/>
        </w:rPr>
        <w:t>jih ne posreduje naročnik</w:t>
      </w:r>
      <w:r>
        <w:rPr>
          <w:rFonts w:ascii="Tahoma" w:hAnsi="Tahoma" w:cs="Tahoma"/>
        </w:rPr>
        <w:t>,</w:t>
      </w:r>
    </w:p>
    <w:p w14:paraId="422D6325" w14:textId="77777777" w:rsidR="007D54C4" w:rsidRPr="00152B19" w:rsidRDefault="007D54C4" w:rsidP="00AE14D1">
      <w:pPr>
        <w:keepNext/>
        <w:keepLines/>
        <w:numPr>
          <w:ilvl w:val="0"/>
          <w:numId w:val="22"/>
        </w:numPr>
        <w:ind w:left="426" w:hanging="284"/>
        <w:contextualSpacing/>
        <w:jc w:val="both"/>
        <w:rPr>
          <w:rFonts w:ascii="Tahoma" w:eastAsia="Frutiger" w:hAnsi="Tahoma" w:cs="Tahoma"/>
          <w:lang w:eastAsia="en-US"/>
        </w:rPr>
      </w:pPr>
      <w:r w:rsidRPr="00152B19">
        <w:rPr>
          <w:rFonts w:ascii="Tahoma" w:eastAsia="Frutiger" w:hAnsi="Tahoma" w:cs="Tahoma"/>
          <w:lang w:eastAsia="en-US"/>
        </w:rPr>
        <w:t>obveščati naročnika o tekoči problematiki in nastalih situacijah/okoliščinah, ki bi lahko vplivale na izvršitev obveznosti</w:t>
      </w:r>
      <w:r>
        <w:rPr>
          <w:rFonts w:ascii="Tahoma" w:eastAsia="Frutiger" w:hAnsi="Tahoma" w:cs="Tahoma"/>
          <w:lang w:eastAsia="en-US"/>
        </w:rPr>
        <w:t xml:space="preserve"> po okvirnem sporazumu</w:t>
      </w:r>
      <w:r w:rsidRPr="00152B19">
        <w:rPr>
          <w:rFonts w:ascii="Tahoma" w:eastAsia="Frutiger" w:hAnsi="Tahoma" w:cs="Tahoma"/>
          <w:lang w:eastAsia="en-US"/>
        </w:rPr>
        <w:t>,</w:t>
      </w:r>
    </w:p>
    <w:p w14:paraId="6241595B" w14:textId="77777777" w:rsidR="007D54C4" w:rsidRPr="00152B19" w:rsidRDefault="007D54C4" w:rsidP="00AE14D1">
      <w:pPr>
        <w:keepNext/>
        <w:keepLines/>
        <w:numPr>
          <w:ilvl w:val="0"/>
          <w:numId w:val="22"/>
        </w:numPr>
        <w:ind w:left="426" w:hanging="284"/>
        <w:contextualSpacing/>
        <w:jc w:val="both"/>
        <w:rPr>
          <w:rFonts w:ascii="Tahoma" w:eastAsia="Frutiger" w:hAnsi="Tahoma" w:cs="Tahoma"/>
          <w:lang w:eastAsia="en-US"/>
        </w:rPr>
      </w:pPr>
      <w:r w:rsidRPr="00152B19">
        <w:rPr>
          <w:rFonts w:ascii="Tahoma" w:eastAsia="Frutiger" w:hAnsi="Tahoma" w:cs="Tahoma"/>
          <w:lang w:eastAsia="en-US"/>
        </w:rPr>
        <w:t xml:space="preserve">pred morebitno oddajo </w:t>
      </w:r>
      <w:r>
        <w:rPr>
          <w:rFonts w:ascii="Tahoma" w:eastAsia="Frutiger" w:hAnsi="Tahoma" w:cs="Tahoma"/>
          <w:lang w:eastAsia="en-US"/>
        </w:rPr>
        <w:t>del</w:t>
      </w:r>
      <w:r w:rsidRPr="00152B19">
        <w:rPr>
          <w:rFonts w:ascii="Tahoma" w:eastAsia="Frutiger" w:hAnsi="Tahoma" w:cs="Tahoma"/>
          <w:lang w:eastAsia="en-US"/>
        </w:rPr>
        <w:t xml:space="preserve"> tretji osebi pridobiti predhodno pisno soglasje naročnika,</w:t>
      </w:r>
    </w:p>
    <w:p w14:paraId="000DECE0" w14:textId="77777777" w:rsidR="007D54C4" w:rsidRPr="00152B19" w:rsidRDefault="007D54C4" w:rsidP="00AE14D1">
      <w:pPr>
        <w:keepNext/>
        <w:keepLines/>
        <w:numPr>
          <w:ilvl w:val="0"/>
          <w:numId w:val="22"/>
        </w:numPr>
        <w:ind w:left="426" w:hanging="284"/>
        <w:contextualSpacing/>
        <w:jc w:val="both"/>
        <w:rPr>
          <w:rFonts w:ascii="Tahoma" w:eastAsia="Frutiger" w:hAnsi="Tahoma" w:cs="Tahoma"/>
          <w:lang w:eastAsia="en-US"/>
        </w:rPr>
      </w:pPr>
      <w:r w:rsidRPr="00152B19">
        <w:rPr>
          <w:rFonts w:ascii="Tahoma" w:eastAsia="Frutiger" w:hAnsi="Tahoma" w:cs="Tahoma"/>
          <w:lang w:eastAsia="en-US"/>
        </w:rPr>
        <w:t xml:space="preserve">sproti odpravljati vse pomanjkljivosti, na katere bo opozoril naročnik,  </w:t>
      </w:r>
    </w:p>
    <w:p w14:paraId="314507AC" w14:textId="77777777" w:rsidR="007D54C4" w:rsidRDefault="007D54C4" w:rsidP="00AE14D1">
      <w:pPr>
        <w:keepNext/>
        <w:keepLines/>
        <w:numPr>
          <w:ilvl w:val="0"/>
          <w:numId w:val="22"/>
        </w:numPr>
        <w:ind w:left="426" w:hanging="284"/>
        <w:contextualSpacing/>
        <w:jc w:val="both"/>
        <w:rPr>
          <w:rFonts w:ascii="Tahoma" w:eastAsia="Frutiger" w:hAnsi="Tahoma" w:cs="Tahoma"/>
          <w:lang w:eastAsia="en-US"/>
        </w:rPr>
      </w:pPr>
      <w:r w:rsidRPr="00152B19">
        <w:rPr>
          <w:rFonts w:ascii="Tahoma" w:eastAsia="Frutiger" w:hAnsi="Tahoma" w:cs="Tahoma"/>
          <w:lang w:eastAsia="en-US"/>
        </w:rPr>
        <w:t xml:space="preserve">izvesti </w:t>
      </w:r>
      <w:r>
        <w:rPr>
          <w:rFonts w:ascii="Tahoma" w:eastAsia="Frutiger" w:hAnsi="Tahoma" w:cs="Tahoma"/>
          <w:lang w:eastAsia="en-US"/>
        </w:rPr>
        <w:t>dela</w:t>
      </w:r>
      <w:r w:rsidRPr="00152B19">
        <w:rPr>
          <w:rFonts w:ascii="Tahoma" w:eastAsia="Frutiger" w:hAnsi="Tahoma" w:cs="Tahoma"/>
          <w:lang w:eastAsia="en-US"/>
        </w:rPr>
        <w:t xml:space="preserve"> z delavci, strokovno usposobljenimi za opravljanje tovrstnih </w:t>
      </w:r>
      <w:r>
        <w:rPr>
          <w:rFonts w:ascii="Tahoma" w:eastAsia="Frutiger" w:hAnsi="Tahoma" w:cs="Tahoma"/>
          <w:lang w:eastAsia="en-US"/>
        </w:rPr>
        <w:t>del</w:t>
      </w:r>
      <w:r w:rsidRPr="00152B19">
        <w:rPr>
          <w:rFonts w:ascii="Tahoma" w:eastAsia="Frutiger" w:hAnsi="Tahoma" w:cs="Tahoma"/>
          <w:lang w:eastAsia="en-US"/>
        </w:rPr>
        <w:t>,</w:t>
      </w:r>
    </w:p>
    <w:p w14:paraId="4044111A" w14:textId="77777777" w:rsidR="007D54C4" w:rsidRPr="007D54C4" w:rsidRDefault="007D54C4" w:rsidP="00AE14D1">
      <w:pPr>
        <w:keepNext/>
        <w:keepLines/>
        <w:numPr>
          <w:ilvl w:val="0"/>
          <w:numId w:val="22"/>
        </w:numPr>
        <w:ind w:left="426" w:hanging="284"/>
        <w:contextualSpacing/>
        <w:jc w:val="both"/>
        <w:rPr>
          <w:rFonts w:ascii="Tahoma" w:eastAsia="Frutiger" w:hAnsi="Tahoma" w:cs="Tahoma"/>
          <w:lang w:eastAsia="en-US"/>
        </w:rPr>
      </w:pPr>
      <w:r>
        <w:rPr>
          <w:rFonts w:ascii="Tahoma" w:eastAsia="Frutiger" w:hAnsi="Tahoma" w:cs="Tahoma"/>
          <w:lang w:eastAsia="en-US"/>
        </w:rPr>
        <w:t xml:space="preserve">zagotoviti, da bo </w:t>
      </w:r>
      <w:r w:rsidRPr="007D54C4">
        <w:rPr>
          <w:rFonts w:ascii="Tahoma" w:hAnsi="Tahoma" w:cs="Tahoma"/>
        </w:rPr>
        <w:t xml:space="preserve">kader, ki je naveden v ponudbi in je zanj izvajalec priložil osebne reference v skladu z zahtevami, navedenimi v razpisni dokumentaciji, </w:t>
      </w:r>
      <w:r w:rsidRPr="007D54C4">
        <w:rPr>
          <w:rFonts w:ascii="Tahoma" w:hAnsi="Tahoma" w:cs="Tahoma"/>
          <w:bCs/>
        </w:rPr>
        <w:t xml:space="preserve">tudi dejansko prisoten pri izvedbi </w:t>
      </w:r>
      <w:r>
        <w:rPr>
          <w:rFonts w:ascii="Tahoma" w:hAnsi="Tahoma" w:cs="Tahoma"/>
          <w:bCs/>
        </w:rPr>
        <w:t>del</w:t>
      </w:r>
      <w:r w:rsidRPr="007D54C4">
        <w:rPr>
          <w:rFonts w:ascii="Tahoma" w:hAnsi="Tahoma" w:cs="Tahoma"/>
          <w:bCs/>
        </w:rPr>
        <w:t xml:space="preserve"> po okvirnem sporazumu. Naročnik dopušča možnost menjave posameznega delavca v času izvedbe </w:t>
      </w:r>
      <w:r>
        <w:rPr>
          <w:rFonts w:ascii="Tahoma" w:hAnsi="Tahoma" w:cs="Tahoma"/>
          <w:bCs/>
        </w:rPr>
        <w:t>del</w:t>
      </w:r>
      <w:r w:rsidRPr="007D54C4">
        <w:rPr>
          <w:rFonts w:ascii="Tahoma" w:hAnsi="Tahoma" w:cs="Tahoma"/>
          <w:bCs/>
        </w:rPr>
        <w:t xml:space="preserve"> oziroma v času veljavnosti okvirn</w:t>
      </w:r>
      <w:r>
        <w:rPr>
          <w:rFonts w:ascii="Tahoma" w:hAnsi="Tahoma" w:cs="Tahoma"/>
          <w:bCs/>
        </w:rPr>
        <w:t>ega</w:t>
      </w:r>
      <w:r w:rsidRPr="007D54C4">
        <w:rPr>
          <w:rFonts w:ascii="Tahoma" w:hAnsi="Tahoma" w:cs="Tahoma"/>
          <w:bCs/>
        </w:rPr>
        <w:t xml:space="preserve"> sporazum</w:t>
      </w:r>
      <w:r>
        <w:rPr>
          <w:rFonts w:ascii="Tahoma" w:hAnsi="Tahoma" w:cs="Tahoma"/>
          <w:bCs/>
        </w:rPr>
        <w:t>a</w:t>
      </w:r>
      <w:r w:rsidRPr="007D54C4">
        <w:rPr>
          <w:rFonts w:ascii="Tahoma" w:hAnsi="Tahoma" w:cs="Tahoma"/>
          <w:bCs/>
        </w:rPr>
        <w:t xml:space="preserve"> samo v primeru višje sile (npr. bolezen ali smrt delavca, prekinitev delovnega razmerja) ali v primeru, da naročnik presodi, da posamezni delavec ne izpolnjuje zahtev naročnika. V tem primeru mora izvajalec zagotoviti novega delavca in zanj naročniku priložiti ustrezna dokazila, v skladu z zahtevami javnega naročila za </w:t>
      </w:r>
      <w:r>
        <w:rPr>
          <w:rFonts w:ascii="Tahoma" w:hAnsi="Tahoma" w:cs="Tahoma"/>
          <w:bCs/>
        </w:rPr>
        <w:t>dela</w:t>
      </w:r>
      <w:r w:rsidRPr="007D54C4">
        <w:rPr>
          <w:rFonts w:ascii="Tahoma" w:hAnsi="Tahoma" w:cs="Tahoma"/>
          <w:bCs/>
        </w:rPr>
        <w:t xml:space="preserve">, ki jih novo prijavljeni kader prevzema. Naročnik dopušča tudi imenovanje dodatnih delavcev času veljavnosti okvirnega sporazuma; v tem primeru mora izvajalec zanj naročniku priložiti ustrezna dokazila, v skladu z zahtevami javnega naročila za </w:t>
      </w:r>
      <w:r>
        <w:rPr>
          <w:rFonts w:ascii="Tahoma" w:hAnsi="Tahoma" w:cs="Tahoma"/>
          <w:bCs/>
        </w:rPr>
        <w:t>dela</w:t>
      </w:r>
      <w:r w:rsidRPr="007D54C4">
        <w:rPr>
          <w:rFonts w:ascii="Tahoma" w:hAnsi="Tahoma" w:cs="Tahoma"/>
          <w:bCs/>
        </w:rPr>
        <w:t>, ki jih novo prijavljeni kader prevzema,</w:t>
      </w:r>
    </w:p>
    <w:p w14:paraId="0E50DBBB" w14:textId="77777777" w:rsidR="007D54C4" w:rsidRDefault="007D54C4" w:rsidP="00AE14D1">
      <w:pPr>
        <w:keepNext/>
        <w:keepLines/>
        <w:numPr>
          <w:ilvl w:val="0"/>
          <w:numId w:val="22"/>
        </w:numPr>
        <w:ind w:left="426" w:hanging="284"/>
        <w:contextualSpacing/>
        <w:jc w:val="both"/>
        <w:rPr>
          <w:rFonts w:ascii="Tahoma" w:eastAsia="Frutiger" w:hAnsi="Tahoma" w:cs="Tahoma"/>
          <w:lang w:eastAsia="en-US"/>
        </w:rPr>
      </w:pPr>
      <w:r w:rsidRPr="00152B19">
        <w:rPr>
          <w:rFonts w:ascii="Tahoma" w:eastAsia="Frutiger" w:hAnsi="Tahoma" w:cs="Tahoma"/>
          <w:lang w:eastAsia="en-US"/>
        </w:rPr>
        <w:t xml:space="preserve">z naročnikom po izvedenih </w:t>
      </w:r>
      <w:r>
        <w:rPr>
          <w:rFonts w:ascii="Tahoma" w:eastAsia="Frutiger" w:hAnsi="Tahoma" w:cs="Tahoma"/>
          <w:lang w:eastAsia="en-US"/>
        </w:rPr>
        <w:t>delih</w:t>
      </w:r>
      <w:r w:rsidRPr="00152B19">
        <w:rPr>
          <w:rFonts w:ascii="Tahoma" w:eastAsia="Frutiger" w:hAnsi="Tahoma" w:cs="Tahoma"/>
          <w:lang w:eastAsia="en-US"/>
        </w:rPr>
        <w:t xml:space="preserve"> podpisati </w:t>
      </w:r>
      <w:r>
        <w:rPr>
          <w:rFonts w:ascii="Tahoma" w:hAnsi="Tahoma" w:cs="Tahoma"/>
        </w:rPr>
        <w:t>zapisnike</w:t>
      </w:r>
      <w:r w:rsidRPr="002C7A57">
        <w:rPr>
          <w:rFonts w:ascii="Tahoma" w:hAnsi="Tahoma" w:cs="Tahoma"/>
        </w:rPr>
        <w:t xml:space="preserve"> o sprejemu in izročitvi del</w:t>
      </w:r>
      <w:r w:rsidRPr="00152B19">
        <w:rPr>
          <w:rFonts w:ascii="Tahoma" w:eastAsia="Frutiger" w:hAnsi="Tahoma" w:cs="Tahoma"/>
          <w:lang w:eastAsia="en-US"/>
        </w:rPr>
        <w:t>,</w:t>
      </w:r>
    </w:p>
    <w:p w14:paraId="4F0A3AC6" w14:textId="77777777" w:rsidR="007D54C4" w:rsidRPr="00E70990" w:rsidRDefault="007D54C4" w:rsidP="00AE14D1">
      <w:pPr>
        <w:keepNext/>
        <w:keepLines/>
        <w:numPr>
          <w:ilvl w:val="0"/>
          <w:numId w:val="22"/>
        </w:numPr>
        <w:tabs>
          <w:tab w:val="left" w:pos="1418"/>
          <w:tab w:val="left" w:pos="1702"/>
        </w:tabs>
        <w:ind w:left="426" w:hanging="284"/>
        <w:jc w:val="both"/>
        <w:rPr>
          <w:rFonts w:ascii="Tahoma" w:hAnsi="Tahoma" w:cs="Tahoma"/>
        </w:rPr>
      </w:pPr>
      <w:r w:rsidRPr="00E70990">
        <w:rPr>
          <w:rFonts w:ascii="Tahoma" w:hAnsi="Tahoma" w:cs="Tahoma"/>
        </w:rPr>
        <w:t>morebitne napake</w:t>
      </w:r>
      <w:r>
        <w:rPr>
          <w:rFonts w:ascii="Tahoma" w:hAnsi="Tahoma" w:cs="Tahoma"/>
        </w:rPr>
        <w:t xml:space="preserve"> in dopolnitve</w:t>
      </w:r>
      <w:r w:rsidRPr="00E70990">
        <w:rPr>
          <w:rFonts w:ascii="Tahoma" w:hAnsi="Tahoma" w:cs="Tahoma"/>
        </w:rPr>
        <w:t xml:space="preserve"> v dokumentaciji odpravi</w:t>
      </w:r>
      <w:r>
        <w:rPr>
          <w:rFonts w:ascii="Tahoma" w:hAnsi="Tahoma" w:cs="Tahoma"/>
        </w:rPr>
        <w:t>ti</w:t>
      </w:r>
      <w:r w:rsidRPr="00E70990">
        <w:rPr>
          <w:rFonts w:ascii="Tahoma" w:hAnsi="Tahoma" w:cs="Tahoma"/>
        </w:rPr>
        <w:t xml:space="preserve"> na svoje stroške</w:t>
      </w:r>
      <w:r>
        <w:rPr>
          <w:rFonts w:ascii="Tahoma" w:hAnsi="Tahoma" w:cs="Tahoma"/>
        </w:rPr>
        <w:t>,</w:t>
      </w:r>
    </w:p>
    <w:p w14:paraId="567D8D5A" w14:textId="77777777" w:rsidR="007D54C4" w:rsidRPr="00152B19" w:rsidRDefault="007D54C4" w:rsidP="00AE14D1">
      <w:pPr>
        <w:keepNext/>
        <w:keepLines/>
        <w:numPr>
          <w:ilvl w:val="0"/>
          <w:numId w:val="22"/>
        </w:numPr>
        <w:ind w:left="426" w:hanging="284"/>
        <w:contextualSpacing/>
        <w:jc w:val="both"/>
        <w:rPr>
          <w:rFonts w:ascii="Tahoma" w:eastAsia="Frutiger" w:hAnsi="Tahoma" w:cs="Tahoma"/>
          <w:lang w:eastAsia="en-US"/>
        </w:rPr>
      </w:pPr>
      <w:r w:rsidRPr="00E70990">
        <w:rPr>
          <w:rFonts w:ascii="Tahoma" w:hAnsi="Tahoma" w:cs="Tahoma"/>
        </w:rPr>
        <w:t>tolmači</w:t>
      </w:r>
      <w:r>
        <w:rPr>
          <w:rFonts w:ascii="Tahoma" w:hAnsi="Tahoma" w:cs="Tahoma"/>
        </w:rPr>
        <w:t>ti</w:t>
      </w:r>
      <w:r w:rsidRPr="00E70990">
        <w:rPr>
          <w:rFonts w:ascii="Tahoma" w:hAnsi="Tahoma" w:cs="Tahoma"/>
        </w:rPr>
        <w:t xml:space="preserve"> naročniku dokumentacijo, k</w:t>
      </w:r>
      <w:r>
        <w:rPr>
          <w:rFonts w:ascii="Tahoma" w:hAnsi="Tahoma" w:cs="Tahoma"/>
        </w:rPr>
        <w:t>atere izdelava</w:t>
      </w:r>
      <w:r w:rsidRPr="00E70990">
        <w:rPr>
          <w:rFonts w:ascii="Tahoma" w:hAnsi="Tahoma" w:cs="Tahoma"/>
        </w:rPr>
        <w:t xml:space="preserve"> je predmet </w:t>
      </w:r>
      <w:r>
        <w:rPr>
          <w:rFonts w:ascii="Tahoma" w:hAnsi="Tahoma" w:cs="Tahoma"/>
        </w:rPr>
        <w:t>okvirnega sporazumu</w:t>
      </w:r>
      <w:r w:rsidRPr="00E70990">
        <w:rPr>
          <w:rFonts w:ascii="Tahoma" w:hAnsi="Tahoma" w:cs="Tahoma"/>
        </w:rPr>
        <w:t>, na sedežu naročnika</w:t>
      </w:r>
      <w:r>
        <w:rPr>
          <w:rFonts w:ascii="Tahoma" w:hAnsi="Tahoma" w:cs="Tahoma"/>
        </w:rPr>
        <w:t xml:space="preserve"> ali na drugih lokacijah naročnika,</w:t>
      </w:r>
    </w:p>
    <w:p w14:paraId="29A4A437" w14:textId="77777777" w:rsidR="007D54C4" w:rsidRPr="00152B19" w:rsidRDefault="007D54C4" w:rsidP="00AE14D1">
      <w:pPr>
        <w:keepNext/>
        <w:keepLines/>
        <w:numPr>
          <w:ilvl w:val="0"/>
          <w:numId w:val="22"/>
        </w:numPr>
        <w:ind w:left="426" w:hanging="284"/>
        <w:contextualSpacing/>
        <w:jc w:val="both"/>
        <w:rPr>
          <w:rFonts w:ascii="Tahoma" w:eastAsia="Frutiger" w:hAnsi="Tahoma" w:cs="Tahoma"/>
          <w:lang w:eastAsia="en-US"/>
        </w:rPr>
      </w:pPr>
      <w:r w:rsidRPr="00152B19">
        <w:rPr>
          <w:rFonts w:ascii="Tahoma" w:eastAsia="Frutiger" w:hAnsi="Tahoma" w:cs="Tahoma"/>
          <w:lang w:eastAsia="en-US"/>
        </w:rPr>
        <w:t>na izstavljenem računu navesti številko pisnega naročila naročnika.</w:t>
      </w:r>
    </w:p>
    <w:p w14:paraId="2C3CA8C0" w14:textId="77777777" w:rsidR="007D54C4" w:rsidRDefault="007D54C4" w:rsidP="007D54C4">
      <w:pPr>
        <w:keepNext/>
        <w:keepLines/>
        <w:rPr>
          <w:rFonts w:ascii="Tahoma" w:hAnsi="Tahoma" w:cs="Tahoma"/>
          <w:szCs w:val="22"/>
        </w:rPr>
      </w:pPr>
    </w:p>
    <w:p w14:paraId="2E228E44" w14:textId="77777777" w:rsidR="007D54C4" w:rsidRDefault="007D54C4" w:rsidP="007D54C4">
      <w:pPr>
        <w:keepNext/>
        <w:keepLines/>
        <w:rPr>
          <w:rFonts w:ascii="Tahoma" w:hAnsi="Tahoma" w:cs="Tahoma"/>
          <w:szCs w:val="22"/>
        </w:rPr>
      </w:pPr>
      <w:r w:rsidRPr="00ED31DD">
        <w:rPr>
          <w:rFonts w:ascii="Tahoma" w:hAnsi="Tahoma" w:cs="Tahoma"/>
          <w:szCs w:val="22"/>
        </w:rPr>
        <w:t xml:space="preserve">Izvajalec odgovarja za neposredno škodo, ki nastane naročniku in tretjim osebam in izvira iz njegovega dela in njegovih obveznosti po </w:t>
      </w:r>
      <w:r>
        <w:rPr>
          <w:rFonts w:ascii="Tahoma" w:hAnsi="Tahoma" w:cs="Tahoma"/>
          <w:szCs w:val="22"/>
        </w:rPr>
        <w:t>okvirnem sporazumu</w:t>
      </w:r>
      <w:r w:rsidRPr="00ED31DD">
        <w:rPr>
          <w:rFonts w:ascii="Tahoma" w:hAnsi="Tahoma" w:cs="Tahoma"/>
          <w:szCs w:val="22"/>
        </w:rPr>
        <w:t>.</w:t>
      </w:r>
    </w:p>
    <w:p w14:paraId="7EB8893C" w14:textId="77777777" w:rsidR="007D54C4" w:rsidRDefault="007D54C4" w:rsidP="007D54C4">
      <w:pPr>
        <w:keepNext/>
        <w:keepLines/>
        <w:rPr>
          <w:rFonts w:ascii="Tahoma" w:hAnsi="Tahoma" w:cs="Tahoma"/>
          <w:szCs w:val="22"/>
        </w:rPr>
      </w:pPr>
    </w:p>
    <w:p w14:paraId="0875CE64" w14:textId="77777777" w:rsidR="007D54C4" w:rsidRDefault="007D54C4" w:rsidP="007D54C4">
      <w:pPr>
        <w:keepNext/>
        <w:keepLines/>
        <w:jc w:val="both"/>
        <w:rPr>
          <w:rFonts w:ascii="Tahoma" w:eastAsia="Frutiger" w:hAnsi="Tahoma" w:cs="Tahoma"/>
          <w:lang w:eastAsia="en-US"/>
        </w:rPr>
      </w:pPr>
      <w:r w:rsidRPr="003C5E66">
        <w:rPr>
          <w:rFonts w:ascii="Tahoma" w:eastAsia="Frutiger" w:hAnsi="Tahoma" w:cs="Tahoma"/>
          <w:lang w:eastAsia="en-US"/>
        </w:rPr>
        <w:t xml:space="preserve">Stroški vseh obveznosti izvajalca, ki so navedene v tem členu </w:t>
      </w:r>
      <w:r>
        <w:rPr>
          <w:rFonts w:ascii="Tahoma" w:eastAsia="Frutiger" w:hAnsi="Tahoma" w:cs="Tahoma"/>
          <w:lang w:eastAsia="en-US"/>
        </w:rPr>
        <w:t>okvirnega sporazuma</w:t>
      </w:r>
      <w:r w:rsidRPr="003C5E66">
        <w:rPr>
          <w:rFonts w:ascii="Tahoma" w:eastAsia="Frutiger" w:hAnsi="Tahoma" w:cs="Tahoma"/>
          <w:lang w:eastAsia="en-US"/>
        </w:rPr>
        <w:t xml:space="preserve">, so zajeti v </w:t>
      </w:r>
      <w:r>
        <w:rPr>
          <w:rFonts w:ascii="Tahoma" w:eastAsia="Frutiger" w:hAnsi="Tahoma" w:cs="Tahoma"/>
          <w:lang w:eastAsia="en-US"/>
        </w:rPr>
        <w:t>ponudbi izvajalca</w:t>
      </w:r>
      <w:r w:rsidRPr="003C5E66">
        <w:rPr>
          <w:rFonts w:ascii="Tahoma" w:eastAsia="Frutiger" w:hAnsi="Tahoma" w:cs="Tahoma"/>
          <w:lang w:eastAsia="en-US"/>
        </w:rPr>
        <w:t>. Izvajalec nima pravice zahtevati dodatnega plačila za navedene obveznosti.</w:t>
      </w:r>
    </w:p>
    <w:p w14:paraId="2A7B9517" w14:textId="77777777" w:rsidR="00812A5C" w:rsidRDefault="00812A5C" w:rsidP="00812A5C">
      <w:pPr>
        <w:keepNext/>
        <w:keepLines/>
        <w:rPr>
          <w:rFonts w:ascii="Tahoma" w:hAnsi="Tahoma" w:cs="Tahoma"/>
        </w:rPr>
      </w:pPr>
    </w:p>
    <w:p w14:paraId="62136720" w14:textId="77777777" w:rsidR="00812A5C" w:rsidRPr="007124F0" w:rsidRDefault="00812A5C" w:rsidP="00AE14D1">
      <w:pPr>
        <w:keepNext/>
        <w:keepLines/>
        <w:numPr>
          <w:ilvl w:val="0"/>
          <w:numId w:val="39"/>
        </w:numPr>
        <w:ind w:left="426" w:hanging="426"/>
        <w:jc w:val="center"/>
        <w:rPr>
          <w:rFonts w:ascii="Tahoma" w:hAnsi="Tahoma" w:cs="Tahoma"/>
        </w:rPr>
      </w:pPr>
      <w:r>
        <w:rPr>
          <w:rFonts w:ascii="Tahoma" w:hAnsi="Tahoma" w:cs="Tahoma"/>
        </w:rPr>
        <w:t>člen</w:t>
      </w:r>
    </w:p>
    <w:p w14:paraId="1D681350" w14:textId="77777777" w:rsidR="00812A5C" w:rsidRDefault="00812A5C" w:rsidP="00AB6608">
      <w:pPr>
        <w:keepNext/>
        <w:keepLines/>
        <w:tabs>
          <w:tab w:val="left" w:pos="1080"/>
          <w:tab w:val="left" w:pos="1702"/>
        </w:tabs>
        <w:jc w:val="both"/>
        <w:rPr>
          <w:rFonts w:ascii="Tahoma" w:hAnsi="Tahoma" w:cs="Tahoma"/>
          <w:b/>
        </w:rPr>
      </w:pPr>
    </w:p>
    <w:p w14:paraId="3CB9B1FD" w14:textId="77777777" w:rsidR="00EE4E2D" w:rsidRPr="006B0CB1" w:rsidRDefault="00EE4E2D" w:rsidP="00EE4E2D">
      <w:pPr>
        <w:keepNext/>
        <w:keepLines/>
        <w:jc w:val="both"/>
        <w:rPr>
          <w:rFonts w:ascii="Tahoma" w:eastAsia="Frutiger" w:hAnsi="Tahoma" w:cs="Tahoma"/>
          <w:lang w:eastAsia="en-US"/>
        </w:rPr>
      </w:pPr>
      <w:r w:rsidRPr="006B0CB1">
        <w:rPr>
          <w:rFonts w:ascii="Tahoma" w:eastAsia="Frutiger" w:hAnsi="Tahoma" w:cs="Tahoma"/>
          <w:lang w:eastAsia="en-US"/>
        </w:rPr>
        <w:t xml:space="preserve">V okviru izpolnjevanja svojih obveznosti po </w:t>
      </w:r>
      <w:r>
        <w:rPr>
          <w:rFonts w:ascii="Tahoma" w:eastAsia="Frutiger" w:hAnsi="Tahoma" w:cs="Tahoma"/>
          <w:lang w:eastAsia="en-US"/>
        </w:rPr>
        <w:t>okvirnem sporazumu</w:t>
      </w:r>
      <w:r w:rsidRPr="006B0CB1">
        <w:rPr>
          <w:rFonts w:ascii="Tahoma" w:eastAsia="Frutiger" w:hAnsi="Tahoma" w:cs="Tahoma"/>
          <w:lang w:eastAsia="en-US"/>
        </w:rPr>
        <w:t xml:space="preserve"> je dolžan naročnik:</w:t>
      </w:r>
    </w:p>
    <w:p w14:paraId="3AEE0D27" w14:textId="77777777" w:rsidR="00EE4E2D" w:rsidRDefault="00EE4E2D" w:rsidP="00AE14D1">
      <w:pPr>
        <w:keepNext/>
        <w:keepLines/>
        <w:numPr>
          <w:ilvl w:val="0"/>
          <w:numId w:val="22"/>
        </w:numPr>
        <w:contextualSpacing/>
        <w:jc w:val="both"/>
        <w:rPr>
          <w:rFonts w:ascii="Tahoma" w:eastAsia="Frutiger" w:hAnsi="Tahoma" w:cs="Tahoma"/>
          <w:lang w:eastAsia="en-US"/>
        </w:rPr>
      </w:pPr>
      <w:r w:rsidRPr="006B0CB1">
        <w:rPr>
          <w:rFonts w:ascii="Tahoma" w:eastAsia="Frutiger" w:hAnsi="Tahoma" w:cs="Tahoma"/>
          <w:lang w:eastAsia="en-US"/>
        </w:rPr>
        <w:t>z izvajalcem sodelovati, mu nuditi potrebno pomoč in dajati ustrezna navodila,</w:t>
      </w:r>
    </w:p>
    <w:p w14:paraId="597B6DA1" w14:textId="77777777" w:rsidR="00EE4E2D" w:rsidRDefault="00EE4E2D" w:rsidP="00AE14D1">
      <w:pPr>
        <w:keepNext/>
        <w:keepLines/>
        <w:numPr>
          <w:ilvl w:val="0"/>
          <w:numId w:val="22"/>
        </w:numPr>
        <w:contextualSpacing/>
        <w:jc w:val="both"/>
        <w:rPr>
          <w:rFonts w:ascii="Tahoma" w:eastAsia="Frutiger" w:hAnsi="Tahoma" w:cs="Tahoma"/>
          <w:lang w:eastAsia="en-US"/>
        </w:rPr>
      </w:pPr>
      <w:r w:rsidRPr="006B0CB1">
        <w:rPr>
          <w:rFonts w:ascii="Tahoma" w:eastAsia="Frutiger" w:hAnsi="Tahoma" w:cs="Tahoma"/>
          <w:lang w:eastAsia="en-US"/>
        </w:rPr>
        <w:t xml:space="preserve">takoj obvestiti izvajalca o nastalih okoliščinah, ki bi lahko vplivale na izpolnitev naročnikovih obveznosti po </w:t>
      </w:r>
      <w:r>
        <w:rPr>
          <w:rFonts w:ascii="Tahoma" w:eastAsia="Frutiger" w:hAnsi="Tahoma" w:cs="Tahoma"/>
          <w:lang w:eastAsia="en-US"/>
        </w:rPr>
        <w:t>okvirnem sporazumu</w:t>
      </w:r>
      <w:r w:rsidRPr="006B0CB1">
        <w:rPr>
          <w:rFonts w:ascii="Tahoma" w:eastAsia="Frutiger" w:hAnsi="Tahoma" w:cs="Tahoma"/>
          <w:lang w:eastAsia="en-US"/>
        </w:rPr>
        <w:t>,</w:t>
      </w:r>
    </w:p>
    <w:p w14:paraId="6F2998DF" w14:textId="77777777" w:rsidR="00EE4E2D" w:rsidRDefault="00EE4E2D" w:rsidP="00AE14D1">
      <w:pPr>
        <w:keepNext/>
        <w:keepLines/>
        <w:numPr>
          <w:ilvl w:val="0"/>
          <w:numId w:val="22"/>
        </w:numPr>
        <w:contextualSpacing/>
        <w:jc w:val="both"/>
        <w:rPr>
          <w:rFonts w:ascii="Tahoma" w:eastAsia="Frutiger" w:hAnsi="Tahoma" w:cs="Tahoma"/>
          <w:lang w:eastAsia="en-US"/>
        </w:rPr>
      </w:pPr>
      <w:r w:rsidRPr="006B0CB1">
        <w:rPr>
          <w:rFonts w:ascii="Tahoma" w:eastAsia="Frutiger" w:hAnsi="Tahoma" w:cs="Tahoma"/>
          <w:lang w:eastAsia="en-US"/>
        </w:rPr>
        <w:t xml:space="preserve">posredovati izvajalcu vse informacije za izvedbo del po </w:t>
      </w:r>
      <w:r>
        <w:rPr>
          <w:rFonts w:ascii="Tahoma" w:eastAsia="Frutiger" w:hAnsi="Tahoma" w:cs="Tahoma"/>
          <w:lang w:eastAsia="en-US"/>
        </w:rPr>
        <w:t>okvirnem sporazumu</w:t>
      </w:r>
      <w:r w:rsidRPr="006B0CB1">
        <w:rPr>
          <w:rFonts w:ascii="Tahoma" w:eastAsia="Frutiger" w:hAnsi="Tahoma" w:cs="Tahoma"/>
          <w:lang w:eastAsia="en-US"/>
        </w:rPr>
        <w:t>,</w:t>
      </w:r>
    </w:p>
    <w:p w14:paraId="29DA859E" w14:textId="77777777" w:rsidR="00EE4E2D" w:rsidRDefault="00EE4E2D" w:rsidP="00AE14D1">
      <w:pPr>
        <w:keepNext/>
        <w:keepLines/>
        <w:numPr>
          <w:ilvl w:val="0"/>
          <w:numId w:val="22"/>
        </w:numPr>
        <w:contextualSpacing/>
        <w:jc w:val="both"/>
        <w:rPr>
          <w:rFonts w:ascii="Tahoma" w:eastAsia="Frutiger" w:hAnsi="Tahoma" w:cs="Tahoma"/>
          <w:lang w:eastAsia="en-US"/>
        </w:rPr>
      </w:pPr>
      <w:r w:rsidRPr="006B0CB1">
        <w:rPr>
          <w:rFonts w:ascii="Tahoma" w:eastAsia="Frutiger" w:hAnsi="Tahoma" w:cs="Tahoma"/>
          <w:lang w:eastAsia="en-US"/>
        </w:rPr>
        <w:t xml:space="preserve">z izvajalcem po izvedenih delih podpisati </w:t>
      </w:r>
      <w:r w:rsidRPr="006B0CB1">
        <w:rPr>
          <w:rFonts w:ascii="Tahoma" w:hAnsi="Tahoma" w:cs="Tahoma"/>
        </w:rPr>
        <w:t>zapisnik</w:t>
      </w:r>
      <w:r>
        <w:rPr>
          <w:rFonts w:ascii="Tahoma" w:hAnsi="Tahoma" w:cs="Tahoma"/>
        </w:rPr>
        <w:t>e</w:t>
      </w:r>
      <w:r w:rsidRPr="006B0CB1">
        <w:rPr>
          <w:rFonts w:ascii="Tahoma" w:hAnsi="Tahoma" w:cs="Tahoma"/>
        </w:rPr>
        <w:t xml:space="preserve"> o sprejemu in izročitvi del</w:t>
      </w:r>
      <w:r w:rsidRPr="006B0CB1">
        <w:rPr>
          <w:rFonts w:ascii="Tahoma" w:eastAsia="Frutiger" w:hAnsi="Tahoma" w:cs="Tahoma"/>
          <w:lang w:eastAsia="en-US"/>
        </w:rPr>
        <w:t>,</w:t>
      </w:r>
    </w:p>
    <w:p w14:paraId="3F44D9BD" w14:textId="77777777" w:rsidR="00EE4E2D" w:rsidRPr="006B0CB1" w:rsidRDefault="00EE4E2D" w:rsidP="00AE14D1">
      <w:pPr>
        <w:keepNext/>
        <w:keepLines/>
        <w:numPr>
          <w:ilvl w:val="0"/>
          <w:numId w:val="22"/>
        </w:numPr>
        <w:contextualSpacing/>
        <w:jc w:val="both"/>
        <w:rPr>
          <w:rFonts w:ascii="Tahoma" w:eastAsia="Frutiger" w:hAnsi="Tahoma" w:cs="Tahoma"/>
          <w:lang w:eastAsia="en-US"/>
        </w:rPr>
      </w:pPr>
      <w:r w:rsidRPr="006B0CB1">
        <w:rPr>
          <w:rFonts w:ascii="Tahoma" w:eastAsia="Frutiger" w:hAnsi="Tahoma" w:cs="Tahoma"/>
          <w:lang w:eastAsia="en-US"/>
        </w:rPr>
        <w:t xml:space="preserve">poravnati obveznosti do izvajalca in podizvajalcev v skladu s </w:t>
      </w:r>
      <w:r>
        <w:rPr>
          <w:rFonts w:ascii="Tahoma" w:eastAsia="Frutiger" w:hAnsi="Tahoma" w:cs="Tahoma"/>
          <w:lang w:eastAsia="en-US"/>
        </w:rPr>
        <w:t>okvirnim sporazumom</w:t>
      </w:r>
      <w:r w:rsidRPr="006B0CB1">
        <w:rPr>
          <w:rFonts w:ascii="Tahoma" w:eastAsia="Frutiger" w:hAnsi="Tahoma" w:cs="Tahoma"/>
          <w:lang w:eastAsia="en-US"/>
        </w:rPr>
        <w:t>.</w:t>
      </w:r>
    </w:p>
    <w:p w14:paraId="4F61EB3F" w14:textId="77777777" w:rsidR="00EE4E2D" w:rsidRPr="006B0CB1" w:rsidRDefault="00EE4E2D" w:rsidP="00EE4E2D">
      <w:pPr>
        <w:keepNext/>
        <w:keepLines/>
        <w:ind w:left="720"/>
        <w:jc w:val="both"/>
        <w:rPr>
          <w:rFonts w:ascii="Tahoma" w:eastAsia="Frutiger" w:hAnsi="Tahoma" w:cs="Tahoma"/>
          <w:lang w:eastAsia="en-US"/>
        </w:rPr>
      </w:pPr>
    </w:p>
    <w:p w14:paraId="7A8AA394" w14:textId="403F2CDB" w:rsidR="00EE4E2D" w:rsidRPr="004C1F13" w:rsidRDefault="00EE4E2D" w:rsidP="00EE4E2D">
      <w:pPr>
        <w:keepNext/>
        <w:keepLines/>
        <w:jc w:val="both"/>
        <w:rPr>
          <w:rFonts w:ascii="Tahoma" w:eastAsia="Frutiger" w:hAnsi="Tahoma" w:cs="Tahoma"/>
          <w:lang w:eastAsia="en-US"/>
        </w:rPr>
      </w:pPr>
      <w:r w:rsidRPr="004C1F13">
        <w:rPr>
          <w:rFonts w:ascii="Tahoma" w:eastAsia="Frutiger" w:hAnsi="Tahoma" w:cs="Tahoma"/>
          <w:lang w:eastAsia="en-US"/>
        </w:rPr>
        <w:t xml:space="preserve">Naročnik se zavezuje, da bo posredoval izvajalcu vse dodatne potrebne podatke, ki jih bo ta potreboval pri izvajanju </w:t>
      </w:r>
      <w:r w:rsidR="006330C4">
        <w:rPr>
          <w:rFonts w:ascii="Tahoma" w:hAnsi="Tahoma" w:cs="Tahoma"/>
        </w:rPr>
        <w:t>okvirnega sporazuma</w:t>
      </w:r>
      <w:r w:rsidRPr="004C1F13">
        <w:rPr>
          <w:rFonts w:ascii="Tahoma" w:eastAsia="Frutiger" w:hAnsi="Tahoma" w:cs="Tahoma"/>
          <w:lang w:eastAsia="en-US"/>
        </w:rPr>
        <w:t xml:space="preserve">. Vse dodatne podatke bo naročnik posredoval izvajalcu na podlagi pisne ali ustne zahteve in lastne presoje o nujnosti zahtevanih podatkov za izvedbo del. </w:t>
      </w:r>
    </w:p>
    <w:p w14:paraId="33B260D9" w14:textId="77777777" w:rsidR="00EE4E2D" w:rsidRDefault="00EE4E2D" w:rsidP="00AB6608">
      <w:pPr>
        <w:keepNext/>
        <w:keepLines/>
        <w:tabs>
          <w:tab w:val="left" w:pos="1080"/>
          <w:tab w:val="left" w:pos="1702"/>
        </w:tabs>
        <w:jc w:val="both"/>
        <w:rPr>
          <w:rFonts w:ascii="Tahoma" w:hAnsi="Tahoma" w:cs="Tahoma"/>
          <w:b/>
        </w:rPr>
      </w:pPr>
    </w:p>
    <w:p w14:paraId="5D3A36E1" w14:textId="77777777" w:rsidR="00BB44D2" w:rsidRDefault="00BB44D2" w:rsidP="00AE14D1">
      <w:pPr>
        <w:keepNext/>
        <w:keepLines/>
        <w:numPr>
          <w:ilvl w:val="0"/>
          <w:numId w:val="39"/>
        </w:numPr>
        <w:ind w:left="426" w:hanging="426"/>
        <w:jc w:val="center"/>
        <w:rPr>
          <w:rFonts w:ascii="Tahoma" w:eastAsia="Frutiger" w:hAnsi="Tahoma" w:cs="Tahoma"/>
          <w:lang w:eastAsia="en-US"/>
        </w:rPr>
      </w:pPr>
      <w:r w:rsidRPr="00BB44D2">
        <w:rPr>
          <w:rFonts w:ascii="Tahoma" w:hAnsi="Tahoma" w:cs="Tahoma"/>
        </w:rPr>
        <w:t>člen</w:t>
      </w:r>
    </w:p>
    <w:p w14:paraId="1D582B9C" w14:textId="77777777" w:rsidR="00BB44D2" w:rsidRDefault="00BB44D2" w:rsidP="00BB44D2">
      <w:pPr>
        <w:keepNext/>
        <w:keepLines/>
        <w:tabs>
          <w:tab w:val="left" w:pos="1418"/>
          <w:tab w:val="left" w:pos="1702"/>
        </w:tabs>
        <w:jc w:val="both"/>
        <w:rPr>
          <w:rFonts w:ascii="Tahoma" w:hAnsi="Tahoma" w:cs="Tahoma"/>
        </w:rPr>
      </w:pPr>
    </w:p>
    <w:p w14:paraId="5A8DB94A" w14:textId="77777777" w:rsidR="00BB44D2" w:rsidRPr="00F173D2" w:rsidRDefault="00BB44D2" w:rsidP="00BB44D2">
      <w:pPr>
        <w:keepNext/>
        <w:keepLines/>
        <w:tabs>
          <w:tab w:val="left" w:pos="1418"/>
          <w:tab w:val="left" w:pos="1702"/>
        </w:tabs>
        <w:jc w:val="both"/>
        <w:rPr>
          <w:rFonts w:ascii="Tahoma" w:hAnsi="Tahoma" w:cs="Tahoma"/>
        </w:rPr>
      </w:pPr>
      <w:r>
        <w:rPr>
          <w:rFonts w:ascii="Tahoma" w:hAnsi="Tahoma" w:cs="Tahoma"/>
        </w:rPr>
        <w:t>S</w:t>
      </w:r>
      <w:r w:rsidRPr="00F173D2">
        <w:rPr>
          <w:rFonts w:ascii="Tahoma" w:hAnsi="Tahoma" w:cs="Tahoma"/>
        </w:rPr>
        <w:t>tranki</w:t>
      </w:r>
      <w:r>
        <w:rPr>
          <w:rFonts w:ascii="Tahoma" w:hAnsi="Tahoma" w:cs="Tahoma"/>
        </w:rPr>
        <w:t xml:space="preserve"> okvirnega sporazuma</w:t>
      </w:r>
      <w:r w:rsidRPr="00F173D2">
        <w:rPr>
          <w:rFonts w:ascii="Tahoma" w:hAnsi="Tahoma" w:cs="Tahoma"/>
        </w:rPr>
        <w:t xml:space="preserve"> se obvezujeta ravnati kot dobra gospodarstvenika in storiti vse, kar je potrebno za izvršitev </w:t>
      </w:r>
      <w:r>
        <w:rPr>
          <w:rFonts w:ascii="Tahoma" w:hAnsi="Tahoma" w:cs="Tahoma"/>
        </w:rPr>
        <w:t>okvirnega sporazuma</w:t>
      </w:r>
      <w:r w:rsidRPr="00F173D2">
        <w:rPr>
          <w:rFonts w:ascii="Tahoma" w:hAnsi="Tahoma" w:cs="Tahoma"/>
        </w:rPr>
        <w:t xml:space="preserve">. Za urejanje razmerij, ki niso urejena s </w:t>
      </w:r>
      <w:r>
        <w:rPr>
          <w:rFonts w:ascii="Tahoma" w:hAnsi="Tahoma" w:cs="Tahoma"/>
        </w:rPr>
        <w:t>okvirnim sporazumom</w:t>
      </w:r>
      <w:r w:rsidRPr="00F173D2">
        <w:rPr>
          <w:rFonts w:ascii="Tahoma" w:hAnsi="Tahoma" w:cs="Tahoma"/>
        </w:rPr>
        <w:t>, se uporabljajo določila Obligacijskega zakonika.</w:t>
      </w:r>
    </w:p>
    <w:p w14:paraId="0A0A3FE0" w14:textId="77777777" w:rsidR="00BB44D2" w:rsidRDefault="00BB44D2" w:rsidP="00BB44D2">
      <w:pPr>
        <w:keepNext/>
        <w:keepLines/>
        <w:tabs>
          <w:tab w:val="left" w:pos="1702"/>
        </w:tabs>
        <w:jc w:val="both"/>
        <w:rPr>
          <w:rFonts w:ascii="Tahoma" w:hAnsi="Tahoma" w:cs="Tahoma"/>
          <w:b/>
        </w:rPr>
      </w:pPr>
    </w:p>
    <w:p w14:paraId="46412EBE" w14:textId="77777777" w:rsidR="002472DB" w:rsidRPr="00F81624" w:rsidRDefault="002472DB" w:rsidP="00AE14D1">
      <w:pPr>
        <w:keepNext/>
        <w:keepLines/>
        <w:numPr>
          <w:ilvl w:val="0"/>
          <w:numId w:val="42"/>
        </w:numPr>
        <w:tabs>
          <w:tab w:val="left" w:pos="1702"/>
        </w:tabs>
        <w:jc w:val="both"/>
        <w:rPr>
          <w:rFonts w:ascii="Tahoma" w:eastAsia="Frutiger" w:hAnsi="Tahoma" w:cs="Tahoma"/>
          <w:b/>
          <w:lang w:eastAsia="en-US"/>
        </w:rPr>
      </w:pPr>
      <w:r w:rsidRPr="002472DB">
        <w:rPr>
          <w:rFonts w:ascii="Tahoma" w:hAnsi="Tahoma" w:cs="Tahoma"/>
          <w:b/>
        </w:rPr>
        <w:t>KVALITETA</w:t>
      </w:r>
      <w:r w:rsidRPr="00F81624">
        <w:rPr>
          <w:rFonts w:ascii="Tahoma" w:eastAsia="Frutiger" w:hAnsi="Tahoma" w:cs="Tahoma"/>
          <w:b/>
          <w:lang w:eastAsia="en-US"/>
        </w:rPr>
        <w:t xml:space="preserve"> OPRAVLJENIH </w:t>
      </w:r>
      <w:r>
        <w:rPr>
          <w:rFonts w:ascii="Tahoma" w:eastAsia="Frutiger" w:hAnsi="Tahoma" w:cs="Tahoma"/>
          <w:b/>
          <w:lang w:eastAsia="en-US"/>
        </w:rPr>
        <w:t>DEL</w:t>
      </w:r>
    </w:p>
    <w:p w14:paraId="4DAB1BF8" w14:textId="77777777" w:rsidR="002472DB" w:rsidRPr="00F81624" w:rsidRDefault="002472DB" w:rsidP="002472DB">
      <w:pPr>
        <w:keepNext/>
        <w:keepLines/>
        <w:tabs>
          <w:tab w:val="left" w:pos="709"/>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Frutiger" w:hAnsi="Tahoma" w:cs="Tahoma"/>
          <w:lang w:eastAsia="en-US"/>
        </w:rPr>
      </w:pPr>
    </w:p>
    <w:p w14:paraId="385CD6FB" w14:textId="77777777" w:rsidR="002472DB" w:rsidRPr="00F81624" w:rsidRDefault="002472DB" w:rsidP="00AE14D1">
      <w:pPr>
        <w:keepNext/>
        <w:keepLines/>
        <w:numPr>
          <w:ilvl w:val="0"/>
          <w:numId w:val="39"/>
        </w:numPr>
        <w:ind w:left="426" w:hanging="426"/>
        <w:jc w:val="center"/>
        <w:rPr>
          <w:rFonts w:ascii="Tahoma" w:eastAsia="Frutiger" w:hAnsi="Tahoma" w:cs="Tahoma"/>
          <w:lang w:eastAsia="en-US"/>
        </w:rPr>
      </w:pPr>
      <w:r w:rsidRPr="002472DB">
        <w:rPr>
          <w:rFonts w:ascii="Tahoma" w:hAnsi="Tahoma" w:cs="Tahoma"/>
        </w:rPr>
        <w:t>člen</w:t>
      </w:r>
    </w:p>
    <w:p w14:paraId="5CB02583" w14:textId="77777777" w:rsidR="002472DB" w:rsidRPr="00F81624" w:rsidRDefault="002472DB" w:rsidP="002472D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Frutiger" w:hAnsi="Tahoma" w:cs="Tahoma"/>
          <w:lang w:eastAsia="en-US"/>
        </w:rPr>
      </w:pPr>
    </w:p>
    <w:p w14:paraId="6C9BF39F" w14:textId="77777777" w:rsidR="002472DB" w:rsidRPr="00F81624" w:rsidRDefault="002472DB" w:rsidP="002472D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Frutiger" w:hAnsi="Tahoma" w:cs="Tahoma"/>
          <w:lang w:eastAsia="en-US"/>
        </w:rPr>
      </w:pPr>
      <w:r w:rsidRPr="00F81624">
        <w:rPr>
          <w:rFonts w:ascii="Tahoma" w:eastAsia="Frutiger" w:hAnsi="Tahoma" w:cs="Tahoma"/>
          <w:lang w:eastAsia="en-US"/>
        </w:rPr>
        <w:t xml:space="preserve">Reklamacije na kvaliteto opravljenih </w:t>
      </w:r>
      <w:r>
        <w:rPr>
          <w:rFonts w:ascii="Tahoma" w:eastAsia="Frutiger" w:hAnsi="Tahoma" w:cs="Tahoma"/>
          <w:lang w:eastAsia="en-US"/>
        </w:rPr>
        <w:t>del</w:t>
      </w:r>
      <w:r w:rsidRPr="00F81624">
        <w:rPr>
          <w:rFonts w:ascii="Tahoma" w:eastAsia="Frutiger" w:hAnsi="Tahoma" w:cs="Tahoma"/>
          <w:lang w:eastAsia="en-US"/>
        </w:rPr>
        <w:t xml:space="preserve"> se rešujejo sporazumno.</w:t>
      </w:r>
    </w:p>
    <w:p w14:paraId="35DDFD38" w14:textId="77777777" w:rsidR="002472DB" w:rsidRPr="00F81624" w:rsidRDefault="002472DB" w:rsidP="002472D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Frutiger" w:hAnsi="Tahoma" w:cs="Tahoma"/>
          <w:lang w:eastAsia="en-US"/>
        </w:rPr>
      </w:pPr>
    </w:p>
    <w:p w14:paraId="20481AE6" w14:textId="77777777" w:rsidR="002472DB" w:rsidRPr="00F81624" w:rsidRDefault="002472DB" w:rsidP="002472D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Frutiger" w:hAnsi="Tahoma" w:cs="Tahoma"/>
          <w:lang w:eastAsia="en-US"/>
        </w:rPr>
      </w:pPr>
      <w:r>
        <w:rPr>
          <w:rFonts w:ascii="Tahoma" w:eastAsia="Frutiger" w:hAnsi="Tahoma" w:cs="Tahoma"/>
          <w:lang w:eastAsia="en-US"/>
        </w:rPr>
        <w:lastRenderedPageBreak/>
        <w:t xml:space="preserve">Če naročnik </w:t>
      </w:r>
      <w:r w:rsidRPr="00F81624">
        <w:rPr>
          <w:rFonts w:ascii="Tahoma" w:eastAsia="Frutiger" w:hAnsi="Tahoma" w:cs="Tahoma"/>
          <w:lang w:eastAsia="en-US"/>
        </w:rPr>
        <w:t xml:space="preserve">ugotovi, da </w:t>
      </w:r>
      <w:r>
        <w:rPr>
          <w:rFonts w:ascii="Tahoma" w:eastAsia="Frutiger" w:hAnsi="Tahoma" w:cs="Tahoma"/>
          <w:lang w:eastAsia="en-US"/>
        </w:rPr>
        <w:t>dela</w:t>
      </w:r>
      <w:r w:rsidRPr="00F81624">
        <w:rPr>
          <w:rFonts w:ascii="Tahoma" w:eastAsia="Frutiger" w:hAnsi="Tahoma" w:cs="Tahoma"/>
          <w:lang w:eastAsia="en-US"/>
        </w:rPr>
        <w:t xml:space="preserve"> ni</w:t>
      </w:r>
      <w:r>
        <w:rPr>
          <w:rFonts w:ascii="Tahoma" w:eastAsia="Frutiger" w:hAnsi="Tahoma" w:cs="Tahoma"/>
          <w:lang w:eastAsia="en-US"/>
        </w:rPr>
        <w:t>so</w:t>
      </w:r>
      <w:r w:rsidRPr="00F81624">
        <w:rPr>
          <w:rFonts w:ascii="Tahoma" w:eastAsia="Frutiger" w:hAnsi="Tahoma" w:cs="Tahoma"/>
          <w:lang w:eastAsia="en-US"/>
        </w:rPr>
        <w:t xml:space="preserve"> kvalitetno opravljena, j</w:t>
      </w:r>
      <w:r>
        <w:rPr>
          <w:rFonts w:ascii="Tahoma" w:eastAsia="Frutiger" w:hAnsi="Tahoma" w:cs="Tahoma"/>
          <w:lang w:eastAsia="en-US"/>
        </w:rPr>
        <w:t>ih</w:t>
      </w:r>
      <w:r w:rsidRPr="00F81624">
        <w:rPr>
          <w:rFonts w:ascii="Tahoma" w:eastAsia="Frutiger" w:hAnsi="Tahoma" w:cs="Tahoma"/>
          <w:lang w:eastAsia="en-US"/>
        </w:rPr>
        <w:t xml:space="preserve"> mora izvajalec na svoje stroške nemudoma opraviti ponovno oziroma nadomestiti povzročeno škodo.</w:t>
      </w:r>
    </w:p>
    <w:p w14:paraId="093C9CF6" w14:textId="77777777" w:rsidR="002472DB" w:rsidRPr="00F81624" w:rsidRDefault="002472DB" w:rsidP="002472D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Frutiger" w:hAnsi="Tahoma" w:cs="Tahoma"/>
          <w:lang w:eastAsia="en-US"/>
        </w:rPr>
      </w:pPr>
    </w:p>
    <w:p w14:paraId="755E2DB4" w14:textId="77777777" w:rsidR="002472DB" w:rsidRPr="00F81624" w:rsidRDefault="002472DB" w:rsidP="002472D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Frutiger" w:hAnsi="Tahoma" w:cs="Tahoma"/>
          <w:lang w:eastAsia="en-US"/>
        </w:rPr>
      </w:pPr>
      <w:r w:rsidRPr="00F81624">
        <w:rPr>
          <w:rFonts w:ascii="Tahoma" w:eastAsia="Frutiger" w:hAnsi="Tahoma" w:cs="Tahoma"/>
          <w:lang w:eastAsia="en-US"/>
        </w:rPr>
        <w:t xml:space="preserve">Naročnik bo vse pripombe oziroma reklamacije v zvezi z izvrševanjem </w:t>
      </w:r>
      <w:r>
        <w:rPr>
          <w:rFonts w:ascii="Tahoma" w:eastAsia="Frutiger" w:hAnsi="Tahoma" w:cs="Tahoma"/>
          <w:lang w:eastAsia="en-US"/>
        </w:rPr>
        <w:t>okvirnega sporazuma</w:t>
      </w:r>
      <w:r w:rsidRPr="00F81624">
        <w:rPr>
          <w:rFonts w:ascii="Tahoma" w:eastAsia="Frutiger" w:hAnsi="Tahoma" w:cs="Tahoma"/>
          <w:lang w:eastAsia="en-US"/>
        </w:rPr>
        <w:t xml:space="preserve"> sporočal izvajalcu v pisni obliki</w:t>
      </w:r>
      <w:r>
        <w:rPr>
          <w:rFonts w:ascii="Tahoma" w:eastAsia="Frutiger" w:hAnsi="Tahoma" w:cs="Tahoma"/>
          <w:lang w:eastAsia="en-US"/>
        </w:rPr>
        <w:t xml:space="preserve"> (preko e-pošte)</w:t>
      </w:r>
      <w:r w:rsidRPr="00F81624">
        <w:rPr>
          <w:rFonts w:ascii="Tahoma" w:eastAsia="Frutiger" w:hAnsi="Tahoma" w:cs="Tahoma"/>
          <w:lang w:eastAsia="en-US"/>
        </w:rPr>
        <w:t xml:space="preserve">. </w:t>
      </w:r>
    </w:p>
    <w:p w14:paraId="390C5644" w14:textId="77777777" w:rsidR="002472DB" w:rsidRPr="00F81624" w:rsidRDefault="002472DB" w:rsidP="002472D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Frutiger" w:hAnsi="Tahoma" w:cs="Tahoma"/>
          <w:lang w:eastAsia="en-US"/>
        </w:rPr>
      </w:pPr>
    </w:p>
    <w:p w14:paraId="29563C8E" w14:textId="77777777" w:rsidR="002472DB" w:rsidRPr="00F81624" w:rsidRDefault="002472DB" w:rsidP="002472D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Frutiger" w:hAnsi="Tahoma" w:cs="Tahoma"/>
          <w:lang w:eastAsia="en-US"/>
        </w:rPr>
      </w:pPr>
      <w:r w:rsidRPr="00F81624">
        <w:rPr>
          <w:rFonts w:ascii="Tahoma" w:eastAsia="Frutiger" w:hAnsi="Tahoma" w:cs="Tahoma"/>
          <w:lang w:eastAsia="en-US"/>
        </w:rPr>
        <w:t>Če izvajalec ne upošteva upravičenih pripomb naročnika ter napak ne odpravi v roku</w:t>
      </w:r>
      <w:r>
        <w:rPr>
          <w:rFonts w:ascii="Tahoma" w:eastAsia="Frutiger" w:hAnsi="Tahoma" w:cs="Tahoma"/>
          <w:lang w:eastAsia="en-US"/>
        </w:rPr>
        <w:t xml:space="preserve"> petih (5) delovnih dni</w:t>
      </w:r>
      <w:r w:rsidRPr="00F81624">
        <w:rPr>
          <w:rFonts w:ascii="Tahoma" w:eastAsia="Frutiger" w:hAnsi="Tahoma" w:cs="Tahoma"/>
          <w:lang w:eastAsia="en-US"/>
        </w:rPr>
        <w:t xml:space="preserve">, ali če ne izvaja svojih obveznosti po </w:t>
      </w:r>
      <w:r>
        <w:rPr>
          <w:rFonts w:ascii="Tahoma" w:eastAsia="Frutiger" w:hAnsi="Tahoma" w:cs="Tahoma"/>
          <w:lang w:eastAsia="en-US"/>
        </w:rPr>
        <w:t>okvirnem sporazumu</w:t>
      </w:r>
      <w:r w:rsidRPr="00F81624">
        <w:rPr>
          <w:rFonts w:ascii="Tahoma" w:eastAsia="Frutiger" w:hAnsi="Tahoma" w:cs="Tahoma"/>
          <w:lang w:eastAsia="en-US"/>
        </w:rPr>
        <w:t xml:space="preserve">, ali jih ne izvaja pravočasno ter tega ne zagotovi tudi po pisnem opozorilu naročnika, lahko naročnik odstopi od </w:t>
      </w:r>
      <w:r>
        <w:rPr>
          <w:rFonts w:ascii="Tahoma" w:eastAsia="Frutiger" w:hAnsi="Tahoma" w:cs="Tahoma"/>
          <w:lang w:eastAsia="en-US"/>
        </w:rPr>
        <w:t>okvirnega sporazuma</w:t>
      </w:r>
      <w:r w:rsidRPr="00F81624">
        <w:rPr>
          <w:rFonts w:ascii="Tahoma" w:eastAsia="Frutiger" w:hAnsi="Tahoma" w:cs="Tahoma"/>
          <w:lang w:eastAsia="en-US"/>
        </w:rPr>
        <w:t xml:space="preserve"> brez obveznosti do izvajalca</w:t>
      </w:r>
      <w:r>
        <w:rPr>
          <w:rFonts w:ascii="Tahoma" w:eastAsia="Frutiger" w:hAnsi="Tahoma" w:cs="Tahoma"/>
          <w:lang w:eastAsia="en-US"/>
        </w:rPr>
        <w:t xml:space="preserve"> in unovči celotno finančno zavarovanje </w:t>
      </w:r>
      <w:r w:rsidRPr="00BB08FE">
        <w:rPr>
          <w:rFonts w:ascii="Tahoma" w:hAnsi="Tahoma" w:cs="Tahoma"/>
        </w:rPr>
        <w:t>za dobr</w:t>
      </w:r>
      <w:r>
        <w:rPr>
          <w:rFonts w:ascii="Tahoma" w:hAnsi="Tahoma" w:cs="Tahoma"/>
        </w:rPr>
        <w:t>o</w:t>
      </w:r>
      <w:r w:rsidRPr="00BB08FE">
        <w:rPr>
          <w:rFonts w:ascii="Tahoma" w:hAnsi="Tahoma" w:cs="Tahoma"/>
        </w:rPr>
        <w:t xml:space="preserve"> izvedb</w:t>
      </w:r>
      <w:r>
        <w:rPr>
          <w:rFonts w:ascii="Tahoma" w:hAnsi="Tahoma" w:cs="Tahoma"/>
        </w:rPr>
        <w:t>o</w:t>
      </w:r>
      <w:r w:rsidRPr="00BB08FE">
        <w:rPr>
          <w:rFonts w:ascii="Tahoma" w:hAnsi="Tahoma" w:cs="Tahoma"/>
        </w:rPr>
        <w:t xml:space="preserve"> obveznosti</w:t>
      </w:r>
      <w:r>
        <w:rPr>
          <w:rFonts w:ascii="Tahoma" w:hAnsi="Tahoma" w:cs="Tahoma"/>
        </w:rPr>
        <w:t xml:space="preserve"> iz </w:t>
      </w:r>
      <w:r>
        <w:rPr>
          <w:rFonts w:ascii="Tahoma" w:eastAsia="Frutiger" w:hAnsi="Tahoma" w:cs="Tahoma"/>
          <w:lang w:eastAsia="en-US"/>
        </w:rPr>
        <w:t>okvirnega sporazuma</w:t>
      </w:r>
      <w:r w:rsidRPr="00F81624">
        <w:rPr>
          <w:rFonts w:ascii="Tahoma" w:eastAsia="Frutiger" w:hAnsi="Tahoma" w:cs="Tahoma"/>
          <w:lang w:eastAsia="en-US"/>
        </w:rPr>
        <w:t>.</w:t>
      </w:r>
    </w:p>
    <w:p w14:paraId="6C5DE2DC" w14:textId="77777777" w:rsidR="002472DB" w:rsidRDefault="002472DB" w:rsidP="002472DB">
      <w:pPr>
        <w:keepNext/>
        <w:keepLines/>
        <w:tabs>
          <w:tab w:val="left" w:pos="1702"/>
        </w:tabs>
        <w:ind w:left="1080"/>
        <w:jc w:val="both"/>
        <w:rPr>
          <w:rFonts w:ascii="Tahoma" w:hAnsi="Tahoma" w:cs="Tahoma"/>
          <w:b/>
        </w:rPr>
      </w:pPr>
    </w:p>
    <w:p w14:paraId="68D4F281" w14:textId="77777777" w:rsidR="00BB44D2" w:rsidRDefault="00BB44D2" w:rsidP="00AE14D1">
      <w:pPr>
        <w:keepNext/>
        <w:keepLines/>
        <w:numPr>
          <w:ilvl w:val="0"/>
          <w:numId w:val="42"/>
        </w:numPr>
        <w:tabs>
          <w:tab w:val="left" w:pos="1702"/>
        </w:tabs>
        <w:jc w:val="both"/>
        <w:rPr>
          <w:rFonts w:ascii="Tahoma" w:hAnsi="Tahoma" w:cs="Tahoma"/>
          <w:b/>
        </w:rPr>
      </w:pPr>
      <w:r>
        <w:rPr>
          <w:rFonts w:ascii="Tahoma" w:hAnsi="Tahoma" w:cs="Tahoma"/>
          <w:b/>
        </w:rPr>
        <w:t>ZAVAROVALNE OBVEZNOSTI IZVAJALCA</w:t>
      </w:r>
    </w:p>
    <w:p w14:paraId="4C681DF2" w14:textId="77777777" w:rsidR="00BB44D2" w:rsidRDefault="00BB44D2" w:rsidP="00BB44D2">
      <w:pPr>
        <w:keepNext/>
        <w:keepLines/>
        <w:tabs>
          <w:tab w:val="left" w:pos="1702"/>
        </w:tabs>
        <w:jc w:val="both"/>
        <w:rPr>
          <w:rFonts w:ascii="Tahoma" w:hAnsi="Tahoma" w:cs="Tahoma"/>
          <w:b/>
        </w:rPr>
      </w:pPr>
    </w:p>
    <w:p w14:paraId="5151BA02" w14:textId="77777777" w:rsidR="00BB44D2" w:rsidRPr="00575A13" w:rsidRDefault="00BB44D2" w:rsidP="00AE14D1">
      <w:pPr>
        <w:keepNext/>
        <w:keepLines/>
        <w:numPr>
          <w:ilvl w:val="0"/>
          <w:numId w:val="39"/>
        </w:numPr>
        <w:ind w:left="426" w:hanging="426"/>
        <w:jc w:val="center"/>
        <w:rPr>
          <w:rFonts w:ascii="Tahoma" w:hAnsi="Tahoma" w:cs="Tahoma"/>
          <w:b/>
        </w:rPr>
      </w:pPr>
      <w:r w:rsidRPr="00BB44D2">
        <w:rPr>
          <w:rFonts w:ascii="Tahoma" w:hAnsi="Tahoma" w:cs="Tahoma"/>
        </w:rPr>
        <w:t>člen</w:t>
      </w:r>
    </w:p>
    <w:p w14:paraId="4759CA8C" w14:textId="77777777" w:rsidR="00575A13" w:rsidRDefault="00575A13" w:rsidP="00575A13">
      <w:pPr>
        <w:keepNext/>
        <w:keepLines/>
        <w:rPr>
          <w:rFonts w:ascii="Tahoma" w:hAnsi="Tahoma" w:cs="Tahoma"/>
        </w:rPr>
      </w:pPr>
    </w:p>
    <w:p w14:paraId="5ABC454F" w14:textId="77777777" w:rsidR="00575A13" w:rsidRDefault="00575A13" w:rsidP="00575A13">
      <w:pPr>
        <w:keepNext/>
        <w:keepLines/>
        <w:jc w:val="both"/>
        <w:rPr>
          <w:rFonts w:ascii="Tahoma" w:hAnsi="Tahoma" w:cs="Tahoma"/>
        </w:rPr>
      </w:pPr>
      <w:r w:rsidRPr="00D5339D">
        <w:rPr>
          <w:rFonts w:ascii="Tahoma" w:hAnsi="Tahoma" w:cs="Tahoma"/>
        </w:rPr>
        <w:t xml:space="preserve">Brez poseganja v obveznosti in odgovornosti izvajalca po </w:t>
      </w:r>
      <w:r>
        <w:rPr>
          <w:rFonts w:ascii="Tahoma" w:hAnsi="Tahoma" w:cs="Tahoma"/>
        </w:rPr>
        <w:t>okvirnem sporazumu</w:t>
      </w:r>
      <w:r w:rsidRPr="00D5339D">
        <w:rPr>
          <w:rFonts w:ascii="Tahoma" w:hAnsi="Tahoma" w:cs="Tahoma"/>
        </w:rPr>
        <w:t xml:space="preserve"> kot tudi sicer, mora izvajalec skleniti in vzdrževati </w:t>
      </w:r>
      <w:r>
        <w:rPr>
          <w:rFonts w:ascii="Tahoma" w:hAnsi="Tahoma" w:cs="Tahoma"/>
        </w:rPr>
        <w:t>ustrezen</w:t>
      </w:r>
      <w:r w:rsidRPr="00D5339D">
        <w:rPr>
          <w:rFonts w:ascii="Tahoma" w:hAnsi="Tahoma" w:cs="Tahoma"/>
        </w:rPr>
        <w:t xml:space="preserve"> nabor zavarovanj. Takšna zavarovanja morajo biti sklenjena za celotno trajanje </w:t>
      </w:r>
      <w:r>
        <w:rPr>
          <w:rFonts w:ascii="Tahoma" w:hAnsi="Tahoma" w:cs="Tahoma"/>
        </w:rPr>
        <w:t>okvirnega sporazuma</w:t>
      </w:r>
      <w:r w:rsidRPr="00D5339D">
        <w:rPr>
          <w:rFonts w:ascii="Tahoma" w:hAnsi="Tahoma" w:cs="Tahoma"/>
        </w:rPr>
        <w:t xml:space="preserve">. Zavarovanja morajo biti sklenjena z uglednimi in finančno trdnimi zavarovalnicami. </w:t>
      </w:r>
    </w:p>
    <w:p w14:paraId="03BBC97C" w14:textId="77777777" w:rsidR="00575A13" w:rsidRPr="00575A13" w:rsidRDefault="00575A13" w:rsidP="00575A13">
      <w:pPr>
        <w:keepNext/>
        <w:keepLines/>
        <w:rPr>
          <w:rFonts w:ascii="Tahoma" w:hAnsi="Tahoma" w:cs="Tahoma"/>
          <w:b/>
        </w:rPr>
      </w:pPr>
    </w:p>
    <w:p w14:paraId="562D4F18" w14:textId="77777777" w:rsidR="00575A13" w:rsidRDefault="00575A13" w:rsidP="00AE14D1">
      <w:pPr>
        <w:keepNext/>
        <w:keepLines/>
        <w:numPr>
          <w:ilvl w:val="0"/>
          <w:numId w:val="39"/>
        </w:numPr>
        <w:ind w:left="426" w:hanging="426"/>
        <w:jc w:val="center"/>
        <w:rPr>
          <w:rFonts w:ascii="Tahoma" w:hAnsi="Tahoma" w:cs="Tahoma"/>
          <w:b/>
        </w:rPr>
      </w:pPr>
      <w:r>
        <w:rPr>
          <w:rFonts w:ascii="Tahoma" w:hAnsi="Tahoma" w:cs="Tahoma"/>
        </w:rPr>
        <w:t>člen</w:t>
      </w:r>
    </w:p>
    <w:p w14:paraId="23403CA3" w14:textId="77777777" w:rsidR="00BB44D2" w:rsidRDefault="00BB44D2" w:rsidP="00BB44D2">
      <w:pPr>
        <w:keepNext/>
        <w:keepLines/>
        <w:tabs>
          <w:tab w:val="left" w:pos="1702"/>
        </w:tabs>
        <w:jc w:val="both"/>
        <w:rPr>
          <w:rFonts w:ascii="Tahoma" w:hAnsi="Tahoma" w:cs="Tahoma"/>
          <w:b/>
        </w:rPr>
      </w:pPr>
    </w:p>
    <w:p w14:paraId="726308C9" w14:textId="0EAD84BD" w:rsidR="00575A13" w:rsidRDefault="00575A13" w:rsidP="00575A13">
      <w:pPr>
        <w:keepNext/>
        <w:keepLines/>
        <w:jc w:val="both"/>
        <w:rPr>
          <w:rFonts w:ascii="Tahoma" w:hAnsi="Tahoma" w:cs="Tahoma"/>
        </w:rPr>
      </w:pPr>
      <w:r>
        <w:rPr>
          <w:rFonts w:ascii="Tahoma" w:hAnsi="Tahoma" w:cs="Tahoma"/>
        </w:rPr>
        <w:t>Izvajalec mora imeti sklenjeno</w:t>
      </w:r>
      <w:r w:rsidRPr="00D5339D">
        <w:rPr>
          <w:rFonts w:ascii="Tahoma" w:hAnsi="Tahoma" w:cs="Tahoma"/>
        </w:rPr>
        <w:t xml:space="preserve"> </w:t>
      </w:r>
      <w:r w:rsidRPr="002D1581">
        <w:rPr>
          <w:rFonts w:ascii="Tahoma" w:hAnsi="Tahoma" w:cs="Tahoma"/>
          <w:color w:val="0D0D0D" w:themeColor="text1" w:themeTint="F2"/>
        </w:rPr>
        <w:t xml:space="preserve">zavarovanje poklicne odgovornosti, ki mora vključevati odgovornost za škodo, ki bi nastala </w:t>
      </w:r>
      <w:r w:rsidR="00356142">
        <w:rPr>
          <w:rFonts w:ascii="Tahoma" w:hAnsi="Tahoma" w:cs="Tahoma"/>
          <w:color w:val="0D0D0D" w:themeColor="text1" w:themeTint="F2"/>
        </w:rPr>
        <w:t>naročniku</w:t>
      </w:r>
      <w:r w:rsidRPr="002D1581">
        <w:rPr>
          <w:rFonts w:ascii="Tahoma" w:hAnsi="Tahoma" w:cs="Tahoma"/>
          <w:color w:val="0D0D0D" w:themeColor="text1" w:themeTint="F2"/>
        </w:rPr>
        <w:t xml:space="preserve"> ali tretji osebi v zvezi z opravljanjem njegove dejavnosti in mora kriti škodo zaradi malomarnosti, napake ali opustitve dolžnosti izvajalca in pri njem </w:t>
      </w:r>
      <w:r w:rsidRPr="00006500">
        <w:rPr>
          <w:rFonts w:ascii="Tahoma" w:hAnsi="Tahoma" w:cs="Tahoma"/>
        </w:rPr>
        <w:t xml:space="preserve">zaposlenih </w:t>
      </w:r>
      <w:r w:rsidRPr="00D5339D">
        <w:rPr>
          <w:rFonts w:ascii="Tahoma" w:hAnsi="Tahoma" w:cs="Tahoma"/>
        </w:rPr>
        <w:t xml:space="preserve">z minimalnim limitom </w:t>
      </w:r>
      <w:r w:rsidR="00835879">
        <w:rPr>
          <w:rFonts w:ascii="Tahoma" w:hAnsi="Tahoma" w:cs="Tahoma"/>
        </w:rPr>
        <w:t>1</w:t>
      </w:r>
      <w:r w:rsidRPr="00C43B63">
        <w:rPr>
          <w:rFonts w:ascii="Tahoma" w:hAnsi="Tahoma" w:cs="Tahoma"/>
        </w:rPr>
        <w:t>00.000</w:t>
      </w:r>
      <w:r w:rsidRPr="00D5339D">
        <w:rPr>
          <w:rFonts w:ascii="Tahoma" w:hAnsi="Tahoma" w:cs="Tahoma"/>
        </w:rPr>
        <w:t xml:space="preserve"> EUR letne zavarovalne vsote za vse zavarovalne primere v posameznem letu</w:t>
      </w:r>
      <w:r>
        <w:rPr>
          <w:rFonts w:ascii="Tahoma" w:hAnsi="Tahoma" w:cs="Tahoma"/>
        </w:rPr>
        <w:t>.</w:t>
      </w:r>
    </w:p>
    <w:p w14:paraId="5C550379" w14:textId="77777777" w:rsidR="00575A13" w:rsidRDefault="00575A13" w:rsidP="00575A13">
      <w:pPr>
        <w:keepNext/>
        <w:keepLines/>
        <w:jc w:val="both"/>
        <w:rPr>
          <w:rFonts w:ascii="Tahoma" w:hAnsi="Tahoma" w:cs="Tahoma"/>
        </w:rPr>
      </w:pPr>
    </w:p>
    <w:p w14:paraId="44732DEC" w14:textId="77777777" w:rsidR="00575A13" w:rsidRPr="001C1442" w:rsidRDefault="00575A13" w:rsidP="00575A13">
      <w:pPr>
        <w:keepNext/>
        <w:keepLines/>
        <w:jc w:val="both"/>
        <w:rPr>
          <w:rFonts w:ascii="Tahoma" w:hAnsi="Tahoma" w:cs="Tahoma"/>
        </w:rPr>
      </w:pPr>
      <w:r w:rsidRPr="001C1442">
        <w:rPr>
          <w:rFonts w:ascii="Tahoma" w:hAnsi="Tahoma" w:cs="Tahoma"/>
        </w:rPr>
        <w:t xml:space="preserve">Če ima </w:t>
      </w:r>
      <w:r>
        <w:rPr>
          <w:rFonts w:ascii="Tahoma" w:hAnsi="Tahoma" w:cs="Tahoma"/>
        </w:rPr>
        <w:t>izvajalec</w:t>
      </w:r>
      <w:r w:rsidRPr="001C1442">
        <w:rPr>
          <w:rFonts w:ascii="Tahoma" w:hAnsi="Tahoma" w:cs="Tahoma"/>
        </w:rPr>
        <w:t xml:space="preserve"> zavarovano odgovornost za škodo v tujini, mora zavarovanje kriti škodo, povzročeno v Republiki Sloveniji.</w:t>
      </w:r>
    </w:p>
    <w:p w14:paraId="11B57EF8" w14:textId="77777777" w:rsidR="00BB44D2" w:rsidRPr="00575A13" w:rsidRDefault="00BB44D2" w:rsidP="00BB44D2">
      <w:pPr>
        <w:keepNext/>
        <w:keepLines/>
        <w:tabs>
          <w:tab w:val="left" w:pos="1702"/>
        </w:tabs>
        <w:jc w:val="both"/>
        <w:rPr>
          <w:rFonts w:ascii="Tahoma" w:hAnsi="Tahoma" w:cs="Tahoma"/>
        </w:rPr>
      </w:pPr>
    </w:p>
    <w:p w14:paraId="7AD4A776" w14:textId="46A9283D" w:rsidR="00BB44D2" w:rsidRPr="00575A13" w:rsidRDefault="00BB44D2" w:rsidP="00BB44D2">
      <w:pPr>
        <w:keepNext/>
        <w:keepLines/>
        <w:tabs>
          <w:tab w:val="left" w:pos="1702"/>
        </w:tabs>
        <w:jc w:val="both"/>
        <w:rPr>
          <w:rFonts w:ascii="Tahoma" w:hAnsi="Tahoma" w:cs="Tahoma"/>
        </w:rPr>
      </w:pPr>
      <w:r w:rsidRPr="00575A13">
        <w:rPr>
          <w:rFonts w:ascii="Tahoma" w:hAnsi="Tahoma" w:cs="Tahoma"/>
        </w:rPr>
        <w:t>Naročnik si pridržuje pravico zahtevati od izvajalca dodatna zavarovanja v primeru, da bi nastopila druga tveganja</w:t>
      </w:r>
      <w:r w:rsidRPr="00A167F5">
        <w:rPr>
          <w:rFonts w:ascii="Tahoma" w:hAnsi="Tahoma" w:cs="Tahoma"/>
          <w:color w:val="000000" w:themeColor="text1"/>
        </w:rPr>
        <w:t xml:space="preserve">, ki jih ob podpisu </w:t>
      </w:r>
      <w:r w:rsidR="009C267E" w:rsidRPr="00A167F5">
        <w:rPr>
          <w:rFonts w:ascii="Tahoma" w:hAnsi="Tahoma" w:cs="Tahoma"/>
          <w:color w:val="000000" w:themeColor="text1"/>
        </w:rPr>
        <w:t xml:space="preserve">okvirnega </w:t>
      </w:r>
      <w:r w:rsidRPr="00A167F5">
        <w:rPr>
          <w:rFonts w:ascii="Tahoma" w:hAnsi="Tahoma" w:cs="Tahoma"/>
          <w:color w:val="000000" w:themeColor="text1"/>
        </w:rPr>
        <w:t>sporazuma zaradi kakrš</w:t>
      </w:r>
      <w:r w:rsidRPr="00575A13">
        <w:rPr>
          <w:rFonts w:ascii="Tahoma" w:hAnsi="Tahoma" w:cs="Tahoma"/>
        </w:rPr>
        <w:t>nihkoli razlogov ni bilo mogoče predvideti.</w:t>
      </w:r>
    </w:p>
    <w:p w14:paraId="4B2962FC" w14:textId="77777777" w:rsidR="00BB44D2" w:rsidRPr="00575A13" w:rsidRDefault="00BB44D2" w:rsidP="00BB44D2">
      <w:pPr>
        <w:keepNext/>
        <w:keepLines/>
        <w:tabs>
          <w:tab w:val="left" w:pos="1702"/>
        </w:tabs>
        <w:jc w:val="both"/>
        <w:rPr>
          <w:rFonts w:ascii="Tahoma" w:hAnsi="Tahoma" w:cs="Tahoma"/>
        </w:rPr>
      </w:pPr>
    </w:p>
    <w:p w14:paraId="0DC746F9" w14:textId="77777777" w:rsidR="00BB44D2" w:rsidRPr="00575A13" w:rsidRDefault="00BB44D2" w:rsidP="00BB44D2">
      <w:pPr>
        <w:keepNext/>
        <w:keepLines/>
        <w:tabs>
          <w:tab w:val="left" w:pos="1702"/>
        </w:tabs>
        <w:jc w:val="both"/>
        <w:rPr>
          <w:rFonts w:ascii="Tahoma" w:hAnsi="Tahoma" w:cs="Tahoma"/>
        </w:rPr>
      </w:pPr>
      <w:r w:rsidRPr="00575A13">
        <w:rPr>
          <w:rFonts w:ascii="Tahoma" w:hAnsi="Tahoma" w:cs="Tahoma"/>
        </w:rPr>
        <w:t>Za obveznost sklenitve morebitnega dodatnega zavarovanja mora ves čas izvajanja okvirnega sporazuma skrbeti izvajalec, ki mora o tem obveščati naročnika.</w:t>
      </w:r>
    </w:p>
    <w:p w14:paraId="36F0D2B6" w14:textId="22A7FE32" w:rsidR="00BB44D2" w:rsidRDefault="00BB44D2" w:rsidP="00BB44D2">
      <w:pPr>
        <w:keepNext/>
        <w:keepLines/>
        <w:tabs>
          <w:tab w:val="left" w:pos="1702"/>
        </w:tabs>
        <w:jc w:val="both"/>
        <w:rPr>
          <w:rFonts w:ascii="Tahoma" w:hAnsi="Tahoma" w:cs="Tahoma"/>
        </w:rPr>
      </w:pPr>
    </w:p>
    <w:p w14:paraId="4FD05846" w14:textId="77777777" w:rsidR="00B46965" w:rsidRDefault="00B46965" w:rsidP="00B46965">
      <w:pPr>
        <w:keepNext/>
        <w:keepLines/>
        <w:jc w:val="both"/>
        <w:rPr>
          <w:rFonts w:ascii="Tahoma" w:hAnsi="Tahoma" w:cs="Tahoma"/>
        </w:rPr>
      </w:pPr>
      <w:r w:rsidRPr="00D5339D">
        <w:rPr>
          <w:rFonts w:ascii="Tahoma" w:hAnsi="Tahoma" w:cs="Tahoma"/>
        </w:rPr>
        <w:t xml:space="preserve">Zavarovalna polica mora biti sklenjena neprekinjeno ves čas izvajanja </w:t>
      </w:r>
      <w:r>
        <w:rPr>
          <w:rFonts w:ascii="Tahoma" w:hAnsi="Tahoma" w:cs="Tahoma"/>
        </w:rPr>
        <w:t>del</w:t>
      </w:r>
      <w:r w:rsidRPr="00D5339D">
        <w:rPr>
          <w:rFonts w:ascii="Tahoma" w:hAnsi="Tahoma" w:cs="Tahoma"/>
        </w:rPr>
        <w:t xml:space="preserve"> do primopredaje z minimalnim limitom </w:t>
      </w:r>
      <w:r w:rsidRPr="00C43B63">
        <w:rPr>
          <w:rFonts w:ascii="Tahoma" w:hAnsi="Tahoma" w:cs="Tahoma"/>
        </w:rPr>
        <w:t>300.000</w:t>
      </w:r>
      <w:r w:rsidRPr="00D5339D">
        <w:rPr>
          <w:rFonts w:ascii="Tahoma" w:hAnsi="Tahoma" w:cs="Tahoma"/>
        </w:rPr>
        <w:t xml:space="preserve"> EUR letne zavarovalne vsote za vse zavarovalne primere v posameznem letu. V primeru, da se izvajalcu letna zavarovalna vsota izčrpa pred iztekom posameznega leta, mora izvajalec skleniti novo tovrstno zavar</w:t>
      </w:r>
      <w:r>
        <w:rPr>
          <w:rFonts w:ascii="Tahoma" w:hAnsi="Tahoma" w:cs="Tahoma"/>
        </w:rPr>
        <w:t>ovanje.</w:t>
      </w:r>
    </w:p>
    <w:p w14:paraId="06D74C33" w14:textId="77777777" w:rsidR="00B46965" w:rsidRPr="00D5339D" w:rsidRDefault="00B46965" w:rsidP="00B46965">
      <w:pPr>
        <w:keepNext/>
        <w:keepLines/>
        <w:jc w:val="both"/>
        <w:rPr>
          <w:rFonts w:ascii="Tahoma" w:hAnsi="Tahoma" w:cs="Tahoma"/>
        </w:rPr>
      </w:pPr>
    </w:p>
    <w:p w14:paraId="0C93010B" w14:textId="77777777" w:rsidR="00B46965" w:rsidRPr="00D5339D" w:rsidRDefault="00B46965" w:rsidP="00B46965">
      <w:pPr>
        <w:keepNext/>
        <w:keepLines/>
        <w:jc w:val="both"/>
        <w:rPr>
          <w:rFonts w:ascii="Tahoma" w:hAnsi="Tahoma" w:cs="Tahoma"/>
        </w:rPr>
      </w:pPr>
      <w:r w:rsidRPr="001A6A97">
        <w:rPr>
          <w:rFonts w:ascii="Tahoma" w:hAnsi="Tahoma" w:cs="Tahoma"/>
          <w:iCs/>
        </w:rPr>
        <w:t>Zavarovalne police iz tega člena se lahko letno obnavljajo. V tem primeru mora izvajalec do poteka obstoječe zavarovalne police, predložiti novo zavarovalno polico ali potrdilo o novi zavarovalni polici v enakem znesku in vsebini oziroma do izdaje nove police potrdilo o začasnem kritju. V primeru, da izvajalec naročniku pravočasno ne predloži nove zavarovalne police ali potrdil</w:t>
      </w:r>
      <w:r>
        <w:rPr>
          <w:rFonts w:ascii="Tahoma" w:hAnsi="Tahoma" w:cs="Tahoma"/>
          <w:iCs/>
        </w:rPr>
        <w:t>a</w:t>
      </w:r>
      <w:r w:rsidRPr="001A6A97">
        <w:rPr>
          <w:rFonts w:ascii="Tahoma" w:hAnsi="Tahoma" w:cs="Tahoma"/>
          <w:iCs/>
        </w:rPr>
        <w:t xml:space="preserve"> o novi zavarovalni polici, lahko naročnik odstopi od </w:t>
      </w:r>
      <w:r>
        <w:rPr>
          <w:rFonts w:ascii="Tahoma" w:hAnsi="Tahoma" w:cs="Tahoma"/>
          <w:iCs/>
        </w:rPr>
        <w:t>okvirnega sporazuma</w:t>
      </w:r>
      <w:r w:rsidRPr="001A6A97">
        <w:rPr>
          <w:rFonts w:ascii="Tahoma" w:hAnsi="Tahoma" w:cs="Tahoma"/>
          <w:iCs/>
        </w:rPr>
        <w:t xml:space="preserve"> brez kakršnihkoli obveznosti do izvajalca ter je upravičen do povračila vseh škod in stroškov, ki so zaradi tega nastali, poleg tega pa je upravičen tudi unovčiti </w:t>
      </w:r>
      <w:r>
        <w:rPr>
          <w:rFonts w:ascii="Tahoma" w:hAnsi="Tahoma" w:cs="Tahoma"/>
          <w:iCs/>
        </w:rPr>
        <w:t xml:space="preserve">celotno </w:t>
      </w:r>
      <w:r w:rsidRPr="001A6A97">
        <w:rPr>
          <w:rFonts w:ascii="Tahoma" w:hAnsi="Tahoma" w:cs="Tahoma"/>
          <w:iCs/>
        </w:rPr>
        <w:t>finančno zavarovanje za dobro izvedbo obveznosti</w:t>
      </w:r>
      <w:r>
        <w:rPr>
          <w:rFonts w:ascii="Tahoma" w:hAnsi="Tahoma" w:cs="Tahoma"/>
          <w:iCs/>
        </w:rPr>
        <w:t xml:space="preserve"> iz okvirnega sporazuma</w:t>
      </w:r>
      <w:r w:rsidRPr="00D5339D">
        <w:rPr>
          <w:rFonts w:ascii="Tahoma" w:hAnsi="Tahoma" w:cs="Tahoma"/>
        </w:rPr>
        <w:t>.</w:t>
      </w:r>
    </w:p>
    <w:p w14:paraId="7E9BC587" w14:textId="77777777" w:rsidR="00B46965" w:rsidRPr="00575A13" w:rsidRDefault="00B46965" w:rsidP="00BB44D2">
      <w:pPr>
        <w:keepNext/>
        <w:keepLines/>
        <w:tabs>
          <w:tab w:val="left" w:pos="1702"/>
        </w:tabs>
        <w:jc w:val="both"/>
        <w:rPr>
          <w:rFonts w:ascii="Tahoma" w:hAnsi="Tahoma" w:cs="Tahoma"/>
        </w:rPr>
      </w:pPr>
    </w:p>
    <w:p w14:paraId="38F5D7A3" w14:textId="055572FA" w:rsidR="00BB44D2" w:rsidRPr="0070169A" w:rsidRDefault="00BB44D2" w:rsidP="00BB44D2">
      <w:pPr>
        <w:keepNext/>
        <w:keepLines/>
        <w:tabs>
          <w:tab w:val="left" w:pos="1702"/>
        </w:tabs>
        <w:jc w:val="both"/>
        <w:rPr>
          <w:rFonts w:ascii="Tahoma" w:hAnsi="Tahoma" w:cs="Tahoma"/>
          <w:color w:val="000000" w:themeColor="text1"/>
        </w:rPr>
      </w:pPr>
      <w:r w:rsidRPr="0070169A">
        <w:rPr>
          <w:rFonts w:ascii="Tahoma" w:hAnsi="Tahoma" w:cs="Tahoma"/>
          <w:color w:val="000000" w:themeColor="text1"/>
        </w:rPr>
        <w:t xml:space="preserve">Izvajalec se zavezuje v roku 15 (petnajstih) dni od sklenitve okvirnega sporazuma, kot pogoj za njegovo veljavnost, izročiti naročniku kopijo zahtevane ustrezne zavarovalne dokumentacije iz tega člena  (police, idr.) in potrdilo o plačilu premije. Predložena zavarovalna dokumentacija iz prejšnjega stavka je </w:t>
      </w:r>
      <w:r w:rsidR="00065B41" w:rsidRPr="0070169A">
        <w:rPr>
          <w:rFonts w:ascii="Tahoma" w:hAnsi="Tahoma" w:cs="Tahoma"/>
          <w:color w:val="000000" w:themeColor="text1"/>
        </w:rPr>
        <w:t>P</w:t>
      </w:r>
      <w:r w:rsidRPr="0070169A">
        <w:rPr>
          <w:rFonts w:ascii="Tahoma" w:hAnsi="Tahoma" w:cs="Tahoma"/>
          <w:color w:val="000000" w:themeColor="text1"/>
        </w:rPr>
        <w:t>riloga</w:t>
      </w:r>
      <w:r w:rsidR="00065B41" w:rsidRPr="0070169A">
        <w:rPr>
          <w:rFonts w:ascii="Tahoma" w:hAnsi="Tahoma" w:cs="Tahoma"/>
          <w:color w:val="000000" w:themeColor="text1"/>
        </w:rPr>
        <w:t xml:space="preserve"> št. 4</w:t>
      </w:r>
      <w:r w:rsidRPr="0070169A">
        <w:rPr>
          <w:rFonts w:ascii="Tahoma" w:hAnsi="Tahoma" w:cs="Tahoma"/>
          <w:color w:val="000000" w:themeColor="text1"/>
        </w:rPr>
        <w:t xml:space="preserve"> okvirnega sporazuma. </w:t>
      </w:r>
    </w:p>
    <w:p w14:paraId="1E6F2C98" w14:textId="575CC803" w:rsidR="00BB44D2" w:rsidRDefault="00BB44D2" w:rsidP="00BB44D2">
      <w:pPr>
        <w:keepNext/>
        <w:keepLines/>
        <w:tabs>
          <w:tab w:val="left" w:pos="1702"/>
        </w:tabs>
        <w:jc w:val="both"/>
        <w:rPr>
          <w:rFonts w:ascii="Tahoma" w:hAnsi="Tahoma" w:cs="Tahoma"/>
          <w:b/>
        </w:rPr>
      </w:pPr>
    </w:p>
    <w:p w14:paraId="2A0E798B" w14:textId="77777777" w:rsidR="002166B9" w:rsidRPr="007124F0" w:rsidRDefault="002166B9" w:rsidP="00AE14D1">
      <w:pPr>
        <w:keepNext/>
        <w:keepLines/>
        <w:numPr>
          <w:ilvl w:val="0"/>
          <w:numId w:val="42"/>
        </w:numPr>
        <w:tabs>
          <w:tab w:val="left" w:pos="1702"/>
        </w:tabs>
        <w:jc w:val="both"/>
        <w:rPr>
          <w:rFonts w:ascii="Tahoma" w:hAnsi="Tahoma" w:cs="Tahoma"/>
          <w:b/>
        </w:rPr>
      </w:pPr>
      <w:r w:rsidRPr="007124F0">
        <w:rPr>
          <w:rFonts w:ascii="Tahoma" w:hAnsi="Tahoma" w:cs="Tahoma"/>
          <w:b/>
        </w:rPr>
        <w:t xml:space="preserve">VIŠJA SILA </w:t>
      </w:r>
    </w:p>
    <w:p w14:paraId="0859976D" w14:textId="77777777" w:rsidR="002166B9" w:rsidRPr="007124F0" w:rsidRDefault="002166B9" w:rsidP="00AE14D1">
      <w:pPr>
        <w:keepNext/>
        <w:keepLines/>
        <w:numPr>
          <w:ilvl w:val="0"/>
          <w:numId w:val="39"/>
        </w:numPr>
        <w:ind w:left="426" w:hanging="426"/>
        <w:jc w:val="center"/>
        <w:rPr>
          <w:rFonts w:ascii="Tahoma" w:hAnsi="Tahoma" w:cs="Tahoma"/>
        </w:rPr>
      </w:pPr>
      <w:r w:rsidRPr="007124F0">
        <w:rPr>
          <w:rFonts w:ascii="Tahoma" w:hAnsi="Tahoma" w:cs="Tahoma"/>
        </w:rPr>
        <w:t>člen</w:t>
      </w:r>
    </w:p>
    <w:p w14:paraId="7012E079" w14:textId="77777777" w:rsidR="002166B9" w:rsidRPr="007124F0" w:rsidRDefault="002166B9" w:rsidP="002166B9">
      <w:pPr>
        <w:keepNext/>
        <w:keepLines/>
        <w:tabs>
          <w:tab w:val="left" w:pos="1418"/>
          <w:tab w:val="left" w:pos="1702"/>
        </w:tabs>
        <w:jc w:val="both"/>
        <w:rPr>
          <w:rFonts w:ascii="Tahoma" w:hAnsi="Tahoma" w:cs="Tahoma"/>
          <w:snapToGrid w:val="0"/>
        </w:rPr>
      </w:pPr>
    </w:p>
    <w:p w14:paraId="1F3A84C9" w14:textId="77777777" w:rsidR="002472DB" w:rsidRPr="00FC49E2" w:rsidRDefault="002472DB" w:rsidP="002472D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Frutiger" w:hAnsi="Tahoma" w:cs="Tahoma"/>
          <w:lang w:val="x-none" w:eastAsia="en-US"/>
        </w:rPr>
      </w:pPr>
      <w:r>
        <w:rPr>
          <w:rFonts w:ascii="Tahoma" w:eastAsia="Frutiger" w:hAnsi="Tahoma" w:cs="Tahoma"/>
          <w:lang w:eastAsia="en-US"/>
        </w:rPr>
        <w:lastRenderedPageBreak/>
        <w:t>Stranki</w:t>
      </w:r>
      <w:r w:rsidRPr="00FC49E2">
        <w:rPr>
          <w:rFonts w:ascii="Tahoma" w:eastAsia="Frutiger" w:hAnsi="Tahoma" w:cs="Tahoma"/>
          <w:lang w:val="x-none" w:eastAsia="en-US"/>
        </w:rPr>
        <w:t xml:space="preserve"> </w:t>
      </w:r>
      <w:r>
        <w:rPr>
          <w:rFonts w:ascii="Tahoma" w:eastAsia="Frutiger" w:hAnsi="Tahoma" w:cs="Tahoma"/>
          <w:lang w:eastAsia="en-US"/>
        </w:rPr>
        <w:t xml:space="preserve">okvirnega sporazuma </w:t>
      </w:r>
      <w:r w:rsidRPr="00FC49E2">
        <w:rPr>
          <w:rFonts w:ascii="Tahoma" w:eastAsia="Frutiger" w:hAnsi="Tahoma" w:cs="Tahoma"/>
          <w:lang w:val="x-none" w:eastAsia="en-US"/>
        </w:rPr>
        <w:t>ni</w:t>
      </w:r>
      <w:r>
        <w:rPr>
          <w:rFonts w:ascii="Tahoma" w:eastAsia="Frutiger" w:hAnsi="Tahoma" w:cs="Tahoma"/>
          <w:lang w:eastAsia="en-US"/>
        </w:rPr>
        <w:t>sta</w:t>
      </w:r>
      <w:r w:rsidRPr="00FC49E2">
        <w:rPr>
          <w:rFonts w:ascii="Tahoma" w:eastAsia="Frutiger" w:hAnsi="Tahoma" w:cs="Tahoma"/>
          <w:lang w:val="x-none" w:eastAsia="en-US"/>
        </w:rPr>
        <w:t xml:space="preserve"> odgovor</w:t>
      </w:r>
      <w:r>
        <w:rPr>
          <w:rFonts w:ascii="Tahoma" w:eastAsia="Frutiger" w:hAnsi="Tahoma" w:cs="Tahoma"/>
          <w:lang w:eastAsia="en-US"/>
        </w:rPr>
        <w:t>ni</w:t>
      </w:r>
      <w:r w:rsidRPr="00FC49E2">
        <w:rPr>
          <w:rFonts w:ascii="Tahoma" w:eastAsia="Frutiger" w:hAnsi="Tahoma" w:cs="Tahoma"/>
          <w:lang w:val="x-none" w:eastAsia="en-US"/>
        </w:rPr>
        <w:t xml:space="preserve"> za delno ali celotno neizpolnjevanje </w:t>
      </w:r>
      <w:r>
        <w:rPr>
          <w:rFonts w:ascii="Tahoma" w:eastAsia="Frutiger" w:hAnsi="Tahoma" w:cs="Tahoma"/>
          <w:lang w:eastAsia="en-US"/>
        </w:rPr>
        <w:t xml:space="preserve">svojih </w:t>
      </w:r>
      <w:r w:rsidRPr="00FC49E2">
        <w:rPr>
          <w:rFonts w:ascii="Tahoma" w:eastAsia="Frutiger" w:hAnsi="Tahoma" w:cs="Tahoma"/>
          <w:lang w:val="x-none" w:eastAsia="en-US"/>
        </w:rPr>
        <w:t>obveznosti, če je to posledica višje sile.</w:t>
      </w:r>
    </w:p>
    <w:p w14:paraId="2304CC31" w14:textId="77777777" w:rsidR="002472DB" w:rsidRPr="00FC49E2" w:rsidRDefault="002472DB" w:rsidP="002472D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Frutiger" w:hAnsi="Tahoma" w:cs="Tahoma"/>
          <w:lang w:val="x-none" w:eastAsia="en-US"/>
        </w:rPr>
      </w:pPr>
    </w:p>
    <w:p w14:paraId="0A1A3DFC" w14:textId="2EF666E7" w:rsidR="002472DB" w:rsidRPr="00FC49E2" w:rsidRDefault="002472DB" w:rsidP="002472D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Frutiger" w:hAnsi="Tahoma" w:cs="Tahoma"/>
          <w:lang w:val="x-none" w:eastAsia="en-US"/>
        </w:rPr>
      </w:pPr>
      <w:r w:rsidRPr="00FC49E2">
        <w:rPr>
          <w:rFonts w:ascii="Tahoma" w:eastAsia="Frutiger" w:hAnsi="Tahoma" w:cs="Tahoma"/>
          <w:lang w:val="x-none" w:eastAsia="en-US"/>
        </w:rPr>
        <w:t xml:space="preserve">Višja sila pomeni zunanji vzrok, neodvisen od volje in vpliva katerekoli stranke, ki je nepričakovan in nenaden in se mu ob splošni skrbnosti ni bilo moč izogniti in ga odvrniti, takšne okoliščine pa so se pojavile po sklenitvi </w:t>
      </w:r>
      <w:r>
        <w:rPr>
          <w:rFonts w:ascii="Tahoma" w:eastAsia="Frutiger" w:hAnsi="Tahoma" w:cs="Tahoma"/>
          <w:lang w:eastAsia="en-US"/>
        </w:rPr>
        <w:t xml:space="preserve">okvirnega sporazuma </w:t>
      </w:r>
      <w:r w:rsidR="00B723CA">
        <w:rPr>
          <w:rFonts w:ascii="Tahoma" w:eastAsia="Frutiger" w:hAnsi="Tahoma" w:cs="Tahoma"/>
          <w:lang w:val="x-none" w:eastAsia="en-US"/>
        </w:rPr>
        <w:t>(npr.</w:t>
      </w:r>
      <w:r w:rsidRPr="00FC49E2">
        <w:rPr>
          <w:rFonts w:ascii="Tahoma" w:eastAsia="Frutiger" w:hAnsi="Tahoma" w:cs="Tahoma"/>
          <w:lang w:val="x-none" w:eastAsia="en-US"/>
        </w:rPr>
        <w:t xml:space="preserve"> požar, poplava, potres, visoka voda, ki onemogoča izvedbo </w:t>
      </w:r>
      <w:r>
        <w:rPr>
          <w:rFonts w:ascii="Tahoma" w:eastAsia="Frutiger" w:hAnsi="Tahoma" w:cs="Tahoma"/>
          <w:lang w:eastAsia="en-US"/>
        </w:rPr>
        <w:t>del</w:t>
      </w:r>
      <w:r w:rsidRPr="00FC49E2">
        <w:rPr>
          <w:rFonts w:ascii="Tahoma" w:eastAsia="Frutiger" w:hAnsi="Tahoma" w:cs="Tahoma"/>
          <w:lang w:val="x-none" w:eastAsia="en-US"/>
        </w:rPr>
        <w:t xml:space="preserve">, izjemno slabo vreme, nenavadno za letni čas in kraj, v katerem se dela izvajajo, oz. ukrepov, določenih z akti pristojnih organov). Če je izvedba </w:t>
      </w:r>
      <w:r>
        <w:rPr>
          <w:rFonts w:ascii="Tahoma" w:eastAsia="Frutiger" w:hAnsi="Tahoma" w:cs="Tahoma"/>
          <w:lang w:eastAsia="en-US"/>
        </w:rPr>
        <w:t>del</w:t>
      </w:r>
      <w:r w:rsidRPr="00FC49E2">
        <w:rPr>
          <w:rFonts w:ascii="Tahoma" w:eastAsia="Frutiger" w:hAnsi="Tahoma" w:cs="Tahoma"/>
          <w:lang w:val="x-none" w:eastAsia="en-US"/>
        </w:rPr>
        <w:t xml:space="preserve"> delno ali v celoti motena oziroma preprečena zaradi višje sile, je izvajalec o tem dolžan nemudoma obvestiti naročnika. Prav tako ga je dolžan sproti obveščat</w:t>
      </w:r>
      <w:r>
        <w:rPr>
          <w:rFonts w:ascii="Tahoma" w:eastAsia="Frutiger" w:hAnsi="Tahoma" w:cs="Tahoma"/>
          <w:lang w:val="x-none" w:eastAsia="en-US"/>
        </w:rPr>
        <w:t xml:space="preserve">i o prenehanju takih okoliščin. </w:t>
      </w:r>
      <w:r w:rsidR="00CE7F0D">
        <w:rPr>
          <w:rFonts w:ascii="Tahoma" w:eastAsia="Frutiger" w:hAnsi="Tahoma" w:cs="Tahoma"/>
          <w:lang w:eastAsia="en-US"/>
        </w:rPr>
        <w:t>Roki</w:t>
      </w:r>
      <w:r w:rsidRPr="00FC49E2">
        <w:rPr>
          <w:rFonts w:ascii="Tahoma" w:eastAsia="Frutiger" w:hAnsi="Tahoma" w:cs="Tahoma"/>
          <w:lang w:val="x-none" w:eastAsia="en-US"/>
        </w:rPr>
        <w:t xml:space="preserve"> se podaljšajo za čas trajanja višje sile. Na zahtevo naročnika je izvajalec dolžan dokazati obstoj višje sile.</w:t>
      </w:r>
    </w:p>
    <w:p w14:paraId="2BC89948" w14:textId="77777777" w:rsidR="002472DB" w:rsidRPr="00FC49E2" w:rsidRDefault="002472DB" w:rsidP="002472D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Frutiger" w:hAnsi="Tahoma" w:cs="Tahoma"/>
          <w:lang w:val="x-none" w:eastAsia="en-US"/>
        </w:rPr>
      </w:pPr>
    </w:p>
    <w:p w14:paraId="49AD237E" w14:textId="77777777" w:rsidR="002472DB" w:rsidRPr="00FC49E2" w:rsidRDefault="002472DB" w:rsidP="002472DB">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Frutiger" w:hAnsi="Tahoma" w:cs="Tahoma"/>
          <w:lang w:val="x-none" w:eastAsia="en-US"/>
        </w:rPr>
      </w:pPr>
      <w:r w:rsidRPr="00FC49E2">
        <w:rPr>
          <w:rFonts w:ascii="Tahoma" w:eastAsia="Frutiger" w:hAnsi="Tahoma" w:cs="Tahoma"/>
          <w:lang w:val="x-none" w:eastAsia="en-US"/>
        </w:rPr>
        <w:t>Pomanjkanje delovne sile ali materiala pri izvajalcu ali pri njegovih podizvajalcih se ne šteje za višjo silo, razen, če ni posledica le-te.</w:t>
      </w:r>
    </w:p>
    <w:p w14:paraId="1237656E" w14:textId="77777777" w:rsidR="00812A5C" w:rsidRDefault="00812A5C" w:rsidP="00AB6608">
      <w:pPr>
        <w:keepNext/>
        <w:keepLines/>
        <w:tabs>
          <w:tab w:val="left" w:pos="1080"/>
          <w:tab w:val="left" w:pos="1702"/>
        </w:tabs>
        <w:jc w:val="both"/>
        <w:rPr>
          <w:rFonts w:ascii="Tahoma" w:hAnsi="Tahoma" w:cs="Tahoma"/>
          <w:b/>
        </w:rPr>
      </w:pPr>
    </w:p>
    <w:p w14:paraId="723AD977" w14:textId="77777777" w:rsidR="00B35F35" w:rsidRPr="007A2139" w:rsidRDefault="00B35F35" w:rsidP="00AE14D1">
      <w:pPr>
        <w:keepNext/>
        <w:keepLines/>
        <w:numPr>
          <w:ilvl w:val="0"/>
          <w:numId w:val="42"/>
        </w:numPr>
        <w:tabs>
          <w:tab w:val="left" w:pos="1702"/>
        </w:tabs>
        <w:jc w:val="both"/>
        <w:rPr>
          <w:rFonts w:ascii="Tahoma" w:hAnsi="Tahoma" w:cs="Tahoma"/>
          <w:b/>
        </w:rPr>
      </w:pPr>
      <w:r>
        <w:rPr>
          <w:rFonts w:ascii="Tahoma" w:hAnsi="Tahoma" w:cs="Tahoma"/>
          <w:b/>
        </w:rPr>
        <w:t xml:space="preserve">FINANČNO </w:t>
      </w:r>
      <w:r w:rsidRPr="00722E68">
        <w:rPr>
          <w:rFonts w:ascii="Tahoma" w:hAnsi="Tahoma" w:cs="Tahoma"/>
          <w:b/>
        </w:rPr>
        <w:t>ZAVAROVANJ</w:t>
      </w:r>
      <w:r>
        <w:rPr>
          <w:rFonts w:ascii="Tahoma" w:hAnsi="Tahoma" w:cs="Tahoma"/>
          <w:b/>
        </w:rPr>
        <w:t>E</w:t>
      </w:r>
    </w:p>
    <w:p w14:paraId="56B5A663" w14:textId="77777777" w:rsidR="00B35F35" w:rsidRDefault="00B35F35" w:rsidP="00B35F35">
      <w:pPr>
        <w:pStyle w:val="Default"/>
        <w:keepNext/>
        <w:keepLines/>
        <w:jc w:val="both"/>
        <w:rPr>
          <w:rFonts w:ascii="Tahoma" w:hAnsi="Tahoma" w:cs="Tahoma"/>
          <w:sz w:val="20"/>
        </w:rPr>
      </w:pPr>
    </w:p>
    <w:p w14:paraId="11BCFD0F" w14:textId="77777777" w:rsidR="00B35F35" w:rsidRPr="007474E6" w:rsidRDefault="00B35F35" w:rsidP="00AE14D1">
      <w:pPr>
        <w:keepNext/>
        <w:keepLines/>
        <w:numPr>
          <w:ilvl w:val="0"/>
          <w:numId w:val="39"/>
        </w:numPr>
        <w:ind w:left="426" w:hanging="426"/>
        <w:jc w:val="center"/>
        <w:rPr>
          <w:rFonts w:ascii="Tahoma" w:hAnsi="Tahoma" w:cs="Tahoma"/>
        </w:rPr>
      </w:pPr>
      <w:r w:rsidRPr="007474E6">
        <w:rPr>
          <w:rFonts w:ascii="Tahoma" w:hAnsi="Tahoma" w:cs="Tahoma"/>
        </w:rPr>
        <w:t>člen</w:t>
      </w:r>
    </w:p>
    <w:p w14:paraId="1A44DACE" w14:textId="77777777" w:rsidR="00B35F35" w:rsidRPr="00A167F5" w:rsidRDefault="00B35F35" w:rsidP="00B35F35">
      <w:pPr>
        <w:keepNext/>
        <w:keepLines/>
        <w:jc w:val="both"/>
        <w:rPr>
          <w:rFonts w:ascii="Tahoma" w:hAnsi="Tahoma" w:cs="Tahoma"/>
          <w:color w:val="000000" w:themeColor="text1"/>
        </w:rPr>
      </w:pPr>
    </w:p>
    <w:p w14:paraId="5E8AC6B5" w14:textId="03E1F1A0" w:rsidR="00B35F35" w:rsidRPr="000B4A87" w:rsidRDefault="00B35F35" w:rsidP="00B35F35">
      <w:pPr>
        <w:keepNext/>
        <w:keepLines/>
        <w:jc w:val="both"/>
        <w:rPr>
          <w:rFonts w:ascii="Tahoma" w:hAnsi="Tahoma" w:cs="Tahoma"/>
        </w:rPr>
      </w:pPr>
      <w:r w:rsidRPr="00A167F5">
        <w:rPr>
          <w:rFonts w:ascii="Tahoma" w:hAnsi="Tahoma" w:cs="Tahoma"/>
          <w:color w:val="000000" w:themeColor="text1"/>
        </w:rPr>
        <w:t>Izvajalec se obvezuje</w:t>
      </w:r>
      <w:r w:rsidR="00065B41" w:rsidRPr="00A167F5">
        <w:rPr>
          <w:rFonts w:ascii="Tahoma" w:hAnsi="Tahoma" w:cs="Tahoma"/>
          <w:color w:val="000000" w:themeColor="text1"/>
        </w:rPr>
        <w:t>,</w:t>
      </w:r>
      <w:r w:rsidRPr="00A167F5">
        <w:rPr>
          <w:rFonts w:ascii="Tahoma" w:hAnsi="Tahoma" w:cs="Tahoma"/>
          <w:color w:val="000000" w:themeColor="text1"/>
        </w:rPr>
        <w:t xml:space="preserve"> da bo najkasneje</w:t>
      </w:r>
      <w:r w:rsidR="00065B41" w:rsidRPr="00A167F5">
        <w:rPr>
          <w:rFonts w:ascii="Tahoma" w:hAnsi="Tahoma" w:cs="Tahoma"/>
          <w:color w:val="000000" w:themeColor="text1"/>
        </w:rPr>
        <w:t xml:space="preserve"> v</w:t>
      </w:r>
      <w:r w:rsidRPr="00A167F5">
        <w:rPr>
          <w:rFonts w:ascii="Tahoma" w:hAnsi="Tahoma" w:cs="Tahoma"/>
          <w:color w:val="000000" w:themeColor="text1"/>
        </w:rPr>
        <w:t xml:space="preserve"> petnajstih (15) dni od sklenitve okvirnega sporazuma</w:t>
      </w:r>
      <w:r w:rsidRPr="00A167F5">
        <w:rPr>
          <w:rFonts w:ascii="Tahoma" w:hAnsi="Tahoma" w:cs="Tahoma"/>
          <w:strike/>
          <w:color w:val="000000" w:themeColor="text1"/>
        </w:rPr>
        <w:t>,</w:t>
      </w:r>
      <w:r w:rsidRPr="00A167F5">
        <w:rPr>
          <w:rFonts w:ascii="Tahoma" w:hAnsi="Tahoma" w:cs="Tahoma"/>
          <w:color w:val="000000" w:themeColor="text1"/>
        </w:rPr>
        <w:t xml:space="preserve"> predložil naročniku izvirnik finančnega zavarovanja ali v elektronski obliki v pdf. formatu digitalno podpisano finančno zavarovanje za zavarovanje dobre izvedbe obveznosti iz okvirnega sporazuma (v nadaljevanju: finančno zavarovanje) v višini </w:t>
      </w:r>
      <w:r w:rsidR="009971E4" w:rsidRPr="00A167F5">
        <w:rPr>
          <w:rFonts w:ascii="Tahoma" w:hAnsi="Tahoma" w:cs="Tahoma"/>
          <w:color w:val="000000" w:themeColor="text1"/>
        </w:rPr>
        <w:t>5</w:t>
      </w:r>
      <w:r w:rsidRPr="00A167F5">
        <w:rPr>
          <w:rFonts w:ascii="Tahoma" w:hAnsi="Tahoma" w:cs="Tahoma"/>
          <w:color w:val="000000" w:themeColor="text1"/>
        </w:rPr>
        <w:t xml:space="preserve"> % (</w:t>
      </w:r>
      <w:r w:rsidR="009971E4" w:rsidRPr="00A167F5">
        <w:rPr>
          <w:rFonts w:ascii="Tahoma" w:hAnsi="Tahoma" w:cs="Tahoma"/>
          <w:color w:val="000000" w:themeColor="text1"/>
        </w:rPr>
        <w:t>pet</w:t>
      </w:r>
      <w:r w:rsidRPr="00A167F5">
        <w:rPr>
          <w:rFonts w:ascii="Tahoma" w:hAnsi="Tahoma" w:cs="Tahoma"/>
          <w:color w:val="000000" w:themeColor="text1"/>
        </w:rPr>
        <w:t xml:space="preserve"> odstotkov) </w:t>
      </w:r>
      <w:r w:rsidR="00F46DEC" w:rsidRPr="00A167F5">
        <w:rPr>
          <w:rFonts w:ascii="Tahoma" w:hAnsi="Tahoma" w:cs="Tahoma"/>
          <w:color w:val="000000" w:themeColor="text1"/>
        </w:rPr>
        <w:t xml:space="preserve">skupne </w:t>
      </w:r>
      <w:r w:rsidR="00D94D7C" w:rsidRPr="00A167F5">
        <w:rPr>
          <w:rFonts w:ascii="Tahoma" w:hAnsi="Tahoma" w:cs="Tahoma"/>
          <w:color w:val="000000" w:themeColor="text1"/>
        </w:rPr>
        <w:t xml:space="preserve">ocenjene </w:t>
      </w:r>
      <w:r w:rsidR="009971E4" w:rsidRPr="00A167F5">
        <w:rPr>
          <w:rFonts w:ascii="Tahoma" w:hAnsi="Tahoma" w:cs="Tahoma"/>
          <w:color w:val="000000" w:themeColor="text1"/>
        </w:rPr>
        <w:t>vrednosti</w:t>
      </w:r>
      <w:r w:rsidR="00D94D7C" w:rsidRPr="00A167F5">
        <w:rPr>
          <w:rFonts w:ascii="Tahoma" w:hAnsi="Tahoma" w:cs="Tahoma"/>
          <w:color w:val="000000" w:themeColor="text1"/>
        </w:rPr>
        <w:t xml:space="preserve"> okvirnega sporazuma</w:t>
      </w:r>
      <w:r w:rsidR="00065B41" w:rsidRPr="00A167F5">
        <w:rPr>
          <w:rFonts w:ascii="Tahoma" w:hAnsi="Tahoma" w:cs="Tahoma"/>
          <w:color w:val="000000" w:themeColor="text1"/>
        </w:rPr>
        <w:t xml:space="preserve"> z DDV</w:t>
      </w:r>
      <w:r w:rsidRPr="00A167F5">
        <w:rPr>
          <w:rFonts w:ascii="Tahoma" w:hAnsi="Tahoma" w:cs="Tahoma"/>
          <w:color w:val="000000" w:themeColor="text1"/>
        </w:rPr>
        <w:t xml:space="preserve">, navedene v </w:t>
      </w:r>
      <w:r w:rsidR="00D94D7C" w:rsidRPr="00A167F5">
        <w:rPr>
          <w:rFonts w:ascii="Tahoma" w:hAnsi="Tahoma" w:cs="Tahoma"/>
          <w:color w:val="000000" w:themeColor="text1"/>
        </w:rPr>
        <w:t>tretjem</w:t>
      </w:r>
      <w:r w:rsidRPr="00A167F5">
        <w:rPr>
          <w:rFonts w:ascii="Tahoma" w:hAnsi="Tahoma" w:cs="Tahoma"/>
          <w:color w:val="000000" w:themeColor="text1"/>
        </w:rPr>
        <w:t xml:space="preserve"> odstavku </w:t>
      </w:r>
      <w:r w:rsidR="00065B41" w:rsidRPr="00A167F5">
        <w:rPr>
          <w:rFonts w:ascii="Tahoma" w:hAnsi="Tahoma" w:cs="Tahoma"/>
          <w:color w:val="000000" w:themeColor="text1"/>
        </w:rPr>
        <w:t>4</w:t>
      </w:r>
      <w:r w:rsidRPr="00A167F5">
        <w:rPr>
          <w:rFonts w:ascii="Tahoma" w:hAnsi="Tahoma" w:cs="Tahoma"/>
          <w:color w:val="000000" w:themeColor="text1"/>
        </w:rPr>
        <w:t>. člena okvirnega sporazuma, tj</w:t>
      </w:r>
      <w:r w:rsidR="00CE7F0D">
        <w:rPr>
          <w:rFonts w:ascii="Tahoma" w:hAnsi="Tahoma" w:cs="Tahoma"/>
          <w:color w:val="000000" w:themeColor="text1"/>
        </w:rPr>
        <w:t>.</w:t>
      </w:r>
      <w:r w:rsidRPr="00A167F5">
        <w:rPr>
          <w:rFonts w:ascii="Tahoma" w:hAnsi="Tahoma" w:cs="Tahoma"/>
          <w:color w:val="000000" w:themeColor="text1"/>
        </w:rPr>
        <w:t xml:space="preserve"> ……….. EUR z dobo veljavnosti še </w:t>
      </w:r>
      <w:r w:rsidR="00B05152" w:rsidRPr="00A167F5">
        <w:rPr>
          <w:rFonts w:ascii="Tahoma" w:hAnsi="Tahoma" w:cs="Tahoma"/>
          <w:color w:val="000000" w:themeColor="text1"/>
        </w:rPr>
        <w:t>devet</w:t>
      </w:r>
      <w:r w:rsidRPr="00A167F5">
        <w:rPr>
          <w:rFonts w:ascii="Tahoma" w:hAnsi="Tahoma" w:cs="Tahoma"/>
          <w:color w:val="000000" w:themeColor="text1"/>
        </w:rPr>
        <w:t>deset (</w:t>
      </w:r>
      <w:r w:rsidR="00B05152" w:rsidRPr="00A167F5">
        <w:rPr>
          <w:rFonts w:ascii="Tahoma" w:hAnsi="Tahoma" w:cs="Tahoma"/>
          <w:color w:val="000000" w:themeColor="text1"/>
        </w:rPr>
        <w:t>9</w:t>
      </w:r>
      <w:r w:rsidRPr="00A167F5">
        <w:rPr>
          <w:rFonts w:ascii="Tahoma" w:hAnsi="Tahoma" w:cs="Tahoma"/>
          <w:color w:val="000000" w:themeColor="text1"/>
        </w:rPr>
        <w:t xml:space="preserve">0) dni po izteku veljavnosti okvirnega sporazuma. Predložitev finančnega zavarovanja je pogoj za veljavnost okvirnega sporazuma. Finančno zavarovanje mora </w:t>
      </w:r>
      <w:r>
        <w:rPr>
          <w:rFonts w:ascii="Tahoma" w:hAnsi="Tahoma" w:cs="Tahoma"/>
        </w:rPr>
        <w:t>biti nepreklicno, brezpogojno in unovčljivo na prvi poziv.</w:t>
      </w:r>
    </w:p>
    <w:p w14:paraId="0CF5FE99" w14:textId="77777777" w:rsidR="00B35F35" w:rsidRDefault="00B35F35" w:rsidP="00B35F35">
      <w:pPr>
        <w:keepNext/>
        <w:keepLines/>
        <w:jc w:val="both"/>
        <w:rPr>
          <w:rFonts w:ascii="Tahoma" w:hAnsi="Tahoma" w:cs="Tahoma"/>
        </w:rPr>
      </w:pPr>
    </w:p>
    <w:p w14:paraId="5434FC30" w14:textId="77777777" w:rsidR="00B35F35" w:rsidRDefault="00B35F35" w:rsidP="00B35F35">
      <w:pPr>
        <w:keepNext/>
        <w:keepLines/>
        <w:jc w:val="both"/>
        <w:rPr>
          <w:rFonts w:ascii="Tahoma" w:hAnsi="Tahoma" w:cs="Tahoma"/>
        </w:rPr>
      </w:pPr>
      <w:r>
        <w:rPr>
          <w:rFonts w:ascii="Tahoma" w:hAnsi="Tahoma" w:cs="Tahoma"/>
        </w:rPr>
        <w:t>Finančno z</w:t>
      </w:r>
      <w:r w:rsidRPr="00C93259">
        <w:rPr>
          <w:rFonts w:ascii="Tahoma" w:hAnsi="Tahoma" w:cs="Tahoma"/>
        </w:rPr>
        <w:t xml:space="preserve">avarovanje </w:t>
      </w:r>
      <w:r>
        <w:rPr>
          <w:rFonts w:ascii="Tahoma" w:hAnsi="Tahoma" w:cs="Tahoma"/>
        </w:rPr>
        <w:t>v višini in z veljavnostjo iz prvega odstavka tega člena okvirnega sporazuma je lahko izdano v obliki bančne garancije ali zavarovanja, izdanega s strani zavarovalnice (t.i. kavcijsko zavarovanje).</w:t>
      </w:r>
    </w:p>
    <w:p w14:paraId="0FBB97A8" w14:textId="77777777" w:rsidR="00B35F35" w:rsidRDefault="00B35F35" w:rsidP="00B35F35">
      <w:pPr>
        <w:keepNext/>
        <w:keepLines/>
        <w:jc w:val="both"/>
        <w:rPr>
          <w:rFonts w:ascii="Tahoma" w:hAnsi="Tahoma" w:cs="Tahoma"/>
        </w:rPr>
      </w:pPr>
    </w:p>
    <w:p w14:paraId="2AB5AFD2" w14:textId="77777777" w:rsidR="00B35F35" w:rsidRPr="00494D20" w:rsidRDefault="00B35F35" w:rsidP="00B35F35">
      <w:pPr>
        <w:keepNext/>
        <w:keepLines/>
        <w:jc w:val="both"/>
        <w:rPr>
          <w:rFonts w:ascii="Tahoma" w:hAnsi="Tahoma" w:cs="Tahoma"/>
        </w:rPr>
      </w:pPr>
      <w:r w:rsidRPr="00494D20">
        <w:rPr>
          <w:rFonts w:ascii="Tahoma" w:hAnsi="Tahoma" w:cs="Tahoma"/>
        </w:rPr>
        <w:t xml:space="preserve">Finančno zavarovanje </w:t>
      </w:r>
      <w:r w:rsidRPr="00B253C6">
        <w:rPr>
          <w:rFonts w:ascii="Tahoma" w:hAnsi="Tahoma" w:cs="Tahoma"/>
        </w:rPr>
        <w:t>v obliki bančne garancije ali kavcijskega zavarovanja mora biti izdano v slovenskem jeziku. Bančna garancija mora biti izdana pri banki, ki ima po Zakonu o bančništvu dovoljenje Banke Slovenije za opravljanje bančnih, vzajemno priznanih in dodatnih finančnih storitev</w:t>
      </w:r>
      <w:r w:rsidRPr="00494D20">
        <w:rPr>
          <w:rFonts w:ascii="Tahoma" w:hAnsi="Tahoma" w:cs="Tahoma"/>
        </w:rPr>
        <w:t>.</w:t>
      </w:r>
    </w:p>
    <w:p w14:paraId="1726D013" w14:textId="77777777" w:rsidR="00B35F35" w:rsidRPr="00256F36" w:rsidRDefault="00B35F35" w:rsidP="00B35F35">
      <w:pPr>
        <w:keepNext/>
        <w:keepLines/>
        <w:jc w:val="both"/>
        <w:rPr>
          <w:rFonts w:ascii="Tahoma" w:hAnsi="Tahoma" w:cs="Tahoma"/>
        </w:rPr>
      </w:pPr>
    </w:p>
    <w:p w14:paraId="47093900" w14:textId="77777777" w:rsidR="00B35F35" w:rsidRPr="00C509F8" w:rsidRDefault="00B35F35" w:rsidP="00B35F35">
      <w:pPr>
        <w:keepNext/>
        <w:keepLines/>
        <w:jc w:val="both"/>
        <w:rPr>
          <w:rFonts w:ascii="Tahoma" w:hAnsi="Tahoma" w:cs="Tahoma"/>
        </w:rPr>
      </w:pPr>
      <w:r w:rsidRPr="00C509F8">
        <w:rPr>
          <w:rFonts w:ascii="Tahoma" w:hAnsi="Tahoma" w:cs="Tahoma"/>
        </w:rPr>
        <w:t xml:space="preserve">V kolikor izvajalec ne bo izpolnjeval svojih obveznosti po okvirnem sporazumu, lahko naročnik unovči </w:t>
      </w:r>
      <w:r>
        <w:rPr>
          <w:rFonts w:ascii="Tahoma" w:hAnsi="Tahoma" w:cs="Tahoma"/>
        </w:rPr>
        <w:t>finančno zavarovanje</w:t>
      </w:r>
      <w:r w:rsidRPr="00C509F8">
        <w:rPr>
          <w:rFonts w:ascii="Tahoma" w:hAnsi="Tahoma" w:cs="Tahoma"/>
        </w:rPr>
        <w:t xml:space="preserve"> in odstopi od okvirnega sporazuma, brez kakršnekoli obveznosti do izvajalca. Naročnik bo pred unovčenjem </w:t>
      </w:r>
      <w:r>
        <w:rPr>
          <w:rFonts w:ascii="Tahoma" w:hAnsi="Tahoma" w:cs="Tahoma"/>
        </w:rPr>
        <w:t>finančnega zavarovanja</w:t>
      </w:r>
      <w:r w:rsidRPr="00C509F8">
        <w:rPr>
          <w:rFonts w:ascii="Tahoma" w:hAnsi="Tahoma" w:cs="Tahoma"/>
        </w:rPr>
        <w:t xml:space="preserve"> izvajalca pisno pozval k izpolnjevanju obveznosti po okvirnem sporazumu i</w:t>
      </w:r>
      <w:r>
        <w:rPr>
          <w:rFonts w:ascii="Tahoma" w:hAnsi="Tahoma" w:cs="Tahoma"/>
        </w:rPr>
        <w:t>n mu določil rok za izpolnitev.</w:t>
      </w:r>
    </w:p>
    <w:p w14:paraId="47DC9582" w14:textId="77777777" w:rsidR="00B35F35" w:rsidRDefault="00B35F35" w:rsidP="00B35F35">
      <w:pPr>
        <w:keepNext/>
        <w:keepLines/>
        <w:jc w:val="both"/>
        <w:rPr>
          <w:rFonts w:ascii="Tahoma" w:hAnsi="Tahoma" w:cs="Tahoma"/>
        </w:rPr>
      </w:pPr>
    </w:p>
    <w:p w14:paraId="74607444" w14:textId="77777777" w:rsidR="00B35F35" w:rsidRDefault="00B35F35" w:rsidP="00B35F35">
      <w:pPr>
        <w:keepNext/>
        <w:keepLines/>
        <w:jc w:val="both"/>
        <w:rPr>
          <w:rFonts w:ascii="Tahoma" w:hAnsi="Tahoma" w:cs="Tahoma"/>
        </w:rPr>
      </w:pPr>
      <w:r w:rsidRPr="00C509F8">
        <w:rPr>
          <w:rFonts w:ascii="Tahoma" w:hAnsi="Tahoma" w:cs="Tahoma"/>
        </w:rPr>
        <w:t xml:space="preserve">V kolikor izvajalec v roku </w:t>
      </w:r>
      <w:r>
        <w:rPr>
          <w:rFonts w:ascii="Tahoma" w:hAnsi="Tahoma" w:cs="Tahoma"/>
        </w:rPr>
        <w:t>petnajstih</w:t>
      </w:r>
      <w:r w:rsidRPr="00C509F8">
        <w:rPr>
          <w:rFonts w:ascii="Tahoma" w:hAnsi="Tahoma" w:cs="Tahoma"/>
        </w:rPr>
        <w:t xml:space="preserve"> (</w:t>
      </w:r>
      <w:r>
        <w:rPr>
          <w:rFonts w:ascii="Tahoma" w:hAnsi="Tahoma" w:cs="Tahoma"/>
        </w:rPr>
        <w:t>15</w:t>
      </w:r>
      <w:r w:rsidRPr="00C509F8">
        <w:rPr>
          <w:rFonts w:ascii="Tahoma" w:hAnsi="Tahoma" w:cs="Tahoma"/>
        </w:rPr>
        <w:t>) dni od sklenitve okvirnega sporazuma</w:t>
      </w:r>
      <w:r>
        <w:rPr>
          <w:rFonts w:ascii="Tahoma" w:hAnsi="Tahoma" w:cs="Tahoma"/>
        </w:rPr>
        <w:t xml:space="preserve"> </w:t>
      </w:r>
      <w:r w:rsidRPr="00C509F8">
        <w:rPr>
          <w:rFonts w:ascii="Tahoma" w:hAnsi="Tahoma" w:cs="Tahoma"/>
        </w:rPr>
        <w:t xml:space="preserve">ne bo predložil </w:t>
      </w:r>
      <w:r>
        <w:rPr>
          <w:rFonts w:ascii="Tahoma" w:hAnsi="Tahoma" w:cs="Tahoma"/>
        </w:rPr>
        <w:t>finančnega zavarovanja</w:t>
      </w:r>
      <w:r w:rsidRPr="00C509F8">
        <w:rPr>
          <w:rFonts w:ascii="Tahoma" w:hAnsi="Tahoma" w:cs="Tahoma"/>
        </w:rPr>
        <w:t xml:space="preserve"> v višini </w:t>
      </w:r>
      <w:r w:rsidRPr="004F05EC">
        <w:rPr>
          <w:rFonts w:ascii="Tahoma" w:hAnsi="Tahoma" w:cs="Tahoma"/>
          <w:color w:val="000000"/>
        </w:rPr>
        <w:t xml:space="preserve">in z veljavnostjo </w:t>
      </w:r>
      <w:r>
        <w:rPr>
          <w:rFonts w:ascii="Tahoma" w:hAnsi="Tahoma" w:cs="Tahoma"/>
        </w:rPr>
        <w:t>iz prvega odstavka tega člena</w:t>
      </w:r>
      <w:r w:rsidRPr="00C509F8">
        <w:rPr>
          <w:rFonts w:ascii="Tahoma" w:hAnsi="Tahoma" w:cs="Tahoma"/>
        </w:rPr>
        <w:t>, se šteje</w:t>
      </w:r>
      <w:r>
        <w:rPr>
          <w:rFonts w:ascii="Tahoma" w:hAnsi="Tahoma" w:cs="Tahoma"/>
        </w:rPr>
        <w:t>,</w:t>
      </w:r>
      <w:r w:rsidRPr="00C509F8">
        <w:rPr>
          <w:rFonts w:ascii="Tahoma" w:hAnsi="Tahoma" w:cs="Tahoma"/>
        </w:rPr>
        <w:t xml:space="preserve"> da odstopa od sklenitve okvirnega sporazuma in velja, da okvirni sporazum ni bil nikoli sklenjen. V tem primeru bo </w:t>
      </w:r>
      <w:r w:rsidR="000E420E">
        <w:rPr>
          <w:rFonts w:ascii="Tahoma" w:hAnsi="Tahoma" w:cs="Tahoma"/>
        </w:rPr>
        <w:t>naročnik</w:t>
      </w:r>
      <w:r>
        <w:rPr>
          <w:rFonts w:ascii="Tahoma" w:hAnsi="Tahoma" w:cs="Tahoma"/>
        </w:rPr>
        <w:t xml:space="preserve"> </w:t>
      </w:r>
      <w:r w:rsidRPr="00C509F8">
        <w:rPr>
          <w:rFonts w:ascii="Tahoma" w:hAnsi="Tahoma" w:cs="Tahoma"/>
        </w:rPr>
        <w:t xml:space="preserve">unovčil </w:t>
      </w:r>
      <w:r>
        <w:rPr>
          <w:rFonts w:ascii="Tahoma" w:hAnsi="Tahoma" w:cs="Tahoma"/>
        </w:rPr>
        <w:t xml:space="preserve">finančno </w:t>
      </w:r>
      <w:r w:rsidRPr="00C509F8">
        <w:rPr>
          <w:rFonts w:ascii="Tahoma" w:hAnsi="Tahoma" w:cs="Tahoma"/>
        </w:rPr>
        <w:t>zavarovanje resnosti ponudbe, brez kakršnekoli obveznosti do izvajalca</w:t>
      </w:r>
      <w:r>
        <w:rPr>
          <w:rFonts w:ascii="Tahoma" w:hAnsi="Tahoma" w:cs="Tahoma"/>
        </w:rPr>
        <w:t xml:space="preserve">, in </w:t>
      </w:r>
      <w:r w:rsidRPr="007474E6">
        <w:rPr>
          <w:rFonts w:ascii="Tahoma" w:hAnsi="Tahoma" w:cs="Tahoma"/>
        </w:rPr>
        <w:t>Državni revizijski komisiji predlagal, da uvede postopek o prekršku iz 4. točke 112. člena ZJN-3.</w:t>
      </w:r>
    </w:p>
    <w:p w14:paraId="33593EF4" w14:textId="77777777" w:rsidR="00881080" w:rsidRDefault="00881080" w:rsidP="00B35F35">
      <w:pPr>
        <w:keepNext/>
        <w:keepLines/>
        <w:jc w:val="both"/>
        <w:rPr>
          <w:rFonts w:ascii="Tahoma" w:hAnsi="Tahoma" w:cs="Tahoma"/>
        </w:rPr>
      </w:pPr>
    </w:p>
    <w:p w14:paraId="01D0E000" w14:textId="4DFF2AF8" w:rsidR="00881080" w:rsidRDefault="00881080" w:rsidP="00881080">
      <w:pPr>
        <w:keepNext/>
        <w:keepLines/>
        <w:jc w:val="both"/>
        <w:rPr>
          <w:rFonts w:ascii="Tahoma" w:hAnsi="Tahoma" w:cs="Tahoma"/>
        </w:rPr>
      </w:pPr>
      <w:r>
        <w:rPr>
          <w:rFonts w:ascii="Tahoma" w:hAnsi="Tahoma" w:cs="Tahoma"/>
        </w:rPr>
        <w:t>Ne glede na zgoraj navedeno lahko izvajalec predloži naročniku finančno zavarovanje za krajše obdobje</w:t>
      </w:r>
      <w:r w:rsidRPr="00C509F8">
        <w:rPr>
          <w:rFonts w:ascii="Tahoma" w:hAnsi="Tahoma" w:cs="Tahoma"/>
        </w:rPr>
        <w:t xml:space="preserve">, </w:t>
      </w:r>
      <w:r>
        <w:rPr>
          <w:rFonts w:ascii="Tahoma" w:hAnsi="Tahoma" w:cs="Tahoma"/>
        </w:rPr>
        <w:t xml:space="preserve">vendar ne krajše od 12 (dvanajst) mesecev in trideset (30) koledarskih dni, v višini iz prvega odstavka tega člena. V tem primeru mora izvajalec najkasneje </w:t>
      </w:r>
      <w:r w:rsidRPr="003B7F89">
        <w:rPr>
          <w:rFonts w:ascii="Tahoma" w:hAnsi="Tahoma" w:cs="Tahoma"/>
        </w:rPr>
        <w:t xml:space="preserve">petnajst (15) dni pred potekom veljavnosti obstoječega finančnega zavarovanja, v enakem znesku ter z veljavnostjo </w:t>
      </w:r>
      <w:r>
        <w:rPr>
          <w:rFonts w:ascii="Tahoma" w:hAnsi="Tahoma" w:cs="Tahoma"/>
        </w:rPr>
        <w:t>najmanj 12 (dvanajst) mesecev</w:t>
      </w:r>
      <w:r w:rsidRPr="003B7F89">
        <w:rPr>
          <w:rFonts w:ascii="Tahoma" w:hAnsi="Tahoma" w:cs="Tahoma"/>
        </w:rPr>
        <w:t xml:space="preserve"> in še trideset (30) </w:t>
      </w:r>
      <w:r>
        <w:rPr>
          <w:rFonts w:ascii="Tahoma" w:hAnsi="Tahoma" w:cs="Tahoma"/>
        </w:rPr>
        <w:t xml:space="preserve">koledarskih </w:t>
      </w:r>
      <w:r w:rsidRPr="003B7F89">
        <w:rPr>
          <w:rFonts w:ascii="Tahoma" w:hAnsi="Tahoma" w:cs="Tahoma"/>
        </w:rPr>
        <w:t>dni, ponovno predložiti naročniku finančno zavarovanje (skladno z vzorcem iz razpisne dokumentacije) ter vsakokrat enako vse do izteka veljavnosti okvirnega sporazuma.</w:t>
      </w:r>
      <w:r>
        <w:rPr>
          <w:rFonts w:ascii="Tahoma" w:hAnsi="Tahoma" w:cs="Tahoma"/>
        </w:rPr>
        <w:t xml:space="preserve"> Ob predložitvi zadnjega finančnega zavarovanja mora le-ta veljati najmanj 12 (dvanajst) mesecev</w:t>
      </w:r>
      <w:r w:rsidRPr="003B7F89">
        <w:rPr>
          <w:rFonts w:ascii="Tahoma" w:hAnsi="Tahoma" w:cs="Tahoma"/>
        </w:rPr>
        <w:t xml:space="preserve"> in še </w:t>
      </w:r>
      <w:r w:rsidR="00B723CA">
        <w:rPr>
          <w:rFonts w:ascii="Tahoma" w:hAnsi="Tahoma" w:cs="Tahoma"/>
        </w:rPr>
        <w:t>devet</w:t>
      </w:r>
      <w:r>
        <w:rPr>
          <w:rFonts w:ascii="Tahoma" w:hAnsi="Tahoma" w:cs="Tahoma"/>
        </w:rPr>
        <w:t>deset</w:t>
      </w:r>
      <w:r w:rsidRPr="003B7F89">
        <w:rPr>
          <w:rFonts w:ascii="Tahoma" w:hAnsi="Tahoma" w:cs="Tahoma"/>
        </w:rPr>
        <w:t xml:space="preserve"> (</w:t>
      </w:r>
      <w:r w:rsidR="00B723CA">
        <w:rPr>
          <w:rFonts w:ascii="Tahoma" w:hAnsi="Tahoma" w:cs="Tahoma"/>
        </w:rPr>
        <w:t>9</w:t>
      </w:r>
      <w:r w:rsidRPr="003B7F89">
        <w:rPr>
          <w:rFonts w:ascii="Tahoma" w:hAnsi="Tahoma" w:cs="Tahoma"/>
        </w:rPr>
        <w:t xml:space="preserve">0) </w:t>
      </w:r>
      <w:r>
        <w:rPr>
          <w:rFonts w:ascii="Tahoma" w:hAnsi="Tahoma" w:cs="Tahoma"/>
        </w:rPr>
        <w:t xml:space="preserve">koledarskih </w:t>
      </w:r>
      <w:r w:rsidRPr="003B7F89">
        <w:rPr>
          <w:rFonts w:ascii="Tahoma" w:hAnsi="Tahoma" w:cs="Tahoma"/>
        </w:rPr>
        <w:t>dn</w:t>
      </w:r>
      <w:r>
        <w:rPr>
          <w:rFonts w:ascii="Tahoma" w:hAnsi="Tahoma" w:cs="Tahoma"/>
        </w:rPr>
        <w:t>i.</w:t>
      </w:r>
    </w:p>
    <w:p w14:paraId="452E0CCF" w14:textId="77777777" w:rsidR="00B35F35" w:rsidRPr="007474E6" w:rsidRDefault="00B35F35" w:rsidP="00B35F35">
      <w:pPr>
        <w:keepNext/>
        <w:keepLines/>
        <w:jc w:val="both"/>
        <w:rPr>
          <w:rFonts w:ascii="Tahoma" w:hAnsi="Tahoma" w:cs="Tahoma"/>
        </w:rPr>
      </w:pPr>
    </w:p>
    <w:p w14:paraId="12AE2C82" w14:textId="77777777" w:rsidR="00B35F35" w:rsidRPr="007474E6" w:rsidRDefault="00B35F35" w:rsidP="00AE14D1">
      <w:pPr>
        <w:keepNext/>
        <w:keepLines/>
        <w:numPr>
          <w:ilvl w:val="0"/>
          <w:numId w:val="39"/>
        </w:numPr>
        <w:ind w:left="426" w:hanging="426"/>
        <w:jc w:val="center"/>
        <w:rPr>
          <w:rFonts w:ascii="Tahoma" w:hAnsi="Tahoma" w:cs="Tahoma"/>
        </w:rPr>
      </w:pPr>
      <w:r w:rsidRPr="007474E6">
        <w:rPr>
          <w:rFonts w:ascii="Tahoma" w:hAnsi="Tahoma" w:cs="Tahoma"/>
        </w:rPr>
        <w:t>člen</w:t>
      </w:r>
    </w:p>
    <w:p w14:paraId="3EEE3066" w14:textId="77777777" w:rsidR="00B35F35" w:rsidRPr="007474E6" w:rsidRDefault="00B35F35" w:rsidP="00B35F35">
      <w:pPr>
        <w:keepNext/>
        <w:keepLines/>
        <w:jc w:val="both"/>
        <w:rPr>
          <w:rFonts w:ascii="Tahoma" w:hAnsi="Tahoma" w:cs="Tahoma"/>
        </w:rPr>
      </w:pPr>
    </w:p>
    <w:p w14:paraId="52C3833C" w14:textId="77777777" w:rsidR="00B35F35" w:rsidRPr="007474E6" w:rsidRDefault="00B35F35" w:rsidP="00B35F35">
      <w:pPr>
        <w:keepNext/>
        <w:keepLines/>
        <w:jc w:val="both"/>
        <w:rPr>
          <w:rFonts w:ascii="Tahoma" w:hAnsi="Tahoma" w:cs="Tahoma"/>
        </w:rPr>
      </w:pPr>
      <w:r w:rsidRPr="007474E6">
        <w:rPr>
          <w:rFonts w:ascii="Tahoma" w:hAnsi="Tahoma" w:cs="Tahoma"/>
        </w:rPr>
        <w:t xml:space="preserve">Izvajalec odgovarja po splošnih pravilih civilnega prava za vso nastalo škodo, ki jo naročniku ali tretjim osebam zaradi malomarnosti ali nestrokovnosti povzroči izvajalčevo delovno osebje. </w:t>
      </w:r>
    </w:p>
    <w:p w14:paraId="318E67E5" w14:textId="77777777" w:rsidR="00B35F35" w:rsidRPr="007474E6" w:rsidRDefault="00B35F35" w:rsidP="00B35F35">
      <w:pPr>
        <w:keepNext/>
        <w:keepLines/>
        <w:jc w:val="both"/>
        <w:rPr>
          <w:rFonts w:ascii="Tahoma" w:hAnsi="Tahoma" w:cs="Tahoma"/>
        </w:rPr>
      </w:pPr>
    </w:p>
    <w:p w14:paraId="3F348087" w14:textId="0E263E7C" w:rsidR="00B35F35" w:rsidRDefault="00B35F35" w:rsidP="00B35F35">
      <w:pPr>
        <w:keepNext/>
        <w:keepLines/>
        <w:jc w:val="both"/>
        <w:rPr>
          <w:rFonts w:ascii="Tahoma" w:hAnsi="Tahoma" w:cs="Tahoma"/>
        </w:rPr>
      </w:pPr>
      <w:r w:rsidRPr="007474E6">
        <w:rPr>
          <w:rFonts w:ascii="Tahoma" w:hAnsi="Tahoma" w:cs="Tahoma"/>
        </w:rPr>
        <w:t>Unovčenje finančnega zavarovanja ne odvezuje izvajalca od njegove obveznosti, povrniti naročniku škodo v višini zneska razlike med višino dejanske škode, ki jo je naročnik zaradi neizpolnjevanja obveznosti izvajalca iz okvirnega sporazuma utrpel in zneskom iz unovčenega finančnega zavarovanja.</w:t>
      </w:r>
    </w:p>
    <w:p w14:paraId="5C3387B1" w14:textId="77777777" w:rsidR="00B35F35" w:rsidRDefault="00B35F35" w:rsidP="00AB6608">
      <w:pPr>
        <w:keepNext/>
        <w:keepLines/>
        <w:tabs>
          <w:tab w:val="left" w:pos="1080"/>
          <w:tab w:val="left" w:pos="1702"/>
        </w:tabs>
        <w:jc w:val="both"/>
        <w:rPr>
          <w:rFonts w:ascii="Tahoma" w:hAnsi="Tahoma" w:cs="Tahoma"/>
          <w:b/>
        </w:rPr>
      </w:pPr>
    </w:p>
    <w:p w14:paraId="3FE98A89" w14:textId="77777777" w:rsidR="007038CC" w:rsidRDefault="00795CF2" w:rsidP="00AE14D1">
      <w:pPr>
        <w:keepNext/>
        <w:keepLines/>
        <w:numPr>
          <w:ilvl w:val="0"/>
          <w:numId w:val="42"/>
        </w:numPr>
        <w:tabs>
          <w:tab w:val="left" w:pos="1702"/>
        </w:tabs>
        <w:jc w:val="both"/>
        <w:rPr>
          <w:rFonts w:ascii="Tahoma" w:hAnsi="Tahoma" w:cs="Tahoma"/>
          <w:b/>
        </w:rPr>
      </w:pPr>
      <w:r>
        <w:rPr>
          <w:rFonts w:ascii="Tahoma" w:hAnsi="Tahoma" w:cs="Tahoma"/>
          <w:b/>
        </w:rPr>
        <w:t>POGODBENA KAZEN</w:t>
      </w:r>
    </w:p>
    <w:p w14:paraId="7D747F8F" w14:textId="77777777" w:rsidR="007038CC" w:rsidRDefault="007038CC" w:rsidP="00AB6608">
      <w:pPr>
        <w:keepNext/>
        <w:keepLines/>
        <w:tabs>
          <w:tab w:val="left" w:pos="1080"/>
          <w:tab w:val="left" w:pos="1702"/>
        </w:tabs>
        <w:jc w:val="both"/>
        <w:rPr>
          <w:rFonts w:ascii="Tahoma" w:hAnsi="Tahoma" w:cs="Tahoma"/>
          <w:b/>
        </w:rPr>
      </w:pPr>
    </w:p>
    <w:p w14:paraId="794E9053" w14:textId="77777777" w:rsidR="007038CC" w:rsidRPr="003E09F9" w:rsidRDefault="007038CC" w:rsidP="00AE14D1">
      <w:pPr>
        <w:keepNext/>
        <w:keepLines/>
        <w:numPr>
          <w:ilvl w:val="0"/>
          <w:numId w:val="39"/>
        </w:numPr>
        <w:ind w:left="426" w:hanging="426"/>
        <w:jc w:val="center"/>
        <w:rPr>
          <w:rFonts w:ascii="Tahoma" w:hAnsi="Tahoma" w:cs="Tahoma"/>
        </w:rPr>
      </w:pPr>
      <w:r w:rsidRPr="003E09F9">
        <w:rPr>
          <w:rFonts w:ascii="Tahoma" w:hAnsi="Tahoma" w:cs="Tahoma"/>
        </w:rPr>
        <w:t>člen</w:t>
      </w:r>
    </w:p>
    <w:p w14:paraId="5603B843" w14:textId="77777777" w:rsidR="007038CC" w:rsidRDefault="007038CC" w:rsidP="00AB6608">
      <w:pPr>
        <w:keepNext/>
        <w:keepLines/>
        <w:tabs>
          <w:tab w:val="left" w:pos="1080"/>
          <w:tab w:val="left" w:pos="1702"/>
        </w:tabs>
        <w:jc w:val="both"/>
        <w:rPr>
          <w:rFonts w:ascii="Tahoma" w:hAnsi="Tahoma" w:cs="Tahoma"/>
          <w:b/>
        </w:rPr>
      </w:pPr>
    </w:p>
    <w:p w14:paraId="67C0C2C5" w14:textId="27968495" w:rsidR="007038CC" w:rsidRPr="00CD6698" w:rsidRDefault="007038CC" w:rsidP="00AB6608">
      <w:pPr>
        <w:keepNext/>
        <w:keepLines/>
        <w:jc w:val="both"/>
        <w:rPr>
          <w:rFonts w:ascii="Tahoma" w:hAnsi="Tahoma" w:cs="Tahoma"/>
        </w:rPr>
      </w:pPr>
      <w:r w:rsidRPr="00CD6698">
        <w:rPr>
          <w:rFonts w:ascii="Tahoma" w:hAnsi="Tahoma" w:cs="Tahoma"/>
        </w:rPr>
        <w:t xml:space="preserve">Izvajalec bo </w:t>
      </w:r>
      <w:r>
        <w:rPr>
          <w:rFonts w:ascii="Tahoma" w:hAnsi="Tahoma" w:cs="Tahoma"/>
        </w:rPr>
        <w:t xml:space="preserve">izvajal </w:t>
      </w:r>
      <w:r w:rsidR="00795CF2">
        <w:rPr>
          <w:rFonts w:ascii="Tahoma" w:hAnsi="Tahoma" w:cs="Tahoma"/>
        </w:rPr>
        <w:t>dela</w:t>
      </w:r>
      <w:r w:rsidRPr="00CD6698">
        <w:rPr>
          <w:rFonts w:ascii="Tahoma" w:hAnsi="Tahoma" w:cs="Tahoma"/>
        </w:rPr>
        <w:t xml:space="preserve"> v skladu z roki, določenimi v posameznih naročilih. </w:t>
      </w:r>
    </w:p>
    <w:p w14:paraId="68FCF700" w14:textId="77777777" w:rsidR="007038CC" w:rsidRPr="00CD6698" w:rsidRDefault="007038CC" w:rsidP="00AB6608">
      <w:pPr>
        <w:keepNext/>
        <w:keepLines/>
        <w:jc w:val="both"/>
        <w:rPr>
          <w:rFonts w:ascii="Tahoma" w:hAnsi="Tahoma" w:cs="Tahoma"/>
        </w:rPr>
      </w:pPr>
    </w:p>
    <w:p w14:paraId="4B9CA95E" w14:textId="2874D3E8" w:rsidR="007038CC" w:rsidRPr="00A167F5" w:rsidRDefault="007038CC" w:rsidP="00AB6608">
      <w:pPr>
        <w:keepNext/>
        <w:keepLines/>
        <w:jc w:val="both"/>
        <w:rPr>
          <w:rFonts w:ascii="Tahoma" w:hAnsi="Tahoma" w:cs="Tahoma"/>
          <w:color w:val="000000" w:themeColor="text1"/>
        </w:rPr>
      </w:pPr>
      <w:r w:rsidRPr="00A167F5">
        <w:rPr>
          <w:rFonts w:ascii="Tahoma" w:hAnsi="Tahoma" w:cs="Tahoma"/>
          <w:color w:val="000000" w:themeColor="text1"/>
        </w:rPr>
        <w:t xml:space="preserve">V primeru zamude </w:t>
      </w:r>
      <w:r w:rsidR="003431A9" w:rsidRPr="00A167F5">
        <w:rPr>
          <w:rFonts w:ascii="Tahoma" w:hAnsi="Tahoma" w:cs="Tahoma"/>
          <w:color w:val="000000" w:themeColor="text1"/>
        </w:rPr>
        <w:t xml:space="preserve">rokov </w:t>
      </w:r>
      <w:r w:rsidRPr="00A167F5">
        <w:rPr>
          <w:rFonts w:ascii="Tahoma" w:hAnsi="Tahoma" w:cs="Tahoma"/>
          <w:color w:val="000000" w:themeColor="text1"/>
        </w:rPr>
        <w:t xml:space="preserve">pri izvajanju </w:t>
      </w:r>
      <w:r w:rsidR="00795CF2" w:rsidRPr="00A167F5">
        <w:rPr>
          <w:rFonts w:ascii="Tahoma" w:hAnsi="Tahoma" w:cs="Tahoma"/>
          <w:color w:val="000000" w:themeColor="text1"/>
        </w:rPr>
        <w:t>del</w:t>
      </w:r>
      <w:r w:rsidRPr="00A167F5">
        <w:rPr>
          <w:rFonts w:ascii="Tahoma" w:hAnsi="Tahoma" w:cs="Tahoma"/>
          <w:color w:val="000000" w:themeColor="text1"/>
        </w:rPr>
        <w:t xml:space="preserve"> po okvirnem sporazumu,</w:t>
      </w:r>
      <w:r w:rsidR="003431A9" w:rsidRPr="00A167F5">
        <w:rPr>
          <w:rFonts w:ascii="Tahoma" w:hAnsi="Tahoma" w:cs="Tahoma"/>
          <w:color w:val="000000" w:themeColor="text1"/>
        </w:rPr>
        <w:t xml:space="preserve"> kot so določeni v 8. členu okvirnega sporazuma, pri čemer zamuda nastane</w:t>
      </w:r>
      <w:r w:rsidRPr="00A167F5">
        <w:rPr>
          <w:rFonts w:ascii="Tahoma" w:hAnsi="Tahoma" w:cs="Tahoma"/>
          <w:color w:val="000000" w:themeColor="text1"/>
        </w:rPr>
        <w:t xml:space="preserve"> iz razlogov na strani izvajalca, je dolžan ta plačati naročniku kazen po okvirnem sporazumu v višini 0,5 % (pol odstotka) vrednosti posameznega naročila </w:t>
      </w:r>
      <w:r w:rsidR="00795CF2" w:rsidRPr="00A167F5">
        <w:rPr>
          <w:rFonts w:ascii="Tahoma" w:hAnsi="Tahoma" w:cs="Tahoma"/>
          <w:color w:val="000000" w:themeColor="text1"/>
        </w:rPr>
        <w:t>za izvedb</w:t>
      </w:r>
      <w:r w:rsidR="00A80E09" w:rsidRPr="00A167F5">
        <w:rPr>
          <w:rFonts w:ascii="Tahoma" w:hAnsi="Tahoma" w:cs="Tahoma"/>
          <w:color w:val="000000" w:themeColor="text1"/>
        </w:rPr>
        <w:t>o</w:t>
      </w:r>
      <w:r w:rsidR="00795CF2" w:rsidRPr="00A167F5">
        <w:rPr>
          <w:rFonts w:ascii="Tahoma" w:hAnsi="Tahoma" w:cs="Tahoma"/>
          <w:color w:val="000000" w:themeColor="text1"/>
        </w:rPr>
        <w:t xml:space="preserve"> del </w:t>
      </w:r>
      <w:r w:rsidRPr="00A167F5">
        <w:rPr>
          <w:rFonts w:ascii="Tahoma" w:hAnsi="Tahoma" w:cs="Tahoma"/>
          <w:color w:val="000000" w:themeColor="text1"/>
        </w:rPr>
        <w:t xml:space="preserve">brez DDV, pri katerem je v zamudi, za vsak zamujeni dan, vendar ne več kot 10 % (deset odstotkov) vrednosti posameznega naročila brez DDV. Skupni znesek kazni za zamude ne sme preseči 10 % (deset odstotkov) </w:t>
      </w:r>
      <w:r w:rsidR="00795CF2" w:rsidRPr="00A167F5">
        <w:rPr>
          <w:rFonts w:ascii="Tahoma" w:hAnsi="Tahoma" w:cs="Tahoma"/>
          <w:color w:val="000000" w:themeColor="text1"/>
        </w:rPr>
        <w:t>ocenjene</w:t>
      </w:r>
      <w:r w:rsidRPr="00A167F5">
        <w:rPr>
          <w:rFonts w:ascii="Tahoma" w:hAnsi="Tahoma" w:cs="Tahoma"/>
          <w:color w:val="000000" w:themeColor="text1"/>
        </w:rPr>
        <w:t xml:space="preserve"> vrednosti okvirnega sporazuma brez DDV.</w:t>
      </w:r>
    </w:p>
    <w:p w14:paraId="541A6A57" w14:textId="77777777" w:rsidR="007038CC" w:rsidRPr="00A167F5" w:rsidRDefault="007038CC" w:rsidP="00AB6608">
      <w:pPr>
        <w:keepNext/>
        <w:keepLines/>
        <w:jc w:val="both"/>
        <w:rPr>
          <w:rFonts w:ascii="Tahoma" w:hAnsi="Tahoma" w:cs="Tahoma"/>
          <w:color w:val="000000" w:themeColor="text1"/>
        </w:rPr>
      </w:pPr>
    </w:p>
    <w:p w14:paraId="146E7ABA" w14:textId="77777777" w:rsidR="007038CC" w:rsidRDefault="007038CC" w:rsidP="00AB6608">
      <w:pPr>
        <w:keepNext/>
        <w:keepLines/>
        <w:jc w:val="both"/>
        <w:rPr>
          <w:rFonts w:ascii="Tahoma" w:hAnsi="Tahoma" w:cs="Tahoma"/>
        </w:rPr>
      </w:pPr>
      <w:r w:rsidRPr="00FE5435">
        <w:rPr>
          <w:rFonts w:ascii="Tahoma" w:hAnsi="Tahoma" w:cs="Tahoma"/>
        </w:rPr>
        <w:t xml:space="preserve">V kolikor kazen po okvirnem sporazumu preseže </w:t>
      </w:r>
      <w:r>
        <w:rPr>
          <w:rFonts w:ascii="Tahoma" w:hAnsi="Tahoma" w:cs="Tahoma"/>
        </w:rPr>
        <w:t>10 % (deset</w:t>
      </w:r>
      <w:r w:rsidRPr="00FE5435">
        <w:rPr>
          <w:rFonts w:ascii="Tahoma" w:hAnsi="Tahoma" w:cs="Tahoma"/>
        </w:rPr>
        <w:t xml:space="preserve"> odstotkov) </w:t>
      </w:r>
      <w:r w:rsidR="0032355D">
        <w:rPr>
          <w:rFonts w:ascii="Tahoma" w:hAnsi="Tahoma" w:cs="Tahoma"/>
        </w:rPr>
        <w:t>ocenjene</w:t>
      </w:r>
      <w:r w:rsidRPr="00FE5435">
        <w:rPr>
          <w:rFonts w:ascii="Tahoma" w:hAnsi="Tahoma" w:cs="Tahoma"/>
        </w:rPr>
        <w:t xml:space="preserve"> vrednosti okvirnega sporazuma</w:t>
      </w:r>
      <w:r>
        <w:rPr>
          <w:rFonts w:ascii="Tahoma" w:hAnsi="Tahoma" w:cs="Tahoma"/>
        </w:rPr>
        <w:t xml:space="preserve"> brez DDV</w:t>
      </w:r>
      <w:r w:rsidRPr="00FE5435">
        <w:rPr>
          <w:rFonts w:ascii="Tahoma" w:hAnsi="Tahoma" w:cs="Tahoma"/>
        </w:rPr>
        <w:t>, lahko naročnik od okvirnega sporazuma odstopi, brez obveznosti do izvajalca.</w:t>
      </w:r>
    </w:p>
    <w:p w14:paraId="1935407D" w14:textId="1CAADDFE" w:rsidR="0032355D" w:rsidRDefault="0032355D" w:rsidP="00AB6608">
      <w:pPr>
        <w:keepNext/>
        <w:keepLines/>
        <w:jc w:val="both"/>
        <w:rPr>
          <w:rFonts w:ascii="Tahoma" w:hAnsi="Tahoma" w:cs="Tahoma"/>
        </w:rPr>
      </w:pPr>
    </w:p>
    <w:p w14:paraId="48178A49" w14:textId="77777777" w:rsidR="0070169A" w:rsidRPr="006F25A4" w:rsidRDefault="0070169A" w:rsidP="0070169A">
      <w:pPr>
        <w:keepNext/>
        <w:keepLines/>
        <w:jc w:val="both"/>
        <w:rPr>
          <w:rFonts w:ascii="Tahoma" w:eastAsia="Frutiger" w:hAnsi="Tahoma" w:cs="Tahoma"/>
          <w:lang w:eastAsia="en-US"/>
        </w:rPr>
      </w:pPr>
      <w:r w:rsidRPr="006F25A4">
        <w:rPr>
          <w:rFonts w:ascii="Tahoma" w:hAnsi="Tahoma" w:cs="Tahoma"/>
        </w:rPr>
        <w:t>Naročnik si pridrži pravico uveljaviti pogodbeno kazen pri plačilu računa, čeprav ob zamudi izvajalca na to ni posebej opozoril, niti pisno obvestil.</w:t>
      </w:r>
    </w:p>
    <w:p w14:paraId="08D25C75" w14:textId="77777777" w:rsidR="0070169A" w:rsidRDefault="0070169A" w:rsidP="00AB6608">
      <w:pPr>
        <w:keepNext/>
        <w:keepLines/>
        <w:jc w:val="both"/>
        <w:rPr>
          <w:rFonts w:ascii="Tahoma" w:hAnsi="Tahoma" w:cs="Tahoma"/>
        </w:rPr>
      </w:pPr>
    </w:p>
    <w:p w14:paraId="2AF7CB6F" w14:textId="77777777" w:rsidR="007038CC" w:rsidRDefault="007038CC" w:rsidP="00AE14D1">
      <w:pPr>
        <w:keepNext/>
        <w:keepLines/>
        <w:numPr>
          <w:ilvl w:val="0"/>
          <w:numId w:val="39"/>
        </w:numPr>
        <w:ind w:left="426" w:hanging="426"/>
        <w:jc w:val="center"/>
        <w:rPr>
          <w:rFonts w:ascii="Tahoma" w:hAnsi="Tahoma" w:cs="Tahoma"/>
        </w:rPr>
      </w:pPr>
      <w:r>
        <w:rPr>
          <w:rFonts w:ascii="Tahoma" w:hAnsi="Tahoma" w:cs="Tahoma"/>
        </w:rPr>
        <w:t>člen</w:t>
      </w:r>
    </w:p>
    <w:p w14:paraId="7F443ADC" w14:textId="77777777" w:rsidR="007038CC" w:rsidRDefault="007038CC" w:rsidP="00AB6608">
      <w:pPr>
        <w:pStyle w:val="Standard"/>
        <w:keepNext/>
        <w:keepLines/>
        <w:spacing w:line="20" w:lineRule="atLeast"/>
        <w:jc w:val="both"/>
        <w:rPr>
          <w:rFonts w:ascii="Tahoma" w:hAnsi="Tahoma" w:cs="Tahoma"/>
        </w:rPr>
      </w:pPr>
    </w:p>
    <w:p w14:paraId="77930C72" w14:textId="77777777" w:rsidR="007038CC" w:rsidRDefault="007038CC" w:rsidP="00AB6608">
      <w:pPr>
        <w:pStyle w:val="Standard"/>
        <w:keepNext/>
        <w:keepLines/>
        <w:spacing w:line="20" w:lineRule="atLeast"/>
        <w:jc w:val="both"/>
        <w:rPr>
          <w:rFonts w:ascii="Tahoma" w:hAnsi="Tahoma" w:cs="Tahoma"/>
        </w:rPr>
      </w:pPr>
      <w:r>
        <w:rPr>
          <w:rFonts w:ascii="Tahoma" w:hAnsi="Tahoma" w:cs="Tahoma"/>
        </w:rPr>
        <w:t>Naročnik lahko za uveljavljanje kazni iz prejšnjega člena izvajalcu izstavi račun s plačilnim rokom 8 (osem) koledarskih dni od dneva izstavitve računa</w:t>
      </w:r>
      <w:r w:rsidR="00551E6E">
        <w:rPr>
          <w:rFonts w:ascii="Tahoma" w:hAnsi="Tahoma" w:cs="Tahoma"/>
        </w:rPr>
        <w:t>.</w:t>
      </w:r>
    </w:p>
    <w:p w14:paraId="5F515B70" w14:textId="77777777" w:rsidR="007038CC" w:rsidRDefault="007038CC" w:rsidP="00AB6608">
      <w:pPr>
        <w:pStyle w:val="Standard"/>
        <w:keepNext/>
        <w:keepLines/>
        <w:spacing w:line="20" w:lineRule="atLeast"/>
        <w:jc w:val="both"/>
        <w:rPr>
          <w:rFonts w:ascii="Tahoma" w:hAnsi="Tahoma" w:cs="Tahoma"/>
        </w:rPr>
      </w:pPr>
    </w:p>
    <w:p w14:paraId="4F2DB26D" w14:textId="20F688F9" w:rsidR="007038CC" w:rsidRDefault="007038CC" w:rsidP="00AB6608">
      <w:pPr>
        <w:pStyle w:val="Standard"/>
        <w:keepNext/>
        <w:keepLines/>
        <w:spacing w:line="20" w:lineRule="atLeast"/>
        <w:jc w:val="both"/>
        <w:rPr>
          <w:rFonts w:ascii="Tahoma" w:hAnsi="Tahoma" w:cs="Tahoma"/>
        </w:rPr>
      </w:pPr>
      <w:r>
        <w:rPr>
          <w:rFonts w:ascii="Tahoma" w:hAnsi="Tahoma" w:cs="Tahoma"/>
        </w:rPr>
        <w:t>Naročnik in izvajalec</w:t>
      </w:r>
      <w:r w:rsidRPr="009B611B">
        <w:rPr>
          <w:rFonts w:ascii="Tahoma" w:hAnsi="Tahoma" w:cs="Tahoma"/>
        </w:rPr>
        <w:t xml:space="preserve"> sta sporazumna, da se</w:t>
      </w:r>
      <w:r>
        <w:rPr>
          <w:rFonts w:ascii="Tahoma" w:hAnsi="Tahoma" w:cs="Tahoma"/>
        </w:rPr>
        <w:t xml:space="preserve"> v obdobju veljavnosti okvirnega sporazuma</w:t>
      </w:r>
      <w:r w:rsidRPr="009B611B">
        <w:rPr>
          <w:rFonts w:ascii="Tahoma" w:hAnsi="Tahoma" w:cs="Tahoma"/>
        </w:rPr>
        <w:t xml:space="preserve"> kazen </w:t>
      </w:r>
      <w:r>
        <w:rPr>
          <w:rFonts w:ascii="Tahoma" w:hAnsi="Tahoma" w:cs="Tahoma"/>
        </w:rPr>
        <w:t>iz prejšnjega</w:t>
      </w:r>
      <w:r w:rsidRPr="009B611B">
        <w:rPr>
          <w:rFonts w:ascii="Tahoma" w:hAnsi="Tahoma" w:cs="Tahoma"/>
        </w:rPr>
        <w:t xml:space="preserve"> člena</w:t>
      </w:r>
      <w:r>
        <w:rPr>
          <w:rFonts w:ascii="Tahoma" w:hAnsi="Tahoma" w:cs="Tahoma"/>
        </w:rPr>
        <w:t xml:space="preserve"> okvirnega sporazuma o</w:t>
      </w:r>
      <w:r w:rsidRPr="009B611B">
        <w:rPr>
          <w:rFonts w:ascii="Tahoma" w:hAnsi="Tahoma" w:cs="Tahoma"/>
        </w:rPr>
        <w:t>bračunava kot kompenzacija medsebojnih terjatev – plači</w:t>
      </w:r>
      <w:r>
        <w:rPr>
          <w:rFonts w:ascii="Tahoma" w:hAnsi="Tahoma" w:cs="Tahoma"/>
        </w:rPr>
        <w:t>l med naročnikom in izvajalcem.</w:t>
      </w:r>
    </w:p>
    <w:p w14:paraId="2722D82A" w14:textId="77777777" w:rsidR="007038CC" w:rsidRDefault="007038CC" w:rsidP="00AB6608">
      <w:pPr>
        <w:keepNext/>
        <w:keepLines/>
        <w:tabs>
          <w:tab w:val="left" w:pos="567"/>
          <w:tab w:val="left" w:pos="1418"/>
          <w:tab w:val="left" w:pos="1702"/>
        </w:tabs>
        <w:jc w:val="both"/>
        <w:rPr>
          <w:rFonts w:ascii="Tahoma" w:hAnsi="Tahoma" w:cs="Tahoma"/>
        </w:rPr>
      </w:pPr>
    </w:p>
    <w:p w14:paraId="7ECB918E" w14:textId="103CF3C2" w:rsidR="007038CC" w:rsidRDefault="007038CC" w:rsidP="00AB6608">
      <w:pPr>
        <w:keepNext/>
        <w:keepLines/>
        <w:tabs>
          <w:tab w:val="left" w:pos="567"/>
          <w:tab w:val="left" w:pos="1418"/>
          <w:tab w:val="left" w:pos="1702"/>
        </w:tabs>
        <w:jc w:val="both"/>
        <w:rPr>
          <w:rFonts w:ascii="Tahoma" w:hAnsi="Tahoma" w:cs="Tahoma"/>
        </w:rPr>
      </w:pPr>
      <w:r>
        <w:rPr>
          <w:rFonts w:ascii="Tahoma" w:hAnsi="Tahoma" w:cs="Tahoma"/>
        </w:rPr>
        <w:t>Naročnik in izvajalec</w:t>
      </w:r>
      <w:r w:rsidRPr="009B611B">
        <w:rPr>
          <w:rFonts w:ascii="Tahoma" w:hAnsi="Tahoma" w:cs="Tahoma"/>
        </w:rPr>
        <w:t xml:space="preserve"> </w:t>
      </w:r>
      <w:r w:rsidRPr="00856F7B">
        <w:rPr>
          <w:rFonts w:ascii="Tahoma" w:hAnsi="Tahoma" w:cs="Tahoma"/>
        </w:rPr>
        <w:t>so</w:t>
      </w:r>
      <w:r>
        <w:rPr>
          <w:rFonts w:ascii="Tahoma" w:hAnsi="Tahoma" w:cs="Tahoma"/>
        </w:rPr>
        <w:t xml:space="preserve">glašata, da pravica zaračunati </w:t>
      </w:r>
      <w:r w:rsidRPr="00856F7B">
        <w:rPr>
          <w:rFonts w:ascii="Tahoma" w:hAnsi="Tahoma" w:cs="Tahoma"/>
        </w:rPr>
        <w:t>kazen</w:t>
      </w:r>
      <w:r>
        <w:rPr>
          <w:rFonts w:ascii="Tahoma" w:hAnsi="Tahoma" w:cs="Tahoma"/>
        </w:rPr>
        <w:t xml:space="preserve"> iz prejšnjega člena okvirnega sporazuma</w:t>
      </w:r>
      <w:r w:rsidRPr="00856F7B">
        <w:rPr>
          <w:rFonts w:ascii="Tahoma" w:hAnsi="Tahoma" w:cs="Tahoma"/>
        </w:rPr>
        <w:t xml:space="preserve"> ni pogojena z </w:t>
      </w:r>
      <w:r w:rsidRPr="0010230C">
        <w:rPr>
          <w:rFonts w:ascii="Tahoma" w:hAnsi="Tahoma" w:cs="Tahoma"/>
        </w:rPr>
        <w:t xml:space="preserve">nastankom škode pri naročniku, ampak izključno zaradi zamud pri izvajanju </w:t>
      </w:r>
      <w:r w:rsidR="00B723CA">
        <w:rPr>
          <w:rFonts w:ascii="Tahoma" w:hAnsi="Tahoma" w:cs="Tahoma"/>
        </w:rPr>
        <w:t>del</w:t>
      </w:r>
      <w:r w:rsidRPr="0010230C">
        <w:rPr>
          <w:rFonts w:ascii="Tahoma" w:hAnsi="Tahoma" w:cs="Tahoma"/>
        </w:rPr>
        <w:t>.</w:t>
      </w:r>
      <w:r w:rsidRPr="00856F7B">
        <w:rPr>
          <w:rFonts w:ascii="Tahoma" w:hAnsi="Tahoma" w:cs="Tahoma"/>
        </w:rPr>
        <w:t xml:space="preserve"> </w:t>
      </w:r>
    </w:p>
    <w:p w14:paraId="629BEDAB" w14:textId="77777777" w:rsidR="007038CC" w:rsidRDefault="007038CC" w:rsidP="00AB6608">
      <w:pPr>
        <w:keepNext/>
        <w:keepLines/>
        <w:tabs>
          <w:tab w:val="left" w:pos="567"/>
          <w:tab w:val="left" w:pos="1418"/>
          <w:tab w:val="left" w:pos="1702"/>
        </w:tabs>
        <w:jc w:val="both"/>
        <w:rPr>
          <w:rFonts w:ascii="Tahoma" w:hAnsi="Tahoma" w:cs="Tahoma"/>
        </w:rPr>
      </w:pPr>
    </w:p>
    <w:p w14:paraId="12F9A758" w14:textId="77777777" w:rsidR="007038CC" w:rsidRDefault="007038CC" w:rsidP="00AB6608">
      <w:pPr>
        <w:keepNext/>
        <w:keepLines/>
        <w:tabs>
          <w:tab w:val="left" w:pos="567"/>
          <w:tab w:val="left" w:pos="1418"/>
          <w:tab w:val="left" w:pos="1702"/>
        </w:tabs>
        <w:jc w:val="both"/>
        <w:rPr>
          <w:rFonts w:ascii="Tahoma" w:hAnsi="Tahoma" w:cs="Tahoma"/>
        </w:rPr>
      </w:pPr>
      <w:r w:rsidRPr="00493DBC">
        <w:rPr>
          <w:rFonts w:ascii="Tahoma" w:hAnsi="Tahoma" w:cs="Tahoma"/>
        </w:rPr>
        <w:t>Za povračilo nastale škode bo naročnik unovčil finančno zavarovanje za zavarovanje dobre izvedbe obveznosti iz okvirnega sporazuma, neodvisno od uveljavljanja kazni</w:t>
      </w:r>
      <w:r>
        <w:rPr>
          <w:rFonts w:ascii="Tahoma" w:hAnsi="Tahoma" w:cs="Tahoma"/>
        </w:rPr>
        <w:t xml:space="preserve"> po okvirnem sporazumu</w:t>
      </w:r>
      <w:r w:rsidRPr="00493DBC">
        <w:rPr>
          <w:rFonts w:ascii="Tahoma" w:hAnsi="Tahoma" w:cs="Tahoma"/>
        </w:rPr>
        <w:t xml:space="preserve">. </w:t>
      </w:r>
    </w:p>
    <w:p w14:paraId="0E9595DE" w14:textId="77777777" w:rsidR="007038CC" w:rsidRDefault="007038CC" w:rsidP="00AB6608">
      <w:pPr>
        <w:keepNext/>
        <w:keepLines/>
        <w:tabs>
          <w:tab w:val="left" w:pos="567"/>
          <w:tab w:val="left" w:pos="1418"/>
          <w:tab w:val="left" w:pos="1702"/>
        </w:tabs>
        <w:jc w:val="both"/>
        <w:rPr>
          <w:rFonts w:ascii="Tahoma" w:hAnsi="Tahoma" w:cs="Tahoma"/>
        </w:rPr>
      </w:pPr>
    </w:p>
    <w:p w14:paraId="1BA31049" w14:textId="77777777" w:rsidR="007038CC" w:rsidRDefault="00174757" w:rsidP="00AE14D1">
      <w:pPr>
        <w:keepNext/>
        <w:keepLines/>
        <w:numPr>
          <w:ilvl w:val="0"/>
          <w:numId w:val="42"/>
        </w:numPr>
        <w:tabs>
          <w:tab w:val="left" w:pos="1702"/>
        </w:tabs>
        <w:jc w:val="both"/>
        <w:rPr>
          <w:rFonts w:ascii="Tahoma" w:hAnsi="Tahoma" w:cs="Tahoma"/>
          <w:b/>
        </w:rPr>
      </w:pPr>
      <w:r>
        <w:rPr>
          <w:rFonts w:ascii="Tahoma" w:hAnsi="Tahoma" w:cs="Tahoma"/>
          <w:b/>
        </w:rPr>
        <w:t>LASTNIŠTVO IN AVTORSTVO DOKUMENTACIJE</w:t>
      </w:r>
    </w:p>
    <w:p w14:paraId="59B4818E" w14:textId="77777777" w:rsidR="007038CC" w:rsidRDefault="007038CC" w:rsidP="00AB6608">
      <w:pPr>
        <w:keepNext/>
        <w:keepLines/>
        <w:tabs>
          <w:tab w:val="left" w:pos="1080"/>
          <w:tab w:val="left" w:pos="1702"/>
        </w:tabs>
        <w:jc w:val="both"/>
        <w:rPr>
          <w:rFonts w:ascii="Tahoma" w:hAnsi="Tahoma" w:cs="Tahoma"/>
          <w:b/>
        </w:rPr>
      </w:pPr>
    </w:p>
    <w:p w14:paraId="7CDB17E6" w14:textId="77777777" w:rsidR="007038CC" w:rsidRPr="003E09F9" w:rsidRDefault="007038CC" w:rsidP="00AE14D1">
      <w:pPr>
        <w:keepNext/>
        <w:keepLines/>
        <w:numPr>
          <w:ilvl w:val="0"/>
          <w:numId w:val="39"/>
        </w:numPr>
        <w:ind w:left="426" w:hanging="426"/>
        <w:jc w:val="center"/>
        <w:rPr>
          <w:rFonts w:ascii="Tahoma" w:hAnsi="Tahoma" w:cs="Tahoma"/>
        </w:rPr>
      </w:pPr>
      <w:r w:rsidRPr="003E09F9">
        <w:rPr>
          <w:rFonts w:ascii="Tahoma" w:hAnsi="Tahoma" w:cs="Tahoma"/>
        </w:rPr>
        <w:t>člen</w:t>
      </w:r>
    </w:p>
    <w:p w14:paraId="7C30C14C" w14:textId="77777777" w:rsidR="007038CC" w:rsidRDefault="007038CC" w:rsidP="00AB6608">
      <w:pPr>
        <w:keepNext/>
        <w:keepLines/>
        <w:tabs>
          <w:tab w:val="left" w:pos="1080"/>
          <w:tab w:val="left" w:pos="1702"/>
        </w:tabs>
        <w:jc w:val="both"/>
        <w:rPr>
          <w:rFonts w:ascii="Tahoma" w:hAnsi="Tahoma" w:cs="Tahoma"/>
          <w:b/>
        </w:rPr>
      </w:pPr>
    </w:p>
    <w:p w14:paraId="75746C6E" w14:textId="77777777" w:rsidR="00174757" w:rsidRPr="00174757" w:rsidRDefault="00174757" w:rsidP="00174757">
      <w:pPr>
        <w:keepNext/>
        <w:keepLines/>
        <w:tabs>
          <w:tab w:val="left" w:pos="1080"/>
          <w:tab w:val="left" w:pos="1702"/>
        </w:tabs>
        <w:jc w:val="both"/>
        <w:rPr>
          <w:rFonts w:ascii="Tahoma" w:hAnsi="Tahoma" w:cs="Tahoma"/>
        </w:rPr>
      </w:pPr>
      <w:r w:rsidRPr="00174757">
        <w:rPr>
          <w:rFonts w:ascii="Tahoma" w:hAnsi="Tahoma" w:cs="Tahoma"/>
        </w:rPr>
        <w:t xml:space="preserve">Izvajalec se s </w:t>
      </w:r>
      <w:r>
        <w:rPr>
          <w:rFonts w:ascii="Tahoma" w:hAnsi="Tahoma" w:cs="Tahoma"/>
        </w:rPr>
        <w:t>okvirnim sporazumom</w:t>
      </w:r>
      <w:r w:rsidRPr="00174757">
        <w:rPr>
          <w:rFonts w:ascii="Tahoma" w:hAnsi="Tahoma" w:cs="Tahoma"/>
        </w:rPr>
        <w:t xml:space="preserve"> zavezuje in pod svojo odškodninsko odgovornostjo jamči, da so vsi sodelujoči avtorji, ki so izdelali katerikoli del dokumentacije po </w:t>
      </w:r>
      <w:r>
        <w:rPr>
          <w:rFonts w:ascii="Tahoma" w:hAnsi="Tahoma" w:cs="Tahoma"/>
        </w:rPr>
        <w:t>okvirnem sporazumu</w:t>
      </w:r>
      <w:r w:rsidRPr="00174757">
        <w:rPr>
          <w:rFonts w:ascii="Tahoma" w:hAnsi="Tahoma" w:cs="Tahoma"/>
        </w:rPr>
        <w:t>, dovolili uporabo svojega dela in zato izključno in izrecno na izvajalca prenesli materialne avtorske pravice na navedenih delih, v obsegu, ki jih določa 22. člen Zakona o avtorski in sorodnih pravicah (Uradni list RS, št. 16/07 - uradno prečiščeno besedilo, 68/08, 110/13, 56/15, 63/16 – ZKUASP, 59/19 in 130/22; v nadaljevanju: ZASP),</w:t>
      </w:r>
      <w:r>
        <w:rPr>
          <w:rFonts w:ascii="Tahoma" w:hAnsi="Tahoma" w:cs="Tahoma"/>
        </w:rPr>
        <w:t xml:space="preserve"> </w:t>
      </w:r>
      <w:r w:rsidRPr="00174757">
        <w:rPr>
          <w:rFonts w:ascii="Tahoma" w:hAnsi="Tahoma" w:cs="Tahoma"/>
        </w:rPr>
        <w:t>in sicer: pravico reproduciranja, distribuiranja, predelave, javnega prikazovanja in dajanja na voljo javnosti (objavo na spletnih straneh, elektronskih in drugih medijih), v celoti, brez časovne omejitve, brez teritorialne omejitve. Prenos je ekskluziven. Navedene materialne avtorske pravice so avtorji na izvajalca prenesli neomejeno in jih izvajalec lahko izvršuje brez vnaprejšnjega dovoljenja oziroma soglasja posameznega avtorja. Poleg tega so avtorji izvajalcu podelili pravico oziroma dali dovoljenje, da vse zgoraj navedene materialne avtorske pravice prenese na naročnika in naročnik lahko z njimi prosto razpolaga.</w:t>
      </w:r>
    </w:p>
    <w:p w14:paraId="7EBA5245" w14:textId="4800EA67" w:rsidR="00174757" w:rsidRPr="00174757" w:rsidRDefault="00174757" w:rsidP="00174757">
      <w:pPr>
        <w:keepNext/>
        <w:keepLines/>
        <w:tabs>
          <w:tab w:val="left" w:pos="1080"/>
          <w:tab w:val="left" w:pos="1702"/>
        </w:tabs>
        <w:jc w:val="both"/>
        <w:rPr>
          <w:rFonts w:ascii="Tahoma" w:hAnsi="Tahoma" w:cs="Tahoma"/>
        </w:rPr>
      </w:pPr>
    </w:p>
    <w:p w14:paraId="4CF30E3D" w14:textId="283353F0" w:rsidR="00174757" w:rsidRPr="00174757" w:rsidRDefault="00174757" w:rsidP="00174757">
      <w:pPr>
        <w:keepNext/>
        <w:keepLines/>
        <w:tabs>
          <w:tab w:val="left" w:pos="1080"/>
          <w:tab w:val="left" w:pos="1702"/>
        </w:tabs>
        <w:jc w:val="both"/>
        <w:rPr>
          <w:rFonts w:ascii="Tahoma" w:hAnsi="Tahoma" w:cs="Tahoma"/>
        </w:rPr>
      </w:pPr>
      <w:r w:rsidRPr="00174757">
        <w:rPr>
          <w:rFonts w:ascii="Tahoma" w:hAnsi="Tahoma" w:cs="Tahoma"/>
        </w:rPr>
        <w:t xml:space="preserve">Izvajalec s podpisom </w:t>
      </w:r>
      <w:r>
        <w:rPr>
          <w:rFonts w:ascii="Tahoma" w:hAnsi="Tahoma" w:cs="Tahoma"/>
        </w:rPr>
        <w:t>okvirnega sporazuma</w:t>
      </w:r>
      <w:r w:rsidRPr="00174757">
        <w:rPr>
          <w:rFonts w:ascii="Tahoma" w:hAnsi="Tahoma" w:cs="Tahoma"/>
        </w:rPr>
        <w:t xml:space="preserve"> </w:t>
      </w:r>
      <w:r w:rsidRPr="00A167F5">
        <w:rPr>
          <w:rFonts w:ascii="Tahoma" w:hAnsi="Tahoma" w:cs="Tahoma"/>
          <w:color w:val="000000" w:themeColor="text1"/>
        </w:rPr>
        <w:t>naročniku skladno s</w:t>
      </w:r>
      <w:r w:rsidR="00F53D93" w:rsidRPr="00A167F5">
        <w:rPr>
          <w:rFonts w:ascii="Tahoma" w:hAnsi="Tahoma" w:cs="Tahoma"/>
          <w:color w:val="000000" w:themeColor="text1"/>
        </w:rPr>
        <w:t xml:space="preserve"> 33. členom</w:t>
      </w:r>
      <w:r w:rsidRPr="00A167F5">
        <w:rPr>
          <w:rFonts w:ascii="Tahoma" w:hAnsi="Tahoma" w:cs="Tahoma"/>
          <w:color w:val="000000" w:themeColor="text1"/>
        </w:rPr>
        <w:t xml:space="preserve"> ZASP poda </w:t>
      </w:r>
      <w:r w:rsidRPr="00174757">
        <w:rPr>
          <w:rFonts w:ascii="Tahoma" w:hAnsi="Tahoma" w:cs="Tahoma"/>
        </w:rPr>
        <w:t>izrecno soglasje k vsem bodočim predelavam.</w:t>
      </w:r>
    </w:p>
    <w:p w14:paraId="237606AA" w14:textId="77777777" w:rsidR="00174757" w:rsidRPr="00174757" w:rsidRDefault="00174757" w:rsidP="00174757">
      <w:pPr>
        <w:keepNext/>
        <w:keepLines/>
        <w:tabs>
          <w:tab w:val="left" w:pos="1080"/>
          <w:tab w:val="left" w:pos="1702"/>
        </w:tabs>
        <w:jc w:val="both"/>
        <w:rPr>
          <w:rFonts w:ascii="Tahoma" w:hAnsi="Tahoma" w:cs="Tahoma"/>
        </w:rPr>
      </w:pPr>
    </w:p>
    <w:p w14:paraId="01EA6CB2" w14:textId="77777777" w:rsidR="00174757" w:rsidRPr="00174757" w:rsidRDefault="00174757" w:rsidP="00174757">
      <w:pPr>
        <w:keepNext/>
        <w:keepLines/>
        <w:tabs>
          <w:tab w:val="left" w:pos="1080"/>
          <w:tab w:val="left" w:pos="1702"/>
        </w:tabs>
        <w:jc w:val="both"/>
        <w:rPr>
          <w:rFonts w:ascii="Tahoma" w:hAnsi="Tahoma" w:cs="Tahoma"/>
        </w:rPr>
      </w:pPr>
      <w:r w:rsidRPr="00174757">
        <w:rPr>
          <w:rFonts w:ascii="Tahoma" w:hAnsi="Tahoma" w:cs="Tahoma"/>
        </w:rPr>
        <w:t xml:space="preserve">Dokumentacija, ki je predmet </w:t>
      </w:r>
      <w:r>
        <w:rPr>
          <w:rFonts w:ascii="Tahoma" w:hAnsi="Tahoma" w:cs="Tahoma"/>
        </w:rPr>
        <w:t>okvirnega sporazuma</w:t>
      </w:r>
      <w:r w:rsidRPr="00174757">
        <w:rPr>
          <w:rFonts w:ascii="Tahoma" w:hAnsi="Tahoma" w:cs="Tahoma"/>
        </w:rPr>
        <w:t>, z izročitvijo naročniku postane last naročnika.</w:t>
      </w:r>
    </w:p>
    <w:p w14:paraId="1958A057" w14:textId="77777777" w:rsidR="00174757" w:rsidRPr="00174757" w:rsidRDefault="00174757" w:rsidP="00174757">
      <w:pPr>
        <w:keepNext/>
        <w:keepLines/>
        <w:tabs>
          <w:tab w:val="left" w:pos="1080"/>
          <w:tab w:val="left" w:pos="1702"/>
        </w:tabs>
        <w:jc w:val="both"/>
        <w:rPr>
          <w:rFonts w:ascii="Tahoma" w:hAnsi="Tahoma" w:cs="Tahoma"/>
        </w:rPr>
      </w:pPr>
    </w:p>
    <w:p w14:paraId="780BDB82" w14:textId="77777777" w:rsidR="00174757" w:rsidRPr="00174757" w:rsidRDefault="00174757" w:rsidP="00174757">
      <w:pPr>
        <w:keepNext/>
        <w:keepLines/>
        <w:tabs>
          <w:tab w:val="left" w:pos="1080"/>
          <w:tab w:val="left" w:pos="1702"/>
        </w:tabs>
        <w:jc w:val="both"/>
        <w:rPr>
          <w:rFonts w:ascii="Tahoma" w:hAnsi="Tahoma" w:cs="Tahoma"/>
        </w:rPr>
      </w:pPr>
      <w:r w:rsidRPr="00174757">
        <w:rPr>
          <w:rFonts w:ascii="Tahoma" w:hAnsi="Tahoma" w:cs="Tahoma"/>
        </w:rPr>
        <w:t>Izvajalec je dolžan hraniti izvod kompletne izdelane dokumentacije v svojem arhivu. Na pisni poziv naročnika je izvajalec na naročnikove stroške dolžan izdelati kopijo izdelane dokumentacije in jo izročiti naročniku.</w:t>
      </w:r>
    </w:p>
    <w:p w14:paraId="79F0FA04" w14:textId="77777777" w:rsidR="007038CC" w:rsidRDefault="007038CC" w:rsidP="00AB6608">
      <w:pPr>
        <w:keepNext/>
        <w:keepLines/>
        <w:tabs>
          <w:tab w:val="left" w:pos="1080"/>
          <w:tab w:val="left" w:pos="1702"/>
        </w:tabs>
        <w:jc w:val="both"/>
        <w:rPr>
          <w:rFonts w:ascii="Tahoma" w:hAnsi="Tahoma" w:cs="Tahoma"/>
          <w:b/>
        </w:rPr>
      </w:pPr>
    </w:p>
    <w:p w14:paraId="2CB46BF5" w14:textId="77777777" w:rsidR="007038CC" w:rsidRDefault="00174757" w:rsidP="00AE14D1">
      <w:pPr>
        <w:keepNext/>
        <w:keepLines/>
        <w:numPr>
          <w:ilvl w:val="0"/>
          <w:numId w:val="42"/>
        </w:numPr>
        <w:tabs>
          <w:tab w:val="left" w:pos="1702"/>
        </w:tabs>
        <w:jc w:val="both"/>
        <w:rPr>
          <w:rFonts w:ascii="Tahoma" w:hAnsi="Tahoma" w:cs="Tahoma"/>
          <w:b/>
        </w:rPr>
      </w:pPr>
      <w:r>
        <w:rPr>
          <w:rFonts w:ascii="Tahoma" w:hAnsi="Tahoma" w:cs="Tahoma"/>
          <w:b/>
        </w:rPr>
        <w:t>POSLOVNA SKRIVNOST</w:t>
      </w:r>
    </w:p>
    <w:p w14:paraId="209E5D43" w14:textId="77777777" w:rsidR="007038CC" w:rsidRDefault="007038CC" w:rsidP="00ED73D3">
      <w:pPr>
        <w:keepNext/>
        <w:keepLines/>
        <w:tabs>
          <w:tab w:val="left" w:pos="1080"/>
          <w:tab w:val="left" w:pos="1702"/>
        </w:tabs>
        <w:jc w:val="both"/>
        <w:rPr>
          <w:rFonts w:ascii="Tahoma" w:hAnsi="Tahoma" w:cs="Tahoma"/>
          <w:b/>
        </w:rPr>
      </w:pPr>
    </w:p>
    <w:p w14:paraId="766CA336" w14:textId="77777777" w:rsidR="007038CC" w:rsidRPr="005D045C" w:rsidRDefault="007038CC" w:rsidP="00AE14D1">
      <w:pPr>
        <w:keepNext/>
        <w:keepLines/>
        <w:numPr>
          <w:ilvl w:val="0"/>
          <w:numId w:val="39"/>
        </w:numPr>
        <w:ind w:left="426" w:hanging="426"/>
        <w:jc w:val="center"/>
        <w:rPr>
          <w:rFonts w:ascii="Tahoma" w:hAnsi="Tahoma" w:cs="Tahoma"/>
        </w:rPr>
      </w:pPr>
      <w:r w:rsidRPr="003E09F9">
        <w:rPr>
          <w:rFonts w:ascii="Tahoma" w:hAnsi="Tahoma" w:cs="Tahoma"/>
        </w:rPr>
        <w:t>člen</w:t>
      </w:r>
    </w:p>
    <w:p w14:paraId="40BE4095" w14:textId="77777777" w:rsidR="00174757" w:rsidRDefault="00174757" w:rsidP="00174757">
      <w:pPr>
        <w:keepNext/>
        <w:keepLines/>
        <w:jc w:val="both"/>
        <w:rPr>
          <w:rFonts w:ascii="Tahoma" w:hAnsi="Tahoma" w:cs="Tahoma"/>
        </w:rPr>
      </w:pPr>
    </w:p>
    <w:p w14:paraId="5DC0789B" w14:textId="77777777" w:rsidR="00174757" w:rsidRPr="00174757" w:rsidRDefault="00174757" w:rsidP="00174757">
      <w:pPr>
        <w:keepNext/>
        <w:keepLines/>
        <w:jc w:val="both"/>
        <w:rPr>
          <w:rFonts w:ascii="Tahoma" w:hAnsi="Tahoma" w:cs="Tahoma"/>
        </w:rPr>
      </w:pPr>
      <w:r>
        <w:rPr>
          <w:rFonts w:ascii="Tahoma" w:hAnsi="Tahoma" w:cs="Tahoma"/>
        </w:rPr>
        <w:t>S</w:t>
      </w:r>
      <w:r w:rsidRPr="00174757">
        <w:rPr>
          <w:rFonts w:ascii="Tahoma" w:hAnsi="Tahoma" w:cs="Tahoma"/>
        </w:rPr>
        <w:t xml:space="preserve">tranki </w:t>
      </w:r>
      <w:r>
        <w:rPr>
          <w:rFonts w:ascii="Tahoma" w:hAnsi="Tahoma" w:cs="Tahoma"/>
        </w:rPr>
        <w:t>okvirnega sporazuma</w:t>
      </w:r>
      <w:r w:rsidRPr="00174757">
        <w:rPr>
          <w:rFonts w:ascii="Tahoma" w:hAnsi="Tahoma" w:cs="Tahoma"/>
        </w:rPr>
        <w:t xml:space="preserve"> soglašata, da predstavljajo tehnični podatki, dokumentacija, poslovne informacije ter drugi podatki in informacije, ki izvirajo iz </w:t>
      </w:r>
      <w:r>
        <w:rPr>
          <w:rFonts w:ascii="Tahoma" w:hAnsi="Tahoma" w:cs="Tahoma"/>
        </w:rPr>
        <w:t>medsebojnega</w:t>
      </w:r>
      <w:r w:rsidRPr="00174757">
        <w:rPr>
          <w:rFonts w:ascii="Tahoma" w:hAnsi="Tahoma" w:cs="Tahoma"/>
        </w:rPr>
        <w:t xml:space="preserve"> razmerja ali iz siceršnjega opravljanja dejavnosti ene ali druge stranke</w:t>
      </w:r>
      <w:r>
        <w:rPr>
          <w:rFonts w:ascii="Tahoma" w:hAnsi="Tahoma" w:cs="Tahoma"/>
        </w:rPr>
        <w:t xml:space="preserve"> okvirnega sporazuma</w:t>
      </w:r>
      <w:r w:rsidRPr="00174757">
        <w:rPr>
          <w:rFonts w:ascii="Tahoma" w:hAnsi="Tahoma" w:cs="Tahoma"/>
        </w:rPr>
        <w:t xml:space="preserve">, poslovno skrivnost, ki sta jo dolžni varovati ves čas trajanja </w:t>
      </w:r>
      <w:r>
        <w:rPr>
          <w:rFonts w:ascii="Tahoma" w:hAnsi="Tahoma" w:cs="Tahoma"/>
        </w:rPr>
        <w:t>okvirnega sporazuma</w:t>
      </w:r>
      <w:r w:rsidRPr="00174757">
        <w:rPr>
          <w:rFonts w:ascii="Tahoma" w:hAnsi="Tahoma" w:cs="Tahoma"/>
        </w:rPr>
        <w:t>, razen podatkov, ki po veljavnih predpisih štejejo za javne.</w:t>
      </w:r>
    </w:p>
    <w:p w14:paraId="3BDFC267" w14:textId="77777777" w:rsidR="00174757" w:rsidRPr="00174757" w:rsidRDefault="00174757" w:rsidP="00174757">
      <w:pPr>
        <w:keepNext/>
        <w:keepLines/>
        <w:jc w:val="both"/>
        <w:rPr>
          <w:rFonts w:ascii="Tahoma" w:hAnsi="Tahoma" w:cs="Tahoma"/>
        </w:rPr>
      </w:pPr>
    </w:p>
    <w:p w14:paraId="1231B912" w14:textId="77777777" w:rsidR="00174757" w:rsidRPr="00174757" w:rsidRDefault="00174757" w:rsidP="00174757">
      <w:pPr>
        <w:keepNext/>
        <w:keepLines/>
        <w:jc w:val="both"/>
        <w:rPr>
          <w:rFonts w:ascii="Tahoma" w:hAnsi="Tahoma" w:cs="Tahoma"/>
        </w:rPr>
      </w:pPr>
      <w:r>
        <w:rPr>
          <w:rFonts w:ascii="Tahoma" w:hAnsi="Tahoma" w:cs="Tahoma"/>
        </w:rPr>
        <w:t>S</w:t>
      </w:r>
      <w:r w:rsidRPr="00174757">
        <w:rPr>
          <w:rFonts w:ascii="Tahoma" w:hAnsi="Tahoma" w:cs="Tahoma"/>
        </w:rPr>
        <w:t>tranki</w:t>
      </w:r>
      <w:r>
        <w:rPr>
          <w:rFonts w:ascii="Tahoma" w:hAnsi="Tahoma" w:cs="Tahoma"/>
        </w:rPr>
        <w:t xml:space="preserve"> okvirnega sporazuma</w:t>
      </w:r>
      <w:r w:rsidRPr="00174757">
        <w:rPr>
          <w:rFonts w:ascii="Tahoma" w:hAnsi="Tahoma" w:cs="Tahoma"/>
        </w:rPr>
        <w:t xml:space="preserve"> se obvezujeta, da brez pisnega soglasja druge stranke</w:t>
      </w:r>
      <w:r>
        <w:rPr>
          <w:rFonts w:ascii="Tahoma" w:hAnsi="Tahoma" w:cs="Tahoma"/>
        </w:rPr>
        <w:t xml:space="preserve"> okvirnega sporazuma</w:t>
      </w:r>
      <w:r w:rsidRPr="00174757">
        <w:rPr>
          <w:rFonts w:ascii="Tahoma" w:hAnsi="Tahoma" w:cs="Tahoma"/>
        </w:rPr>
        <w:t xml:space="preserve"> tretjim osebam ne bosta razkrili detajlov </w:t>
      </w:r>
      <w:r w:rsidR="001F6497">
        <w:rPr>
          <w:rFonts w:ascii="Tahoma" w:hAnsi="Tahoma" w:cs="Tahoma"/>
        </w:rPr>
        <w:t>okvirnega sporazuma</w:t>
      </w:r>
      <w:r w:rsidR="001F6497" w:rsidRPr="00174757">
        <w:rPr>
          <w:rFonts w:ascii="Tahoma" w:hAnsi="Tahoma" w:cs="Tahoma"/>
        </w:rPr>
        <w:t xml:space="preserve"> </w:t>
      </w:r>
      <w:r w:rsidRPr="00174757">
        <w:rPr>
          <w:rFonts w:ascii="Tahoma" w:hAnsi="Tahoma" w:cs="Tahoma"/>
        </w:rPr>
        <w:t>ne v pisni, ustni, ne v elektronski obliki. Ta omejitev se ne nanaša na banke in druge pristojne organe, ki imajo pravico do vpogleda v posamezne podatke, oziroma v podatke, navedene petem odstavku tega člena</w:t>
      </w:r>
      <w:r w:rsidR="001F6497">
        <w:rPr>
          <w:rFonts w:ascii="Tahoma" w:hAnsi="Tahoma" w:cs="Tahoma"/>
        </w:rPr>
        <w:t>, in na obveznost objave okvirnega sporazuma na Portalu javnih naročil</w:t>
      </w:r>
      <w:r w:rsidRPr="00174757">
        <w:rPr>
          <w:rFonts w:ascii="Tahoma" w:hAnsi="Tahoma" w:cs="Tahoma"/>
        </w:rPr>
        <w:t>.</w:t>
      </w:r>
    </w:p>
    <w:p w14:paraId="18959E3D" w14:textId="77777777" w:rsidR="00174757" w:rsidRPr="00174757" w:rsidRDefault="00174757" w:rsidP="00174757">
      <w:pPr>
        <w:keepNext/>
        <w:keepLines/>
        <w:jc w:val="both"/>
        <w:rPr>
          <w:rFonts w:ascii="Tahoma" w:hAnsi="Tahoma" w:cs="Tahoma"/>
        </w:rPr>
      </w:pPr>
    </w:p>
    <w:p w14:paraId="3EE45490" w14:textId="77777777" w:rsidR="00174757" w:rsidRPr="00174757" w:rsidRDefault="00174757" w:rsidP="00174757">
      <w:pPr>
        <w:keepNext/>
        <w:keepLines/>
        <w:jc w:val="both"/>
        <w:rPr>
          <w:rFonts w:ascii="Tahoma" w:hAnsi="Tahoma" w:cs="Tahoma"/>
        </w:rPr>
      </w:pPr>
      <w:r w:rsidRPr="00174757">
        <w:rPr>
          <w:rFonts w:ascii="Tahoma" w:hAnsi="Tahoma" w:cs="Tahoma"/>
        </w:rPr>
        <w:t>Če obstaja možnost, da se kateri od strank</w:t>
      </w:r>
      <w:r w:rsidR="001F6497">
        <w:rPr>
          <w:rFonts w:ascii="Tahoma" w:hAnsi="Tahoma" w:cs="Tahoma"/>
        </w:rPr>
        <w:t xml:space="preserve"> okvirnega sporazuma</w:t>
      </w:r>
      <w:r w:rsidRPr="00174757">
        <w:rPr>
          <w:rFonts w:ascii="Tahoma" w:hAnsi="Tahoma" w:cs="Tahoma"/>
        </w:rPr>
        <w:t xml:space="preserve"> povzroči občutna škoda zaradi izdaje poslovne skrivnosti tudi po prenehanju </w:t>
      </w:r>
      <w:r w:rsidR="001F6497">
        <w:rPr>
          <w:rFonts w:ascii="Tahoma" w:hAnsi="Tahoma" w:cs="Tahoma"/>
        </w:rPr>
        <w:t>medsebojnega</w:t>
      </w:r>
      <w:r w:rsidRPr="00174757">
        <w:rPr>
          <w:rFonts w:ascii="Tahoma" w:hAnsi="Tahoma" w:cs="Tahoma"/>
        </w:rPr>
        <w:t xml:space="preserve"> razmerja, se podatki še naprej ohranjajo kot poslovna skrivnost, v vsakem primeru pa še najmanj pet let po prenehanju </w:t>
      </w:r>
      <w:r w:rsidR="001F6497">
        <w:rPr>
          <w:rFonts w:ascii="Tahoma" w:hAnsi="Tahoma" w:cs="Tahoma"/>
        </w:rPr>
        <w:t>okvirnega sporazuma</w:t>
      </w:r>
      <w:r w:rsidRPr="00174757">
        <w:rPr>
          <w:rFonts w:ascii="Tahoma" w:hAnsi="Tahoma" w:cs="Tahoma"/>
        </w:rPr>
        <w:t>.</w:t>
      </w:r>
    </w:p>
    <w:p w14:paraId="588D0050" w14:textId="77777777" w:rsidR="00174757" w:rsidRPr="00174757" w:rsidRDefault="00174757" w:rsidP="00174757">
      <w:pPr>
        <w:keepNext/>
        <w:keepLines/>
        <w:jc w:val="both"/>
        <w:rPr>
          <w:rFonts w:ascii="Tahoma" w:hAnsi="Tahoma" w:cs="Tahoma"/>
        </w:rPr>
      </w:pPr>
    </w:p>
    <w:p w14:paraId="3451DB66" w14:textId="3190BC74" w:rsidR="00174757" w:rsidRPr="00174757" w:rsidRDefault="001F6497" w:rsidP="00174757">
      <w:pPr>
        <w:keepNext/>
        <w:keepLines/>
        <w:jc w:val="both"/>
        <w:rPr>
          <w:rFonts w:ascii="Tahoma" w:hAnsi="Tahoma" w:cs="Tahoma"/>
        </w:rPr>
      </w:pPr>
      <w:r>
        <w:rPr>
          <w:rFonts w:ascii="Tahoma" w:hAnsi="Tahoma" w:cs="Tahoma"/>
        </w:rPr>
        <w:t>S</w:t>
      </w:r>
      <w:r w:rsidR="00174757" w:rsidRPr="00174757">
        <w:rPr>
          <w:rFonts w:ascii="Tahoma" w:hAnsi="Tahoma" w:cs="Tahoma"/>
        </w:rPr>
        <w:t>tranka</w:t>
      </w:r>
      <w:r>
        <w:rPr>
          <w:rFonts w:ascii="Tahoma" w:hAnsi="Tahoma" w:cs="Tahoma"/>
        </w:rPr>
        <w:t xml:space="preserve"> okvirnega sporazuma</w:t>
      </w:r>
      <w:r w:rsidR="00174757" w:rsidRPr="00174757">
        <w:rPr>
          <w:rFonts w:ascii="Tahoma" w:hAnsi="Tahoma" w:cs="Tahoma"/>
        </w:rPr>
        <w:t xml:space="preserve"> zaradi kršenja poslovne skrivnosti odškodninsko odgovarja za premoženjsko in nepremoženjsko škodo in sicer za nepooblaščeno širjenje podatkov in informacij, ki so bili označeni kot poslovna skrivnost in tistih podatkov in informacij, za katere bi stranka</w:t>
      </w:r>
      <w:r w:rsidR="00686F33">
        <w:rPr>
          <w:rFonts w:ascii="Tahoma" w:hAnsi="Tahoma" w:cs="Tahoma"/>
        </w:rPr>
        <w:t xml:space="preserve"> okvirnega sporazuma</w:t>
      </w:r>
      <w:r w:rsidR="00174757" w:rsidRPr="00174757">
        <w:rPr>
          <w:rFonts w:ascii="Tahoma" w:hAnsi="Tahoma" w:cs="Tahoma"/>
        </w:rPr>
        <w:t xml:space="preserve"> mogla in morala vedeti, da so poslovna skrivnost oziroma da z nepooblaščenim širjenjem takih podatkov lahko povzroči škodo. </w:t>
      </w:r>
    </w:p>
    <w:p w14:paraId="435AA5D5" w14:textId="77777777" w:rsidR="00174757" w:rsidRPr="00174757" w:rsidRDefault="00174757" w:rsidP="00174757">
      <w:pPr>
        <w:keepNext/>
        <w:keepLines/>
        <w:jc w:val="both"/>
        <w:rPr>
          <w:rFonts w:ascii="Tahoma" w:hAnsi="Tahoma" w:cs="Tahoma"/>
        </w:rPr>
      </w:pPr>
    </w:p>
    <w:p w14:paraId="0798A4B0" w14:textId="77777777" w:rsidR="00174757" w:rsidRPr="00174757" w:rsidRDefault="00174757" w:rsidP="00174757">
      <w:pPr>
        <w:keepNext/>
        <w:keepLines/>
        <w:jc w:val="both"/>
        <w:rPr>
          <w:rFonts w:ascii="Tahoma" w:hAnsi="Tahoma" w:cs="Tahoma"/>
        </w:rPr>
      </w:pPr>
      <w:r w:rsidRPr="00174757">
        <w:rPr>
          <w:rFonts w:ascii="Tahoma" w:hAnsi="Tahoma" w:cs="Tahoma"/>
        </w:rPr>
        <w:t xml:space="preserve">Kot poslovna skrivnost po </w:t>
      </w:r>
      <w:r w:rsidR="001F6497">
        <w:rPr>
          <w:rFonts w:ascii="Tahoma" w:hAnsi="Tahoma" w:cs="Tahoma"/>
        </w:rPr>
        <w:t>okvirnem sporazumu</w:t>
      </w:r>
      <w:r w:rsidR="001F6497" w:rsidRPr="00174757">
        <w:rPr>
          <w:rFonts w:ascii="Tahoma" w:hAnsi="Tahoma" w:cs="Tahoma"/>
        </w:rPr>
        <w:t xml:space="preserve"> </w:t>
      </w:r>
      <w:r w:rsidRPr="00174757">
        <w:rPr>
          <w:rFonts w:ascii="Tahoma" w:hAnsi="Tahoma" w:cs="Tahoma"/>
        </w:rPr>
        <w:t>ne štejejo naslednji podatki:</w:t>
      </w:r>
    </w:p>
    <w:p w14:paraId="05F2B248" w14:textId="77777777" w:rsidR="001F6497" w:rsidRDefault="00174757" w:rsidP="00AE14D1">
      <w:pPr>
        <w:pStyle w:val="Odstavekseznama"/>
        <w:keepNext/>
        <w:keepLines/>
        <w:numPr>
          <w:ilvl w:val="0"/>
          <w:numId w:val="49"/>
        </w:numPr>
        <w:ind w:left="284" w:hanging="284"/>
        <w:jc w:val="both"/>
        <w:rPr>
          <w:rFonts w:ascii="Tahoma" w:hAnsi="Tahoma" w:cs="Tahoma"/>
        </w:rPr>
      </w:pPr>
      <w:r w:rsidRPr="001F6497">
        <w:rPr>
          <w:rFonts w:ascii="Tahoma" w:hAnsi="Tahoma" w:cs="Tahoma"/>
        </w:rPr>
        <w:t>podatki, ki jih stranka</w:t>
      </w:r>
      <w:r w:rsidR="001F6497" w:rsidRPr="001F6497">
        <w:rPr>
          <w:rFonts w:ascii="Tahoma" w:hAnsi="Tahoma" w:cs="Tahoma"/>
        </w:rPr>
        <w:t xml:space="preserve"> okvirnega sporazuma</w:t>
      </w:r>
      <w:r w:rsidRPr="001F6497">
        <w:rPr>
          <w:rFonts w:ascii="Tahoma" w:hAnsi="Tahoma" w:cs="Tahoma"/>
        </w:rPr>
        <w:t xml:space="preserve"> razkrije s predhodnim soglasjem nasprotne stranke</w:t>
      </w:r>
      <w:r w:rsidR="001F6497" w:rsidRPr="001F6497">
        <w:rPr>
          <w:rFonts w:ascii="Tahoma" w:hAnsi="Tahoma" w:cs="Tahoma"/>
        </w:rPr>
        <w:t xml:space="preserve"> okvirnega sporazuma,</w:t>
      </w:r>
    </w:p>
    <w:p w14:paraId="4AAE2C6D" w14:textId="77777777" w:rsidR="001F6497" w:rsidRDefault="00174757" w:rsidP="00AE14D1">
      <w:pPr>
        <w:pStyle w:val="Odstavekseznama"/>
        <w:keepNext/>
        <w:keepLines/>
        <w:numPr>
          <w:ilvl w:val="0"/>
          <w:numId w:val="49"/>
        </w:numPr>
        <w:ind w:left="284" w:hanging="284"/>
        <w:jc w:val="both"/>
        <w:rPr>
          <w:rFonts w:ascii="Tahoma" w:hAnsi="Tahoma" w:cs="Tahoma"/>
        </w:rPr>
      </w:pPr>
      <w:r w:rsidRPr="001F6497">
        <w:rPr>
          <w:rFonts w:ascii="Tahoma" w:hAnsi="Tahoma" w:cs="Tahoma"/>
        </w:rPr>
        <w:t>podatki, ki jih stranka</w:t>
      </w:r>
      <w:r w:rsidR="001F6497" w:rsidRPr="001F6497">
        <w:rPr>
          <w:rFonts w:ascii="Tahoma" w:hAnsi="Tahoma" w:cs="Tahoma"/>
        </w:rPr>
        <w:t xml:space="preserve"> okvirnega sporazuma</w:t>
      </w:r>
      <w:r w:rsidRPr="001F6497">
        <w:rPr>
          <w:rFonts w:ascii="Tahoma" w:hAnsi="Tahoma" w:cs="Tahoma"/>
        </w:rPr>
        <w:t xml:space="preserve"> razkrije povezanim podjetjem, pooblaščenim osebam, svetovalcem, zunanjim sodelavcem, svoji banki ali drugim kreditnim institucijam, agencijam za zbiranje podatkov o kreditni sposobnosti ali potencialnim prevzemnikom pravic in obveznosti iz tega </w:t>
      </w:r>
      <w:r w:rsidR="001F6497" w:rsidRPr="001F6497">
        <w:rPr>
          <w:rFonts w:ascii="Tahoma" w:hAnsi="Tahoma" w:cs="Tahoma"/>
        </w:rPr>
        <w:t>medsebojnega</w:t>
      </w:r>
      <w:r w:rsidRPr="001F6497">
        <w:rPr>
          <w:rFonts w:ascii="Tahoma" w:hAnsi="Tahoma" w:cs="Tahoma"/>
        </w:rPr>
        <w:t xml:space="preserve"> razmerja;</w:t>
      </w:r>
    </w:p>
    <w:p w14:paraId="16EB3B40" w14:textId="77777777" w:rsidR="00174757" w:rsidRPr="001F6497" w:rsidRDefault="00174757" w:rsidP="00AE14D1">
      <w:pPr>
        <w:pStyle w:val="Odstavekseznama"/>
        <w:keepNext/>
        <w:keepLines/>
        <w:numPr>
          <w:ilvl w:val="0"/>
          <w:numId w:val="49"/>
        </w:numPr>
        <w:ind w:left="284" w:hanging="284"/>
        <w:jc w:val="both"/>
        <w:rPr>
          <w:rFonts w:ascii="Tahoma" w:hAnsi="Tahoma" w:cs="Tahoma"/>
        </w:rPr>
      </w:pPr>
      <w:r w:rsidRPr="001F6497">
        <w:rPr>
          <w:rFonts w:ascii="Tahoma" w:hAnsi="Tahoma" w:cs="Tahoma"/>
        </w:rPr>
        <w:t>podatki, ki jih je stranka</w:t>
      </w:r>
      <w:r w:rsidR="001F6497" w:rsidRPr="001F6497">
        <w:rPr>
          <w:rFonts w:ascii="Tahoma" w:hAnsi="Tahoma" w:cs="Tahoma"/>
        </w:rPr>
        <w:t xml:space="preserve"> okvirnega sporazuma</w:t>
      </w:r>
      <w:r w:rsidRPr="001F6497">
        <w:rPr>
          <w:rFonts w:ascii="Tahoma" w:hAnsi="Tahoma" w:cs="Tahoma"/>
        </w:rPr>
        <w:t xml:space="preserve"> dolžna razkriti na podlagi veljavnih zakonov, predpisov oziroma pravil, oziroma v zvezi s sodni</w:t>
      </w:r>
      <w:r w:rsidR="001F6497" w:rsidRPr="001F6497">
        <w:rPr>
          <w:rFonts w:ascii="Tahoma" w:hAnsi="Tahoma" w:cs="Tahoma"/>
        </w:rPr>
        <w:t>mi oziroma nadzornimi postopki.</w:t>
      </w:r>
    </w:p>
    <w:p w14:paraId="594CBE12" w14:textId="77777777" w:rsidR="001F6497" w:rsidRPr="00174757" w:rsidRDefault="001F6497" w:rsidP="00174757">
      <w:pPr>
        <w:keepNext/>
        <w:keepLines/>
        <w:jc w:val="both"/>
        <w:rPr>
          <w:rFonts w:ascii="Tahoma" w:hAnsi="Tahoma" w:cs="Tahoma"/>
        </w:rPr>
      </w:pPr>
    </w:p>
    <w:p w14:paraId="70249EBD" w14:textId="7D7C6CF7" w:rsidR="007038CC" w:rsidRDefault="00174757" w:rsidP="00174757">
      <w:pPr>
        <w:keepNext/>
        <w:keepLines/>
        <w:jc w:val="both"/>
        <w:rPr>
          <w:rFonts w:ascii="Tahoma" w:hAnsi="Tahoma" w:cs="Tahoma"/>
        </w:rPr>
      </w:pPr>
      <w:r w:rsidRPr="00174757">
        <w:rPr>
          <w:rFonts w:ascii="Tahoma" w:hAnsi="Tahoma" w:cs="Tahoma"/>
        </w:rPr>
        <w:t>Poslovno skrivnost sta stranki</w:t>
      </w:r>
      <w:r w:rsidR="001F6497">
        <w:rPr>
          <w:rFonts w:ascii="Tahoma" w:hAnsi="Tahoma" w:cs="Tahoma"/>
        </w:rPr>
        <w:t xml:space="preserve"> okvirnega sporazuma</w:t>
      </w:r>
      <w:r w:rsidRPr="00174757">
        <w:rPr>
          <w:rFonts w:ascii="Tahoma" w:hAnsi="Tahoma" w:cs="Tahoma"/>
        </w:rPr>
        <w:t xml:space="preserve"> dolžni varovati s skrbnostjo dobrega gospodarstvenika in odgovarjati za izpolnjevanje te obveznosti za vse svoje delavce in kogarkoli tretjega, s katerega pomočjo izpolnjujeta svoje obveznosti iz naslova </w:t>
      </w:r>
      <w:r w:rsidR="001F6497">
        <w:rPr>
          <w:rFonts w:ascii="Tahoma" w:hAnsi="Tahoma" w:cs="Tahoma"/>
        </w:rPr>
        <w:t>okvirnega sporazuma</w:t>
      </w:r>
      <w:r w:rsidRPr="00174757">
        <w:rPr>
          <w:rFonts w:ascii="Tahoma" w:hAnsi="Tahoma" w:cs="Tahoma"/>
        </w:rPr>
        <w:t>, kot za sami sebe.</w:t>
      </w:r>
    </w:p>
    <w:p w14:paraId="3A1908A4" w14:textId="5F5516FB" w:rsidR="00ED73D3" w:rsidRPr="00794397" w:rsidRDefault="00ED73D3" w:rsidP="00AB6608">
      <w:pPr>
        <w:keepNext/>
        <w:keepLines/>
        <w:jc w:val="both"/>
        <w:rPr>
          <w:rFonts w:ascii="Tahoma" w:hAnsi="Tahoma" w:cs="Tahoma"/>
        </w:rPr>
      </w:pPr>
    </w:p>
    <w:p w14:paraId="115E5812" w14:textId="77777777" w:rsidR="007038CC" w:rsidRPr="00856F7B" w:rsidRDefault="007038CC" w:rsidP="00AE14D1">
      <w:pPr>
        <w:keepNext/>
        <w:keepLines/>
        <w:numPr>
          <w:ilvl w:val="0"/>
          <w:numId w:val="42"/>
        </w:numPr>
        <w:tabs>
          <w:tab w:val="left" w:pos="1702"/>
        </w:tabs>
        <w:jc w:val="both"/>
        <w:rPr>
          <w:rFonts w:ascii="Tahoma" w:hAnsi="Tahoma" w:cs="Tahoma"/>
          <w:b/>
        </w:rPr>
      </w:pPr>
      <w:r w:rsidRPr="00856F7B">
        <w:rPr>
          <w:rFonts w:ascii="Tahoma" w:hAnsi="Tahoma" w:cs="Tahoma"/>
          <w:b/>
        </w:rPr>
        <w:t>SES</w:t>
      </w:r>
      <w:r>
        <w:rPr>
          <w:rFonts w:ascii="Tahoma" w:hAnsi="Tahoma" w:cs="Tahoma"/>
          <w:b/>
        </w:rPr>
        <w:t>TAVNI DELI OKVIRNEGA SPORAZUMA</w:t>
      </w:r>
    </w:p>
    <w:p w14:paraId="6B6570D2" w14:textId="77777777" w:rsidR="007038CC" w:rsidRPr="00856F7B" w:rsidRDefault="007038CC" w:rsidP="00AB6608">
      <w:pPr>
        <w:keepNext/>
        <w:keepLines/>
        <w:tabs>
          <w:tab w:val="left" w:pos="1702"/>
        </w:tabs>
        <w:jc w:val="both"/>
        <w:rPr>
          <w:rFonts w:ascii="Tahoma" w:hAnsi="Tahoma" w:cs="Tahoma"/>
          <w:b/>
        </w:rPr>
      </w:pPr>
    </w:p>
    <w:p w14:paraId="2DA610AA" w14:textId="77777777" w:rsidR="007038CC" w:rsidRPr="00856F7B" w:rsidRDefault="007038CC" w:rsidP="00AE14D1">
      <w:pPr>
        <w:keepNext/>
        <w:keepLines/>
        <w:numPr>
          <w:ilvl w:val="0"/>
          <w:numId w:val="39"/>
        </w:numPr>
        <w:ind w:left="426" w:hanging="426"/>
        <w:jc w:val="center"/>
        <w:rPr>
          <w:rFonts w:ascii="Tahoma" w:hAnsi="Tahoma" w:cs="Tahoma"/>
        </w:rPr>
      </w:pPr>
      <w:r w:rsidRPr="00856F7B">
        <w:rPr>
          <w:rFonts w:ascii="Tahoma" w:hAnsi="Tahoma" w:cs="Tahoma"/>
        </w:rPr>
        <w:t xml:space="preserve"> člen</w:t>
      </w:r>
    </w:p>
    <w:p w14:paraId="56DA24A5" w14:textId="77777777" w:rsidR="007038CC" w:rsidRPr="00856F7B" w:rsidRDefault="007038CC" w:rsidP="00AB6608">
      <w:pPr>
        <w:keepNext/>
        <w:keepLines/>
        <w:tabs>
          <w:tab w:val="left" w:pos="1702"/>
        </w:tabs>
        <w:jc w:val="both"/>
        <w:rPr>
          <w:rFonts w:ascii="Tahoma" w:hAnsi="Tahoma" w:cs="Tahoma"/>
        </w:rPr>
      </w:pPr>
    </w:p>
    <w:p w14:paraId="09BCB472" w14:textId="77777777" w:rsidR="007038CC" w:rsidRPr="002D3868" w:rsidRDefault="007038CC" w:rsidP="001058CC">
      <w:pPr>
        <w:keepNext/>
        <w:keepLines/>
        <w:tabs>
          <w:tab w:val="left" w:pos="1702"/>
        </w:tabs>
        <w:jc w:val="both"/>
        <w:rPr>
          <w:rFonts w:ascii="Tahoma" w:hAnsi="Tahoma" w:cs="Tahoma"/>
        </w:rPr>
      </w:pPr>
      <w:r w:rsidRPr="002D3868">
        <w:rPr>
          <w:rFonts w:ascii="Tahoma" w:hAnsi="Tahoma" w:cs="Tahoma"/>
        </w:rPr>
        <w:t xml:space="preserve">Stranki </w:t>
      </w:r>
      <w:r>
        <w:rPr>
          <w:rFonts w:ascii="Tahoma" w:hAnsi="Tahoma" w:cs="Tahoma"/>
        </w:rPr>
        <w:t xml:space="preserve">okvirnega sporazuma ugotavljata, da so sestavni deli tega sporazuma: </w:t>
      </w:r>
    </w:p>
    <w:p w14:paraId="27633F79" w14:textId="5F7CE049" w:rsidR="007038CC" w:rsidRPr="00DE7AA7" w:rsidRDefault="007038CC" w:rsidP="00AE14D1">
      <w:pPr>
        <w:keepNext/>
        <w:keepLines/>
        <w:numPr>
          <w:ilvl w:val="0"/>
          <w:numId w:val="35"/>
        </w:numPr>
        <w:jc w:val="both"/>
        <w:rPr>
          <w:rFonts w:ascii="Tahoma" w:hAnsi="Tahoma" w:cs="Tahoma"/>
        </w:rPr>
      </w:pPr>
      <w:r w:rsidRPr="00DE7AA7">
        <w:rPr>
          <w:rFonts w:ascii="Tahoma" w:hAnsi="Tahoma" w:cs="Tahoma"/>
        </w:rPr>
        <w:t>razpisna dokumentacija št. JHL-</w:t>
      </w:r>
      <w:r w:rsidR="00284B2D">
        <w:rPr>
          <w:rFonts w:ascii="Tahoma" w:hAnsi="Tahoma" w:cs="Tahoma"/>
        </w:rPr>
        <w:t>36</w:t>
      </w:r>
      <w:r w:rsidR="00E043DF">
        <w:rPr>
          <w:rFonts w:ascii="Tahoma" w:hAnsi="Tahoma" w:cs="Tahoma"/>
        </w:rPr>
        <w:t>/24</w:t>
      </w:r>
      <w:r w:rsidRPr="00DE7AA7">
        <w:rPr>
          <w:rFonts w:ascii="Tahoma" w:hAnsi="Tahoma" w:cs="Tahoma"/>
        </w:rPr>
        <w:t>,</w:t>
      </w:r>
    </w:p>
    <w:p w14:paraId="2586D86E" w14:textId="10F5B996" w:rsidR="007038CC" w:rsidRPr="00DE7AA7" w:rsidRDefault="001058CC" w:rsidP="00AE14D1">
      <w:pPr>
        <w:keepNext/>
        <w:keepLines/>
        <w:numPr>
          <w:ilvl w:val="0"/>
          <w:numId w:val="35"/>
        </w:numPr>
        <w:jc w:val="both"/>
        <w:rPr>
          <w:rFonts w:ascii="Tahoma" w:hAnsi="Tahoma" w:cs="Tahoma"/>
        </w:rPr>
      </w:pPr>
      <w:r w:rsidRPr="001058CC">
        <w:rPr>
          <w:rFonts w:ascii="Tahoma" w:hAnsi="Tahoma" w:cs="Tahoma"/>
          <w:bCs/>
        </w:rPr>
        <w:t>Projektn</w:t>
      </w:r>
      <w:r>
        <w:rPr>
          <w:rFonts w:ascii="Tahoma" w:hAnsi="Tahoma" w:cs="Tahoma"/>
          <w:bCs/>
        </w:rPr>
        <w:t>a</w:t>
      </w:r>
      <w:r w:rsidRPr="001058CC">
        <w:rPr>
          <w:rFonts w:ascii="Tahoma" w:hAnsi="Tahoma" w:cs="Tahoma"/>
          <w:bCs/>
        </w:rPr>
        <w:t xml:space="preserve"> nalog</w:t>
      </w:r>
      <w:r>
        <w:rPr>
          <w:rFonts w:ascii="Tahoma" w:hAnsi="Tahoma" w:cs="Tahoma"/>
          <w:bCs/>
        </w:rPr>
        <w:t>a</w:t>
      </w:r>
      <w:r w:rsidRPr="001058CC">
        <w:rPr>
          <w:rFonts w:ascii="Tahoma" w:hAnsi="Tahoma" w:cs="Tahoma"/>
          <w:bCs/>
        </w:rPr>
        <w:t xml:space="preserve"> »TA ELENA </w:t>
      </w:r>
      <w:proofErr w:type="spellStart"/>
      <w:r w:rsidRPr="001058CC">
        <w:rPr>
          <w:rFonts w:ascii="Tahoma" w:hAnsi="Tahoma" w:cs="Tahoma"/>
          <w:bCs/>
        </w:rPr>
        <w:t>Green</w:t>
      </w:r>
      <w:proofErr w:type="spellEnd"/>
      <w:r w:rsidRPr="001058CC">
        <w:rPr>
          <w:rFonts w:ascii="Tahoma" w:hAnsi="Tahoma" w:cs="Tahoma"/>
          <w:bCs/>
        </w:rPr>
        <w:t xml:space="preserve"> energy </w:t>
      </w:r>
      <w:proofErr w:type="spellStart"/>
      <w:r w:rsidRPr="001058CC">
        <w:rPr>
          <w:rFonts w:ascii="Tahoma" w:hAnsi="Tahoma" w:cs="Tahoma"/>
          <w:bCs/>
        </w:rPr>
        <w:t>programme</w:t>
      </w:r>
      <w:proofErr w:type="spellEnd"/>
      <w:r w:rsidRPr="001058CC">
        <w:rPr>
          <w:rFonts w:ascii="Tahoma" w:hAnsi="Tahoma" w:cs="Tahoma"/>
          <w:bCs/>
        </w:rPr>
        <w:t xml:space="preserve"> of Ljubljana </w:t>
      </w:r>
      <w:proofErr w:type="spellStart"/>
      <w:r w:rsidRPr="001058CC">
        <w:rPr>
          <w:rFonts w:ascii="Tahoma" w:hAnsi="Tahoma" w:cs="Tahoma"/>
          <w:bCs/>
        </w:rPr>
        <w:t>Region</w:t>
      </w:r>
      <w:proofErr w:type="spellEnd"/>
      <w:r w:rsidRPr="001058CC">
        <w:rPr>
          <w:rFonts w:ascii="Tahoma" w:hAnsi="Tahoma" w:cs="Tahoma"/>
          <w:bCs/>
          <w:lang w:val="en-GB"/>
        </w:rPr>
        <w:t xml:space="preserve"> </w:t>
      </w:r>
      <w:r w:rsidRPr="001058CC">
        <w:rPr>
          <w:rFonts w:ascii="Tahoma" w:hAnsi="Tahoma" w:cs="Tahoma"/>
          <w:bCs/>
        </w:rPr>
        <w:t>"</w:t>
      </w:r>
      <w:proofErr w:type="spellStart"/>
      <w:r w:rsidRPr="001058CC">
        <w:rPr>
          <w:rFonts w:ascii="Tahoma" w:hAnsi="Tahoma" w:cs="Tahoma"/>
          <w:bCs/>
        </w:rPr>
        <w:t>Green</w:t>
      </w:r>
      <w:proofErr w:type="spellEnd"/>
      <w:r w:rsidRPr="001058CC">
        <w:rPr>
          <w:rFonts w:ascii="Tahoma" w:hAnsi="Tahoma" w:cs="Tahoma"/>
          <w:bCs/>
        </w:rPr>
        <w:t xml:space="preserve"> </w:t>
      </w:r>
      <w:proofErr w:type="spellStart"/>
      <w:r w:rsidRPr="001058CC">
        <w:rPr>
          <w:rFonts w:ascii="Tahoma" w:hAnsi="Tahoma" w:cs="Tahoma"/>
          <w:bCs/>
        </w:rPr>
        <w:t>Mobility</w:t>
      </w:r>
      <w:proofErr w:type="spellEnd"/>
      <w:r w:rsidRPr="001058CC">
        <w:rPr>
          <w:rFonts w:ascii="Tahoma" w:hAnsi="Tahoma" w:cs="Tahoma"/>
          <w:bCs/>
        </w:rPr>
        <w:t xml:space="preserve"> in </w:t>
      </w:r>
      <w:proofErr w:type="spellStart"/>
      <w:r w:rsidRPr="001058CC">
        <w:rPr>
          <w:rFonts w:ascii="Tahoma" w:hAnsi="Tahoma" w:cs="Tahoma"/>
          <w:bCs/>
        </w:rPr>
        <w:t>the</w:t>
      </w:r>
      <w:proofErr w:type="spellEnd"/>
      <w:r w:rsidRPr="001058CC">
        <w:rPr>
          <w:rFonts w:ascii="Tahoma" w:hAnsi="Tahoma" w:cs="Tahoma"/>
          <w:bCs/>
        </w:rPr>
        <w:t xml:space="preserve"> </w:t>
      </w:r>
      <w:proofErr w:type="spellStart"/>
      <w:r w:rsidRPr="001058CC">
        <w:rPr>
          <w:rFonts w:ascii="Tahoma" w:hAnsi="Tahoma" w:cs="Tahoma"/>
          <w:bCs/>
        </w:rPr>
        <w:t>City</w:t>
      </w:r>
      <w:proofErr w:type="spellEnd"/>
      <w:r w:rsidRPr="001058CC">
        <w:rPr>
          <w:rFonts w:ascii="Tahoma" w:hAnsi="Tahoma" w:cs="Tahoma"/>
          <w:bCs/>
        </w:rPr>
        <w:t xml:space="preserve"> of Ljubljana (</w:t>
      </w:r>
      <w:proofErr w:type="spellStart"/>
      <w:r w:rsidRPr="001058CC">
        <w:rPr>
          <w:rFonts w:ascii="Tahoma" w:hAnsi="Tahoma" w:cs="Tahoma"/>
          <w:bCs/>
        </w:rPr>
        <w:t>GreenMove</w:t>
      </w:r>
      <w:proofErr w:type="spellEnd"/>
      <w:r w:rsidRPr="001058CC">
        <w:rPr>
          <w:rFonts w:ascii="Tahoma" w:hAnsi="Tahoma" w:cs="Tahoma"/>
          <w:bCs/>
        </w:rPr>
        <w:t xml:space="preserve"> Ljubljana)"«</w:t>
      </w:r>
      <w:r w:rsidR="007038CC" w:rsidRPr="00DE7AA7">
        <w:rPr>
          <w:rFonts w:ascii="Tahoma" w:hAnsi="Tahoma" w:cs="Tahoma"/>
        </w:rPr>
        <w:t>, ki je priloga št. 1 okvirnega sporazuma,</w:t>
      </w:r>
    </w:p>
    <w:p w14:paraId="4129B4C6" w14:textId="69493C08" w:rsidR="007038CC" w:rsidRDefault="007038CC" w:rsidP="00AE14D1">
      <w:pPr>
        <w:keepNext/>
        <w:keepLines/>
        <w:numPr>
          <w:ilvl w:val="0"/>
          <w:numId w:val="35"/>
        </w:numPr>
        <w:jc w:val="both"/>
        <w:rPr>
          <w:rFonts w:ascii="Tahoma" w:hAnsi="Tahoma" w:cs="Tahoma"/>
        </w:rPr>
      </w:pPr>
      <w:r w:rsidRPr="000707CA">
        <w:rPr>
          <w:rFonts w:ascii="Tahoma" w:hAnsi="Tahoma" w:cs="Tahoma"/>
        </w:rPr>
        <w:t>ponudba izvajalca št. _____ z dne ____________,</w:t>
      </w:r>
      <w:r w:rsidR="00AA016A">
        <w:rPr>
          <w:rFonts w:ascii="Tahoma" w:hAnsi="Tahoma" w:cs="Tahoma"/>
        </w:rPr>
        <w:t xml:space="preserve"> </w:t>
      </w:r>
      <w:r>
        <w:rPr>
          <w:rFonts w:ascii="Tahoma" w:hAnsi="Tahoma" w:cs="Tahoma"/>
        </w:rPr>
        <w:t>ki je priloga št. 2 okvirnega sporazuma,</w:t>
      </w:r>
    </w:p>
    <w:p w14:paraId="1622A907" w14:textId="77777777" w:rsidR="00A167F5" w:rsidRDefault="007038CC" w:rsidP="00AE14D1">
      <w:pPr>
        <w:keepNext/>
        <w:keepLines/>
        <w:numPr>
          <w:ilvl w:val="0"/>
          <w:numId w:val="35"/>
        </w:numPr>
        <w:jc w:val="both"/>
        <w:rPr>
          <w:rFonts w:ascii="Tahoma" w:hAnsi="Tahoma" w:cs="Tahoma"/>
          <w:color w:val="000000" w:themeColor="text1"/>
        </w:rPr>
      </w:pPr>
      <w:r>
        <w:rPr>
          <w:rFonts w:ascii="Tahoma" w:hAnsi="Tahoma" w:cs="Tahoma"/>
        </w:rPr>
        <w:t>Ponudbeni predračun izvajalca, št. ____________</w:t>
      </w:r>
      <w:r w:rsidR="00AA016A">
        <w:rPr>
          <w:rFonts w:ascii="Tahoma" w:hAnsi="Tahoma" w:cs="Tahoma"/>
        </w:rPr>
        <w:t xml:space="preserve"> </w:t>
      </w:r>
      <w:r>
        <w:rPr>
          <w:rFonts w:ascii="Tahoma" w:hAnsi="Tahoma" w:cs="Tahoma"/>
        </w:rPr>
        <w:t xml:space="preserve">z dne ___________, ki je priloga št. 3 okvirnega </w:t>
      </w:r>
      <w:r w:rsidRPr="00A167F5">
        <w:rPr>
          <w:rFonts w:ascii="Tahoma" w:hAnsi="Tahoma" w:cs="Tahoma"/>
          <w:color w:val="000000" w:themeColor="text1"/>
        </w:rPr>
        <w:t>sporazuma,</w:t>
      </w:r>
    </w:p>
    <w:p w14:paraId="0E851B30" w14:textId="7AA48F84" w:rsidR="00F53D93" w:rsidRPr="00A167F5" w:rsidRDefault="00F53D93" w:rsidP="00AE14D1">
      <w:pPr>
        <w:keepNext/>
        <w:keepLines/>
        <w:numPr>
          <w:ilvl w:val="0"/>
          <w:numId w:val="35"/>
        </w:numPr>
        <w:jc w:val="both"/>
        <w:rPr>
          <w:rFonts w:ascii="Tahoma" w:hAnsi="Tahoma" w:cs="Tahoma"/>
          <w:color w:val="000000" w:themeColor="text1"/>
        </w:rPr>
      </w:pPr>
      <w:r w:rsidRPr="00A167F5">
        <w:rPr>
          <w:rFonts w:ascii="Tahoma" w:hAnsi="Tahoma" w:cs="Tahoma"/>
          <w:color w:val="000000" w:themeColor="text1"/>
        </w:rPr>
        <w:t>zavarovalna dokumentacija, ki je priloga št. 4 okvirnega sporazuma,</w:t>
      </w:r>
    </w:p>
    <w:p w14:paraId="09AC545A" w14:textId="77777777" w:rsidR="007038CC" w:rsidRPr="000707CA" w:rsidRDefault="007038CC" w:rsidP="00AE14D1">
      <w:pPr>
        <w:keepNext/>
        <w:keepLines/>
        <w:numPr>
          <w:ilvl w:val="0"/>
          <w:numId w:val="35"/>
        </w:numPr>
        <w:jc w:val="both"/>
        <w:rPr>
          <w:rFonts w:ascii="Tahoma" w:hAnsi="Tahoma" w:cs="Tahoma"/>
        </w:rPr>
      </w:pPr>
      <w:r w:rsidRPr="000707CA">
        <w:rPr>
          <w:rFonts w:ascii="Tahoma" w:hAnsi="Tahoma" w:cs="Tahoma"/>
        </w:rPr>
        <w:t>ostala relevantna dokumentacija.</w:t>
      </w:r>
    </w:p>
    <w:p w14:paraId="332CC4F5" w14:textId="77777777" w:rsidR="007038CC" w:rsidRPr="000707CA" w:rsidRDefault="007038CC" w:rsidP="00AB6608">
      <w:pPr>
        <w:keepNext/>
        <w:keepLines/>
        <w:tabs>
          <w:tab w:val="left" w:pos="1702"/>
        </w:tabs>
        <w:jc w:val="both"/>
        <w:rPr>
          <w:rFonts w:ascii="Tahoma" w:hAnsi="Tahoma" w:cs="Tahoma"/>
        </w:rPr>
      </w:pPr>
    </w:p>
    <w:p w14:paraId="578CB0B0" w14:textId="4DB4CF33" w:rsidR="007038CC" w:rsidRDefault="007038CC" w:rsidP="00AB6608">
      <w:pPr>
        <w:keepNext/>
        <w:keepLines/>
        <w:jc w:val="both"/>
        <w:rPr>
          <w:rFonts w:ascii="Tahoma" w:hAnsi="Tahoma" w:cs="Tahoma"/>
        </w:rPr>
      </w:pPr>
      <w:r w:rsidRPr="00856F7B">
        <w:rPr>
          <w:rFonts w:ascii="Tahoma" w:hAnsi="Tahoma" w:cs="Tahoma"/>
        </w:rPr>
        <w:t>V primeru, če si vsebina zgoraj navedenih dokumentov n</w:t>
      </w:r>
      <w:r>
        <w:rPr>
          <w:rFonts w:ascii="Tahoma" w:hAnsi="Tahoma" w:cs="Tahoma"/>
        </w:rPr>
        <w:t>asprotuje in če volja</w:t>
      </w:r>
      <w:r w:rsidRPr="00856F7B">
        <w:rPr>
          <w:rFonts w:ascii="Tahoma" w:hAnsi="Tahoma" w:cs="Tahoma"/>
        </w:rPr>
        <w:t xml:space="preserve"> strank</w:t>
      </w:r>
      <w:r>
        <w:rPr>
          <w:rFonts w:ascii="Tahoma" w:hAnsi="Tahoma" w:cs="Tahoma"/>
        </w:rPr>
        <w:t xml:space="preserve"> </w:t>
      </w:r>
      <w:r w:rsidRPr="00C509F8">
        <w:rPr>
          <w:rFonts w:ascii="Tahoma" w:hAnsi="Tahoma" w:cs="Tahoma"/>
        </w:rPr>
        <w:t xml:space="preserve">okvirnega sporazuma </w:t>
      </w:r>
      <w:r w:rsidRPr="00856F7B">
        <w:rPr>
          <w:rFonts w:ascii="Tahoma" w:hAnsi="Tahoma" w:cs="Tahoma"/>
        </w:rPr>
        <w:t>ni jasno izraž</w:t>
      </w:r>
      <w:r>
        <w:rPr>
          <w:rFonts w:ascii="Tahoma" w:hAnsi="Tahoma" w:cs="Tahoma"/>
        </w:rPr>
        <w:t xml:space="preserve">ena, za razlago volje </w:t>
      </w:r>
      <w:r w:rsidRPr="00856F7B">
        <w:rPr>
          <w:rFonts w:ascii="Tahoma" w:hAnsi="Tahoma" w:cs="Tahoma"/>
        </w:rPr>
        <w:t>strank</w:t>
      </w:r>
      <w:r>
        <w:rPr>
          <w:rFonts w:ascii="Tahoma" w:hAnsi="Tahoma" w:cs="Tahoma"/>
        </w:rPr>
        <w:t xml:space="preserve"> </w:t>
      </w:r>
      <w:r w:rsidRPr="00C509F8">
        <w:rPr>
          <w:rFonts w:ascii="Tahoma" w:hAnsi="Tahoma" w:cs="Tahoma"/>
        </w:rPr>
        <w:t>okvirnega sporazuma</w:t>
      </w:r>
      <w:r>
        <w:rPr>
          <w:rFonts w:ascii="Tahoma" w:hAnsi="Tahoma" w:cs="Tahoma"/>
        </w:rPr>
        <w:t xml:space="preserve"> </w:t>
      </w:r>
      <w:r w:rsidRPr="00856F7B">
        <w:rPr>
          <w:rFonts w:ascii="Tahoma" w:hAnsi="Tahoma" w:cs="Tahoma"/>
        </w:rPr>
        <w:t xml:space="preserve">najprej veljajo določila </w:t>
      </w:r>
      <w:r w:rsidRPr="00C509F8">
        <w:rPr>
          <w:rFonts w:ascii="Tahoma" w:hAnsi="Tahoma" w:cs="Tahoma"/>
        </w:rPr>
        <w:t>okvirnega sporazuma</w:t>
      </w:r>
      <w:r w:rsidRPr="00856F7B">
        <w:rPr>
          <w:rFonts w:ascii="Tahoma" w:hAnsi="Tahoma" w:cs="Tahoma"/>
        </w:rPr>
        <w:t>, potem pa dokumenti v vrstnem redu, kot si sledijo v tem členu.</w:t>
      </w:r>
    </w:p>
    <w:p w14:paraId="4B6326EE" w14:textId="77777777" w:rsidR="007038CC" w:rsidRPr="00404014" w:rsidRDefault="007038CC" w:rsidP="00AB6608">
      <w:pPr>
        <w:keepNext/>
        <w:keepLines/>
        <w:jc w:val="both"/>
        <w:rPr>
          <w:rFonts w:ascii="Tahoma" w:hAnsi="Tahoma" w:cs="Tahoma"/>
          <w:b/>
          <w:sz w:val="28"/>
          <w:szCs w:val="28"/>
        </w:rPr>
      </w:pPr>
    </w:p>
    <w:p w14:paraId="35D94DE1" w14:textId="77777777" w:rsidR="007038CC" w:rsidRDefault="007038CC" w:rsidP="00AE14D1">
      <w:pPr>
        <w:keepNext/>
        <w:keepLines/>
        <w:numPr>
          <w:ilvl w:val="0"/>
          <w:numId w:val="42"/>
        </w:numPr>
        <w:tabs>
          <w:tab w:val="left" w:pos="1702"/>
        </w:tabs>
        <w:jc w:val="both"/>
        <w:rPr>
          <w:rFonts w:ascii="Tahoma" w:hAnsi="Tahoma" w:cs="Tahoma"/>
          <w:b/>
        </w:rPr>
      </w:pPr>
      <w:r>
        <w:rPr>
          <w:rFonts w:ascii="Tahoma" w:hAnsi="Tahoma" w:cs="Tahoma"/>
          <w:b/>
        </w:rPr>
        <w:t>PREDSTAVNIKI STRANK OKVIRNEGA SPORAZUMA</w:t>
      </w:r>
      <w:r w:rsidR="0032355D">
        <w:rPr>
          <w:rFonts w:ascii="Tahoma" w:hAnsi="Tahoma" w:cs="Tahoma"/>
          <w:b/>
        </w:rPr>
        <w:t xml:space="preserve"> (SKRBNIKI)</w:t>
      </w:r>
    </w:p>
    <w:p w14:paraId="6C8D8D46" w14:textId="77777777" w:rsidR="007038CC" w:rsidRPr="00E87E2E" w:rsidRDefault="007038CC" w:rsidP="00AB6608">
      <w:pPr>
        <w:keepNext/>
        <w:keepLines/>
        <w:jc w:val="both"/>
        <w:rPr>
          <w:rFonts w:ascii="Tahoma" w:hAnsi="Tahoma" w:cs="Tahoma"/>
          <w:b/>
        </w:rPr>
      </w:pPr>
    </w:p>
    <w:p w14:paraId="0D719CC9" w14:textId="77777777" w:rsidR="007038CC" w:rsidRPr="00BC197D" w:rsidRDefault="007038CC" w:rsidP="00AE14D1">
      <w:pPr>
        <w:keepNext/>
        <w:keepLines/>
        <w:numPr>
          <w:ilvl w:val="0"/>
          <w:numId w:val="39"/>
        </w:numPr>
        <w:ind w:left="426" w:hanging="426"/>
        <w:jc w:val="center"/>
        <w:rPr>
          <w:rFonts w:ascii="Tahoma" w:hAnsi="Tahoma" w:cs="Tahoma"/>
        </w:rPr>
      </w:pPr>
      <w:r w:rsidRPr="00E87E2E">
        <w:rPr>
          <w:rFonts w:ascii="Tahoma" w:hAnsi="Tahoma" w:cs="Tahoma"/>
        </w:rPr>
        <w:t>člen</w:t>
      </w:r>
    </w:p>
    <w:p w14:paraId="5A98834A" w14:textId="77777777" w:rsidR="007038CC" w:rsidRDefault="007038CC" w:rsidP="00AB6608">
      <w:pPr>
        <w:keepNext/>
        <w:keepLines/>
        <w:jc w:val="both"/>
        <w:rPr>
          <w:rFonts w:ascii="Tahoma" w:eastAsia="Calibri" w:hAnsi="Tahoma" w:cs="Tahoma"/>
        </w:rPr>
      </w:pPr>
    </w:p>
    <w:p w14:paraId="27F19789" w14:textId="0152F8DD" w:rsidR="007038CC" w:rsidRDefault="0032355D" w:rsidP="00AB6608">
      <w:pPr>
        <w:keepNext/>
        <w:keepLines/>
        <w:jc w:val="both"/>
        <w:rPr>
          <w:rFonts w:ascii="Tahoma" w:hAnsi="Tahoma" w:cs="Tahoma"/>
        </w:rPr>
      </w:pPr>
      <w:r>
        <w:rPr>
          <w:rFonts w:ascii="Tahoma" w:hAnsi="Tahoma" w:cs="Tahoma"/>
        </w:rPr>
        <w:t>S</w:t>
      </w:r>
      <w:r w:rsidRPr="00C8579C">
        <w:rPr>
          <w:rFonts w:ascii="Tahoma" w:hAnsi="Tahoma" w:cs="Tahoma"/>
        </w:rPr>
        <w:t>krbnik okvirnega sporazuma naročnika, ki bo urejal vsa vprašanja, ki bodo nastala v zvezi z izvajanjem okvirnega sporazuma, je ……………………………, telefon: ……………………, e-pošta: ……………………………….</w:t>
      </w:r>
      <w:r w:rsidR="007038CC">
        <w:rPr>
          <w:rFonts w:ascii="Tahoma" w:hAnsi="Tahoma" w:cs="Tahoma"/>
        </w:rPr>
        <w:t>.</w:t>
      </w:r>
    </w:p>
    <w:p w14:paraId="7A4F1A96" w14:textId="77777777" w:rsidR="007038CC" w:rsidRDefault="007038CC" w:rsidP="00AB6608">
      <w:pPr>
        <w:keepNext/>
        <w:keepLines/>
        <w:jc w:val="both"/>
        <w:rPr>
          <w:rFonts w:ascii="Tahoma" w:eastAsia="Calibri" w:hAnsi="Tahoma" w:cs="Tahoma"/>
        </w:rPr>
      </w:pPr>
    </w:p>
    <w:p w14:paraId="47BBF90F" w14:textId="3C3C54C4" w:rsidR="007038CC" w:rsidRDefault="0032355D" w:rsidP="00AB6608">
      <w:pPr>
        <w:keepNext/>
        <w:keepLines/>
        <w:jc w:val="both"/>
        <w:rPr>
          <w:rFonts w:ascii="Tahoma" w:hAnsi="Tahoma" w:cs="Tahoma"/>
        </w:rPr>
      </w:pPr>
      <w:r>
        <w:rPr>
          <w:rFonts w:ascii="Tahoma" w:hAnsi="Tahoma" w:cs="Tahoma"/>
        </w:rPr>
        <w:t>S</w:t>
      </w:r>
      <w:r w:rsidRPr="00C8579C">
        <w:rPr>
          <w:rFonts w:ascii="Tahoma" w:hAnsi="Tahoma" w:cs="Tahoma"/>
        </w:rPr>
        <w:t>krbnik okvirnega sporazuma izvajalca, ki bo urejal vsa vprašanja, ki bodo nastala v zvezi z izvajanjem okvirnega sporazuma, je …………………………….., telefon: ……………………, e-pošta: …………………….</w:t>
      </w:r>
      <w:r w:rsidR="007038CC">
        <w:rPr>
          <w:rFonts w:ascii="Tahoma" w:hAnsi="Tahoma" w:cs="Tahoma"/>
        </w:rPr>
        <w:t>.</w:t>
      </w:r>
    </w:p>
    <w:p w14:paraId="114E8500" w14:textId="77777777" w:rsidR="007A61A9" w:rsidRDefault="007A61A9" w:rsidP="00AB6608">
      <w:pPr>
        <w:keepNext/>
        <w:keepLines/>
        <w:jc w:val="both"/>
        <w:rPr>
          <w:rFonts w:ascii="Tahoma" w:hAnsi="Tahoma" w:cs="Tahoma"/>
        </w:rPr>
      </w:pPr>
    </w:p>
    <w:p w14:paraId="0C510E98" w14:textId="27B40E2D" w:rsidR="0032355D" w:rsidRDefault="0032355D" w:rsidP="00AB6608">
      <w:pPr>
        <w:keepNext/>
        <w:keepLines/>
        <w:jc w:val="both"/>
        <w:rPr>
          <w:rFonts w:ascii="Tahoma" w:hAnsi="Tahoma" w:cs="Tahoma"/>
        </w:rPr>
      </w:pPr>
      <w:r w:rsidRPr="00C8579C">
        <w:rPr>
          <w:rFonts w:ascii="Tahoma" w:hAnsi="Tahoma" w:cs="Tahoma"/>
        </w:rPr>
        <w:t xml:space="preserve">Predstavnika strank okvirnega sporazuma (skrbnika okvirnega sporazuma) imata pravico in dolžnost urejati medsebojna razmerja ter sprejemati ukrepe in odločitve v skladu z vsebinskimi določili okvirnega sporazuma. </w:t>
      </w:r>
    </w:p>
    <w:p w14:paraId="1CA99C89" w14:textId="77777777" w:rsidR="0032355D" w:rsidRDefault="0032355D" w:rsidP="00AB6608">
      <w:pPr>
        <w:keepNext/>
        <w:keepLines/>
        <w:jc w:val="both"/>
        <w:rPr>
          <w:rFonts w:ascii="Tahoma" w:hAnsi="Tahoma" w:cs="Tahoma"/>
        </w:rPr>
      </w:pPr>
    </w:p>
    <w:p w14:paraId="31E6F9E7" w14:textId="2E03F66F" w:rsidR="007038CC" w:rsidRPr="00B27D47" w:rsidRDefault="007038CC" w:rsidP="00AB6608">
      <w:pPr>
        <w:keepNext/>
        <w:keepLines/>
        <w:jc w:val="both"/>
        <w:rPr>
          <w:rFonts w:ascii="Tahoma" w:hAnsi="Tahoma" w:cs="Tahoma"/>
          <w:color w:val="000000" w:themeColor="text1"/>
        </w:rPr>
      </w:pPr>
      <w:r w:rsidRPr="00B27D47">
        <w:rPr>
          <w:rFonts w:ascii="Tahoma" w:hAnsi="Tahoma" w:cs="Tahoma"/>
          <w:color w:val="000000" w:themeColor="text1"/>
        </w:rPr>
        <w:t>Spremembo predstavnikov/skrbnikov morata stranki okvirnega sporazuma sporočiti druga drugi v pisni obliki (preko e-pošte) najkasneje v petih (5) dneh po nastopu spremembe. Ne glede na prvi odstavek 3</w:t>
      </w:r>
      <w:r w:rsidR="00287223" w:rsidRPr="00B27D47">
        <w:rPr>
          <w:rFonts w:ascii="Tahoma" w:hAnsi="Tahoma" w:cs="Tahoma"/>
          <w:color w:val="000000" w:themeColor="text1"/>
        </w:rPr>
        <w:t>0</w:t>
      </w:r>
      <w:r w:rsidRPr="00B27D47">
        <w:rPr>
          <w:rFonts w:ascii="Tahoma" w:hAnsi="Tahoma" w:cs="Tahoma"/>
          <w:color w:val="000000" w:themeColor="text1"/>
        </w:rPr>
        <w:t>. člena okvirnega sporazuma sprememba predstavnikov/skrbnikov okvirnega sporazuma velja, če stranki okvirnega sporazuma o spremembi predstavnikov/skrbnikov okvirnega sporazuma obvestita druga drugo na elektronske naslove, navedene v tem členu okvirnega sporazuma.</w:t>
      </w:r>
    </w:p>
    <w:p w14:paraId="050DED5C" w14:textId="77777777" w:rsidR="00AA016A" w:rsidRDefault="00AA016A" w:rsidP="00AB6608">
      <w:pPr>
        <w:keepNext/>
        <w:keepLines/>
        <w:jc w:val="both"/>
        <w:rPr>
          <w:rFonts w:ascii="Tahoma" w:hAnsi="Tahoma" w:cs="Tahoma"/>
        </w:rPr>
      </w:pPr>
    </w:p>
    <w:p w14:paraId="02579F1E" w14:textId="77777777" w:rsidR="007038CC" w:rsidRPr="00856F7B" w:rsidRDefault="007038CC" w:rsidP="00AE14D1">
      <w:pPr>
        <w:keepNext/>
        <w:keepLines/>
        <w:numPr>
          <w:ilvl w:val="0"/>
          <w:numId w:val="40"/>
        </w:numPr>
        <w:tabs>
          <w:tab w:val="left" w:pos="851"/>
          <w:tab w:val="left" w:pos="1702"/>
        </w:tabs>
        <w:rPr>
          <w:rFonts w:ascii="Tahoma" w:hAnsi="Tahoma" w:cs="Tahoma"/>
          <w:b/>
        </w:rPr>
      </w:pPr>
      <w:r>
        <w:rPr>
          <w:rFonts w:ascii="Tahoma" w:hAnsi="Tahoma" w:cs="Tahoma"/>
          <w:b/>
        </w:rPr>
        <w:t xml:space="preserve">ODSTOP OD </w:t>
      </w:r>
      <w:r w:rsidRPr="00392AE2">
        <w:rPr>
          <w:rFonts w:ascii="Tahoma" w:hAnsi="Tahoma" w:cs="Tahoma"/>
          <w:b/>
        </w:rPr>
        <w:t xml:space="preserve">OKVIRNEGA SPORAZUMA </w:t>
      </w:r>
      <w:r>
        <w:rPr>
          <w:rFonts w:ascii="Tahoma" w:hAnsi="Tahoma" w:cs="Tahoma"/>
          <w:b/>
        </w:rPr>
        <w:t xml:space="preserve">IN ODPOVED </w:t>
      </w:r>
      <w:r w:rsidRPr="00392AE2">
        <w:rPr>
          <w:rFonts w:ascii="Tahoma" w:hAnsi="Tahoma" w:cs="Tahoma"/>
          <w:b/>
        </w:rPr>
        <w:t>OKVIRNEGA SPORAZUMA</w:t>
      </w:r>
    </w:p>
    <w:p w14:paraId="767FFA51" w14:textId="77777777" w:rsidR="007038CC" w:rsidRDefault="007038CC" w:rsidP="00AB6608">
      <w:pPr>
        <w:keepNext/>
        <w:keepLines/>
        <w:jc w:val="both"/>
        <w:rPr>
          <w:rFonts w:ascii="Tahoma" w:hAnsi="Tahoma" w:cs="Tahoma"/>
        </w:rPr>
      </w:pPr>
    </w:p>
    <w:p w14:paraId="26B2ED04" w14:textId="77777777" w:rsidR="007038CC" w:rsidRPr="00973EEA" w:rsidRDefault="007038CC" w:rsidP="00AE14D1">
      <w:pPr>
        <w:keepNext/>
        <w:keepLines/>
        <w:numPr>
          <w:ilvl w:val="0"/>
          <w:numId w:val="39"/>
        </w:numPr>
        <w:ind w:left="426" w:hanging="426"/>
        <w:jc w:val="center"/>
        <w:rPr>
          <w:rFonts w:ascii="Tahoma" w:hAnsi="Tahoma" w:cs="Tahoma"/>
        </w:rPr>
      </w:pPr>
      <w:r>
        <w:rPr>
          <w:rFonts w:ascii="Tahoma" w:hAnsi="Tahoma" w:cs="Tahoma"/>
        </w:rPr>
        <w:t>člen</w:t>
      </w:r>
    </w:p>
    <w:p w14:paraId="393B791C" w14:textId="77777777" w:rsidR="007038CC" w:rsidRDefault="007038CC" w:rsidP="00AB6608">
      <w:pPr>
        <w:keepNext/>
        <w:keepLines/>
        <w:jc w:val="both"/>
        <w:rPr>
          <w:rFonts w:ascii="Tahoma" w:hAnsi="Tahoma" w:cs="Tahoma"/>
        </w:rPr>
      </w:pPr>
    </w:p>
    <w:p w14:paraId="39A20C07" w14:textId="77777777" w:rsidR="0032355D" w:rsidRPr="007124F0" w:rsidRDefault="0032355D" w:rsidP="00AB6608">
      <w:pPr>
        <w:keepNext/>
        <w:keepLines/>
        <w:spacing w:after="60"/>
        <w:jc w:val="both"/>
        <w:rPr>
          <w:rFonts w:ascii="Tahoma" w:hAnsi="Tahoma" w:cs="Tahoma"/>
        </w:rPr>
      </w:pPr>
      <w:r>
        <w:rPr>
          <w:rFonts w:ascii="Tahoma" w:hAnsi="Tahoma" w:cs="Tahoma"/>
        </w:rPr>
        <w:t xml:space="preserve">Naročnik </w:t>
      </w:r>
      <w:r w:rsidRPr="007124F0">
        <w:rPr>
          <w:rFonts w:ascii="Tahoma" w:hAnsi="Tahoma" w:cs="Tahoma"/>
        </w:rPr>
        <w:t xml:space="preserve">lahko odstopi od okvirnega sporazuma, brez obveznosti do </w:t>
      </w:r>
      <w:r>
        <w:rPr>
          <w:rFonts w:ascii="Tahoma" w:hAnsi="Tahoma" w:cs="Tahoma"/>
        </w:rPr>
        <w:t>izvajalca</w:t>
      </w:r>
      <w:r w:rsidRPr="007124F0">
        <w:rPr>
          <w:rFonts w:ascii="Tahoma" w:hAnsi="Tahoma" w:cs="Tahoma"/>
        </w:rPr>
        <w:t xml:space="preserve">, če </w:t>
      </w:r>
      <w:r>
        <w:rPr>
          <w:rFonts w:ascii="Tahoma" w:hAnsi="Tahoma" w:cs="Tahoma"/>
        </w:rPr>
        <w:t>izvajalec</w:t>
      </w:r>
      <w:r w:rsidRPr="007124F0">
        <w:rPr>
          <w:rFonts w:ascii="Tahoma" w:hAnsi="Tahoma" w:cs="Tahoma"/>
        </w:rPr>
        <w:t>:</w:t>
      </w:r>
    </w:p>
    <w:p w14:paraId="18B42EC1" w14:textId="77777777" w:rsidR="0032355D" w:rsidRPr="007124F0" w:rsidRDefault="0032355D" w:rsidP="00AB6608">
      <w:pPr>
        <w:keepNext/>
        <w:keepLines/>
        <w:numPr>
          <w:ilvl w:val="0"/>
          <w:numId w:val="3"/>
        </w:numPr>
        <w:ind w:left="567" w:hanging="283"/>
        <w:jc w:val="both"/>
        <w:rPr>
          <w:rFonts w:ascii="Tahoma" w:hAnsi="Tahoma" w:cs="Tahoma"/>
        </w:rPr>
      </w:pPr>
      <w:r w:rsidRPr="007124F0">
        <w:rPr>
          <w:rFonts w:ascii="Tahoma" w:hAnsi="Tahoma" w:cs="Tahoma"/>
        </w:rPr>
        <w:t xml:space="preserve">ne upošteva vseh zahtev </w:t>
      </w:r>
      <w:r>
        <w:rPr>
          <w:rFonts w:ascii="Tahoma" w:hAnsi="Tahoma" w:cs="Tahoma"/>
        </w:rPr>
        <w:t>naročnika</w:t>
      </w:r>
      <w:r w:rsidRPr="007124F0">
        <w:rPr>
          <w:rFonts w:ascii="Tahoma" w:hAnsi="Tahoma" w:cs="Tahoma"/>
        </w:rPr>
        <w:t xml:space="preserve"> in le-teh kljub opozorilu ne izpolni,</w:t>
      </w:r>
    </w:p>
    <w:p w14:paraId="53725D28" w14:textId="77777777" w:rsidR="0032355D" w:rsidRPr="007124F0" w:rsidRDefault="0032355D" w:rsidP="00AB6608">
      <w:pPr>
        <w:keepNext/>
        <w:keepLines/>
        <w:numPr>
          <w:ilvl w:val="0"/>
          <w:numId w:val="3"/>
        </w:numPr>
        <w:ind w:left="567" w:hanging="283"/>
        <w:jc w:val="both"/>
        <w:rPr>
          <w:rFonts w:ascii="Tahoma" w:eastAsia="Calibri" w:hAnsi="Tahoma" w:cs="Tahoma"/>
        </w:rPr>
      </w:pPr>
      <w:r w:rsidRPr="007124F0">
        <w:rPr>
          <w:rFonts w:ascii="Tahoma" w:eastAsia="Calibri" w:hAnsi="Tahoma" w:cs="Tahoma"/>
        </w:rPr>
        <w:t xml:space="preserve">ne dosega dogovorjene kvalitete </w:t>
      </w:r>
      <w:r w:rsidR="001058CC">
        <w:rPr>
          <w:rFonts w:ascii="Tahoma" w:eastAsia="Calibri" w:hAnsi="Tahoma" w:cs="Tahoma"/>
        </w:rPr>
        <w:t>del</w:t>
      </w:r>
      <w:r w:rsidR="00A1500D">
        <w:rPr>
          <w:rFonts w:ascii="Tahoma" w:eastAsia="Calibri" w:hAnsi="Tahoma" w:cs="Tahoma"/>
        </w:rPr>
        <w:t xml:space="preserve"> </w:t>
      </w:r>
      <w:r w:rsidRPr="007124F0">
        <w:rPr>
          <w:rFonts w:ascii="Tahoma" w:eastAsia="Calibri" w:hAnsi="Tahoma" w:cs="Tahoma"/>
        </w:rPr>
        <w:t xml:space="preserve">in te ne vzpostavi niti v naknadnem roku, ki mu ga določi </w:t>
      </w:r>
      <w:r>
        <w:rPr>
          <w:rFonts w:ascii="Tahoma" w:eastAsia="Calibri" w:hAnsi="Tahoma" w:cs="Tahoma"/>
        </w:rPr>
        <w:t>naročnik</w:t>
      </w:r>
      <w:r w:rsidRPr="007124F0">
        <w:rPr>
          <w:rFonts w:ascii="Tahoma" w:eastAsia="Calibri" w:hAnsi="Tahoma" w:cs="Tahoma"/>
        </w:rPr>
        <w:t>,</w:t>
      </w:r>
    </w:p>
    <w:p w14:paraId="656CA677" w14:textId="77777777" w:rsidR="0032355D" w:rsidRPr="007124F0" w:rsidRDefault="0032355D" w:rsidP="00AB6608">
      <w:pPr>
        <w:keepNext/>
        <w:keepLines/>
        <w:numPr>
          <w:ilvl w:val="0"/>
          <w:numId w:val="3"/>
        </w:numPr>
        <w:ind w:left="567" w:hanging="283"/>
        <w:jc w:val="both"/>
        <w:rPr>
          <w:rFonts w:ascii="Tahoma" w:eastAsia="Calibri" w:hAnsi="Tahoma" w:cs="Tahoma"/>
        </w:rPr>
      </w:pPr>
      <w:r w:rsidRPr="007124F0">
        <w:rPr>
          <w:rFonts w:ascii="Tahoma" w:eastAsia="Calibri" w:hAnsi="Tahoma" w:cs="Tahoma"/>
        </w:rPr>
        <w:t xml:space="preserve">ne izpolnjuje ali nepravilno izpolnjuje svoje obveznosti iz okvirnega sporazuma in teh ne izpolnjuje niti po naknadno določenem roku s strani </w:t>
      </w:r>
      <w:r>
        <w:rPr>
          <w:rFonts w:ascii="Tahoma" w:eastAsia="Calibri" w:hAnsi="Tahoma" w:cs="Tahoma"/>
        </w:rPr>
        <w:t>naročnika</w:t>
      </w:r>
      <w:r w:rsidRPr="007124F0">
        <w:rPr>
          <w:rFonts w:ascii="Tahoma" w:eastAsia="Calibri" w:hAnsi="Tahoma" w:cs="Tahoma"/>
        </w:rPr>
        <w:t>,</w:t>
      </w:r>
    </w:p>
    <w:p w14:paraId="143B0264" w14:textId="77777777" w:rsidR="0032355D" w:rsidRPr="007124F0" w:rsidRDefault="0032355D" w:rsidP="00AB6608">
      <w:pPr>
        <w:keepNext/>
        <w:keepLines/>
        <w:numPr>
          <w:ilvl w:val="0"/>
          <w:numId w:val="3"/>
        </w:numPr>
        <w:ind w:left="567" w:hanging="283"/>
        <w:jc w:val="both"/>
        <w:rPr>
          <w:rFonts w:ascii="Tahoma" w:eastAsia="Calibri" w:hAnsi="Tahoma" w:cs="Tahoma"/>
        </w:rPr>
      </w:pPr>
      <w:r w:rsidRPr="007124F0">
        <w:rPr>
          <w:rFonts w:ascii="Tahoma" w:eastAsia="Calibri" w:hAnsi="Tahoma" w:cs="Tahoma"/>
        </w:rPr>
        <w:t xml:space="preserve">ne izpolnjuje ali neredno izpolnjuje svoje obveznosti do podizvajalcev ter teh ne izpolnjuje niti po naknadno določenem roku s strani </w:t>
      </w:r>
      <w:r>
        <w:rPr>
          <w:rFonts w:ascii="Tahoma" w:eastAsia="Calibri" w:hAnsi="Tahoma" w:cs="Tahoma"/>
        </w:rPr>
        <w:t>naročnika</w:t>
      </w:r>
      <w:r w:rsidRPr="007124F0">
        <w:rPr>
          <w:rFonts w:ascii="Tahoma" w:eastAsia="Calibri" w:hAnsi="Tahoma" w:cs="Tahoma"/>
        </w:rPr>
        <w:t>,</w:t>
      </w:r>
    </w:p>
    <w:p w14:paraId="36D78408" w14:textId="77777777" w:rsidR="0032355D" w:rsidRPr="007124F0" w:rsidRDefault="0032355D" w:rsidP="00AB6608">
      <w:pPr>
        <w:keepNext/>
        <w:keepLines/>
        <w:numPr>
          <w:ilvl w:val="0"/>
          <w:numId w:val="3"/>
        </w:numPr>
        <w:ind w:left="567" w:hanging="283"/>
        <w:jc w:val="both"/>
        <w:rPr>
          <w:rFonts w:ascii="Tahoma" w:eastAsia="Calibri" w:hAnsi="Tahoma" w:cs="Tahoma"/>
        </w:rPr>
      </w:pPr>
      <w:r w:rsidRPr="007124F0">
        <w:rPr>
          <w:rFonts w:ascii="Tahoma" w:eastAsia="Calibri" w:hAnsi="Tahoma" w:cs="Tahoma"/>
        </w:rPr>
        <w:t xml:space="preserve">ne izpolnjuje ali neredno poravnava obveznosti do svojih delavcev ter teh ne izpolnjuje niti po naknadno določenem roku s strani </w:t>
      </w:r>
      <w:r>
        <w:rPr>
          <w:rFonts w:ascii="Tahoma" w:eastAsia="Calibri" w:hAnsi="Tahoma" w:cs="Tahoma"/>
        </w:rPr>
        <w:t>naročnika</w:t>
      </w:r>
      <w:r w:rsidRPr="007124F0">
        <w:rPr>
          <w:rFonts w:ascii="Tahoma" w:eastAsia="Calibri" w:hAnsi="Tahoma" w:cs="Tahoma"/>
        </w:rPr>
        <w:t>,</w:t>
      </w:r>
    </w:p>
    <w:p w14:paraId="04F0E83F" w14:textId="77777777" w:rsidR="0032355D" w:rsidRPr="007124F0" w:rsidRDefault="0032355D" w:rsidP="00AB6608">
      <w:pPr>
        <w:keepNext/>
        <w:keepLines/>
        <w:numPr>
          <w:ilvl w:val="0"/>
          <w:numId w:val="3"/>
        </w:numPr>
        <w:ind w:left="567" w:hanging="283"/>
        <w:jc w:val="both"/>
        <w:rPr>
          <w:rFonts w:ascii="Tahoma" w:eastAsia="Calibri" w:hAnsi="Tahoma" w:cs="Tahoma"/>
        </w:rPr>
      </w:pPr>
      <w:r w:rsidRPr="007124F0">
        <w:rPr>
          <w:rFonts w:ascii="Tahoma" w:eastAsia="Calibri" w:hAnsi="Tahoma" w:cs="Tahoma"/>
        </w:rPr>
        <w:t>poviša cene v času veljavnosti okvirnega sporazuma</w:t>
      </w:r>
      <w:r>
        <w:rPr>
          <w:rFonts w:ascii="Tahoma" w:eastAsia="Calibri" w:hAnsi="Tahoma" w:cs="Tahoma"/>
        </w:rPr>
        <w:t xml:space="preserve"> v nasprotju z določili okvirnega sporazuma</w:t>
      </w:r>
      <w:r w:rsidRPr="007124F0">
        <w:rPr>
          <w:rFonts w:ascii="Tahoma" w:eastAsia="Calibri" w:hAnsi="Tahoma" w:cs="Tahoma"/>
        </w:rPr>
        <w:t>,</w:t>
      </w:r>
    </w:p>
    <w:p w14:paraId="290A7B5A" w14:textId="77777777" w:rsidR="0032355D" w:rsidRPr="007124F0" w:rsidRDefault="0032355D" w:rsidP="00AB6608">
      <w:pPr>
        <w:keepNext/>
        <w:keepLines/>
        <w:numPr>
          <w:ilvl w:val="0"/>
          <w:numId w:val="3"/>
        </w:numPr>
        <w:ind w:left="567" w:hanging="283"/>
        <w:jc w:val="both"/>
        <w:rPr>
          <w:rFonts w:ascii="Tahoma" w:eastAsia="Calibri" w:hAnsi="Tahoma" w:cs="Tahoma"/>
        </w:rPr>
      </w:pPr>
      <w:r w:rsidRPr="007124F0">
        <w:rPr>
          <w:rFonts w:ascii="Tahoma" w:eastAsia="Calibri" w:hAnsi="Tahoma" w:cs="Tahoma"/>
        </w:rPr>
        <w:t xml:space="preserve">preda izvedbo obveznosti iz okvirnega sporazuma v podizvajanje tretji osebi brez predhodnega pisnega soglasja </w:t>
      </w:r>
      <w:r>
        <w:rPr>
          <w:rFonts w:ascii="Tahoma" w:eastAsia="Calibri" w:hAnsi="Tahoma" w:cs="Tahoma"/>
        </w:rPr>
        <w:t>naročnika</w:t>
      </w:r>
      <w:r w:rsidRPr="007124F0">
        <w:rPr>
          <w:rFonts w:ascii="Tahoma" w:eastAsia="Calibri" w:hAnsi="Tahoma" w:cs="Tahoma"/>
        </w:rPr>
        <w:t>,</w:t>
      </w:r>
    </w:p>
    <w:p w14:paraId="122AE398" w14:textId="77777777" w:rsidR="0032355D" w:rsidRPr="007124F0" w:rsidRDefault="0032355D" w:rsidP="00AB6608">
      <w:pPr>
        <w:keepNext/>
        <w:keepLines/>
        <w:numPr>
          <w:ilvl w:val="0"/>
          <w:numId w:val="3"/>
        </w:numPr>
        <w:ind w:left="567" w:hanging="283"/>
        <w:jc w:val="both"/>
        <w:rPr>
          <w:rFonts w:ascii="Tahoma" w:eastAsia="Calibri" w:hAnsi="Tahoma" w:cs="Tahoma"/>
        </w:rPr>
      </w:pPr>
      <w:r w:rsidRPr="007124F0">
        <w:rPr>
          <w:rFonts w:ascii="Tahoma" w:eastAsia="Calibri" w:hAnsi="Tahoma" w:cs="Tahoma"/>
        </w:rPr>
        <w:t xml:space="preserve">prekine z izvedbo obveznosti iz okvirnega sporazuma brez predhodnega pisnega soglasja </w:t>
      </w:r>
      <w:r>
        <w:rPr>
          <w:rFonts w:ascii="Tahoma" w:eastAsia="Calibri" w:hAnsi="Tahoma" w:cs="Tahoma"/>
        </w:rPr>
        <w:t>naročnika</w:t>
      </w:r>
      <w:r w:rsidRPr="007124F0">
        <w:rPr>
          <w:rFonts w:ascii="Tahoma" w:eastAsia="Calibri" w:hAnsi="Tahoma" w:cs="Tahoma"/>
        </w:rPr>
        <w:t>.</w:t>
      </w:r>
    </w:p>
    <w:p w14:paraId="126A0507" w14:textId="77777777" w:rsidR="0032355D" w:rsidRPr="007124F0" w:rsidRDefault="0032355D" w:rsidP="00AB6608">
      <w:pPr>
        <w:keepNext/>
        <w:keepLines/>
        <w:jc w:val="both"/>
        <w:rPr>
          <w:rFonts w:ascii="Tahoma" w:hAnsi="Tahoma" w:cs="Tahoma"/>
          <w:sz w:val="18"/>
        </w:rPr>
      </w:pPr>
    </w:p>
    <w:p w14:paraId="084FA9F9" w14:textId="77777777" w:rsidR="0032355D" w:rsidRPr="007124F0" w:rsidRDefault="0032355D" w:rsidP="00AB6608">
      <w:pPr>
        <w:keepNext/>
        <w:keepLines/>
        <w:jc w:val="both"/>
        <w:rPr>
          <w:rFonts w:ascii="Tahoma" w:hAnsi="Tahoma" w:cs="Tahoma"/>
        </w:rPr>
      </w:pPr>
      <w:r w:rsidRPr="007124F0">
        <w:rPr>
          <w:rFonts w:ascii="Tahoma" w:hAnsi="Tahoma" w:cs="Tahoma"/>
        </w:rPr>
        <w:t xml:space="preserve">V primeru, da </w:t>
      </w:r>
      <w:r w:rsidR="001058CC">
        <w:rPr>
          <w:rFonts w:ascii="Tahoma" w:hAnsi="Tahoma" w:cs="Tahoma"/>
        </w:rPr>
        <w:t>izvajalec</w:t>
      </w:r>
      <w:r w:rsidRPr="007124F0">
        <w:rPr>
          <w:rFonts w:ascii="Tahoma" w:hAnsi="Tahoma" w:cs="Tahoma"/>
        </w:rPr>
        <w:t xml:space="preserve"> ne izpolnjuje svojih obveznosti iz okvirnega sporazuma, ga bo </w:t>
      </w:r>
      <w:r>
        <w:rPr>
          <w:rFonts w:ascii="Tahoma" w:hAnsi="Tahoma" w:cs="Tahoma"/>
        </w:rPr>
        <w:t>naročnik</w:t>
      </w:r>
      <w:r w:rsidRPr="007124F0">
        <w:rPr>
          <w:rFonts w:ascii="Tahoma" w:hAnsi="Tahoma" w:cs="Tahoma"/>
        </w:rPr>
        <w:t xml:space="preserve"> pisno opozoril in pozval k izpolnitvi svojih obveznosti ter mu določil primeren rok za izpolnitev, ki ne bo daljši od tridesetih (30) dni. Če </w:t>
      </w:r>
      <w:r>
        <w:rPr>
          <w:rFonts w:ascii="Tahoma" w:hAnsi="Tahoma" w:cs="Tahoma"/>
        </w:rPr>
        <w:t>izvajalec</w:t>
      </w:r>
      <w:r w:rsidRPr="007124F0">
        <w:rPr>
          <w:rFonts w:ascii="Tahoma" w:hAnsi="Tahoma" w:cs="Tahoma"/>
        </w:rPr>
        <w:t xml:space="preserve"> ne upošteva pisnega opozorila </w:t>
      </w:r>
      <w:r>
        <w:rPr>
          <w:rFonts w:ascii="Tahoma" w:hAnsi="Tahoma" w:cs="Tahoma"/>
        </w:rPr>
        <w:t>naročnika</w:t>
      </w:r>
      <w:r w:rsidRPr="007124F0">
        <w:rPr>
          <w:rFonts w:ascii="Tahoma" w:hAnsi="Tahoma" w:cs="Tahoma"/>
        </w:rPr>
        <w:t xml:space="preserve">, bo </w:t>
      </w:r>
      <w:r>
        <w:rPr>
          <w:rFonts w:ascii="Tahoma" w:hAnsi="Tahoma" w:cs="Tahoma"/>
        </w:rPr>
        <w:t>naročnik</w:t>
      </w:r>
      <w:r w:rsidRPr="007124F0">
        <w:rPr>
          <w:rFonts w:ascii="Tahoma" w:hAnsi="Tahoma" w:cs="Tahoma"/>
        </w:rPr>
        <w:t xml:space="preserve"> unovčil finančno zavarovanje za dobro izvedbo obveznosti in od okvirnega sporazuma odstopil, brez kakršnekoli obveznosti do </w:t>
      </w:r>
      <w:r>
        <w:rPr>
          <w:rFonts w:ascii="Tahoma" w:hAnsi="Tahoma" w:cs="Tahoma"/>
        </w:rPr>
        <w:t>izvajalca</w:t>
      </w:r>
      <w:r w:rsidRPr="007124F0">
        <w:rPr>
          <w:rFonts w:ascii="Tahoma" w:hAnsi="Tahoma" w:cs="Tahoma"/>
        </w:rPr>
        <w:t xml:space="preserve">. O odstopu od okvirnega sporazuma bo </w:t>
      </w:r>
      <w:r>
        <w:rPr>
          <w:rFonts w:ascii="Tahoma" w:hAnsi="Tahoma" w:cs="Tahoma"/>
        </w:rPr>
        <w:t>naročnik izvajalca</w:t>
      </w:r>
      <w:r w:rsidRPr="007124F0">
        <w:rPr>
          <w:rFonts w:ascii="Tahoma" w:hAnsi="Tahoma" w:cs="Tahoma"/>
        </w:rPr>
        <w:t xml:space="preserve"> pisno obvestil s priporočeno pošiljko po pošti oziroma s povratnico. </w:t>
      </w:r>
    </w:p>
    <w:p w14:paraId="7338736C" w14:textId="77777777" w:rsidR="0032355D" w:rsidRPr="007124F0" w:rsidRDefault="0032355D" w:rsidP="00AB6608">
      <w:pPr>
        <w:keepNext/>
        <w:keepLines/>
        <w:jc w:val="both"/>
        <w:rPr>
          <w:rFonts w:ascii="Tahoma" w:hAnsi="Tahoma" w:cs="Tahoma"/>
          <w:noProof/>
          <w:sz w:val="16"/>
          <w:lang w:eastAsia="ar-SA"/>
        </w:rPr>
      </w:pPr>
    </w:p>
    <w:p w14:paraId="57B0D864" w14:textId="77777777" w:rsidR="0032355D" w:rsidRPr="007124F0" w:rsidRDefault="0032355D" w:rsidP="00AB6608">
      <w:pPr>
        <w:keepNext/>
        <w:keepLines/>
        <w:jc w:val="both"/>
        <w:rPr>
          <w:rFonts w:ascii="Tahoma" w:hAnsi="Tahoma" w:cs="Tahoma"/>
        </w:rPr>
      </w:pPr>
      <w:r>
        <w:rPr>
          <w:rFonts w:ascii="Tahoma" w:hAnsi="Tahoma" w:cs="Tahoma"/>
        </w:rPr>
        <w:t xml:space="preserve">Naročnik </w:t>
      </w:r>
      <w:r w:rsidRPr="007124F0">
        <w:rPr>
          <w:rFonts w:ascii="Tahoma" w:hAnsi="Tahoma" w:cs="Tahoma"/>
        </w:rPr>
        <w:t xml:space="preserve">lahko odstopi od okvirnega sporazuma in unovči finančno zavarovanje za dobro izvedbo obveznosti brez vnaprejšnjega opozorila in brez obveznosti do </w:t>
      </w:r>
      <w:r>
        <w:rPr>
          <w:rFonts w:ascii="Tahoma" w:hAnsi="Tahoma" w:cs="Tahoma"/>
        </w:rPr>
        <w:t>izvajalca</w:t>
      </w:r>
      <w:r w:rsidRPr="007124F0">
        <w:rPr>
          <w:rFonts w:ascii="Tahoma" w:hAnsi="Tahoma" w:cs="Tahoma"/>
        </w:rPr>
        <w:t xml:space="preserve"> v primeru, kadar </w:t>
      </w:r>
      <w:r>
        <w:rPr>
          <w:rFonts w:ascii="Tahoma" w:hAnsi="Tahoma" w:cs="Tahoma"/>
        </w:rPr>
        <w:t>izvajalec</w:t>
      </w:r>
      <w:r w:rsidRPr="007124F0">
        <w:rPr>
          <w:rFonts w:ascii="Tahoma" w:hAnsi="Tahoma" w:cs="Tahoma"/>
        </w:rPr>
        <w:t xml:space="preserve"> svoje obveznosti iz okvirnega sporazuma izvaja v nasprotju z izrecnimi zahtevami/navodili </w:t>
      </w:r>
      <w:r>
        <w:rPr>
          <w:rFonts w:ascii="Tahoma" w:hAnsi="Tahoma" w:cs="Tahoma"/>
        </w:rPr>
        <w:t>naročnika</w:t>
      </w:r>
      <w:r w:rsidRPr="007124F0">
        <w:rPr>
          <w:rFonts w:ascii="Tahoma" w:hAnsi="Tahoma" w:cs="Tahoma"/>
        </w:rPr>
        <w:t xml:space="preserve"> ali v nasprotju s pravili stroke, </w:t>
      </w:r>
      <w:r w:rsidRPr="007124F0">
        <w:rPr>
          <w:rFonts w:ascii="Tahoma" w:hAnsi="Tahoma" w:cs="Tahoma"/>
          <w:iCs/>
        </w:rPr>
        <w:t>tehničnimi predpisi, standardi in veljavno zakonodajo</w:t>
      </w:r>
      <w:r w:rsidRPr="007124F0">
        <w:rPr>
          <w:rFonts w:ascii="Tahoma" w:hAnsi="Tahoma" w:cs="Tahoma"/>
        </w:rPr>
        <w:t xml:space="preserve"> ali v primeru kadar je očitno, da </w:t>
      </w:r>
      <w:r>
        <w:rPr>
          <w:rFonts w:ascii="Tahoma" w:hAnsi="Tahoma" w:cs="Tahoma"/>
        </w:rPr>
        <w:t>izvajalec</w:t>
      </w:r>
      <w:r w:rsidRPr="007124F0">
        <w:rPr>
          <w:rFonts w:ascii="Tahoma" w:hAnsi="Tahoma" w:cs="Tahoma"/>
        </w:rPr>
        <w:t xml:space="preserve"> ne bo izpolnil svojih obveznosti iz okvirnega sporazuma. </w:t>
      </w:r>
    </w:p>
    <w:p w14:paraId="366A4C5F" w14:textId="77777777" w:rsidR="0032355D" w:rsidRPr="007124F0" w:rsidRDefault="0032355D" w:rsidP="00AB6608">
      <w:pPr>
        <w:keepNext/>
        <w:keepLines/>
        <w:tabs>
          <w:tab w:val="left" w:pos="709"/>
          <w:tab w:val="left" w:pos="1702"/>
        </w:tabs>
        <w:ind w:left="1701" w:hanging="1701"/>
        <w:jc w:val="both"/>
        <w:rPr>
          <w:rFonts w:ascii="Tahoma" w:hAnsi="Tahoma" w:cs="Tahoma"/>
        </w:rPr>
      </w:pPr>
    </w:p>
    <w:p w14:paraId="27009C66" w14:textId="77777777" w:rsidR="0032355D" w:rsidRPr="007124F0" w:rsidRDefault="0032355D" w:rsidP="00AB6608">
      <w:pPr>
        <w:keepNext/>
        <w:keepLines/>
        <w:tabs>
          <w:tab w:val="left" w:pos="709"/>
          <w:tab w:val="left" w:pos="1702"/>
        </w:tabs>
        <w:jc w:val="both"/>
        <w:rPr>
          <w:rFonts w:ascii="Tahoma" w:hAnsi="Tahoma" w:cs="Tahoma"/>
        </w:rPr>
      </w:pPr>
      <w:r w:rsidRPr="007124F0">
        <w:rPr>
          <w:rFonts w:ascii="Tahoma" w:hAnsi="Tahoma" w:cs="Tahoma"/>
        </w:rPr>
        <w:t xml:space="preserve">Med veljavnostjo </w:t>
      </w:r>
      <w:r w:rsidRPr="007124F0">
        <w:rPr>
          <w:rFonts w:ascii="Tahoma" w:eastAsia="Calibri" w:hAnsi="Tahoma" w:cs="Tahoma"/>
        </w:rPr>
        <w:t xml:space="preserve">okvirnega sporazuma </w:t>
      </w:r>
      <w:r w:rsidRPr="007124F0">
        <w:rPr>
          <w:rFonts w:ascii="Tahoma" w:hAnsi="Tahoma" w:cs="Tahoma"/>
        </w:rPr>
        <w:t xml:space="preserve">lahko </w:t>
      </w:r>
      <w:r>
        <w:rPr>
          <w:rFonts w:ascii="Tahoma" w:hAnsi="Tahoma" w:cs="Tahoma"/>
        </w:rPr>
        <w:t>naročnik</w:t>
      </w:r>
      <w:r w:rsidRPr="007124F0">
        <w:rPr>
          <w:rFonts w:ascii="Tahoma" w:hAnsi="Tahoma" w:cs="Tahoma"/>
        </w:rPr>
        <w:t xml:space="preserve">, ne glede na določbe zakona, ki ureja obligacijska razmerja, odstopi od </w:t>
      </w:r>
      <w:r w:rsidRPr="007124F0">
        <w:rPr>
          <w:rFonts w:ascii="Tahoma" w:eastAsia="Calibri" w:hAnsi="Tahoma" w:cs="Tahoma"/>
        </w:rPr>
        <w:t xml:space="preserve">okvirnega sporazuma </w:t>
      </w:r>
      <w:r w:rsidRPr="007124F0">
        <w:rPr>
          <w:rFonts w:ascii="Tahoma" w:hAnsi="Tahoma" w:cs="Tahoma"/>
        </w:rPr>
        <w:t>tudi v primerih iz 96. člena ZJN-3.</w:t>
      </w:r>
    </w:p>
    <w:p w14:paraId="5D7CBE42" w14:textId="77777777" w:rsidR="0032355D" w:rsidRPr="007124F0" w:rsidRDefault="0032355D" w:rsidP="00AB6608">
      <w:pPr>
        <w:keepNext/>
        <w:keepLines/>
        <w:tabs>
          <w:tab w:val="left" w:pos="709"/>
          <w:tab w:val="left" w:pos="1702"/>
        </w:tabs>
        <w:jc w:val="both"/>
        <w:rPr>
          <w:rFonts w:ascii="Tahoma" w:hAnsi="Tahoma" w:cs="Tahoma"/>
        </w:rPr>
      </w:pPr>
    </w:p>
    <w:p w14:paraId="159BD594" w14:textId="21A3DF10" w:rsidR="007038CC" w:rsidRDefault="0032355D" w:rsidP="00AB6608">
      <w:pPr>
        <w:keepNext/>
        <w:keepLines/>
        <w:tabs>
          <w:tab w:val="left" w:pos="709"/>
          <w:tab w:val="left" w:pos="1702"/>
        </w:tabs>
        <w:jc w:val="both"/>
        <w:rPr>
          <w:rFonts w:ascii="Tahoma" w:hAnsi="Tahoma" w:cs="Tahoma"/>
          <w:noProof/>
          <w:lang w:eastAsia="ar-SA"/>
        </w:rPr>
      </w:pPr>
      <w:r>
        <w:rPr>
          <w:rFonts w:ascii="Tahoma" w:hAnsi="Tahoma" w:cs="Tahoma"/>
          <w:noProof/>
          <w:lang w:eastAsia="ar-SA"/>
        </w:rPr>
        <w:t>Izvajalec</w:t>
      </w:r>
      <w:r w:rsidRPr="007124F0">
        <w:rPr>
          <w:rFonts w:ascii="Tahoma" w:hAnsi="Tahoma" w:cs="Tahoma"/>
          <w:noProof/>
          <w:lang w:eastAsia="ar-SA"/>
        </w:rPr>
        <w:t xml:space="preserve"> ima pravico do odstopa od okvirnega sporazuma v primeru kršitev določil okvirnega sporazuma s strani </w:t>
      </w:r>
      <w:r>
        <w:rPr>
          <w:rFonts w:ascii="Tahoma" w:hAnsi="Tahoma" w:cs="Tahoma"/>
          <w:noProof/>
          <w:lang w:eastAsia="ar-SA"/>
        </w:rPr>
        <w:t>posameznega naročnika</w:t>
      </w:r>
      <w:r w:rsidRPr="007124F0">
        <w:rPr>
          <w:rFonts w:ascii="Tahoma" w:hAnsi="Tahoma" w:cs="Tahoma"/>
          <w:noProof/>
          <w:lang w:eastAsia="ar-SA"/>
        </w:rPr>
        <w:t xml:space="preserve">. V tem primeru okvirni sporazum preneha veljati, ko </w:t>
      </w:r>
      <w:r>
        <w:rPr>
          <w:rFonts w:ascii="Tahoma" w:hAnsi="Tahoma" w:cs="Tahoma"/>
        </w:rPr>
        <w:t>naročnik</w:t>
      </w:r>
      <w:r w:rsidRPr="007124F0">
        <w:rPr>
          <w:rFonts w:ascii="Tahoma" w:hAnsi="Tahoma" w:cs="Tahoma"/>
        </w:rPr>
        <w:t xml:space="preserve"> </w:t>
      </w:r>
      <w:r w:rsidRPr="007124F0">
        <w:rPr>
          <w:rFonts w:ascii="Tahoma" w:hAnsi="Tahoma" w:cs="Tahoma"/>
          <w:noProof/>
          <w:lang w:eastAsia="ar-SA"/>
        </w:rPr>
        <w:t>prejme pisno obvestilo o odstopu od okvirnega sporazuma z navedbo razloga za odstop s priporočeno pošiljko po pošti.</w:t>
      </w:r>
    </w:p>
    <w:p w14:paraId="165D3BF3" w14:textId="77777777" w:rsidR="0032355D" w:rsidRDefault="0032355D" w:rsidP="00AB6608">
      <w:pPr>
        <w:keepNext/>
        <w:keepLines/>
        <w:tabs>
          <w:tab w:val="left" w:pos="709"/>
          <w:tab w:val="left" w:pos="1702"/>
        </w:tabs>
        <w:jc w:val="both"/>
        <w:rPr>
          <w:rFonts w:ascii="Tahoma" w:hAnsi="Tahoma" w:cs="Tahoma"/>
        </w:rPr>
      </w:pPr>
    </w:p>
    <w:p w14:paraId="11D1A110" w14:textId="77777777" w:rsidR="007038CC" w:rsidRDefault="007038CC" w:rsidP="00AE14D1">
      <w:pPr>
        <w:keepNext/>
        <w:keepLines/>
        <w:numPr>
          <w:ilvl w:val="0"/>
          <w:numId w:val="39"/>
        </w:numPr>
        <w:ind w:left="426" w:hanging="426"/>
        <w:jc w:val="center"/>
        <w:rPr>
          <w:rFonts w:ascii="Tahoma" w:hAnsi="Tahoma" w:cs="Tahoma"/>
        </w:rPr>
      </w:pPr>
      <w:r>
        <w:rPr>
          <w:rFonts w:ascii="Tahoma" w:hAnsi="Tahoma" w:cs="Tahoma"/>
        </w:rPr>
        <w:t>člen</w:t>
      </w:r>
    </w:p>
    <w:p w14:paraId="321C96BD" w14:textId="77777777" w:rsidR="00AB6608" w:rsidRDefault="00AB6608" w:rsidP="00AB6608">
      <w:pPr>
        <w:keepNext/>
        <w:keepLines/>
        <w:tabs>
          <w:tab w:val="left" w:pos="709"/>
          <w:tab w:val="left" w:pos="1702"/>
        </w:tabs>
        <w:jc w:val="both"/>
        <w:rPr>
          <w:rFonts w:ascii="Tahoma" w:hAnsi="Tahoma" w:cs="Tahoma"/>
        </w:rPr>
      </w:pPr>
    </w:p>
    <w:p w14:paraId="0DCFA5C8" w14:textId="730DA98F" w:rsidR="00C1225A" w:rsidRPr="00A167F5" w:rsidRDefault="00C1225A" w:rsidP="00C1225A">
      <w:pPr>
        <w:keepNext/>
        <w:keepLines/>
        <w:jc w:val="both"/>
        <w:rPr>
          <w:rFonts w:ascii="Tahoma" w:eastAsia="Frutiger" w:hAnsi="Tahoma" w:cs="Tahoma"/>
          <w:color w:val="000000" w:themeColor="text1"/>
          <w:lang w:eastAsia="en-US"/>
        </w:rPr>
      </w:pPr>
      <w:r w:rsidRPr="00A167F5">
        <w:rPr>
          <w:rFonts w:ascii="Tahoma" w:eastAsia="Frutiger" w:hAnsi="Tahoma" w:cs="Tahoma"/>
          <w:color w:val="000000" w:themeColor="text1"/>
          <w:lang w:eastAsia="en-US"/>
        </w:rPr>
        <w:t>Vsaka stranka okvirnega sporazuma lahko odpove okvirni sporazum z 90 (devetdeset) dnevnim odpovednim rokom, ki prične teči naslednji dan po prejemu pisnega obvestila o odpovedi okvirnega sporazuma, poslanega s priporočeno pošiljko po pošti , če se okoliščine po sklenitvi okvirnega sporazuma spremenijo tako, da sklenjen okvirni sporazum ne izraža več prave volje stranke okvirn</w:t>
      </w:r>
      <w:r w:rsidR="00287223" w:rsidRPr="00A167F5">
        <w:rPr>
          <w:rFonts w:ascii="Tahoma" w:eastAsia="Frutiger" w:hAnsi="Tahoma" w:cs="Tahoma"/>
          <w:color w:val="000000" w:themeColor="text1"/>
          <w:lang w:eastAsia="en-US"/>
        </w:rPr>
        <w:t>ega</w:t>
      </w:r>
      <w:r w:rsidRPr="00A167F5">
        <w:rPr>
          <w:rFonts w:ascii="Tahoma" w:eastAsia="Frutiger" w:hAnsi="Tahoma" w:cs="Tahoma"/>
          <w:color w:val="000000" w:themeColor="text1"/>
          <w:lang w:eastAsia="en-US"/>
        </w:rPr>
        <w:t xml:space="preserve"> sporazum</w:t>
      </w:r>
      <w:r w:rsidR="00287223" w:rsidRPr="00A167F5">
        <w:rPr>
          <w:rFonts w:ascii="Tahoma" w:eastAsia="Frutiger" w:hAnsi="Tahoma" w:cs="Tahoma"/>
          <w:color w:val="000000" w:themeColor="text1"/>
          <w:lang w:eastAsia="en-US"/>
        </w:rPr>
        <w:t>a</w:t>
      </w:r>
      <w:r w:rsidRPr="00A167F5">
        <w:rPr>
          <w:rFonts w:ascii="Tahoma" w:eastAsia="Frutiger" w:hAnsi="Tahoma" w:cs="Tahoma"/>
          <w:color w:val="000000" w:themeColor="text1"/>
          <w:lang w:eastAsia="en-US"/>
        </w:rPr>
        <w:t>, pod pogojem, da stranki okvirni sporazum poravnata vse medsebojne obveznosti.</w:t>
      </w:r>
    </w:p>
    <w:p w14:paraId="7217AA51" w14:textId="77777777" w:rsidR="00C1225A" w:rsidRPr="00285804" w:rsidRDefault="00C1225A" w:rsidP="00AB6608">
      <w:pPr>
        <w:keepNext/>
        <w:keepLines/>
        <w:tabs>
          <w:tab w:val="left" w:pos="709"/>
          <w:tab w:val="left" w:pos="1702"/>
        </w:tabs>
        <w:jc w:val="both"/>
        <w:rPr>
          <w:rFonts w:ascii="Tahoma" w:hAnsi="Tahoma" w:cs="Tahoma"/>
        </w:rPr>
      </w:pPr>
    </w:p>
    <w:p w14:paraId="10EDDC44" w14:textId="77777777" w:rsidR="007038CC" w:rsidRDefault="00AB6608" w:rsidP="00AB6608">
      <w:pPr>
        <w:keepNext/>
        <w:keepLines/>
        <w:tabs>
          <w:tab w:val="left" w:pos="709"/>
          <w:tab w:val="left" w:pos="1702"/>
        </w:tabs>
        <w:jc w:val="both"/>
        <w:rPr>
          <w:rFonts w:ascii="Tahoma" w:hAnsi="Tahoma" w:cs="Tahoma"/>
        </w:rPr>
      </w:pPr>
      <w:r w:rsidRPr="00C8579C">
        <w:rPr>
          <w:rFonts w:ascii="Tahoma" w:hAnsi="Tahoma" w:cs="Tahoma"/>
        </w:rPr>
        <w:t>Stranki okvirnega sporazuma se lahko</w:t>
      </w:r>
      <w:r w:rsidRPr="00287223">
        <w:rPr>
          <w:rFonts w:ascii="Tahoma" w:hAnsi="Tahoma" w:cs="Tahoma"/>
          <w:strike/>
          <w:color w:val="FF0000"/>
        </w:rPr>
        <w:t xml:space="preserve">, </w:t>
      </w:r>
      <w:r w:rsidRPr="00C8579C">
        <w:rPr>
          <w:rFonts w:ascii="Tahoma" w:hAnsi="Tahoma" w:cs="Tahoma"/>
        </w:rPr>
        <w:t>s sklenitvijo aneksa k okvirnemu sporazumu</w:t>
      </w:r>
      <w:r w:rsidRPr="00287223">
        <w:rPr>
          <w:rFonts w:ascii="Tahoma" w:hAnsi="Tahoma" w:cs="Tahoma"/>
          <w:strike/>
          <w:color w:val="FF0000"/>
        </w:rPr>
        <w:t>,</w:t>
      </w:r>
      <w:r w:rsidRPr="00C8579C">
        <w:rPr>
          <w:rFonts w:ascii="Tahoma" w:hAnsi="Tahoma" w:cs="Tahoma"/>
        </w:rPr>
        <w:t xml:space="preserve"> sporazumno dogovorita za daljši ali krajši odpovedni rok.</w:t>
      </w:r>
    </w:p>
    <w:p w14:paraId="1027D37B" w14:textId="77777777" w:rsidR="00AB6608" w:rsidRDefault="00AB6608" w:rsidP="00AB6608">
      <w:pPr>
        <w:keepNext/>
        <w:keepLines/>
        <w:tabs>
          <w:tab w:val="left" w:pos="709"/>
          <w:tab w:val="left" w:pos="1702"/>
        </w:tabs>
        <w:jc w:val="both"/>
        <w:rPr>
          <w:rFonts w:ascii="Tahoma" w:hAnsi="Tahoma" w:cs="Tahoma"/>
        </w:rPr>
      </w:pPr>
    </w:p>
    <w:p w14:paraId="62E8C0B1" w14:textId="77777777" w:rsidR="007038CC" w:rsidRPr="00856F7B" w:rsidRDefault="007038CC" w:rsidP="00AE14D1">
      <w:pPr>
        <w:keepNext/>
        <w:keepLines/>
        <w:numPr>
          <w:ilvl w:val="0"/>
          <w:numId w:val="40"/>
        </w:numPr>
        <w:tabs>
          <w:tab w:val="left" w:pos="851"/>
          <w:tab w:val="left" w:pos="1702"/>
        </w:tabs>
        <w:jc w:val="both"/>
        <w:rPr>
          <w:rFonts w:ascii="Tahoma" w:hAnsi="Tahoma" w:cs="Tahoma"/>
          <w:b/>
        </w:rPr>
      </w:pPr>
      <w:r w:rsidRPr="00856F7B">
        <w:rPr>
          <w:rFonts w:ascii="Tahoma" w:hAnsi="Tahoma" w:cs="Tahoma"/>
          <w:b/>
        </w:rPr>
        <w:t>REŠEVANJE SPOROV</w:t>
      </w:r>
    </w:p>
    <w:p w14:paraId="16352A2F" w14:textId="77777777" w:rsidR="007038CC" w:rsidRPr="00856F7B" w:rsidRDefault="007038CC" w:rsidP="00AB6608">
      <w:pPr>
        <w:keepNext/>
        <w:keepLines/>
        <w:tabs>
          <w:tab w:val="left" w:pos="709"/>
          <w:tab w:val="left" w:pos="1702"/>
        </w:tabs>
        <w:ind w:left="1701" w:hanging="1701"/>
        <w:rPr>
          <w:rFonts w:ascii="Tahoma" w:hAnsi="Tahoma" w:cs="Tahoma"/>
          <w:b/>
        </w:rPr>
      </w:pPr>
    </w:p>
    <w:p w14:paraId="10A0056C" w14:textId="77777777" w:rsidR="007038CC" w:rsidRPr="00856F7B" w:rsidRDefault="007038CC" w:rsidP="00AE14D1">
      <w:pPr>
        <w:keepNext/>
        <w:keepLines/>
        <w:numPr>
          <w:ilvl w:val="0"/>
          <w:numId w:val="39"/>
        </w:numPr>
        <w:ind w:left="426" w:hanging="426"/>
        <w:jc w:val="center"/>
        <w:rPr>
          <w:rFonts w:ascii="Tahoma" w:hAnsi="Tahoma" w:cs="Tahoma"/>
        </w:rPr>
      </w:pPr>
      <w:r w:rsidRPr="00856F7B">
        <w:rPr>
          <w:rFonts w:ascii="Tahoma" w:hAnsi="Tahoma" w:cs="Tahoma"/>
        </w:rPr>
        <w:t xml:space="preserve"> člen</w:t>
      </w:r>
    </w:p>
    <w:p w14:paraId="65FCCA7C" w14:textId="77777777" w:rsidR="007038CC" w:rsidRDefault="007038CC" w:rsidP="00AB6608">
      <w:pPr>
        <w:keepNext/>
        <w:keepLines/>
        <w:tabs>
          <w:tab w:val="left" w:pos="567"/>
          <w:tab w:val="left" w:pos="1418"/>
          <w:tab w:val="left" w:pos="1702"/>
        </w:tabs>
        <w:jc w:val="both"/>
        <w:rPr>
          <w:rFonts w:ascii="Tahoma" w:eastAsia="Calibri" w:hAnsi="Tahoma" w:cs="Tahoma"/>
        </w:rPr>
      </w:pPr>
    </w:p>
    <w:p w14:paraId="2DF0F77A" w14:textId="1C30EDA2" w:rsidR="007038CC" w:rsidRDefault="007038CC" w:rsidP="00AB6608">
      <w:pPr>
        <w:keepNext/>
        <w:keepLines/>
        <w:tabs>
          <w:tab w:val="left" w:pos="567"/>
          <w:tab w:val="left" w:pos="1418"/>
          <w:tab w:val="left" w:pos="1702"/>
        </w:tabs>
        <w:jc w:val="both"/>
        <w:rPr>
          <w:rFonts w:ascii="Tahoma" w:eastAsia="Calibri" w:hAnsi="Tahoma" w:cs="Tahoma"/>
        </w:rPr>
      </w:pPr>
      <w:r w:rsidRPr="00C509F8">
        <w:rPr>
          <w:rFonts w:ascii="Tahoma" w:eastAsia="Calibri" w:hAnsi="Tahoma" w:cs="Tahoma"/>
        </w:rPr>
        <w:t xml:space="preserve">Morebitne spore, ki bi nastali v zvezi z izvajanjem </w:t>
      </w:r>
      <w:r>
        <w:rPr>
          <w:rFonts w:ascii="Tahoma" w:hAnsi="Tahoma" w:cs="Tahoma"/>
        </w:rPr>
        <w:t>okvirnega sporazuma</w:t>
      </w:r>
      <w:r w:rsidRPr="00C509F8">
        <w:rPr>
          <w:rFonts w:ascii="Tahoma" w:eastAsia="Calibri" w:hAnsi="Tahoma" w:cs="Tahoma"/>
        </w:rPr>
        <w:t>, bosta stranki</w:t>
      </w:r>
      <w:r>
        <w:rPr>
          <w:rFonts w:ascii="Tahoma" w:eastAsia="Calibri" w:hAnsi="Tahoma" w:cs="Tahoma"/>
        </w:rPr>
        <w:t xml:space="preserve"> </w:t>
      </w:r>
      <w:r>
        <w:rPr>
          <w:rFonts w:ascii="Tahoma" w:hAnsi="Tahoma" w:cs="Tahoma"/>
        </w:rPr>
        <w:t>okvirnega sporazuma</w:t>
      </w:r>
      <w:r>
        <w:rPr>
          <w:rFonts w:ascii="Tahoma" w:eastAsia="Calibri" w:hAnsi="Tahoma" w:cs="Tahoma"/>
        </w:rPr>
        <w:t xml:space="preserve"> </w:t>
      </w:r>
      <w:r w:rsidRPr="00C509F8">
        <w:rPr>
          <w:rFonts w:ascii="Tahoma" w:eastAsia="Calibri" w:hAnsi="Tahoma" w:cs="Tahoma"/>
        </w:rPr>
        <w:t>skušali rešiti sporazumno.</w:t>
      </w:r>
    </w:p>
    <w:p w14:paraId="1052C389" w14:textId="77777777" w:rsidR="007038CC" w:rsidRDefault="007038CC" w:rsidP="00AB6608">
      <w:pPr>
        <w:keepNext/>
        <w:keepLines/>
        <w:tabs>
          <w:tab w:val="left" w:pos="567"/>
          <w:tab w:val="left" w:pos="1418"/>
          <w:tab w:val="left" w:pos="1702"/>
        </w:tabs>
        <w:jc w:val="both"/>
        <w:rPr>
          <w:rFonts w:ascii="Tahoma" w:eastAsia="Calibri" w:hAnsi="Tahoma" w:cs="Tahoma"/>
        </w:rPr>
      </w:pPr>
    </w:p>
    <w:p w14:paraId="52242BCC" w14:textId="77777777" w:rsidR="007038CC" w:rsidRDefault="007038CC" w:rsidP="00AB6608">
      <w:pPr>
        <w:keepNext/>
        <w:keepLines/>
        <w:tabs>
          <w:tab w:val="left" w:pos="567"/>
          <w:tab w:val="left" w:pos="1418"/>
          <w:tab w:val="left" w:pos="1702"/>
        </w:tabs>
        <w:jc w:val="both"/>
        <w:rPr>
          <w:rFonts w:ascii="Tahoma" w:eastAsia="Calibri" w:hAnsi="Tahoma" w:cs="Tahoma"/>
        </w:rPr>
      </w:pPr>
      <w:r w:rsidRPr="00C509F8">
        <w:rPr>
          <w:rFonts w:ascii="Tahoma" w:eastAsia="Calibri" w:hAnsi="Tahoma" w:cs="Tahoma"/>
        </w:rPr>
        <w:t>Če spora ne bo možno rešiti sporazumno, lahko vsaka stranka</w:t>
      </w:r>
      <w:r>
        <w:rPr>
          <w:rFonts w:ascii="Tahoma" w:eastAsia="Calibri" w:hAnsi="Tahoma" w:cs="Tahoma"/>
        </w:rPr>
        <w:t xml:space="preserve"> </w:t>
      </w:r>
      <w:r>
        <w:rPr>
          <w:rFonts w:ascii="Tahoma" w:hAnsi="Tahoma" w:cs="Tahoma"/>
        </w:rPr>
        <w:t>okvirnega sporazuma</w:t>
      </w:r>
      <w:r>
        <w:rPr>
          <w:rFonts w:ascii="Tahoma" w:eastAsia="Calibri" w:hAnsi="Tahoma" w:cs="Tahoma"/>
        </w:rPr>
        <w:t xml:space="preserve"> </w:t>
      </w:r>
      <w:r w:rsidRPr="00C509F8">
        <w:rPr>
          <w:rFonts w:ascii="Tahoma" w:eastAsia="Calibri" w:hAnsi="Tahoma" w:cs="Tahoma"/>
        </w:rPr>
        <w:t>sproži postopek za rešitev spora pri stvarno pristojnem sodišču v Ljubljani</w:t>
      </w:r>
      <w:r w:rsidR="00C1225A">
        <w:rPr>
          <w:rFonts w:ascii="Tahoma" w:eastAsia="Calibri" w:hAnsi="Tahoma" w:cs="Tahoma"/>
        </w:rPr>
        <w:t xml:space="preserve"> po slovenskem pravu</w:t>
      </w:r>
      <w:r w:rsidRPr="00C509F8">
        <w:rPr>
          <w:rFonts w:ascii="Tahoma" w:eastAsia="Calibri" w:hAnsi="Tahoma" w:cs="Tahoma"/>
        </w:rPr>
        <w:t>.</w:t>
      </w:r>
    </w:p>
    <w:p w14:paraId="50B10075" w14:textId="77777777" w:rsidR="007038CC" w:rsidRPr="00C509F8" w:rsidRDefault="007038CC" w:rsidP="00AB6608">
      <w:pPr>
        <w:keepNext/>
        <w:keepLines/>
        <w:tabs>
          <w:tab w:val="left" w:pos="567"/>
          <w:tab w:val="left" w:pos="1418"/>
          <w:tab w:val="left" w:pos="1702"/>
        </w:tabs>
        <w:jc w:val="both"/>
        <w:rPr>
          <w:rFonts w:ascii="Tahoma" w:eastAsia="Calibri" w:hAnsi="Tahoma" w:cs="Tahoma"/>
        </w:rPr>
      </w:pPr>
    </w:p>
    <w:p w14:paraId="316B700E" w14:textId="77777777" w:rsidR="007038CC" w:rsidRPr="00F82282" w:rsidRDefault="007038CC" w:rsidP="00AE14D1">
      <w:pPr>
        <w:keepNext/>
        <w:keepLines/>
        <w:numPr>
          <w:ilvl w:val="0"/>
          <w:numId w:val="40"/>
        </w:numPr>
        <w:tabs>
          <w:tab w:val="left" w:pos="851"/>
          <w:tab w:val="left" w:pos="1702"/>
        </w:tabs>
        <w:jc w:val="both"/>
        <w:rPr>
          <w:rFonts w:ascii="Tahoma" w:hAnsi="Tahoma" w:cs="Tahoma"/>
        </w:rPr>
      </w:pPr>
      <w:r w:rsidRPr="00856F7B">
        <w:rPr>
          <w:rFonts w:ascii="Tahoma" w:hAnsi="Tahoma" w:cs="Tahoma"/>
          <w:b/>
        </w:rPr>
        <w:t>OSTALE DOLOČBE</w:t>
      </w:r>
    </w:p>
    <w:p w14:paraId="01B6A3FA" w14:textId="77777777" w:rsidR="007038CC" w:rsidRDefault="007038CC" w:rsidP="00AB6608">
      <w:pPr>
        <w:keepNext/>
        <w:keepLines/>
        <w:tabs>
          <w:tab w:val="left" w:pos="851"/>
          <w:tab w:val="left" w:pos="1702"/>
        </w:tabs>
        <w:jc w:val="both"/>
        <w:rPr>
          <w:rFonts w:ascii="Tahoma" w:hAnsi="Tahoma" w:cs="Tahoma"/>
          <w:b/>
        </w:rPr>
      </w:pPr>
    </w:p>
    <w:p w14:paraId="56BD6DF5" w14:textId="77777777" w:rsidR="007038CC" w:rsidRDefault="007038CC" w:rsidP="00AE14D1">
      <w:pPr>
        <w:keepNext/>
        <w:keepLines/>
        <w:numPr>
          <w:ilvl w:val="0"/>
          <w:numId w:val="39"/>
        </w:numPr>
        <w:ind w:left="426" w:hanging="426"/>
        <w:jc w:val="center"/>
        <w:rPr>
          <w:rFonts w:ascii="Tahoma" w:hAnsi="Tahoma" w:cs="Tahoma"/>
        </w:rPr>
      </w:pPr>
      <w:r>
        <w:rPr>
          <w:rFonts w:ascii="Tahoma" w:hAnsi="Tahoma" w:cs="Tahoma"/>
        </w:rPr>
        <w:t>č</w:t>
      </w:r>
      <w:r w:rsidRPr="00F82282">
        <w:rPr>
          <w:rFonts w:ascii="Tahoma" w:hAnsi="Tahoma" w:cs="Tahoma"/>
        </w:rPr>
        <w:t>len</w:t>
      </w:r>
    </w:p>
    <w:p w14:paraId="3C303C6E" w14:textId="77777777" w:rsidR="007038CC" w:rsidRDefault="007038CC" w:rsidP="00AB6608">
      <w:pPr>
        <w:keepNext/>
        <w:keepLines/>
        <w:jc w:val="both"/>
        <w:rPr>
          <w:rFonts w:ascii="Tahoma" w:hAnsi="Tahoma" w:cs="Tahoma"/>
        </w:rPr>
      </w:pPr>
    </w:p>
    <w:p w14:paraId="218B0C13" w14:textId="7362D40B" w:rsidR="007038CC" w:rsidRPr="008034E2" w:rsidRDefault="007038CC" w:rsidP="00AB6608">
      <w:pPr>
        <w:keepNext/>
        <w:keepLines/>
        <w:jc w:val="both"/>
        <w:rPr>
          <w:rFonts w:ascii="Tahoma" w:hAnsi="Tahoma" w:cs="Tahoma"/>
        </w:rPr>
      </w:pPr>
      <w:r w:rsidRPr="008034E2">
        <w:rPr>
          <w:rFonts w:ascii="Tahoma" w:hAnsi="Tahoma" w:cs="Tahoma"/>
        </w:rPr>
        <w:t>V primeru, da se ugotovi, da je pri izvedbi javnega naročila, na podlagi katerega je sklenjen okvirni sporazum ali pri izvajanju okvirnega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okvirnega sporazuma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okvirni sporazum ničen.</w:t>
      </w:r>
    </w:p>
    <w:p w14:paraId="6E5AECA6" w14:textId="77777777" w:rsidR="007038CC" w:rsidRPr="008C68E2" w:rsidRDefault="007038CC" w:rsidP="00AB6608">
      <w:pPr>
        <w:keepNext/>
        <w:keepLines/>
        <w:tabs>
          <w:tab w:val="left" w:pos="567"/>
          <w:tab w:val="left" w:pos="1418"/>
          <w:tab w:val="left" w:pos="1702"/>
        </w:tabs>
        <w:jc w:val="both"/>
        <w:rPr>
          <w:rFonts w:ascii="Tahoma" w:hAnsi="Tahoma" w:cs="Tahoma"/>
        </w:rPr>
      </w:pPr>
    </w:p>
    <w:p w14:paraId="31357B8A" w14:textId="39DFCF0A" w:rsidR="007038CC" w:rsidRDefault="007038CC" w:rsidP="00AB6608">
      <w:pPr>
        <w:keepNext/>
        <w:keepLines/>
        <w:tabs>
          <w:tab w:val="left" w:pos="567"/>
          <w:tab w:val="left" w:pos="1418"/>
          <w:tab w:val="left" w:pos="1702"/>
        </w:tabs>
        <w:jc w:val="both"/>
        <w:rPr>
          <w:rFonts w:ascii="Tahoma" w:hAnsi="Tahoma" w:cs="Tahoma"/>
        </w:rPr>
      </w:pPr>
      <w:r>
        <w:rPr>
          <w:rFonts w:ascii="Tahoma" w:hAnsi="Tahoma" w:cs="Tahoma"/>
        </w:rPr>
        <w:t>Naročnik</w:t>
      </w:r>
      <w:r w:rsidRPr="008C68E2">
        <w:rPr>
          <w:rFonts w:ascii="Tahoma" w:hAnsi="Tahoma" w:cs="Tahoma"/>
        </w:rPr>
        <w:t xml:space="preserve"> bo v primeru ugotovitve o domnevnem obstoju dejanskega stanja iz prvega odstavka tega člena ali obvestila Komisije za preprečevanje korupcije ali drugih organov, glede njegovega domnevnega nastanka, pričel z ugotavljanjem pogojev ničnosti </w:t>
      </w:r>
      <w:r>
        <w:rPr>
          <w:rFonts w:ascii="Tahoma" w:hAnsi="Tahoma" w:cs="Tahoma"/>
        </w:rPr>
        <w:t>okvirnega sporazuma</w:t>
      </w:r>
      <w:r w:rsidRPr="008C68E2">
        <w:rPr>
          <w:rFonts w:ascii="Tahoma" w:hAnsi="Tahoma" w:cs="Tahoma"/>
        </w:rPr>
        <w:t xml:space="preserve"> iz prejšnjega odstavka tega člena oziroma z drugimi ukrepi v skladu s predpisi Republike Slovenije.</w:t>
      </w:r>
    </w:p>
    <w:p w14:paraId="6BD131E0" w14:textId="77777777" w:rsidR="007038CC" w:rsidRPr="008C68E2" w:rsidRDefault="007038CC" w:rsidP="00AB6608">
      <w:pPr>
        <w:keepNext/>
        <w:keepLines/>
        <w:tabs>
          <w:tab w:val="left" w:pos="567"/>
          <w:tab w:val="left" w:pos="1418"/>
          <w:tab w:val="left" w:pos="1702"/>
        </w:tabs>
        <w:jc w:val="both"/>
        <w:rPr>
          <w:rFonts w:ascii="Tahoma" w:hAnsi="Tahoma" w:cs="Tahoma"/>
        </w:rPr>
      </w:pPr>
    </w:p>
    <w:p w14:paraId="537348EC" w14:textId="77777777" w:rsidR="007038CC" w:rsidRDefault="007038CC" w:rsidP="00AE14D1">
      <w:pPr>
        <w:keepNext/>
        <w:keepLines/>
        <w:numPr>
          <w:ilvl w:val="0"/>
          <w:numId w:val="39"/>
        </w:numPr>
        <w:ind w:left="426" w:hanging="426"/>
        <w:jc w:val="center"/>
        <w:rPr>
          <w:rFonts w:ascii="Tahoma" w:hAnsi="Tahoma" w:cs="Tahoma"/>
        </w:rPr>
      </w:pPr>
      <w:r>
        <w:rPr>
          <w:rFonts w:ascii="Tahoma" w:hAnsi="Tahoma" w:cs="Tahoma"/>
        </w:rPr>
        <w:t>č</w:t>
      </w:r>
      <w:r w:rsidRPr="00E16409">
        <w:rPr>
          <w:rFonts w:ascii="Tahoma" w:hAnsi="Tahoma" w:cs="Tahoma"/>
        </w:rPr>
        <w:t>len</w:t>
      </w:r>
    </w:p>
    <w:p w14:paraId="08C16AF7" w14:textId="77777777" w:rsidR="007038CC" w:rsidRDefault="007038CC" w:rsidP="00AB6608">
      <w:pPr>
        <w:keepNext/>
        <w:keepLines/>
        <w:rPr>
          <w:rFonts w:ascii="Tahoma" w:hAnsi="Tahoma" w:cs="Tahoma"/>
        </w:rPr>
      </w:pPr>
    </w:p>
    <w:p w14:paraId="7F31486A" w14:textId="77777777" w:rsidR="007038CC" w:rsidRDefault="007038CC" w:rsidP="00AB6608">
      <w:pPr>
        <w:keepNext/>
        <w:keepLines/>
        <w:jc w:val="both"/>
        <w:rPr>
          <w:rFonts w:ascii="Tahoma" w:hAnsi="Tahoma" w:cs="Tahoma"/>
        </w:rPr>
      </w:pPr>
      <w:r>
        <w:rPr>
          <w:rFonts w:ascii="Tahoma" w:hAnsi="Tahoma" w:cs="Tahoma"/>
        </w:rPr>
        <w:t>Morebitne spremembe ali dopolnitve okvirnega sporazuma veljajo samo v pisni obliki in v primeru, da jih podpišeta obe stranki okvirnega sporazuma.</w:t>
      </w:r>
    </w:p>
    <w:p w14:paraId="20B3FDAD" w14:textId="77777777" w:rsidR="007038CC" w:rsidRDefault="007038CC" w:rsidP="00AB6608">
      <w:pPr>
        <w:keepNext/>
        <w:keepLines/>
        <w:rPr>
          <w:rFonts w:ascii="Tahoma" w:hAnsi="Tahoma" w:cs="Tahoma"/>
        </w:rPr>
      </w:pPr>
    </w:p>
    <w:p w14:paraId="3417905E" w14:textId="77777777" w:rsidR="007038CC" w:rsidRDefault="007038CC" w:rsidP="00AB6608">
      <w:pPr>
        <w:keepNext/>
        <w:keepLines/>
        <w:tabs>
          <w:tab w:val="left" w:pos="567"/>
          <w:tab w:val="left" w:pos="1418"/>
          <w:tab w:val="left" w:pos="1702"/>
        </w:tabs>
        <w:jc w:val="both"/>
        <w:rPr>
          <w:rFonts w:ascii="Tahoma" w:hAnsi="Tahoma" w:cs="Tahoma"/>
        </w:rPr>
      </w:pPr>
      <w:r w:rsidRPr="00C30175">
        <w:rPr>
          <w:rFonts w:ascii="Tahoma" w:hAnsi="Tahoma" w:cs="Tahoma"/>
        </w:rPr>
        <w:t>Če kater</w:t>
      </w:r>
      <w:r w:rsidR="00C1225A">
        <w:rPr>
          <w:rFonts w:ascii="Tahoma" w:hAnsi="Tahoma" w:cs="Tahoma"/>
        </w:rPr>
        <w:t xml:space="preserve">okoli od določil </w:t>
      </w:r>
      <w:r>
        <w:rPr>
          <w:rFonts w:ascii="Tahoma" w:hAnsi="Tahoma" w:cs="Tahoma"/>
        </w:rPr>
        <w:t xml:space="preserve">okvirnega sporazuma je ali postane neveljavno, to ne vpliva na ostala </w:t>
      </w:r>
      <w:r w:rsidRPr="00C30175">
        <w:rPr>
          <w:rFonts w:ascii="Tahoma" w:hAnsi="Tahoma" w:cs="Tahoma"/>
        </w:rPr>
        <w:t>določ</w:t>
      </w:r>
      <w:r>
        <w:rPr>
          <w:rFonts w:ascii="Tahoma" w:hAnsi="Tahoma" w:cs="Tahoma"/>
        </w:rPr>
        <w:t>ila okvirnega sporazuma. Neveljavno določilo</w:t>
      </w:r>
      <w:r w:rsidRPr="00C30175">
        <w:rPr>
          <w:rFonts w:ascii="Tahoma" w:hAnsi="Tahoma" w:cs="Tahoma"/>
        </w:rPr>
        <w:t xml:space="preserve"> se nadomesti z veljavn</w:t>
      </w:r>
      <w:r>
        <w:rPr>
          <w:rFonts w:ascii="Tahoma" w:hAnsi="Tahoma" w:cs="Tahoma"/>
        </w:rPr>
        <w:t>im</w:t>
      </w:r>
      <w:r w:rsidRPr="00C30175">
        <w:rPr>
          <w:rFonts w:ascii="Tahoma" w:hAnsi="Tahoma" w:cs="Tahoma"/>
        </w:rPr>
        <w:t>, ki mora čim bolj u</w:t>
      </w:r>
      <w:r>
        <w:rPr>
          <w:rFonts w:ascii="Tahoma" w:hAnsi="Tahoma" w:cs="Tahoma"/>
        </w:rPr>
        <w:t>strezati namenu, ki sta ga želeli doseči stranki okvirnega sporazuma z neveljavnim določilom.</w:t>
      </w:r>
    </w:p>
    <w:p w14:paraId="070A3AAC" w14:textId="77777777" w:rsidR="007038CC" w:rsidRDefault="007038CC" w:rsidP="00AB6608">
      <w:pPr>
        <w:keepNext/>
        <w:keepLines/>
        <w:tabs>
          <w:tab w:val="left" w:pos="567"/>
          <w:tab w:val="left" w:pos="1418"/>
          <w:tab w:val="left" w:pos="1702"/>
        </w:tabs>
        <w:jc w:val="both"/>
        <w:rPr>
          <w:rFonts w:ascii="Tahoma" w:hAnsi="Tahoma" w:cs="Tahoma"/>
        </w:rPr>
      </w:pPr>
    </w:p>
    <w:p w14:paraId="2E7987C4" w14:textId="77777777" w:rsidR="007038CC" w:rsidRDefault="007038CC" w:rsidP="00AB6608">
      <w:pPr>
        <w:keepNext/>
        <w:keepLines/>
        <w:tabs>
          <w:tab w:val="left" w:pos="567"/>
          <w:tab w:val="left" w:pos="1418"/>
          <w:tab w:val="left" w:pos="1702"/>
        </w:tabs>
        <w:jc w:val="both"/>
        <w:rPr>
          <w:rFonts w:ascii="Tahoma" w:hAnsi="Tahoma" w:cs="Tahoma"/>
        </w:rPr>
      </w:pPr>
      <w:r w:rsidRPr="00AB6608">
        <w:rPr>
          <w:rFonts w:ascii="Tahoma" w:hAnsi="Tahoma" w:cs="Tahoma"/>
        </w:rPr>
        <w:lastRenderedPageBreak/>
        <w:t>Izvajalec s podpisom okvirnega sporazuma jamči, da mu je poznan predmet okvirnega sporazuma in vsi riziki, ki bodo spremljali izvedbo, da je seznanjen z razpisnimi zahtevami in s tehnično dokumentacijo, ter da so mu razumljivi in jasni pogoji in okoliščine za pravilno izvedbo del. Izvajalec se strinja, da lahko naročnik prekine medsebojno razmerje v primeru nespoštovanja določil okvirnega sporazuma in določil javnega naročanja, brez odškodni</w:t>
      </w:r>
      <w:r w:rsidR="00C1225A">
        <w:rPr>
          <w:rFonts w:ascii="Tahoma" w:hAnsi="Tahoma" w:cs="Tahoma"/>
        </w:rPr>
        <w:t>nske odgovornosti do izvajalca.</w:t>
      </w:r>
    </w:p>
    <w:p w14:paraId="075A3549" w14:textId="77777777" w:rsidR="007038CC" w:rsidRPr="00856F7B" w:rsidRDefault="007038CC" w:rsidP="00AB6608">
      <w:pPr>
        <w:keepNext/>
        <w:keepLines/>
        <w:tabs>
          <w:tab w:val="left" w:pos="567"/>
          <w:tab w:val="left" w:pos="1418"/>
          <w:tab w:val="left" w:pos="1702"/>
        </w:tabs>
        <w:jc w:val="both"/>
        <w:rPr>
          <w:rFonts w:ascii="Tahoma" w:hAnsi="Tahoma" w:cs="Tahoma"/>
        </w:rPr>
      </w:pPr>
    </w:p>
    <w:p w14:paraId="2ABAE526" w14:textId="77777777" w:rsidR="007038CC" w:rsidRDefault="007038CC" w:rsidP="00AE14D1">
      <w:pPr>
        <w:keepNext/>
        <w:keepLines/>
        <w:numPr>
          <w:ilvl w:val="0"/>
          <w:numId w:val="39"/>
        </w:numPr>
        <w:ind w:left="426" w:hanging="426"/>
        <w:jc w:val="center"/>
        <w:rPr>
          <w:rFonts w:ascii="Tahoma" w:hAnsi="Tahoma" w:cs="Tahoma"/>
        </w:rPr>
      </w:pPr>
      <w:r>
        <w:rPr>
          <w:rFonts w:ascii="Tahoma" w:hAnsi="Tahoma" w:cs="Tahoma"/>
        </w:rPr>
        <w:t>č</w:t>
      </w:r>
      <w:r w:rsidRPr="00856F7B">
        <w:rPr>
          <w:rFonts w:ascii="Tahoma" w:hAnsi="Tahoma" w:cs="Tahoma"/>
        </w:rPr>
        <w:t>len</w:t>
      </w:r>
    </w:p>
    <w:p w14:paraId="5EF59C0C" w14:textId="77777777" w:rsidR="007038CC" w:rsidRPr="00856F7B" w:rsidRDefault="007038CC" w:rsidP="00AB6608">
      <w:pPr>
        <w:keepNext/>
        <w:keepLines/>
        <w:ind w:left="426"/>
        <w:jc w:val="center"/>
        <w:rPr>
          <w:rFonts w:ascii="Tahoma" w:hAnsi="Tahoma" w:cs="Tahoma"/>
        </w:rPr>
      </w:pPr>
    </w:p>
    <w:p w14:paraId="0F706FE0" w14:textId="63F9C967" w:rsidR="007038CC" w:rsidRPr="00B2333E" w:rsidRDefault="007038CC" w:rsidP="00AB6608">
      <w:pPr>
        <w:keepNext/>
        <w:keepLines/>
        <w:jc w:val="both"/>
        <w:rPr>
          <w:rFonts w:ascii="Tahoma" w:hAnsi="Tahoma" w:cs="Tahoma"/>
        </w:rPr>
      </w:pPr>
      <w:r w:rsidRPr="00CA7A3B">
        <w:rPr>
          <w:rFonts w:ascii="Tahoma" w:hAnsi="Tahoma" w:cs="Tahoma"/>
        </w:rPr>
        <w:t xml:space="preserve">Okvirni sporazum je sklenjen z dnem, ko ga podpišeta obe stranki okvirnega sporazuma pod pogojem, da izvajalec naročniku predloži finančno zavarovanje za zavarovanje dobre izvedbe obveznosti iz okvirnega sporazuma v roku, v višini in z veljavnostjo, kot je določena v </w:t>
      </w:r>
      <w:r w:rsidR="00ED73D3" w:rsidRPr="00ED73D3">
        <w:rPr>
          <w:rFonts w:ascii="Tahoma" w:hAnsi="Tahoma" w:cs="Tahoma"/>
          <w:color w:val="000000"/>
        </w:rPr>
        <w:t>18</w:t>
      </w:r>
      <w:r w:rsidRPr="00ED73D3">
        <w:rPr>
          <w:rFonts w:ascii="Tahoma" w:hAnsi="Tahoma" w:cs="Tahoma"/>
        </w:rPr>
        <w:t>. členu</w:t>
      </w:r>
      <w:r w:rsidRPr="00CA7A3B">
        <w:rPr>
          <w:rFonts w:ascii="Tahoma" w:hAnsi="Tahoma" w:cs="Tahoma"/>
        </w:rPr>
        <w:t xml:space="preserve"> okvirnega sporazuma</w:t>
      </w:r>
      <w:r>
        <w:rPr>
          <w:rFonts w:ascii="Tahoma" w:hAnsi="Tahoma" w:cs="Tahoma"/>
        </w:rPr>
        <w:t xml:space="preserve">. </w:t>
      </w:r>
      <w:r w:rsidRPr="00B2333E">
        <w:rPr>
          <w:rFonts w:ascii="Tahoma" w:hAnsi="Tahoma" w:cs="Tahoma"/>
          <w:lang w:eastAsia="ar-SA"/>
        </w:rPr>
        <w:t xml:space="preserve">V kolikor izvajalec, v skladu s </w:t>
      </w:r>
      <w:r w:rsidR="00ED73D3" w:rsidRPr="00ED73D3">
        <w:rPr>
          <w:rFonts w:ascii="Tahoma" w:hAnsi="Tahoma" w:cs="Tahoma"/>
          <w:lang w:eastAsia="ar-SA"/>
        </w:rPr>
        <w:t>18</w:t>
      </w:r>
      <w:r w:rsidRPr="00ED73D3">
        <w:rPr>
          <w:rFonts w:ascii="Tahoma" w:hAnsi="Tahoma" w:cs="Tahoma"/>
          <w:lang w:eastAsia="ar-SA"/>
        </w:rPr>
        <w:t>. členom</w:t>
      </w:r>
      <w:r w:rsidRPr="00B2333E">
        <w:rPr>
          <w:rFonts w:ascii="Tahoma" w:hAnsi="Tahoma" w:cs="Tahoma"/>
          <w:lang w:eastAsia="ar-SA"/>
        </w:rPr>
        <w:t xml:space="preserve"> </w:t>
      </w:r>
      <w:r>
        <w:rPr>
          <w:rFonts w:ascii="Tahoma" w:hAnsi="Tahoma" w:cs="Tahoma"/>
          <w:lang w:eastAsia="ar-SA"/>
        </w:rPr>
        <w:t>okvirnega sporazuma,</w:t>
      </w:r>
      <w:r w:rsidRPr="00B2333E">
        <w:rPr>
          <w:rFonts w:ascii="Tahoma" w:hAnsi="Tahoma" w:cs="Tahoma"/>
          <w:lang w:eastAsia="ar-SA"/>
        </w:rPr>
        <w:t xml:space="preserve"> </w:t>
      </w:r>
      <w:r>
        <w:rPr>
          <w:rFonts w:ascii="Tahoma" w:hAnsi="Tahoma" w:cs="Tahoma"/>
          <w:lang w:eastAsia="ar-SA"/>
        </w:rPr>
        <w:t xml:space="preserve">naročniku </w:t>
      </w:r>
      <w:r w:rsidRPr="00B2333E">
        <w:rPr>
          <w:rFonts w:ascii="Tahoma" w:hAnsi="Tahoma" w:cs="Tahoma"/>
          <w:lang w:eastAsia="ar-SA"/>
        </w:rPr>
        <w:t>ne predloži finančnega zavarovanja</w:t>
      </w:r>
      <w:r w:rsidRPr="00E84472">
        <w:rPr>
          <w:rFonts w:ascii="Tahoma" w:hAnsi="Tahoma" w:cs="Tahoma"/>
        </w:rPr>
        <w:t xml:space="preserve"> </w:t>
      </w:r>
      <w:r w:rsidRPr="00CA7A3B">
        <w:rPr>
          <w:rFonts w:ascii="Tahoma" w:hAnsi="Tahoma" w:cs="Tahoma"/>
        </w:rPr>
        <w:t>za zavarovanje dobre izvedbe obveznosti iz okvirnega sporazuma</w:t>
      </w:r>
      <w:r w:rsidRPr="00B2333E">
        <w:rPr>
          <w:rFonts w:ascii="Tahoma" w:hAnsi="Tahoma" w:cs="Tahoma"/>
          <w:lang w:eastAsia="ar-SA"/>
        </w:rPr>
        <w:t xml:space="preserve">, </w:t>
      </w:r>
      <w:r w:rsidRPr="00B2333E">
        <w:rPr>
          <w:rFonts w:ascii="Tahoma" w:hAnsi="Tahoma" w:cs="Tahoma"/>
        </w:rPr>
        <w:t xml:space="preserve">se šteje, da </w:t>
      </w:r>
      <w:r>
        <w:rPr>
          <w:rFonts w:ascii="Tahoma" w:hAnsi="Tahoma" w:cs="Tahoma"/>
        </w:rPr>
        <w:t>okvirni sporazum</w:t>
      </w:r>
      <w:r w:rsidRPr="00B2333E">
        <w:rPr>
          <w:rFonts w:ascii="Tahoma" w:hAnsi="Tahoma" w:cs="Tahoma"/>
        </w:rPr>
        <w:t xml:space="preserve"> ni bil nikoli sklenjen</w:t>
      </w:r>
      <w:r w:rsidR="00C1225A">
        <w:rPr>
          <w:rFonts w:ascii="Tahoma" w:hAnsi="Tahoma" w:cs="Tahoma"/>
        </w:rPr>
        <w:t>, naročnik pa bo unovčil finančno zavarovanje resnosti ponudbe</w:t>
      </w:r>
      <w:r w:rsidRPr="00B2333E">
        <w:rPr>
          <w:rFonts w:ascii="Tahoma" w:hAnsi="Tahoma" w:cs="Tahoma"/>
        </w:rPr>
        <w:t xml:space="preserve">. </w:t>
      </w:r>
    </w:p>
    <w:p w14:paraId="67808CFC" w14:textId="77777777" w:rsidR="007038CC" w:rsidRPr="00CA7A3B" w:rsidRDefault="007038CC" w:rsidP="00AB6608">
      <w:pPr>
        <w:keepNext/>
        <w:keepLines/>
        <w:jc w:val="both"/>
        <w:rPr>
          <w:rFonts w:ascii="Tahoma" w:hAnsi="Tahoma" w:cs="Tahoma"/>
        </w:rPr>
      </w:pPr>
    </w:p>
    <w:p w14:paraId="49AD8A9E" w14:textId="77777777" w:rsidR="007038CC" w:rsidRDefault="00C1225A" w:rsidP="00AB6608">
      <w:pPr>
        <w:keepNext/>
        <w:keepLines/>
        <w:tabs>
          <w:tab w:val="left" w:pos="567"/>
          <w:tab w:val="left" w:pos="1418"/>
          <w:tab w:val="left" w:pos="1702"/>
        </w:tabs>
        <w:jc w:val="both"/>
        <w:rPr>
          <w:rFonts w:ascii="Tahoma" w:eastAsia="Calibri" w:hAnsi="Tahoma" w:cs="Tahoma"/>
        </w:rPr>
      </w:pPr>
      <w:r>
        <w:rPr>
          <w:rFonts w:ascii="Tahoma" w:eastAsia="Calibri" w:hAnsi="Tahoma" w:cs="Tahoma"/>
        </w:rPr>
        <w:t>O</w:t>
      </w:r>
      <w:r w:rsidR="007038CC">
        <w:rPr>
          <w:rFonts w:ascii="Tahoma" w:hAnsi="Tahoma" w:cs="Tahoma"/>
        </w:rPr>
        <w:t>kvirni sporazum</w:t>
      </w:r>
      <w:r w:rsidR="007038CC" w:rsidRPr="008C68E2">
        <w:rPr>
          <w:rFonts w:ascii="Tahoma" w:eastAsia="Calibri" w:hAnsi="Tahoma" w:cs="Tahoma"/>
        </w:rPr>
        <w:t xml:space="preserve"> v celoti zavezuje tudi morebitne vsakokratne pravne naslednike vsake od strank</w:t>
      </w:r>
      <w:r w:rsidR="007038CC">
        <w:rPr>
          <w:rFonts w:ascii="Tahoma" w:eastAsia="Calibri" w:hAnsi="Tahoma" w:cs="Tahoma"/>
        </w:rPr>
        <w:t xml:space="preserve"> </w:t>
      </w:r>
      <w:r w:rsidR="007038CC">
        <w:rPr>
          <w:rFonts w:ascii="Tahoma" w:hAnsi="Tahoma" w:cs="Tahoma"/>
        </w:rPr>
        <w:t>okvirnega sporazuma</w:t>
      </w:r>
      <w:r w:rsidR="007038CC" w:rsidRPr="008C68E2">
        <w:rPr>
          <w:rFonts w:ascii="Tahoma" w:eastAsia="Calibri" w:hAnsi="Tahoma" w:cs="Tahoma"/>
        </w:rPr>
        <w:t>, kar velja zlasti tudi v primeru organizacijsko – statusnih ter lastninskih sprememb.</w:t>
      </w:r>
    </w:p>
    <w:p w14:paraId="21ABBEE5" w14:textId="77777777" w:rsidR="007038CC" w:rsidRDefault="007038CC" w:rsidP="00AB6608">
      <w:pPr>
        <w:keepNext/>
        <w:keepLines/>
        <w:tabs>
          <w:tab w:val="left" w:pos="567"/>
          <w:tab w:val="left" w:pos="1418"/>
          <w:tab w:val="left" w:pos="1702"/>
        </w:tabs>
        <w:jc w:val="both"/>
        <w:rPr>
          <w:rFonts w:ascii="Tahoma" w:eastAsia="Calibri" w:hAnsi="Tahoma" w:cs="Tahoma"/>
        </w:rPr>
      </w:pPr>
    </w:p>
    <w:p w14:paraId="54C71575" w14:textId="77777777" w:rsidR="007038CC" w:rsidRDefault="007038CC" w:rsidP="00AE14D1">
      <w:pPr>
        <w:keepNext/>
        <w:keepLines/>
        <w:numPr>
          <w:ilvl w:val="0"/>
          <w:numId w:val="39"/>
        </w:numPr>
        <w:ind w:left="426" w:hanging="426"/>
        <w:jc w:val="center"/>
        <w:rPr>
          <w:rFonts w:ascii="Tahoma" w:hAnsi="Tahoma" w:cs="Tahoma"/>
        </w:rPr>
      </w:pPr>
      <w:r>
        <w:rPr>
          <w:rFonts w:ascii="Tahoma" w:hAnsi="Tahoma" w:cs="Tahoma"/>
        </w:rPr>
        <w:t>člen</w:t>
      </w:r>
    </w:p>
    <w:p w14:paraId="748F012B" w14:textId="77777777" w:rsidR="007038CC" w:rsidRDefault="007038CC" w:rsidP="00AB6608">
      <w:pPr>
        <w:keepNext/>
        <w:keepLines/>
        <w:rPr>
          <w:rFonts w:ascii="Tahoma" w:hAnsi="Tahoma" w:cs="Tahoma"/>
        </w:rPr>
      </w:pPr>
    </w:p>
    <w:p w14:paraId="2D2CBC64" w14:textId="77777777" w:rsidR="00E043DF" w:rsidRPr="00E043DF" w:rsidRDefault="00C1225A" w:rsidP="00E043DF">
      <w:pPr>
        <w:keepNext/>
        <w:keepLines/>
        <w:tabs>
          <w:tab w:val="left" w:pos="567"/>
          <w:tab w:val="left" w:pos="1418"/>
          <w:tab w:val="left" w:pos="1702"/>
        </w:tabs>
        <w:jc w:val="both"/>
        <w:rPr>
          <w:rFonts w:ascii="Tahoma" w:hAnsi="Tahoma" w:cs="Tahoma"/>
        </w:rPr>
      </w:pPr>
      <w:r>
        <w:rPr>
          <w:rFonts w:ascii="Tahoma" w:hAnsi="Tahoma" w:cs="Tahoma"/>
        </w:rPr>
        <w:t>O</w:t>
      </w:r>
      <w:r w:rsidR="00E043DF" w:rsidRPr="00E043DF">
        <w:rPr>
          <w:rFonts w:ascii="Tahoma" w:hAnsi="Tahoma" w:cs="Tahoma"/>
        </w:rPr>
        <w:t>kvirni sporazum je sklenjen pod razveznim pogojem, ki se uresniči v primeru izpolnitve ene od naslednjih okoliščin:</w:t>
      </w:r>
    </w:p>
    <w:p w14:paraId="28442637" w14:textId="77777777" w:rsidR="00B432B6" w:rsidRDefault="00E043DF" w:rsidP="00AE14D1">
      <w:pPr>
        <w:pStyle w:val="Odstavekseznama"/>
        <w:keepNext/>
        <w:keepLines/>
        <w:numPr>
          <w:ilvl w:val="0"/>
          <w:numId w:val="37"/>
        </w:numPr>
        <w:tabs>
          <w:tab w:val="left" w:pos="567"/>
          <w:tab w:val="left" w:pos="1418"/>
          <w:tab w:val="left" w:pos="1702"/>
        </w:tabs>
        <w:ind w:left="567" w:hanging="207"/>
        <w:jc w:val="both"/>
        <w:rPr>
          <w:rFonts w:ascii="Tahoma" w:hAnsi="Tahoma" w:cs="Tahoma"/>
        </w:rPr>
      </w:pPr>
      <w:r w:rsidRPr="00B432B6">
        <w:rPr>
          <w:rFonts w:ascii="Tahoma" w:hAnsi="Tahoma" w:cs="Tahoma"/>
        </w:rPr>
        <w:t xml:space="preserve">če je naročnik seznanjen, da je sodišče s pravnomočno odločitvijo ugotovilo kršitev obveznosti iz drugega odstavka 3. člena ZJN-3 s strani izvajalca ali njegovega podizvajalca ali </w:t>
      </w:r>
    </w:p>
    <w:p w14:paraId="2FB3DE27" w14:textId="77777777" w:rsidR="00B05152" w:rsidRDefault="00E043DF" w:rsidP="00AE14D1">
      <w:pPr>
        <w:pStyle w:val="Odstavekseznama"/>
        <w:keepNext/>
        <w:keepLines/>
        <w:numPr>
          <w:ilvl w:val="0"/>
          <w:numId w:val="37"/>
        </w:numPr>
        <w:tabs>
          <w:tab w:val="left" w:pos="567"/>
          <w:tab w:val="left" w:pos="1418"/>
          <w:tab w:val="left" w:pos="1702"/>
        </w:tabs>
        <w:ind w:left="567" w:hanging="207"/>
        <w:jc w:val="both"/>
        <w:rPr>
          <w:rFonts w:ascii="Tahoma" w:hAnsi="Tahoma" w:cs="Tahoma"/>
        </w:rPr>
      </w:pPr>
      <w:r w:rsidRPr="00B432B6">
        <w:rPr>
          <w:rFonts w:ascii="Tahoma" w:hAnsi="Tahoma" w:cs="Tahoma"/>
        </w:rPr>
        <w:t>če je naročnik seznanjen, da je pristojni državni organ pri izvajalcu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w:t>
      </w:r>
    </w:p>
    <w:p w14:paraId="597AD64F" w14:textId="67D0BE63" w:rsidR="00E043DF" w:rsidRPr="00B05152" w:rsidRDefault="00E043DF" w:rsidP="00B05152">
      <w:pPr>
        <w:keepNext/>
        <w:keepLines/>
        <w:tabs>
          <w:tab w:val="left" w:pos="567"/>
          <w:tab w:val="left" w:pos="1418"/>
          <w:tab w:val="left" w:pos="1702"/>
        </w:tabs>
        <w:jc w:val="both"/>
        <w:rPr>
          <w:rFonts w:ascii="Tahoma" w:hAnsi="Tahoma" w:cs="Tahoma"/>
        </w:rPr>
      </w:pPr>
      <w:r w:rsidRPr="00B05152">
        <w:rPr>
          <w:rFonts w:ascii="Tahoma" w:hAnsi="Tahoma" w:cs="Tahoma"/>
        </w:rPr>
        <w:t xml:space="preserve">in za kateri mu je bila s pravnomočno odločitvijo ali več pravnomočnimi odločitvami izrečena globa za prekršek. </w:t>
      </w:r>
    </w:p>
    <w:p w14:paraId="587C75BB" w14:textId="77777777" w:rsidR="00E043DF" w:rsidRPr="00E043DF" w:rsidRDefault="00E043DF" w:rsidP="00E043DF">
      <w:pPr>
        <w:keepNext/>
        <w:keepLines/>
        <w:tabs>
          <w:tab w:val="left" w:pos="567"/>
          <w:tab w:val="left" w:pos="1418"/>
          <w:tab w:val="left" w:pos="1702"/>
        </w:tabs>
        <w:jc w:val="both"/>
        <w:rPr>
          <w:rFonts w:ascii="Tahoma" w:hAnsi="Tahoma" w:cs="Tahoma"/>
        </w:rPr>
      </w:pPr>
    </w:p>
    <w:p w14:paraId="39BD6964" w14:textId="77777777" w:rsidR="00E043DF" w:rsidRPr="00E043DF" w:rsidRDefault="00E043DF" w:rsidP="00E043DF">
      <w:pPr>
        <w:keepNext/>
        <w:keepLines/>
        <w:tabs>
          <w:tab w:val="left" w:pos="567"/>
          <w:tab w:val="left" w:pos="1418"/>
          <w:tab w:val="left" w:pos="1702"/>
        </w:tabs>
        <w:jc w:val="both"/>
        <w:rPr>
          <w:rFonts w:ascii="Tahoma" w:hAnsi="Tahoma" w:cs="Tahoma"/>
        </w:rPr>
      </w:pPr>
      <w:r w:rsidRPr="00E043DF">
        <w:rPr>
          <w:rFonts w:ascii="Tahoma" w:hAnsi="Tahoma" w:cs="Tahoma"/>
        </w:rPr>
        <w:t xml:space="preserve">V primeru seznanitve naročnika s kršitvijo mora ta o tem obvestiti izvajalca v desetih (10) dneh. </w:t>
      </w:r>
    </w:p>
    <w:p w14:paraId="3280EEBB" w14:textId="77777777" w:rsidR="00E043DF" w:rsidRPr="00E043DF" w:rsidRDefault="00E043DF" w:rsidP="00E043DF">
      <w:pPr>
        <w:keepNext/>
        <w:keepLines/>
        <w:tabs>
          <w:tab w:val="left" w:pos="567"/>
          <w:tab w:val="left" w:pos="1418"/>
          <w:tab w:val="left" w:pos="1702"/>
        </w:tabs>
        <w:jc w:val="both"/>
        <w:rPr>
          <w:rFonts w:ascii="Tahoma" w:hAnsi="Tahoma" w:cs="Tahoma"/>
        </w:rPr>
      </w:pPr>
    </w:p>
    <w:p w14:paraId="175347C4" w14:textId="77777777" w:rsidR="00E043DF" w:rsidRPr="00E043DF" w:rsidRDefault="00E043DF" w:rsidP="00E043DF">
      <w:pPr>
        <w:keepNext/>
        <w:keepLines/>
        <w:tabs>
          <w:tab w:val="left" w:pos="567"/>
          <w:tab w:val="left" w:pos="1418"/>
          <w:tab w:val="left" w:pos="1702"/>
        </w:tabs>
        <w:jc w:val="both"/>
        <w:rPr>
          <w:rFonts w:ascii="Tahoma" w:hAnsi="Tahoma" w:cs="Tahoma"/>
        </w:rPr>
      </w:pPr>
      <w:r w:rsidRPr="00E043DF">
        <w:rPr>
          <w:rFonts w:ascii="Tahoma" w:hAnsi="Tahoma" w:cs="Tahoma"/>
        </w:rPr>
        <w:t xml:space="preserve">Izvajalec lahko v roku, ki ga določi naročnik, ki pa ne sme biti daljši kot petnajst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70F4D6C8" w14:textId="77777777" w:rsidR="00E043DF" w:rsidRPr="00E043DF" w:rsidRDefault="00E043DF" w:rsidP="00E043DF">
      <w:pPr>
        <w:keepNext/>
        <w:keepLines/>
        <w:tabs>
          <w:tab w:val="left" w:pos="567"/>
          <w:tab w:val="left" w:pos="1418"/>
          <w:tab w:val="left" w:pos="1702"/>
        </w:tabs>
        <w:jc w:val="both"/>
        <w:rPr>
          <w:rFonts w:ascii="Tahoma" w:hAnsi="Tahoma" w:cs="Tahoma"/>
        </w:rPr>
      </w:pPr>
    </w:p>
    <w:p w14:paraId="7BE0B9C7" w14:textId="77777777" w:rsidR="00E043DF" w:rsidRPr="00E043DF" w:rsidRDefault="00E043DF" w:rsidP="00E043DF">
      <w:pPr>
        <w:keepNext/>
        <w:keepLines/>
        <w:tabs>
          <w:tab w:val="left" w:pos="567"/>
          <w:tab w:val="left" w:pos="1418"/>
          <w:tab w:val="left" w:pos="1702"/>
        </w:tabs>
        <w:jc w:val="both"/>
        <w:rPr>
          <w:rFonts w:ascii="Tahoma" w:hAnsi="Tahoma" w:cs="Tahoma"/>
        </w:rPr>
      </w:pPr>
      <w:r w:rsidRPr="00E043DF">
        <w:rPr>
          <w:rFonts w:ascii="Tahoma" w:hAnsi="Tahoma" w:cs="Tahoma"/>
        </w:rPr>
        <w:t xml:space="preserve">Če izvajalec ne predloži dokazov za podizvajalca ali če jih je, pa naročnik oceni, da ti ukrepi ne zadoščajo, lahko izvajalec zamenja podizvajalca v roku, ki ga določi naročnik in ne sme biti daljši od petnajst (15) dni v skladu s 94. členom ZJN-3, ali sam prevzame del, ki ga je oddal v podizvajanje temu podizvajalcu, če ta zamenjava ali prevzem ne pomeni bistvene spremembe okvirnega sporazuma. </w:t>
      </w:r>
    </w:p>
    <w:p w14:paraId="774402B2" w14:textId="77777777" w:rsidR="00E043DF" w:rsidRPr="00E043DF" w:rsidRDefault="00E043DF" w:rsidP="00E043DF">
      <w:pPr>
        <w:keepNext/>
        <w:keepLines/>
        <w:tabs>
          <w:tab w:val="left" w:pos="567"/>
          <w:tab w:val="left" w:pos="1418"/>
          <w:tab w:val="left" w:pos="1702"/>
        </w:tabs>
        <w:jc w:val="both"/>
        <w:rPr>
          <w:rFonts w:ascii="Tahoma" w:hAnsi="Tahoma" w:cs="Tahoma"/>
        </w:rPr>
      </w:pPr>
    </w:p>
    <w:p w14:paraId="07286D2A" w14:textId="77777777" w:rsidR="00E043DF" w:rsidRPr="00E043DF" w:rsidRDefault="00E043DF" w:rsidP="00E043DF">
      <w:pPr>
        <w:keepNext/>
        <w:keepLines/>
        <w:tabs>
          <w:tab w:val="left" w:pos="567"/>
          <w:tab w:val="left" w:pos="1418"/>
          <w:tab w:val="left" w:pos="1702"/>
        </w:tabs>
        <w:jc w:val="both"/>
        <w:rPr>
          <w:rFonts w:ascii="Tahoma" w:hAnsi="Tahoma" w:cs="Tahoma"/>
        </w:rPr>
      </w:pPr>
      <w:r w:rsidRPr="00E043DF">
        <w:rPr>
          <w:rFonts w:ascii="Tahoma" w:hAnsi="Tahoma" w:cs="Tahoma"/>
        </w:rPr>
        <w:t xml:space="preserve">Če izvajalec ne predloži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6 (šest) mesecev. </w:t>
      </w:r>
    </w:p>
    <w:p w14:paraId="34F09988" w14:textId="77777777" w:rsidR="00E043DF" w:rsidRPr="00E043DF" w:rsidRDefault="00E043DF" w:rsidP="00E043DF">
      <w:pPr>
        <w:keepNext/>
        <w:keepLines/>
        <w:tabs>
          <w:tab w:val="left" w:pos="567"/>
          <w:tab w:val="left" w:pos="1418"/>
          <w:tab w:val="left" w:pos="1702"/>
        </w:tabs>
        <w:jc w:val="both"/>
        <w:rPr>
          <w:rFonts w:ascii="Tahoma" w:hAnsi="Tahoma" w:cs="Tahoma"/>
        </w:rPr>
      </w:pPr>
    </w:p>
    <w:p w14:paraId="0D3ED5DE" w14:textId="77777777" w:rsidR="007038CC" w:rsidRDefault="00E043DF" w:rsidP="00E043DF">
      <w:pPr>
        <w:keepNext/>
        <w:keepLines/>
        <w:tabs>
          <w:tab w:val="left" w:pos="567"/>
          <w:tab w:val="left" w:pos="1418"/>
          <w:tab w:val="left" w:pos="1702"/>
        </w:tabs>
        <w:jc w:val="both"/>
        <w:rPr>
          <w:rFonts w:ascii="Tahoma" w:hAnsi="Tahoma" w:cs="Tahoma"/>
        </w:rPr>
      </w:pPr>
      <w:r w:rsidRPr="00E043DF">
        <w:rPr>
          <w:rFonts w:ascii="Tahoma" w:hAnsi="Tahoma" w:cs="Tahoma"/>
        </w:rPr>
        <w:t>V primeru izpolnitve razveznega pogoja se šteje, da je okvirni sporazum razvezan z dnem sklenitve novega okvirnega sporazuma o izvedbi javnega naročila, naročnik pa mora nov postopek oddaje javnega naročila začeti nemudoma, vendar najkasneje v 60 (šestdesetih) dneh od seznanitve s kršitvijo. Če naročnik v tem roku ne začne novega postopka javnega naročila, se šteje, da je okvirni sporazum razvezan 60. (šestdeseti) dan od seznanitve s kršitvijo. </w:t>
      </w:r>
    </w:p>
    <w:p w14:paraId="3E9F68DC" w14:textId="77777777" w:rsidR="00E043DF" w:rsidRDefault="00E043DF" w:rsidP="00E043DF">
      <w:pPr>
        <w:keepNext/>
        <w:keepLines/>
        <w:tabs>
          <w:tab w:val="left" w:pos="567"/>
          <w:tab w:val="left" w:pos="1418"/>
          <w:tab w:val="left" w:pos="1702"/>
        </w:tabs>
        <w:jc w:val="both"/>
        <w:rPr>
          <w:rFonts w:ascii="Tahoma" w:hAnsi="Tahoma" w:cs="Tahoma"/>
        </w:rPr>
      </w:pPr>
    </w:p>
    <w:p w14:paraId="04869724" w14:textId="77777777" w:rsidR="007038CC" w:rsidRPr="00E87E2E" w:rsidRDefault="007038CC" w:rsidP="00AE14D1">
      <w:pPr>
        <w:keepNext/>
        <w:keepLines/>
        <w:numPr>
          <w:ilvl w:val="0"/>
          <w:numId w:val="39"/>
        </w:numPr>
        <w:ind w:left="426" w:hanging="426"/>
        <w:jc w:val="center"/>
        <w:rPr>
          <w:rFonts w:ascii="Tahoma" w:hAnsi="Tahoma" w:cs="Tahoma"/>
        </w:rPr>
      </w:pPr>
      <w:r w:rsidRPr="00E87E2E">
        <w:rPr>
          <w:rFonts w:ascii="Tahoma" w:hAnsi="Tahoma" w:cs="Tahoma"/>
        </w:rPr>
        <w:t>člen</w:t>
      </w:r>
    </w:p>
    <w:p w14:paraId="3A61040A" w14:textId="77777777" w:rsidR="007038CC" w:rsidRDefault="007038CC" w:rsidP="00AB6608">
      <w:pPr>
        <w:keepNext/>
        <w:keepLines/>
        <w:jc w:val="both"/>
        <w:rPr>
          <w:rFonts w:ascii="Tahoma" w:hAnsi="Tahoma" w:cs="Tahoma"/>
        </w:rPr>
      </w:pPr>
    </w:p>
    <w:p w14:paraId="36E4C3CF" w14:textId="77777777" w:rsidR="007038CC" w:rsidRDefault="00C1225A" w:rsidP="00AB6608">
      <w:pPr>
        <w:keepNext/>
        <w:keepLines/>
        <w:jc w:val="both"/>
        <w:rPr>
          <w:rFonts w:ascii="Tahoma" w:hAnsi="Tahoma" w:cs="Tahoma"/>
        </w:rPr>
      </w:pPr>
      <w:r>
        <w:rPr>
          <w:rFonts w:ascii="Tahoma" w:hAnsi="Tahoma" w:cs="Tahoma"/>
          <w:bCs/>
        </w:rPr>
        <w:lastRenderedPageBreak/>
        <w:t>O</w:t>
      </w:r>
      <w:r w:rsidR="007038CC">
        <w:rPr>
          <w:rFonts w:ascii="Tahoma" w:hAnsi="Tahoma" w:cs="Tahoma"/>
          <w:bCs/>
        </w:rPr>
        <w:t xml:space="preserve">kvirni sporazum </w:t>
      </w:r>
      <w:r w:rsidR="007038CC" w:rsidRPr="00BF4062">
        <w:rPr>
          <w:rFonts w:ascii="Tahoma" w:hAnsi="Tahoma" w:cs="Tahoma"/>
          <w:bCs/>
        </w:rPr>
        <w:t>je sestav</w:t>
      </w:r>
      <w:r w:rsidR="00E043DF">
        <w:rPr>
          <w:rFonts w:ascii="Tahoma" w:hAnsi="Tahoma" w:cs="Tahoma"/>
          <w:bCs/>
        </w:rPr>
        <w:t>ljen in podpisan v štirih (</w:t>
      </w:r>
      <w:r w:rsidR="007038CC">
        <w:rPr>
          <w:rFonts w:ascii="Tahoma" w:hAnsi="Tahoma" w:cs="Tahoma"/>
          <w:bCs/>
        </w:rPr>
        <w:t>4</w:t>
      </w:r>
      <w:r w:rsidR="007038CC" w:rsidRPr="00BF4062">
        <w:rPr>
          <w:rFonts w:ascii="Tahoma" w:hAnsi="Tahoma" w:cs="Tahoma"/>
          <w:bCs/>
        </w:rPr>
        <w:t xml:space="preserve">) enakih izvodih, od </w:t>
      </w:r>
      <w:r w:rsidR="007038CC">
        <w:rPr>
          <w:rFonts w:ascii="Tahoma" w:hAnsi="Tahoma" w:cs="Tahoma"/>
          <w:bCs/>
        </w:rPr>
        <w:t xml:space="preserve">katerih prejme naročnik </w:t>
      </w:r>
      <w:r w:rsidR="00E043DF">
        <w:rPr>
          <w:rFonts w:ascii="Tahoma" w:hAnsi="Tahoma" w:cs="Tahoma"/>
          <w:bCs/>
        </w:rPr>
        <w:t>tri (3</w:t>
      </w:r>
      <w:r w:rsidR="007038CC">
        <w:rPr>
          <w:rFonts w:ascii="Tahoma" w:hAnsi="Tahoma" w:cs="Tahoma"/>
          <w:bCs/>
        </w:rPr>
        <w:t>) izvod</w:t>
      </w:r>
      <w:r w:rsidR="00E043DF">
        <w:rPr>
          <w:rFonts w:ascii="Tahoma" w:hAnsi="Tahoma" w:cs="Tahoma"/>
          <w:bCs/>
        </w:rPr>
        <w:t>e</w:t>
      </w:r>
      <w:r w:rsidR="007038CC" w:rsidRPr="00BF4062">
        <w:rPr>
          <w:rFonts w:ascii="Tahoma" w:hAnsi="Tahoma" w:cs="Tahoma"/>
          <w:bCs/>
        </w:rPr>
        <w:t xml:space="preserve"> in izvajalec </w:t>
      </w:r>
      <w:r w:rsidR="00E043DF">
        <w:rPr>
          <w:rFonts w:ascii="Tahoma" w:hAnsi="Tahoma" w:cs="Tahoma"/>
          <w:bCs/>
        </w:rPr>
        <w:t>en</w:t>
      </w:r>
      <w:r w:rsidR="007038CC" w:rsidRPr="00BF4062">
        <w:rPr>
          <w:rFonts w:ascii="Tahoma" w:hAnsi="Tahoma" w:cs="Tahoma"/>
          <w:bCs/>
        </w:rPr>
        <w:t xml:space="preserve"> (</w:t>
      </w:r>
      <w:r w:rsidR="00E043DF">
        <w:rPr>
          <w:rFonts w:ascii="Tahoma" w:hAnsi="Tahoma" w:cs="Tahoma"/>
          <w:bCs/>
        </w:rPr>
        <w:t>1) izvod</w:t>
      </w:r>
      <w:r w:rsidR="007038CC" w:rsidRPr="00BF4062">
        <w:rPr>
          <w:rFonts w:ascii="Tahoma" w:hAnsi="Tahoma" w:cs="Tahoma"/>
          <w:bCs/>
        </w:rPr>
        <w:t>.</w:t>
      </w:r>
      <w:r w:rsidR="007038CC">
        <w:rPr>
          <w:rFonts w:ascii="Tahoma" w:hAnsi="Tahoma" w:cs="Tahoma"/>
          <w:bCs/>
        </w:rPr>
        <w:t xml:space="preserve"> </w:t>
      </w:r>
    </w:p>
    <w:p w14:paraId="73F7D9FB" w14:textId="789741B7" w:rsidR="007038CC" w:rsidRDefault="007038CC" w:rsidP="00AB6608">
      <w:pPr>
        <w:keepNext/>
        <w:keepLines/>
        <w:tabs>
          <w:tab w:val="left" w:pos="1134"/>
          <w:tab w:val="left" w:pos="4820"/>
        </w:tabs>
        <w:rPr>
          <w:rFonts w:ascii="Tahoma" w:hAnsi="Tahoma" w:cs="Tahoma"/>
        </w:rPr>
      </w:pPr>
    </w:p>
    <w:p w14:paraId="06725CD0" w14:textId="77777777" w:rsidR="007038CC" w:rsidRPr="00856F7B" w:rsidRDefault="007038CC" w:rsidP="00AB6608">
      <w:pPr>
        <w:keepNext/>
        <w:keepLines/>
        <w:tabs>
          <w:tab w:val="left" w:pos="1134"/>
          <w:tab w:val="left" w:pos="4820"/>
        </w:tabs>
        <w:rPr>
          <w:rFonts w:ascii="Tahoma" w:hAnsi="Tahoma" w:cs="Tahoma"/>
        </w:rPr>
      </w:pPr>
      <w:r w:rsidRPr="00856F7B">
        <w:rPr>
          <w:rFonts w:ascii="Tahoma" w:hAnsi="Tahoma" w:cs="Tahoma"/>
        </w:rPr>
        <w:t>Ljubljana, dne ___________</w:t>
      </w:r>
      <w:r w:rsidRPr="00856F7B">
        <w:rPr>
          <w:rFonts w:ascii="Tahoma" w:hAnsi="Tahoma" w:cs="Tahoma"/>
        </w:rPr>
        <w:tab/>
      </w:r>
      <w:r>
        <w:rPr>
          <w:rFonts w:ascii="Tahoma" w:hAnsi="Tahoma" w:cs="Tahoma"/>
        </w:rPr>
        <w:tab/>
      </w:r>
      <w:r>
        <w:rPr>
          <w:rFonts w:ascii="Tahoma" w:hAnsi="Tahoma" w:cs="Tahoma"/>
        </w:rPr>
        <w:tab/>
        <w:t>Kraj, dne __________</w:t>
      </w:r>
    </w:p>
    <w:p w14:paraId="6C5F427E" w14:textId="77777777" w:rsidR="007038CC" w:rsidRDefault="007038CC" w:rsidP="00AB6608">
      <w:pPr>
        <w:keepNext/>
        <w:keepLines/>
        <w:tabs>
          <w:tab w:val="left" w:pos="1134"/>
          <w:tab w:val="left" w:pos="4820"/>
        </w:tabs>
        <w:rPr>
          <w:rFonts w:ascii="Tahoma" w:hAnsi="Tahoma" w:cs="Tahoma"/>
        </w:rPr>
      </w:pPr>
    </w:p>
    <w:p w14:paraId="1D86DF0D" w14:textId="77777777" w:rsidR="007038CC" w:rsidRPr="00856F7B" w:rsidRDefault="007038CC" w:rsidP="00AB6608">
      <w:pPr>
        <w:keepNext/>
        <w:keepLines/>
        <w:tabs>
          <w:tab w:val="left" w:pos="1134"/>
          <w:tab w:val="left" w:pos="4820"/>
        </w:tabs>
        <w:rPr>
          <w:rFonts w:ascii="Tahoma" w:hAnsi="Tahoma" w:cs="Tahoma"/>
        </w:rPr>
      </w:pPr>
      <w:r>
        <w:rPr>
          <w:rFonts w:ascii="Tahoma" w:hAnsi="Tahoma" w:cs="Tahoma"/>
        </w:rPr>
        <w:t>Št. okvirnega sporazuma naročnika:</w:t>
      </w:r>
      <w:r>
        <w:rPr>
          <w:rFonts w:ascii="Tahoma" w:hAnsi="Tahoma" w:cs="Tahoma"/>
        </w:rPr>
        <w:tab/>
      </w:r>
      <w:r>
        <w:rPr>
          <w:rFonts w:ascii="Tahoma" w:hAnsi="Tahoma" w:cs="Tahoma"/>
        </w:rPr>
        <w:tab/>
      </w:r>
      <w:r>
        <w:rPr>
          <w:rFonts w:ascii="Tahoma" w:hAnsi="Tahoma" w:cs="Tahoma"/>
        </w:rPr>
        <w:tab/>
        <w:t>Št. okvirnega sporazuma izvajalca:</w:t>
      </w:r>
      <w:r>
        <w:rPr>
          <w:rFonts w:ascii="Tahoma" w:hAnsi="Tahoma" w:cs="Tahoma"/>
        </w:rPr>
        <w:tab/>
      </w:r>
      <w:r>
        <w:rPr>
          <w:rFonts w:ascii="Tahoma" w:hAnsi="Tahoma" w:cs="Tahoma"/>
        </w:rPr>
        <w:tab/>
      </w:r>
      <w:r>
        <w:rPr>
          <w:rFonts w:ascii="Tahoma" w:hAnsi="Tahoma" w:cs="Tahoma"/>
        </w:rPr>
        <w:tab/>
      </w:r>
      <w:r>
        <w:rPr>
          <w:rFonts w:ascii="Tahoma" w:hAnsi="Tahoma" w:cs="Tahoma"/>
        </w:rPr>
        <w:tab/>
      </w:r>
    </w:p>
    <w:p w14:paraId="5A27B230" w14:textId="77777777" w:rsidR="007038CC" w:rsidRPr="00FA5910" w:rsidRDefault="007038CC" w:rsidP="00AB6608">
      <w:pPr>
        <w:keepNext/>
        <w:keepLines/>
        <w:tabs>
          <w:tab w:val="left" w:pos="4820"/>
        </w:tabs>
        <w:rPr>
          <w:rFonts w:ascii="Tahoma" w:hAnsi="Tahoma" w:cs="Tahoma"/>
          <w:sz w:val="12"/>
          <w:szCs w:val="12"/>
        </w:rPr>
      </w:pPr>
    </w:p>
    <w:p w14:paraId="3FEBCBAE" w14:textId="77777777" w:rsidR="007038CC" w:rsidRDefault="007038CC" w:rsidP="00AB6608">
      <w:pPr>
        <w:keepNext/>
        <w:keepLines/>
        <w:tabs>
          <w:tab w:val="left" w:pos="4820"/>
        </w:tabs>
        <w:rPr>
          <w:rFonts w:ascii="Tahoma" w:hAnsi="Tahoma" w:cs="Tahoma"/>
          <w:b/>
        </w:rPr>
      </w:pPr>
      <w:r w:rsidRPr="00FA5910">
        <w:rPr>
          <w:rFonts w:ascii="Tahoma" w:hAnsi="Tahoma" w:cs="Tahoma"/>
          <w:b/>
        </w:rPr>
        <w:t>NAROČNIK:</w:t>
      </w:r>
      <w:r>
        <w:rPr>
          <w:rFonts w:ascii="Tahoma" w:hAnsi="Tahoma" w:cs="Tahoma"/>
          <w:b/>
        </w:rPr>
        <w:tab/>
      </w:r>
      <w:r>
        <w:rPr>
          <w:rFonts w:ascii="Tahoma" w:hAnsi="Tahoma" w:cs="Tahoma"/>
          <w:b/>
        </w:rPr>
        <w:tab/>
      </w:r>
      <w:r>
        <w:rPr>
          <w:rFonts w:ascii="Tahoma" w:hAnsi="Tahoma" w:cs="Tahoma"/>
          <w:b/>
        </w:rPr>
        <w:tab/>
        <w:t>IZVAJALEC:</w:t>
      </w:r>
    </w:p>
    <w:p w14:paraId="53F1AFCC" w14:textId="77777777" w:rsidR="007038CC" w:rsidRPr="005D045C" w:rsidRDefault="00C1225A" w:rsidP="00AB6608">
      <w:pPr>
        <w:keepNext/>
        <w:keepLines/>
        <w:tabs>
          <w:tab w:val="left" w:pos="1843"/>
        </w:tabs>
        <w:jc w:val="both"/>
        <w:rPr>
          <w:rFonts w:ascii="Tahoma" w:hAnsi="Tahoma" w:cs="Tahoma"/>
        </w:rPr>
      </w:pPr>
      <w:r>
        <w:rPr>
          <w:rFonts w:ascii="Tahoma" w:hAnsi="Tahoma" w:cs="Tahoma"/>
        </w:rPr>
        <w:t>JAVNO PODJETJE LJUBLJANSKI POTNIŠKI PROMET</w:t>
      </w:r>
      <w:r w:rsidR="007038CC" w:rsidRPr="005D045C">
        <w:rPr>
          <w:rFonts w:ascii="Tahoma" w:hAnsi="Tahoma" w:cs="Tahoma"/>
        </w:rPr>
        <w:t>, d.o.o.</w:t>
      </w:r>
    </w:p>
    <w:p w14:paraId="79F1F9ED" w14:textId="77777777" w:rsidR="007038CC" w:rsidRPr="005D045C" w:rsidRDefault="007038CC" w:rsidP="00AB6608">
      <w:pPr>
        <w:keepNext/>
        <w:keepLines/>
        <w:tabs>
          <w:tab w:val="left" w:pos="1843"/>
          <w:tab w:val="left" w:pos="5245"/>
        </w:tabs>
        <w:ind w:left="1701" w:hanging="1701"/>
        <w:jc w:val="both"/>
        <w:rPr>
          <w:rFonts w:ascii="Tahoma" w:hAnsi="Tahoma" w:cs="Tahoma"/>
          <w:sz w:val="12"/>
          <w:szCs w:val="12"/>
        </w:rPr>
      </w:pPr>
    </w:p>
    <w:p w14:paraId="530DEA9D" w14:textId="77777777" w:rsidR="007038CC" w:rsidRDefault="007038CC" w:rsidP="00AB6608">
      <w:pPr>
        <w:keepNext/>
        <w:keepLines/>
        <w:tabs>
          <w:tab w:val="left" w:pos="1843"/>
          <w:tab w:val="left" w:pos="5245"/>
        </w:tabs>
        <w:ind w:left="1701" w:hanging="1701"/>
        <w:jc w:val="both"/>
        <w:rPr>
          <w:rFonts w:ascii="Tahoma" w:hAnsi="Tahoma" w:cs="Tahoma"/>
        </w:rPr>
      </w:pPr>
      <w:r>
        <w:rPr>
          <w:rFonts w:ascii="Tahoma" w:hAnsi="Tahoma" w:cs="Tahoma"/>
        </w:rPr>
        <w:t>Direktor:</w:t>
      </w:r>
      <w:r w:rsidRPr="00EB4B2E">
        <w:rPr>
          <w:rFonts w:ascii="Tahoma" w:hAnsi="Tahoma" w:cs="Tahoma"/>
        </w:rPr>
        <w:t xml:space="preserve"> </w:t>
      </w:r>
    </w:p>
    <w:p w14:paraId="57EE6A11" w14:textId="77777777" w:rsidR="007038CC" w:rsidRPr="00437438" w:rsidRDefault="00C1225A" w:rsidP="00AB6608">
      <w:pPr>
        <w:keepNext/>
        <w:keepLines/>
        <w:tabs>
          <w:tab w:val="left" w:pos="1843"/>
          <w:tab w:val="left" w:pos="5245"/>
        </w:tabs>
        <w:ind w:left="1701" w:hanging="1701"/>
        <w:jc w:val="both"/>
        <w:rPr>
          <w:rFonts w:ascii="Tahoma" w:hAnsi="Tahoma" w:cs="Tahoma"/>
          <w:b/>
        </w:rPr>
      </w:pPr>
      <w:r>
        <w:rPr>
          <w:rFonts w:ascii="Tahoma" w:hAnsi="Tahoma" w:cs="Tahoma"/>
          <w:b/>
        </w:rPr>
        <w:t>Peter Horvat</w:t>
      </w:r>
    </w:p>
    <w:p w14:paraId="5E874440" w14:textId="5828B10C" w:rsidR="007038CC" w:rsidRDefault="007038CC" w:rsidP="00AB6608">
      <w:pPr>
        <w:keepNext/>
        <w:keepLines/>
        <w:rPr>
          <w:rFonts w:ascii="Tahoma" w:hAnsi="Tahoma" w:cs="Tahoma"/>
        </w:rPr>
      </w:pPr>
    </w:p>
    <w:p w14:paraId="06523D85" w14:textId="77777777" w:rsidR="007038CC" w:rsidRDefault="007038CC" w:rsidP="00AB6608">
      <w:pPr>
        <w:keepNext/>
        <w:keepLines/>
        <w:rPr>
          <w:rFonts w:ascii="Tahoma" w:hAnsi="Tahoma" w:cs="Tahoma"/>
        </w:rPr>
      </w:pPr>
      <w:r>
        <w:rPr>
          <w:rFonts w:ascii="Tahoma" w:hAnsi="Tahoma" w:cs="Tahoma"/>
        </w:rPr>
        <w:t>Priloge:</w:t>
      </w:r>
    </w:p>
    <w:p w14:paraId="1C0ECADF" w14:textId="77777777" w:rsidR="007038CC" w:rsidRDefault="007038CC" w:rsidP="00AB6608">
      <w:pPr>
        <w:keepNext/>
        <w:keepLines/>
        <w:rPr>
          <w:rFonts w:ascii="Tahoma" w:hAnsi="Tahoma" w:cs="Tahoma"/>
        </w:rPr>
      </w:pPr>
      <w:r>
        <w:rPr>
          <w:rFonts w:ascii="Tahoma" w:hAnsi="Tahoma" w:cs="Tahoma"/>
        </w:rPr>
        <w:t xml:space="preserve">- Priloga št. 1: </w:t>
      </w:r>
      <w:r w:rsidR="00C1225A">
        <w:rPr>
          <w:rFonts w:ascii="Tahoma" w:hAnsi="Tahoma" w:cs="Tahoma"/>
        </w:rPr>
        <w:t>Projektna naloga</w:t>
      </w:r>
      <w:r>
        <w:rPr>
          <w:rFonts w:ascii="Tahoma" w:hAnsi="Tahoma" w:cs="Tahoma"/>
        </w:rPr>
        <w:t>;</w:t>
      </w:r>
    </w:p>
    <w:p w14:paraId="7E897F49" w14:textId="77777777" w:rsidR="007038CC" w:rsidRPr="00A167F5" w:rsidRDefault="007038CC" w:rsidP="00AB6608">
      <w:pPr>
        <w:keepNext/>
        <w:keepLines/>
        <w:rPr>
          <w:rFonts w:ascii="Tahoma" w:hAnsi="Tahoma" w:cs="Tahoma"/>
          <w:color w:val="000000" w:themeColor="text1"/>
        </w:rPr>
      </w:pPr>
      <w:r w:rsidRPr="00A167F5">
        <w:rPr>
          <w:rFonts w:ascii="Tahoma" w:hAnsi="Tahoma" w:cs="Tahoma"/>
          <w:color w:val="000000" w:themeColor="text1"/>
        </w:rPr>
        <w:t>- Priloga št. 2: Ponudba izvajalca, št. ……………….. z dne ………………………..,</w:t>
      </w:r>
    </w:p>
    <w:p w14:paraId="7BE50F26" w14:textId="2806697B" w:rsidR="00A16B1F" w:rsidRPr="00A167F5" w:rsidRDefault="007038CC" w:rsidP="00AB6608">
      <w:pPr>
        <w:keepNext/>
        <w:keepLines/>
        <w:rPr>
          <w:rFonts w:ascii="Tahoma" w:hAnsi="Tahoma" w:cs="Tahoma"/>
          <w:color w:val="000000" w:themeColor="text1"/>
        </w:rPr>
      </w:pPr>
      <w:r w:rsidRPr="00A167F5">
        <w:rPr>
          <w:rFonts w:ascii="Tahoma" w:hAnsi="Tahoma" w:cs="Tahoma"/>
          <w:color w:val="000000" w:themeColor="text1"/>
        </w:rPr>
        <w:t>- Priloga št. 3: Ponudbeni predračun izvajalca</w:t>
      </w:r>
      <w:r w:rsidR="00C1225A" w:rsidRPr="00A167F5">
        <w:rPr>
          <w:rFonts w:ascii="Tahoma" w:hAnsi="Tahoma" w:cs="Tahoma"/>
          <w:color w:val="000000" w:themeColor="text1"/>
        </w:rPr>
        <w:t>, št. …………………… z dne …………………….</w:t>
      </w:r>
      <w:r w:rsidR="00287223" w:rsidRPr="00A167F5">
        <w:rPr>
          <w:rFonts w:ascii="Tahoma" w:hAnsi="Tahoma" w:cs="Tahoma"/>
          <w:color w:val="000000" w:themeColor="text1"/>
        </w:rPr>
        <w:t>,</w:t>
      </w:r>
    </w:p>
    <w:p w14:paraId="19096429" w14:textId="0E6E9690" w:rsidR="00287223" w:rsidRPr="00A167F5" w:rsidRDefault="00287223" w:rsidP="00AB6608">
      <w:pPr>
        <w:keepNext/>
        <w:keepLines/>
        <w:rPr>
          <w:rFonts w:ascii="Tahoma" w:hAnsi="Tahoma" w:cs="Tahoma"/>
          <w:color w:val="000000" w:themeColor="text1"/>
        </w:rPr>
      </w:pPr>
      <w:r w:rsidRPr="00A167F5">
        <w:rPr>
          <w:rFonts w:ascii="Tahoma" w:hAnsi="Tahoma" w:cs="Tahoma"/>
          <w:color w:val="000000" w:themeColor="text1"/>
        </w:rPr>
        <w:t>- Priloga št. 4: Zavarovalna dokumentacija.</w:t>
      </w:r>
    </w:p>
    <w:p w14:paraId="1D8319EC" w14:textId="19AD892B" w:rsidR="00A16B1F" w:rsidRDefault="00A16B1F" w:rsidP="00AB6608">
      <w:pPr>
        <w:keepNext/>
        <w:keepLines/>
      </w:pPr>
    </w:p>
    <w:p w14:paraId="31740572" w14:textId="13C2E5FE" w:rsidR="00284B2D" w:rsidRDefault="00284B2D" w:rsidP="00AB6608">
      <w:pPr>
        <w:keepNext/>
        <w:keepLines/>
      </w:pPr>
    </w:p>
    <w:p w14:paraId="36FDEA56" w14:textId="113116A2" w:rsidR="00284B2D" w:rsidRDefault="00284B2D" w:rsidP="00AB6608">
      <w:pPr>
        <w:keepNext/>
        <w:keepLines/>
      </w:pPr>
    </w:p>
    <w:p w14:paraId="233E036B" w14:textId="784F38FF" w:rsidR="00284B2D" w:rsidRDefault="00284B2D" w:rsidP="00AB6608">
      <w:pPr>
        <w:keepNext/>
        <w:keepLines/>
      </w:pPr>
    </w:p>
    <w:p w14:paraId="124A7F2F" w14:textId="2C320549" w:rsidR="00284B2D" w:rsidRDefault="00284B2D" w:rsidP="00AB6608">
      <w:pPr>
        <w:keepNext/>
        <w:keepLines/>
      </w:pPr>
    </w:p>
    <w:p w14:paraId="16019A8A" w14:textId="43137935" w:rsidR="00284B2D" w:rsidRDefault="00284B2D" w:rsidP="00AB6608">
      <w:pPr>
        <w:keepNext/>
        <w:keepLines/>
      </w:pPr>
    </w:p>
    <w:p w14:paraId="5D1DB288" w14:textId="62FB1D28" w:rsidR="00284B2D" w:rsidRDefault="00284B2D" w:rsidP="00AB6608">
      <w:pPr>
        <w:keepNext/>
        <w:keepLines/>
      </w:pPr>
    </w:p>
    <w:p w14:paraId="569A6EA2" w14:textId="229CF42D" w:rsidR="00284B2D" w:rsidRDefault="00284B2D" w:rsidP="00AB6608">
      <w:pPr>
        <w:keepNext/>
        <w:keepLines/>
      </w:pPr>
    </w:p>
    <w:p w14:paraId="7A503644" w14:textId="387DE1CC" w:rsidR="00284B2D" w:rsidRDefault="00284B2D" w:rsidP="00AB6608">
      <w:pPr>
        <w:keepNext/>
        <w:keepLines/>
      </w:pPr>
    </w:p>
    <w:p w14:paraId="504C2E31" w14:textId="76109D7E" w:rsidR="00284B2D" w:rsidRDefault="00284B2D" w:rsidP="00AB6608">
      <w:pPr>
        <w:keepNext/>
        <w:keepLines/>
      </w:pPr>
    </w:p>
    <w:p w14:paraId="7676E2A8" w14:textId="266781B1" w:rsidR="00284B2D" w:rsidRDefault="00284B2D" w:rsidP="00AB6608">
      <w:pPr>
        <w:keepNext/>
        <w:keepLines/>
      </w:pPr>
    </w:p>
    <w:p w14:paraId="6BE72011" w14:textId="00FF2E33" w:rsidR="00284B2D" w:rsidRDefault="00284B2D" w:rsidP="00AB6608">
      <w:pPr>
        <w:keepNext/>
        <w:keepLines/>
      </w:pPr>
    </w:p>
    <w:p w14:paraId="589BF859" w14:textId="713C78E1" w:rsidR="00284B2D" w:rsidRDefault="00284B2D" w:rsidP="00AB6608">
      <w:pPr>
        <w:keepNext/>
        <w:keepLines/>
      </w:pPr>
    </w:p>
    <w:p w14:paraId="37F6515D" w14:textId="5F4C6CDC" w:rsidR="00284B2D" w:rsidRDefault="00284B2D" w:rsidP="00AB6608">
      <w:pPr>
        <w:keepNext/>
        <w:keepLines/>
      </w:pPr>
    </w:p>
    <w:p w14:paraId="11F91003" w14:textId="408EBDBA" w:rsidR="00284B2D" w:rsidRDefault="00284B2D" w:rsidP="00AB6608">
      <w:pPr>
        <w:keepNext/>
        <w:keepLines/>
      </w:pPr>
    </w:p>
    <w:p w14:paraId="3F1154EC" w14:textId="2930210E" w:rsidR="00284B2D" w:rsidRDefault="00284B2D" w:rsidP="00AB6608">
      <w:pPr>
        <w:keepNext/>
        <w:keepLines/>
      </w:pPr>
    </w:p>
    <w:p w14:paraId="3670D8B3" w14:textId="485D1A7E" w:rsidR="00284B2D" w:rsidRDefault="00284B2D" w:rsidP="00AB6608">
      <w:pPr>
        <w:keepNext/>
        <w:keepLines/>
      </w:pPr>
    </w:p>
    <w:p w14:paraId="36CE3661" w14:textId="782E0F67" w:rsidR="00284B2D" w:rsidRDefault="00284B2D" w:rsidP="00AB6608">
      <w:pPr>
        <w:keepNext/>
        <w:keepLines/>
      </w:pPr>
    </w:p>
    <w:p w14:paraId="1A11DEA7" w14:textId="197F5AE7" w:rsidR="00284B2D" w:rsidRDefault="00284B2D" w:rsidP="00AB6608">
      <w:pPr>
        <w:keepNext/>
        <w:keepLines/>
      </w:pPr>
    </w:p>
    <w:p w14:paraId="45CF1766" w14:textId="7AD0ED65" w:rsidR="00284B2D" w:rsidRDefault="00284B2D" w:rsidP="00AB6608">
      <w:pPr>
        <w:keepNext/>
        <w:keepLines/>
      </w:pPr>
    </w:p>
    <w:p w14:paraId="3C30403D" w14:textId="4A71941A" w:rsidR="00284B2D" w:rsidRDefault="00284B2D" w:rsidP="00AB6608">
      <w:pPr>
        <w:keepNext/>
        <w:keepLines/>
      </w:pPr>
    </w:p>
    <w:p w14:paraId="024B7D38" w14:textId="2BF6D9AA" w:rsidR="00284B2D" w:rsidRDefault="00284B2D" w:rsidP="00AB6608">
      <w:pPr>
        <w:keepNext/>
        <w:keepLines/>
      </w:pPr>
    </w:p>
    <w:p w14:paraId="38092719" w14:textId="18F9B64A" w:rsidR="00284B2D" w:rsidRDefault="00284B2D" w:rsidP="00AB6608">
      <w:pPr>
        <w:keepNext/>
        <w:keepLines/>
      </w:pPr>
    </w:p>
    <w:p w14:paraId="3ED2E61C" w14:textId="0104B8EA" w:rsidR="00284B2D" w:rsidRDefault="00284B2D" w:rsidP="00AB6608">
      <w:pPr>
        <w:keepNext/>
        <w:keepLines/>
      </w:pPr>
    </w:p>
    <w:p w14:paraId="2D368C13" w14:textId="3A0C8194" w:rsidR="00284B2D" w:rsidRDefault="00284B2D" w:rsidP="00AB6608">
      <w:pPr>
        <w:keepNext/>
        <w:keepLines/>
      </w:pPr>
    </w:p>
    <w:p w14:paraId="0CD3EA87" w14:textId="631EFEBB" w:rsidR="00284B2D" w:rsidRDefault="00284B2D" w:rsidP="00AB6608">
      <w:pPr>
        <w:keepNext/>
        <w:keepLines/>
      </w:pPr>
    </w:p>
    <w:p w14:paraId="371F46E4" w14:textId="404EF57F" w:rsidR="00284B2D" w:rsidRDefault="00284B2D" w:rsidP="00AB6608">
      <w:pPr>
        <w:keepNext/>
        <w:keepLines/>
      </w:pPr>
    </w:p>
    <w:p w14:paraId="302CEE11" w14:textId="48E208C8" w:rsidR="00284B2D" w:rsidRDefault="00284B2D" w:rsidP="00AB6608">
      <w:pPr>
        <w:keepNext/>
        <w:keepLines/>
      </w:pPr>
    </w:p>
    <w:p w14:paraId="2277C92F" w14:textId="70708C4E" w:rsidR="00284B2D" w:rsidRDefault="00284B2D" w:rsidP="00AB6608">
      <w:pPr>
        <w:keepNext/>
        <w:keepLines/>
      </w:pPr>
    </w:p>
    <w:p w14:paraId="28C38233" w14:textId="6DFAD37D" w:rsidR="00284B2D" w:rsidRDefault="00284B2D" w:rsidP="00AB6608">
      <w:pPr>
        <w:keepNext/>
        <w:keepLines/>
      </w:pPr>
    </w:p>
    <w:p w14:paraId="4A90641C" w14:textId="22521077" w:rsidR="00284B2D" w:rsidRDefault="00284B2D" w:rsidP="00AB6608">
      <w:pPr>
        <w:keepNext/>
        <w:keepLines/>
      </w:pPr>
    </w:p>
    <w:p w14:paraId="414E6871" w14:textId="43C8515E" w:rsidR="00284B2D" w:rsidRDefault="00284B2D" w:rsidP="00AB6608">
      <w:pPr>
        <w:keepNext/>
        <w:keepLines/>
      </w:pPr>
    </w:p>
    <w:tbl>
      <w:tblPr>
        <w:tblW w:w="96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626"/>
      </w:tblGrid>
      <w:tr w:rsidR="00F354EA" w:rsidRPr="00C8579C" w14:paraId="6C087184" w14:textId="77777777" w:rsidTr="00FA5476">
        <w:trPr>
          <w:trHeight w:val="70"/>
        </w:trPr>
        <w:tc>
          <w:tcPr>
            <w:tcW w:w="8008" w:type="dxa"/>
            <w:tcBorders>
              <w:top w:val="single" w:sz="4" w:space="0" w:color="auto"/>
              <w:bottom w:val="single" w:sz="4" w:space="0" w:color="auto"/>
            </w:tcBorders>
          </w:tcPr>
          <w:p w14:paraId="382DD06E" w14:textId="77777777" w:rsidR="00F354EA" w:rsidRPr="00C8579C" w:rsidRDefault="00F354EA" w:rsidP="00AB6608">
            <w:pPr>
              <w:keepNext/>
              <w:keepLines/>
              <w:rPr>
                <w:rFonts w:ascii="Tahoma" w:hAnsi="Tahoma" w:cs="Tahoma"/>
              </w:rPr>
            </w:pPr>
            <w:r>
              <w:br w:type="page"/>
            </w:r>
            <w:r>
              <w:rPr>
                <w:rFonts w:ascii="Tahoma" w:hAnsi="Tahoma" w:cs="Tahoma"/>
              </w:rPr>
              <w:t xml:space="preserve">ZAVAROVANJE RESNOSTI PONUDBE </w:t>
            </w:r>
            <w:r w:rsidRPr="00B26466">
              <w:rPr>
                <w:rFonts w:ascii="Tahoma" w:hAnsi="Tahoma" w:cs="Tahoma"/>
                <w:color w:val="FF0000"/>
              </w:rPr>
              <w:t>– bančna garancija/kavcijsko zavarovanje</w:t>
            </w:r>
          </w:p>
        </w:tc>
        <w:tc>
          <w:tcPr>
            <w:tcW w:w="1626" w:type="dxa"/>
            <w:tcBorders>
              <w:top w:val="single" w:sz="4" w:space="0" w:color="auto"/>
              <w:bottom w:val="single" w:sz="4" w:space="0" w:color="auto"/>
            </w:tcBorders>
          </w:tcPr>
          <w:p w14:paraId="50A1D8D6" w14:textId="77777777" w:rsidR="00F354EA" w:rsidRPr="00C8579C" w:rsidRDefault="00F354EA" w:rsidP="00161CA0">
            <w:pPr>
              <w:keepNext/>
              <w:keepLines/>
              <w:ind w:left="-353" w:firstLine="353"/>
              <w:rPr>
                <w:rFonts w:ascii="Tahoma" w:hAnsi="Tahoma" w:cs="Tahoma"/>
                <w:b/>
                <w:i/>
              </w:rPr>
            </w:pPr>
            <w:r w:rsidRPr="00C8579C">
              <w:rPr>
                <w:rFonts w:ascii="Tahoma" w:hAnsi="Tahoma" w:cs="Tahoma"/>
                <w:b/>
                <w:i/>
              </w:rPr>
              <w:t xml:space="preserve">Priloga </w:t>
            </w:r>
            <w:r w:rsidR="00161CA0">
              <w:rPr>
                <w:rFonts w:ascii="Tahoma" w:hAnsi="Tahoma" w:cs="Tahoma"/>
                <w:b/>
                <w:i/>
              </w:rPr>
              <w:t>8</w:t>
            </w:r>
            <w:r>
              <w:rPr>
                <w:rFonts w:ascii="Tahoma" w:hAnsi="Tahoma" w:cs="Tahoma"/>
                <w:b/>
                <w:i/>
              </w:rPr>
              <w:t>/1</w:t>
            </w:r>
          </w:p>
        </w:tc>
      </w:tr>
    </w:tbl>
    <w:p w14:paraId="1AF7C4C0" w14:textId="77777777" w:rsidR="00F354EA" w:rsidRPr="00C73DA4" w:rsidRDefault="00F354EA" w:rsidP="00AB6608">
      <w:pPr>
        <w:keepNext/>
        <w:keepLines/>
        <w:tabs>
          <w:tab w:val="left" w:pos="284"/>
        </w:tabs>
        <w:jc w:val="right"/>
        <w:rPr>
          <w:rFonts w:ascii="Tahoma" w:hAnsi="Tahoma" w:cs="Tahoma"/>
          <w:b/>
          <w:i/>
        </w:rPr>
      </w:pPr>
      <w:r>
        <w:rPr>
          <w:rFonts w:ascii="Tahoma" w:hAnsi="Tahoma" w:cs="Tahoma"/>
          <w:b/>
          <w:i/>
        </w:rPr>
        <w:t>V</w:t>
      </w:r>
      <w:r w:rsidRPr="00C73DA4">
        <w:rPr>
          <w:rFonts w:ascii="Tahoma" w:hAnsi="Tahoma" w:cs="Tahoma"/>
          <w:b/>
          <w:i/>
        </w:rPr>
        <w:t>ZOREC</w:t>
      </w:r>
    </w:p>
    <w:p w14:paraId="2E43AD87" w14:textId="77777777" w:rsidR="00F354EA" w:rsidRPr="00C73DA4" w:rsidRDefault="00F354EA" w:rsidP="00AB66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lang w:eastAsia="en-US"/>
        </w:rPr>
      </w:pPr>
      <w:r w:rsidRPr="00C73DA4">
        <w:rPr>
          <w:rFonts w:ascii="Tahoma" w:hAnsi="Tahoma" w:cs="Tahoma"/>
          <w:i/>
          <w:lang w:eastAsia="en-US"/>
        </w:rPr>
        <w:t xml:space="preserve">Glava s podatki o garantu (banki) ali SWIFT-ključ </w:t>
      </w:r>
    </w:p>
    <w:p w14:paraId="7564DB39" w14:textId="77777777" w:rsidR="00F354EA" w:rsidRPr="00C73DA4" w:rsidRDefault="00F354EA" w:rsidP="00AB66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lang w:eastAsia="en-US"/>
        </w:rPr>
      </w:pPr>
    </w:p>
    <w:p w14:paraId="393B08FA" w14:textId="77777777" w:rsidR="00F354EA" w:rsidRPr="00C73DA4" w:rsidRDefault="00F354EA" w:rsidP="00AB66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r w:rsidRPr="00C73DA4">
        <w:rPr>
          <w:rFonts w:ascii="Tahoma" w:hAnsi="Tahoma" w:cs="Tahoma"/>
          <w:lang w:eastAsia="en-US"/>
        </w:rPr>
        <w:t xml:space="preserve">Za: </w:t>
      </w:r>
      <w:r w:rsidRPr="00C73DA4">
        <w:rPr>
          <w:rFonts w:ascii="Tahoma" w:hAnsi="Tahoma" w:cs="Tahoma"/>
          <w:lang w:eastAsia="en-US"/>
        </w:rPr>
        <w:fldChar w:fldCharType="begin">
          <w:ffData>
            <w:name w:val="Besedilo2"/>
            <w:enabled/>
            <w:calcOnExit w:val="0"/>
            <w:textInput/>
          </w:ffData>
        </w:fldChar>
      </w:r>
      <w:r w:rsidRPr="00C73DA4">
        <w:rPr>
          <w:rFonts w:ascii="Tahoma" w:hAnsi="Tahoma" w:cs="Tahoma"/>
          <w:lang w:eastAsia="en-US"/>
        </w:rPr>
        <w:instrText xml:space="preserve"> FORMTEXT </w:instrText>
      </w:r>
      <w:r w:rsidRPr="00C73DA4">
        <w:rPr>
          <w:rFonts w:ascii="Tahoma" w:hAnsi="Tahoma" w:cs="Tahoma"/>
          <w:lang w:eastAsia="en-US"/>
        </w:rPr>
      </w:r>
      <w:r w:rsidRPr="00C73DA4">
        <w:rPr>
          <w:rFonts w:ascii="Tahoma" w:hAnsi="Tahoma" w:cs="Tahoma"/>
          <w:lang w:eastAsia="en-US"/>
        </w:rPr>
        <w:fldChar w:fldCharType="separate"/>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lang w:eastAsia="en-US"/>
        </w:rPr>
        <w:fldChar w:fldCharType="end"/>
      </w:r>
      <w:r w:rsidRPr="00C73DA4">
        <w:rPr>
          <w:rFonts w:ascii="Tahoma" w:hAnsi="Tahoma" w:cs="Tahoma"/>
          <w:i/>
          <w:lang w:eastAsia="en-US"/>
        </w:rPr>
        <w:t xml:space="preserve"> (vpiše se upravičenca tj. izvajalca postopka javnega naročanja)</w:t>
      </w:r>
    </w:p>
    <w:p w14:paraId="28D42E9F" w14:textId="77777777" w:rsidR="00F354EA" w:rsidRPr="00C73DA4" w:rsidRDefault="00F354EA" w:rsidP="00AB66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lang w:eastAsia="en-US"/>
        </w:rPr>
      </w:pPr>
      <w:r w:rsidRPr="00C73DA4">
        <w:rPr>
          <w:rFonts w:ascii="Tahoma" w:hAnsi="Tahoma" w:cs="Tahoma"/>
          <w:lang w:eastAsia="en-US"/>
        </w:rPr>
        <w:t xml:space="preserve">Datum: </w:t>
      </w:r>
      <w:r w:rsidRPr="00C73DA4">
        <w:rPr>
          <w:rFonts w:ascii="Tahoma" w:hAnsi="Tahoma" w:cs="Tahoma"/>
          <w:lang w:eastAsia="en-US"/>
        </w:rPr>
        <w:fldChar w:fldCharType="begin">
          <w:ffData>
            <w:name w:val="Besedilo2"/>
            <w:enabled/>
            <w:calcOnExit w:val="0"/>
            <w:textInput/>
          </w:ffData>
        </w:fldChar>
      </w:r>
      <w:r w:rsidRPr="00C73DA4">
        <w:rPr>
          <w:rFonts w:ascii="Tahoma" w:hAnsi="Tahoma" w:cs="Tahoma"/>
          <w:lang w:eastAsia="en-US"/>
        </w:rPr>
        <w:instrText xml:space="preserve"> FORMTEXT </w:instrText>
      </w:r>
      <w:r w:rsidRPr="00C73DA4">
        <w:rPr>
          <w:rFonts w:ascii="Tahoma" w:hAnsi="Tahoma" w:cs="Tahoma"/>
          <w:lang w:eastAsia="en-US"/>
        </w:rPr>
      </w:r>
      <w:r w:rsidRPr="00C73DA4">
        <w:rPr>
          <w:rFonts w:ascii="Tahoma" w:hAnsi="Tahoma" w:cs="Tahoma"/>
          <w:lang w:eastAsia="en-US"/>
        </w:rPr>
        <w:fldChar w:fldCharType="separate"/>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lang w:eastAsia="en-US"/>
        </w:rPr>
        <w:fldChar w:fldCharType="end"/>
      </w:r>
      <w:r w:rsidRPr="00C73DA4">
        <w:rPr>
          <w:rFonts w:ascii="Tahoma" w:hAnsi="Tahoma" w:cs="Tahoma"/>
          <w:lang w:eastAsia="en-US"/>
        </w:rPr>
        <w:t xml:space="preserve"> </w:t>
      </w:r>
      <w:r w:rsidRPr="00C73DA4">
        <w:rPr>
          <w:rFonts w:ascii="Tahoma" w:hAnsi="Tahoma" w:cs="Tahoma"/>
          <w:i/>
          <w:lang w:eastAsia="en-US"/>
        </w:rPr>
        <w:t>(vpiše se datum izdaje)</w:t>
      </w:r>
    </w:p>
    <w:p w14:paraId="6F0D4E65" w14:textId="77777777" w:rsidR="00F354EA" w:rsidRPr="00C73DA4" w:rsidRDefault="00F354EA" w:rsidP="00AB66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p>
    <w:p w14:paraId="6C856137" w14:textId="77777777" w:rsidR="00F354EA" w:rsidRPr="00C73DA4" w:rsidRDefault="00F354EA" w:rsidP="00AB66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r w:rsidRPr="00C73DA4">
        <w:rPr>
          <w:rFonts w:ascii="Tahoma" w:hAnsi="Tahoma" w:cs="Tahoma"/>
          <w:b/>
          <w:lang w:eastAsia="en-US"/>
        </w:rPr>
        <w:t>VRSTA ZAVAROVANJA:</w:t>
      </w:r>
      <w:r w:rsidRPr="00C73DA4">
        <w:rPr>
          <w:rFonts w:ascii="Tahoma" w:hAnsi="Tahoma" w:cs="Tahoma"/>
          <w:lang w:eastAsia="en-US"/>
        </w:rPr>
        <w:t xml:space="preserve"> </w:t>
      </w:r>
      <w:r w:rsidRPr="00C73DA4">
        <w:rPr>
          <w:rFonts w:ascii="Tahoma" w:hAnsi="Tahoma" w:cs="Tahoma"/>
          <w:lang w:eastAsia="en-US"/>
        </w:rPr>
        <w:fldChar w:fldCharType="begin">
          <w:ffData>
            <w:name w:val="Besedilo2"/>
            <w:enabled/>
            <w:calcOnExit w:val="0"/>
            <w:textInput/>
          </w:ffData>
        </w:fldChar>
      </w:r>
      <w:r w:rsidRPr="00C73DA4">
        <w:rPr>
          <w:rFonts w:ascii="Tahoma" w:hAnsi="Tahoma" w:cs="Tahoma"/>
          <w:lang w:eastAsia="en-US"/>
        </w:rPr>
        <w:instrText xml:space="preserve"> FORMTEXT </w:instrText>
      </w:r>
      <w:r w:rsidRPr="00C73DA4">
        <w:rPr>
          <w:rFonts w:ascii="Tahoma" w:hAnsi="Tahoma" w:cs="Tahoma"/>
          <w:lang w:eastAsia="en-US"/>
        </w:rPr>
      </w:r>
      <w:r w:rsidRPr="00C73DA4">
        <w:rPr>
          <w:rFonts w:ascii="Tahoma" w:hAnsi="Tahoma" w:cs="Tahoma"/>
          <w:lang w:eastAsia="en-US"/>
        </w:rPr>
        <w:fldChar w:fldCharType="separate"/>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lang w:eastAsia="en-US"/>
        </w:rPr>
        <w:fldChar w:fldCharType="end"/>
      </w:r>
      <w:r w:rsidRPr="00C73DA4">
        <w:rPr>
          <w:rFonts w:ascii="Tahoma" w:hAnsi="Tahoma" w:cs="Tahoma"/>
          <w:i/>
          <w:lang w:eastAsia="en-US"/>
        </w:rPr>
        <w:t xml:space="preserve"> (vpiše se vrsta zavarovanja: bančna garancija)</w:t>
      </w:r>
    </w:p>
    <w:p w14:paraId="53EF63CE" w14:textId="77777777" w:rsidR="00F354EA" w:rsidRPr="00C73DA4" w:rsidRDefault="00F354EA" w:rsidP="00AB66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p>
    <w:p w14:paraId="21D4B42C" w14:textId="77777777" w:rsidR="00F354EA" w:rsidRPr="00C73DA4" w:rsidRDefault="00F354EA" w:rsidP="00AB66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r w:rsidRPr="00C73DA4">
        <w:rPr>
          <w:rFonts w:ascii="Tahoma" w:hAnsi="Tahoma" w:cs="Tahoma"/>
          <w:b/>
          <w:lang w:eastAsia="en-US"/>
        </w:rPr>
        <w:lastRenderedPageBreak/>
        <w:t xml:space="preserve">ŠTEVILKA: </w:t>
      </w:r>
      <w:r w:rsidRPr="00C73DA4">
        <w:rPr>
          <w:rFonts w:ascii="Tahoma" w:hAnsi="Tahoma" w:cs="Tahoma"/>
          <w:lang w:eastAsia="en-US"/>
        </w:rPr>
        <w:fldChar w:fldCharType="begin">
          <w:ffData>
            <w:name w:val="Besedilo2"/>
            <w:enabled/>
            <w:calcOnExit w:val="0"/>
            <w:textInput/>
          </w:ffData>
        </w:fldChar>
      </w:r>
      <w:r w:rsidRPr="00C73DA4">
        <w:rPr>
          <w:rFonts w:ascii="Tahoma" w:hAnsi="Tahoma" w:cs="Tahoma"/>
          <w:lang w:eastAsia="en-US"/>
        </w:rPr>
        <w:instrText xml:space="preserve"> FORMTEXT </w:instrText>
      </w:r>
      <w:r w:rsidRPr="00C73DA4">
        <w:rPr>
          <w:rFonts w:ascii="Tahoma" w:hAnsi="Tahoma" w:cs="Tahoma"/>
          <w:lang w:eastAsia="en-US"/>
        </w:rPr>
      </w:r>
      <w:r w:rsidRPr="00C73DA4">
        <w:rPr>
          <w:rFonts w:ascii="Tahoma" w:hAnsi="Tahoma" w:cs="Tahoma"/>
          <w:lang w:eastAsia="en-US"/>
        </w:rPr>
        <w:fldChar w:fldCharType="separate"/>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lang w:eastAsia="en-US"/>
        </w:rPr>
        <w:fldChar w:fldCharType="end"/>
      </w:r>
      <w:r w:rsidRPr="00C73DA4">
        <w:rPr>
          <w:rFonts w:ascii="Tahoma" w:hAnsi="Tahoma" w:cs="Tahoma"/>
          <w:lang w:eastAsia="en-US"/>
        </w:rPr>
        <w:t xml:space="preserve"> </w:t>
      </w:r>
      <w:r w:rsidRPr="00C73DA4">
        <w:rPr>
          <w:rFonts w:ascii="Tahoma" w:hAnsi="Tahoma" w:cs="Tahoma"/>
          <w:i/>
          <w:lang w:eastAsia="en-US"/>
        </w:rPr>
        <w:t>(vpiše se številka zavarovanja)</w:t>
      </w:r>
    </w:p>
    <w:p w14:paraId="7810C9C2" w14:textId="77777777" w:rsidR="00F354EA" w:rsidRPr="00C73DA4" w:rsidRDefault="00F354EA" w:rsidP="00AB66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p>
    <w:p w14:paraId="37190626" w14:textId="77777777" w:rsidR="00F354EA" w:rsidRPr="00C73DA4" w:rsidRDefault="00F354EA" w:rsidP="00AB66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r w:rsidRPr="00C73DA4">
        <w:rPr>
          <w:rFonts w:ascii="Tahoma" w:hAnsi="Tahoma" w:cs="Tahoma"/>
          <w:b/>
          <w:lang w:eastAsia="en-US"/>
        </w:rPr>
        <w:t>GARANT:</w:t>
      </w:r>
      <w:r w:rsidRPr="00C73DA4">
        <w:rPr>
          <w:rFonts w:ascii="Tahoma" w:hAnsi="Tahoma" w:cs="Tahoma"/>
          <w:lang w:eastAsia="en-US"/>
        </w:rPr>
        <w:t xml:space="preserve"> </w:t>
      </w:r>
      <w:r w:rsidRPr="00C73DA4">
        <w:rPr>
          <w:rFonts w:ascii="Tahoma" w:hAnsi="Tahoma" w:cs="Tahoma"/>
          <w:lang w:eastAsia="en-US"/>
        </w:rPr>
        <w:fldChar w:fldCharType="begin">
          <w:ffData>
            <w:name w:val="Besedilo2"/>
            <w:enabled/>
            <w:calcOnExit w:val="0"/>
            <w:textInput/>
          </w:ffData>
        </w:fldChar>
      </w:r>
      <w:r w:rsidRPr="00C73DA4">
        <w:rPr>
          <w:rFonts w:ascii="Tahoma" w:hAnsi="Tahoma" w:cs="Tahoma"/>
          <w:lang w:eastAsia="en-US"/>
        </w:rPr>
        <w:instrText xml:space="preserve"> FORMTEXT </w:instrText>
      </w:r>
      <w:r w:rsidRPr="00C73DA4">
        <w:rPr>
          <w:rFonts w:ascii="Tahoma" w:hAnsi="Tahoma" w:cs="Tahoma"/>
          <w:lang w:eastAsia="en-US"/>
        </w:rPr>
      </w:r>
      <w:r w:rsidRPr="00C73DA4">
        <w:rPr>
          <w:rFonts w:ascii="Tahoma" w:hAnsi="Tahoma" w:cs="Tahoma"/>
          <w:lang w:eastAsia="en-US"/>
        </w:rPr>
        <w:fldChar w:fldCharType="separate"/>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lang w:eastAsia="en-US"/>
        </w:rPr>
        <w:fldChar w:fldCharType="end"/>
      </w:r>
      <w:r w:rsidRPr="00C73DA4">
        <w:rPr>
          <w:rFonts w:ascii="Tahoma" w:hAnsi="Tahoma" w:cs="Tahoma"/>
          <w:lang w:eastAsia="en-US"/>
        </w:rPr>
        <w:t xml:space="preserve"> </w:t>
      </w:r>
      <w:r w:rsidRPr="00C73DA4">
        <w:rPr>
          <w:rFonts w:ascii="Tahoma" w:hAnsi="Tahoma" w:cs="Tahoma"/>
          <w:i/>
          <w:lang w:eastAsia="en-US"/>
        </w:rPr>
        <w:t>(vpiše se ime in naslov banke v kraju izdaje)</w:t>
      </w:r>
    </w:p>
    <w:p w14:paraId="560D9E38" w14:textId="77777777" w:rsidR="00F354EA" w:rsidRPr="00C73DA4" w:rsidRDefault="00F354EA" w:rsidP="00AB66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p>
    <w:p w14:paraId="637BAFF2" w14:textId="77777777" w:rsidR="00F354EA" w:rsidRPr="00C73DA4" w:rsidRDefault="00F354EA" w:rsidP="00AB66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lang w:eastAsia="en-US"/>
        </w:rPr>
      </w:pPr>
      <w:r w:rsidRPr="00C73DA4">
        <w:rPr>
          <w:rFonts w:ascii="Tahoma" w:hAnsi="Tahoma" w:cs="Tahoma"/>
          <w:b/>
          <w:lang w:eastAsia="en-US"/>
        </w:rPr>
        <w:t xml:space="preserve">NAROČNIK: </w:t>
      </w:r>
      <w:r w:rsidRPr="00C73DA4">
        <w:rPr>
          <w:rFonts w:ascii="Tahoma" w:hAnsi="Tahoma" w:cs="Tahoma"/>
          <w:lang w:eastAsia="en-US"/>
        </w:rPr>
        <w:fldChar w:fldCharType="begin">
          <w:ffData>
            <w:name w:val="Besedilo2"/>
            <w:enabled/>
            <w:calcOnExit w:val="0"/>
            <w:textInput/>
          </w:ffData>
        </w:fldChar>
      </w:r>
      <w:r w:rsidRPr="00C73DA4">
        <w:rPr>
          <w:rFonts w:ascii="Tahoma" w:hAnsi="Tahoma" w:cs="Tahoma"/>
          <w:lang w:eastAsia="en-US"/>
        </w:rPr>
        <w:instrText xml:space="preserve"> FORMTEXT </w:instrText>
      </w:r>
      <w:r w:rsidRPr="00C73DA4">
        <w:rPr>
          <w:rFonts w:ascii="Tahoma" w:hAnsi="Tahoma" w:cs="Tahoma"/>
          <w:lang w:eastAsia="en-US"/>
        </w:rPr>
      </w:r>
      <w:r w:rsidRPr="00C73DA4">
        <w:rPr>
          <w:rFonts w:ascii="Tahoma" w:hAnsi="Tahoma" w:cs="Tahoma"/>
          <w:lang w:eastAsia="en-US"/>
        </w:rPr>
        <w:fldChar w:fldCharType="separate"/>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lang w:eastAsia="en-US"/>
        </w:rPr>
        <w:fldChar w:fldCharType="end"/>
      </w:r>
      <w:r w:rsidRPr="00C73DA4">
        <w:rPr>
          <w:rFonts w:ascii="Tahoma" w:hAnsi="Tahoma" w:cs="Tahoma"/>
          <w:lang w:eastAsia="en-US"/>
        </w:rPr>
        <w:t xml:space="preserve"> </w:t>
      </w:r>
      <w:r w:rsidRPr="00C73DA4">
        <w:rPr>
          <w:rFonts w:ascii="Tahoma" w:hAnsi="Tahoma" w:cs="Tahoma"/>
          <w:i/>
          <w:lang w:eastAsia="en-US"/>
        </w:rPr>
        <w:t>(vpišeta se ime in naslov naročnika zavarovanja, tj. ponudnika v postopku javnega naročanja)</w:t>
      </w:r>
    </w:p>
    <w:p w14:paraId="1B19BC72" w14:textId="77777777" w:rsidR="00F354EA" w:rsidRPr="00C73DA4" w:rsidRDefault="00F354EA" w:rsidP="00AB66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p>
    <w:p w14:paraId="455F199C" w14:textId="77777777" w:rsidR="00161CA0" w:rsidRPr="00C73DA4" w:rsidRDefault="00F354EA" w:rsidP="00161CA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lang w:eastAsia="en-US"/>
        </w:rPr>
      </w:pPr>
      <w:r w:rsidRPr="00C73DA4">
        <w:rPr>
          <w:rFonts w:ascii="Tahoma" w:hAnsi="Tahoma" w:cs="Tahoma"/>
          <w:b/>
          <w:lang w:eastAsia="en-US"/>
        </w:rPr>
        <w:t>UPRAVIČENEC:</w:t>
      </w:r>
      <w:r w:rsidRPr="00C73DA4">
        <w:rPr>
          <w:rFonts w:ascii="Tahoma" w:hAnsi="Tahoma" w:cs="Tahoma"/>
          <w:lang w:eastAsia="en-US"/>
        </w:rPr>
        <w:t xml:space="preserve"> </w:t>
      </w:r>
      <w:r w:rsidR="00161CA0" w:rsidRPr="00C73DA4">
        <w:rPr>
          <w:rFonts w:ascii="Tahoma" w:hAnsi="Tahoma" w:cs="Tahoma"/>
          <w:lang w:eastAsia="en-US"/>
        </w:rPr>
        <w:fldChar w:fldCharType="begin">
          <w:ffData>
            <w:name w:val="Besedilo2"/>
            <w:enabled/>
            <w:calcOnExit w:val="0"/>
            <w:textInput/>
          </w:ffData>
        </w:fldChar>
      </w:r>
      <w:r w:rsidR="00161CA0" w:rsidRPr="00C73DA4">
        <w:rPr>
          <w:rFonts w:ascii="Tahoma" w:hAnsi="Tahoma" w:cs="Tahoma"/>
          <w:lang w:eastAsia="en-US"/>
        </w:rPr>
        <w:instrText xml:space="preserve"> FORMTEXT </w:instrText>
      </w:r>
      <w:r w:rsidR="00161CA0" w:rsidRPr="00C73DA4">
        <w:rPr>
          <w:rFonts w:ascii="Tahoma" w:hAnsi="Tahoma" w:cs="Tahoma"/>
          <w:lang w:eastAsia="en-US"/>
        </w:rPr>
      </w:r>
      <w:r w:rsidR="00161CA0" w:rsidRPr="00C73DA4">
        <w:rPr>
          <w:rFonts w:ascii="Tahoma" w:hAnsi="Tahoma" w:cs="Tahoma"/>
          <w:lang w:eastAsia="en-US"/>
        </w:rPr>
        <w:fldChar w:fldCharType="separate"/>
      </w:r>
      <w:r w:rsidR="00161CA0" w:rsidRPr="00C73DA4">
        <w:rPr>
          <w:rFonts w:ascii="Tahoma" w:hAnsi="Tahoma" w:cs="Tahoma"/>
          <w:noProof/>
          <w:lang w:eastAsia="en-US"/>
        </w:rPr>
        <w:t> </w:t>
      </w:r>
      <w:r w:rsidR="00161CA0" w:rsidRPr="00C73DA4">
        <w:rPr>
          <w:rFonts w:ascii="Tahoma" w:hAnsi="Tahoma" w:cs="Tahoma"/>
          <w:noProof/>
          <w:lang w:eastAsia="en-US"/>
        </w:rPr>
        <w:t> </w:t>
      </w:r>
      <w:r w:rsidR="00161CA0" w:rsidRPr="00C73DA4">
        <w:rPr>
          <w:rFonts w:ascii="Tahoma" w:hAnsi="Tahoma" w:cs="Tahoma"/>
          <w:noProof/>
          <w:lang w:eastAsia="en-US"/>
        </w:rPr>
        <w:t> </w:t>
      </w:r>
      <w:r w:rsidR="00161CA0" w:rsidRPr="00C73DA4">
        <w:rPr>
          <w:rFonts w:ascii="Tahoma" w:hAnsi="Tahoma" w:cs="Tahoma"/>
          <w:noProof/>
          <w:lang w:eastAsia="en-US"/>
        </w:rPr>
        <w:t> </w:t>
      </w:r>
      <w:r w:rsidR="00161CA0" w:rsidRPr="00C73DA4">
        <w:rPr>
          <w:rFonts w:ascii="Tahoma" w:hAnsi="Tahoma" w:cs="Tahoma"/>
          <w:noProof/>
          <w:lang w:eastAsia="en-US"/>
        </w:rPr>
        <w:t> </w:t>
      </w:r>
      <w:r w:rsidR="00161CA0" w:rsidRPr="00C73DA4">
        <w:rPr>
          <w:rFonts w:ascii="Tahoma" w:hAnsi="Tahoma" w:cs="Tahoma"/>
          <w:lang w:eastAsia="en-US"/>
        </w:rPr>
        <w:fldChar w:fldCharType="end"/>
      </w:r>
      <w:r w:rsidR="00161CA0" w:rsidRPr="00C73DA4">
        <w:rPr>
          <w:rFonts w:ascii="Tahoma" w:hAnsi="Tahoma" w:cs="Tahoma"/>
          <w:lang w:eastAsia="en-US"/>
        </w:rPr>
        <w:t xml:space="preserve"> </w:t>
      </w:r>
      <w:r w:rsidR="00161CA0" w:rsidRPr="00C73DA4">
        <w:rPr>
          <w:rFonts w:ascii="Tahoma" w:hAnsi="Tahoma" w:cs="Tahoma"/>
          <w:i/>
          <w:lang w:eastAsia="en-US"/>
        </w:rPr>
        <w:t xml:space="preserve">(vpišeta se ime in naslov </w:t>
      </w:r>
      <w:r w:rsidR="00161CA0">
        <w:rPr>
          <w:rFonts w:ascii="Tahoma" w:hAnsi="Tahoma" w:cs="Tahoma"/>
          <w:i/>
          <w:lang w:eastAsia="en-US"/>
        </w:rPr>
        <w:t>naročnika javnega naročila</w:t>
      </w:r>
      <w:r w:rsidR="00161CA0" w:rsidRPr="00C73DA4">
        <w:rPr>
          <w:rFonts w:ascii="Tahoma" w:hAnsi="Tahoma" w:cs="Tahoma"/>
          <w:i/>
          <w:lang w:eastAsia="en-US"/>
        </w:rPr>
        <w:t>)</w:t>
      </w:r>
    </w:p>
    <w:p w14:paraId="6C66585A" w14:textId="77777777" w:rsidR="00F354EA" w:rsidRPr="00C73DA4" w:rsidRDefault="00F354EA" w:rsidP="00AB66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p>
    <w:p w14:paraId="2D585701" w14:textId="6071A824" w:rsidR="00020848" w:rsidRPr="00020848" w:rsidRDefault="00F354EA" w:rsidP="0002084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rPr>
      </w:pPr>
      <w:r w:rsidRPr="00C73DA4">
        <w:rPr>
          <w:rFonts w:ascii="Tahoma" w:hAnsi="Tahoma" w:cs="Tahoma"/>
          <w:b/>
          <w:lang w:eastAsia="en-US"/>
        </w:rPr>
        <w:t xml:space="preserve">OSNOVNI POSEL: </w:t>
      </w:r>
      <w:r w:rsidRPr="00C73DA4">
        <w:rPr>
          <w:rFonts w:ascii="Tahoma" w:hAnsi="Tahoma" w:cs="Tahoma"/>
          <w:lang w:eastAsia="en-US"/>
        </w:rPr>
        <w:t xml:space="preserve">obveznost naročnika zavarovanja iz njegove ponudbe, predložene v postopku javnega naročanja št. </w:t>
      </w:r>
      <w:r w:rsidR="001951EA">
        <w:rPr>
          <w:rFonts w:ascii="Tahoma" w:hAnsi="Tahoma" w:cs="Tahoma"/>
          <w:b/>
        </w:rPr>
        <w:t xml:space="preserve">JHL-36/24 </w:t>
      </w:r>
      <w:r w:rsidR="00DE35BC">
        <w:rPr>
          <w:rFonts w:ascii="Tahoma" w:hAnsi="Tahoma" w:cs="Tahoma"/>
          <w:b/>
        </w:rPr>
        <w:t xml:space="preserve"> </w:t>
      </w:r>
      <w:r w:rsidRPr="00C73DA4">
        <w:rPr>
          <w:rFonts w:ascii="Tahoma" w:hAnsi="Tahoma" w:cs="Tahoma"/>
          <w:i/>
          <w:lang w:eastAsia="en-US"/>
        </w:rPr>
        <w:t>(vpiše se številka objave oziroma interne oznake postopka oddaje javnega naročila)</w:t>
      </w:r>
      <w:r w:rsidRPr="00C73DA4">
        <w:rPr>
          <w:rFonts w:ascii="Tahoma" w:hAnsi="Tahoma" w:cs="Tahoma"/>
          <w:lang w:eastAsia="en-US"/>
        </w:rPr>
        <w:t xml:space="preserve">, katerega predmet je </w:t>
      </w:r>
      <w:r w:rsidRPr="00557A9A">
        <w:rPr>
          <w:rFonts w:ascii="Tahoma" w:hAnsi="Tahoma" w:cs="Tahoma"/>
          <w:b/>
        </w:rPr>
        <w:t>»</w:t>
      </w:r>
      <w:r w:rsidR="00E51207">
        <w:rPr>
          <w:rFonts w:ascii="Tahoma" w:hAnsi="Tahoma" w:cs="Tahoma"/>
          <w:b/>
        </w:rPr>
        <w:t>Izbira krovnega koordinatorja na projektih programa TA ELENA po sklopih</w:t>
      </w:r>
      <w:r w:rsidR="00020848">
        <w:rPr>
          <w:rFonts w:ascii="Tahoma" w:hAnsi="Tahoma" w:cs="Tahoma"/>
          <w:b/>
        </w:rPr>
        <w:t>«</w:t>
      </w:r>
    </w:p>
    <w:p w14:paraId="310E80D4" w14:textId="77777777" w:rsidR="00F354EA" w:rsidRPr="00C73DA4" w:rsidRDefault="00020848" w:rsidP="0002084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r w:rsidRPr="00020848">
        <w:rPr>
          <w:rFonts w:ascii="Tahoma" w:hAnsi="Tahoma" w:cs="Tahoma"/>
          <w:b/>
          <w:i/>
        </w:rPr>
        <w:t xml:space="preserve"> </w:t>
      </w:r>
      <w:r w:rsidR="00F354EA" w:rsidRPr="00C73DA4">
        <w:rPr>
          <w:rFonts w:ascii="Tahoma" w:hAnsi="Tahoma" w:cs="Tahoma"/>
          <w:i/>
          <w:lang w:eastAsia="en-US"/>
        </w:rPr>
        <w:t>(vpiše se predmet javnega naročila)</w:t>
      </w:r>
      <w:r w:rsidR="00F354EA" w:rsidRPr="00C73DA4">
        <w:rPr>
          <w:rFonts w:ascii="Tahoma" w:hAnsi="Tahoma" w:cs="Tahoma"/>
          <w:lang w:eastAsia="en-US"/>
        </w:rPr>
        <w:t>.</w:t>
      </w:r>
    </w:p>
    <w:p w14:paraId="14711917" w14:textId="77777777" w:rsidR="00F354EA" w:rsidRPr="00C73DA4" w:rsidRDefault="00F354EA" w:rsidP="00AB66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p>
    <w:p w14:paraId="51DC3330" w14:textId="77777777" w:rsidR="00F354EA" w:rsidRPr="00C73DA4" w:rsidRDefault="00F354EA" w:rsidP="00AB66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r w:rsidRPr="00C73DA4">
        <w:rPr>
          <w:rFonts w:ascii="Tahoma" w:hAnsi="Tahoma" w:cs="Tahoma"/>
          <w:b/>
          <w:lang w:eastAsia="en-US"/>
        </w:rPr>
        <w:t xml:space="preserve">ZNESEK V EUR: </w:t>
      </w:r>
      <w:r w:rsidRPr="00C73DA4">
        <w:rPr>
          <w:rFonts w:ascii="Tahoma" w:hAnsi="Tahoma" w:cs="Tahoma"/>
          <w:lang w:eastAsia="en-US"/>
        </w:rPr>
        <w:fldChar w:fldCharType="begin">
          <w:ffData>
            <w:name w:val="Besedilo2"/>
            <w:enabled/>
            <w:calcOnExit w:val="0"/>
            <w:textInput/>
          </w:ffData>
        </w:fldChar>
      </w:r>
      <w:r w:rsidRPr="00C73DA4">
        <w:rPr>
          <w:rFonts w:ascii="Tahoma" w:hAnsi="Tahoma" w:cs="Tahoma"/>
          <w:lang w:eastAsia="en-US"/>
        </w:rPr>
        <w:instrText xml:space="preserve"> FORMTEXT </w:instrText>
      </w:r>
      <w:r w:rsidRPr="00C73DA4">
        <w:rPr>
          <w:rFonts w:ascii="Tahoma" w:hAnsi="Tahoma" w:cs="Tahoma"/>
          <w:lang w:eastAsia="en-US"/>
        </w:rPr>
      </w:r>
      <w:r w:rsidRPr="00C73DA4">
        <w:rPr>
          <w:rFonts w:ascii="Tahoma" w:hAnsi="Tahoma" w:cs="Tahoma"/>
          <w:lang w:eastAsia="en-US"/>
        </w:rPr>
        <w:fldChar w:fldCharType="separate"/>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lang w:eastAsia="en-US"/>
        </w:rPr>
        <w:fldChar w:fldCharType="end"/>
      </w:r>
      <w:r w:rsidRPr="00C73DA4">
        <w:rPr>
          <w:rFonts w:ascii="Tahoma" w:hAnsi="Tahoma" w:cs="Tahoma"/>
          <w:lang w:eastAsia="en-US"/>
        </w:rPr>
        <w:t xml:space="preserve"> </w:t>
      </w:r>
      <w:r w:rsidRPr="00C73DA4">
        <w:rPr>
          <w:rFonts w:ascii="Tahoma" w:hAnsi="Tahoma" w:cs="Tahoma"/>
          <w:i/>
          <w:lang w:eastAsia="en-US"/>
        </w:rPr>
        <w:t>(vpiše se najvišji znesek s številko in besedo)</w:t>
      </w:r>
    </w:p>
    <w:p w14:paraId="07A49C3F" w14:textId="77777777" w:rsidR="00F354EA" w:rsidRPr="00C73DA4" w:rsidRDefault="00F354EA" w:rsidP="00AB66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p>
    <w:p w14:paraId="510ACE44" w14:textId="77777777" w:rsidR="00F354EA" w:rsidRPr="00C73DA4" w:rsidRDefault="00F354EA" w:rsidP="00AB66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r w:rsidRPr="00C73DA4">
        <w:rPr>
          <w:rFonts w:ascii="Tahoma" w:hAnsi="Tahoma" w:cs="Tahoma"/>
          <w:b/>
          <w:lang w:eastAsia="en-US"/>
        </w:rPr>
        <w:t xml:space="preserve">LISTINE, KI JIH JE POLEG IZJAVE TREBA PRILOŽITI ZAHTEVI ZA PLAČILO IN SE IZRECNO ZAHTEVAJO V SPODNJEM BESEDILU: </w:t>
      </w:r>
      <w:r>
        <w:rPr>
          <w:rFonts w:ascii="Tahoma" w:hAnsi="Tahoma" w:cs="Tahoma"/>
          <w:lang w:eastAsia="en-US"/>
        </w:rPr>
        <w:t>nobena</w:t>
      </w:r>
    </w:p>
    <w:p w14:paraId="2697D514" w14:textId="77777777" w:rsidR="00F354EA" w:rsidRPr="00C73DA4" w:rsidRDefault="00F354EA" w:rsidP="00AB66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p>
    <w:p w14:paraId="29D639F5" w14:textId="77777777" w:rsidR="00F354EA" w:rsidRPr="00C73DA4" w:rsidRDefault="00F354EA" w:rsidP="00AB66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r w:rsidRPr="00C73DA4">
        <w:rPr>
          <w:rFonts w:ascii="Tahoma" w:hAnsi="Tahoma" w:cs="Tahoma"/>
          <w:b/>
          <w:lang w:eastAsia="en-US"/>
        </w:rPr>
        <w:t>JEZIK V ZAHTEVANIH LISTINAH:</w:t>
      </w:r>
      <w:r w:rsidRPr="00C73DA4">
        <w:rPr>
          <w:rFonts w:ascii="Tahoma" w:hAnsi="Tahoma" w:cs="Tahoma"/>
          <w:lang w:eastAsia="en-US"/>
        </w:rPr>
        <w:t xml:space="preserve"> slovenski</w:t>
      </w:r>
    </w:p>
    <w:p w14:paraId="1A7A2FBE" w14:textId="77777777" w:rsidR="00F354EA" w:rsidRPr="00C73DA4" w:rsidRDefault="00F354EA" w:rsidP="00AB66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p>
    <w:p w14:paraId="5C86474A" w14:textId="77777777" w:rsidR="00F354EA" w:rsidRPr="00C73DA4" w:rsidRDefault="00F354EA" w:rsidP="00AB66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r w:rsidRPr="00C73DA4">
        <w:rPr>
          <w:rFonts w:ascii="Tahoma" w:hAnsi="Tahoma" w:cs="Tahoma"/>
          <w:b/>
          <w:lang w:eastAsia="en-US"/>
        </w:rPr>
        <w:t>OBLIKA PREDLOŽITVE:</w:t>
      </w:r>
      <w:r w:rsidRPr="00C73DA4">
        <w:rPr>
          <w:rFonts w:ascii="Tahoma" w:hAnsi="Tahoma" w:cs="Tahoma"/>
          <w:lang w:eastAsia="en-US"/>
        </w:rPr>
        <w:t xml:space="preserve"> v papirni obliki s priporočeno pošto ali katerokoli obliko hitre pošte ali osebno ali v elektronski obliki po SWIFT sistemu na naslov </w:t>
      </w:r>
      <w:r w:rsidRPr="00C73DA4">
        <w:rPr>
          <w:rFonts w:ascii="Tahoma" w:hAnsi="Tahoma" w:cs="Tahoma"/>
          <w:lang w:eastAsia="en-US"/>
        </w:rPr>
        <w:fldChar w:fldCharType="begin">
          <w:ffData>
            <w:name w:val="Besedilo2"/>
            <w:enabled/>
            <w:calcOnExit w:val="0"/>
            <w:textInput/>
          </w:ffData>
        </w:fldChar>
      </w:r>
      <w:r w:rsidRPr="00C73DA4">
        <w:rPr>
          <w:rFonts w:ascii="Tahoma" w:hAnsi="Tahoma" w:cs="Tahoma"/>
          <w:lang w:eastAsia="en-US"/>
        </w:rPr>
        <w:instrText xml:space="preserve"> FORMTEXT </w:instrText>
      </w:r>
      <w:r w:rsidRPr="00C73DA4">
        <w:rPr>
          <w:rFonts w:ascii="Tahoma" w:hAnsi="Tahoma" w:cs="Tahoma"/>
          <w:lang w:eastAsia="en-US"/>
        </w:rPr>
      </w:r>
      <w:r w:rsidRPr="00C73DA4">
        <w:rPr>
          <w:rFonts w:ascii="Tahoma" w:hAnsi="Tahoma" w:cs="Tahoma"/>
          <w:lang w:eastAsia="en-US"/>
        </w:rPr>
        <w:fldChar w:fldCharType="separate"/>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lang w:eastAsia="en-US"/>
        </w:rPr>
        <w:fldChar w:fldCharType="end"/>
      </w:r>
      <w:r w:rsidRPr="00C73DA4">
        <w:rPr>
          <w:rFonts w:ascii="Tahoma" w:hAnsi="Tahoma" w:cs="Tahoma"/>
          <w:lang w:eastAsia="en-US"/>
        </w:rPr>
        <w:t xml:space="preserve"> </w:t>
      </w:r>
      <w:r w:rsidRPr="00C73DA4">
        <w:rPr>
          <w:rFonts w:ascii="Tahoma" w:hAnsi="Tahoma" w:cs="Tahoma"/>
          <w:i/>
          <w:lang w:eastAsia="en-US"/>
        </w:rPr>
        <w:t>(navede se SWIFT naslova garanta)</w:t>
      </w:r>
    </w:p>
    <w:p w14:paraId="2669D5B9" w14:textId="77777777" w:rsidR="00F354EA" w:rsidRPr="00C73DA4" w:rsidRDefault="00F354EA" w:rsidP="00AB66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p>
    <w:p w14:paraId="4538ED01" w14:textId="77777777" w:rsidR="00F354EA" w:rsidRPr="00C73DA4" w:rsidRDefault="00F354EA" w:rsidP="00AB66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lang w:eastAsia="en-US"/>
        </w:rPr>
      </w:pPr>
      <w:r w:rsidRPr="00C73DA4">
        <w:rPr>
          <w:rFonts w:ascii="Tahoma" w:hAnsi="Tahoma" w:cs="Tahoma"/>
          <w:b/>
          <w:lang w:eastAsia="en-US"/>
        </w:rPr>
        <w:t>KRAJ PREDLOŽITVE:</w:t>
      </w:r>
      <w:r w:rsidRPr="00C73DA4">
        <w:rPr>
          <w:rFonts w:ascii="Tahoma" w:hAnsi="Tahoma" w:cs="Tahoma"/>
          <w:lang w:eastAsia="en-US"/>
        </w:rPr>
        <w:t xml:space="preserve"> </w:t>
      </w:r>
      <w:r w:rsidRPr="00C73DA4">
        <w:rPr>
          <w:rFonts w:ascii="Tahoma" w:hAnsi="Tahoma" w:cs="Tahoma"/>
          <w:lang w:eastAsia="en-US"/>
        </w:rPr>
        <w:fldChar w:fldCharType="begin">
          <w:ffData>
            <w:name w:val="Besedilo2"/>
            <w:enabled/>
            <w:calcOnExit w:val="0"/>
            <w:textInput/>
          </w:ffData>
        </w:fldChar>
      </w:r>
      <w:r w:rsidRPr="00C73DA4">
        <w:rPr>
          <w:rFonts w:ascii="Tahoma" w:hAnsi="Tahoma" w:cs="Tahoma"/>
          <w:lang w:eastAsia="en-US"/>
        </w:rPr>
        <w:instrText xml:space="preserve"> FORMTEXT </w:instrText>
      </w:r>
      <w:r w:rsidRPr="00C73DA4">
        <w:rPr>
          <w:rFonts w:ascii="Tahoma" w:hAnsi="Tahoma" w:cs="Tahoma"/>
          <w:lang w:eastAsia="en-US"/>
        </w:rPr>
      </w:r>
      <w:r w:rsidRPr="00C73DA4">
        <w:rPr>
          <w:rFonts w:ascii="Tahoma" w:hAnsi="Tahoma" w:cs="Tahoma"/>
          <w:lang w:eastAsia="en-US"/>
        </w:rPr>
        <w:fldChar w:fldCharType="separate"/>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lang w:eastAsia="en-US"/>
        </w:rPr>
        <w:fldChar w:fldCharType="end"/>
      </w:r>
      <w:r w:rsidRPr="00C73DA4">
        <w:rPr>
          <w:rFonts w:ascii="Tahoma" w:hAnsi="Tahoma" w:cs="Tahoma"/>
          <w:lang w:eastAsia="en-US"/>
        </w:rPr>
        <w:t xml:space="preserve"> </w:t>
      </w:r>
      <w:r w:rsidRPr="00C73DA4">
        <w:rPr>
          <w:rFonts w:ascii="Tahoma" w:hAnsi="Tahoma" w:cs="Tahoma"/>
          <w:i/>
          <w:lang w:eastAsia="en-US"/>
        </w:rPr>
        <w:t>(garant vpiše naslov podružnice, kjer se opravi predložitev papirnih listin, ali elektronski naslov za predložitev v elektronski obliki, kot na primer garantov SWIFT naslov)</w:t>
      </w:r>
    </w:p>
    <w:p w14:paraId="33E90E30" w14:textId="77777777" w:rsidR="00F354EA" w:rsidRPr="00C73DA4" w:rsidRDefault="00F354EA" w:rsidP="00AB66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p>
    <w:p w14:paraId="0ED22494" w14:textId="77777777" w:rsidR="00F354EA" w:rsidRPr="00C73DA4" w:rsidRDefault="00F354EA" w:rsidP="00AB66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r w:rsidRPr="00C73DA4">
        <w:rPr>
          <w:rFonts w:ascii="Tahoma" w:hAnsi="Tahoma" w:cs="Tahoma"/>
          <w:lang w:eastAsia="en-US"/>
        </w:rPr>
        <w:t>Ne glede na naslov podružnice, ki jo je vpisal garant, se predložitev papirnih listin lahko opravi v katerikoli podružnici garanta na območju Republike Slovenije.</w:t>
      </w:r>
      <w:r w:rsidRPr="00C73DA4" w:rsidDel="00D4087F">
        <w:rPr>
          <w:rFonts w:ascii="Tahoma" w:hAnsi="Tahoma" w:cs="Tahoma"/>
          <w:lang w:eastAsia="en-US"/>
        </w:rPr>
        <w:t xml:space="preserve"> </w:t>
      </w:r>
    </w:p>
    <w:p w14:paraId="2ED1ECC7" w14:textId="77777777" w:rsidR="00F354EA" w:rsidRPr="00C73DA4" w:rsidRDefault="00F354EA" w:rsidP="00AB66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lang w:eastAsia="en-US"/>
        </w:rPr>
      </w:pPr>
    </w:p>
    <w:p w14:paraId="46754BCF" w14:textId="77777777" w:rsidR="00F354EA" w:rsidRPr="00C73DA4" w:rsidRDefault="00F354EA" w:rsidP="00AB66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r w:rsidRPr="00C73DA4">
        <w:rPr>
          <w:rFonts w:ascii="Tahoma" w:hAnsi="Tahoma" w:cs="Tahoma"/>
          <w:b/>
          <w:lang w:eastAsia="en-US"/>
        </w:rPr>
        <w:t xml:space="preserve">ROK VELJAVNOSTI: </w:t>
      </w:r>
      <w:r w:rsidRPr="00C73DA4">
        <w:rPr>
          <w:rFonts w:ascii="Tahoma" w:hAnsi="Tahoma" w:cs="Tahoma"/>
          <w:lang w:eastAsia="en-US"/>
        </w:rPr>
        <w:fldChar w:fldCharType="begin">
          <w:ffData>
            <w:name w:val="Besedilo2"/>
            <w:enabled/>
            <w:calcOnExit w:val="0"/>
            <w:textInput>
              <w:default w:val="DD. MM. LLLL"/>
            </w:textInput>
          </w:ffData>
        </w:fldChar>
      </w:r>
      <w:r w:rsidRPr="00C73DA4">
        <w:rPr>
          <w:rFonts w:ascii="Tahoma" w:hAnsi="Tahoma" w:cs="Tahoma"/>
          <w:lang w:eastAsia="en-US"/>
        </w:rPr>
        <w:instrText xml:space="preserve"> FORMTEXT </w:instrText>
      </w:r>
      <w:r w:rsidRPr="00C73DA4">
        <w:rPr>
          <w:rFonts w:ascii="Tahoma" w:hAnsi="Tahoma" w:cs="Tahoma"/>
          <w:lang w:eastAsia="en-US"/>
        </w:rPr>
      </w:r>
      <w:r w:rsidRPr="00C73DA4">
        <w:rPr>
          <w:rFonts w:ascii="Tahoma" w:hAnsi="Tahoma" w:cs="Tahoma"/>
          <w:lang w:eastAsia="en-US"/>
        </w:rPr>
        <w:fldChar w:fldCharType="separate"/>
      </w:r>
      <w:r w:rsidRPr="00C73DA4">
        <w:rPr>
          <w:rFonts w:ascii="Tahoma" w:hAnsi="Tahoma" w:cs="Tahoma"/>
          <w:noProof/>
          <w:lang w:eastAsia="en-US"/>
        </w:rPr>
        <w:t>DD. MM. LLLL</w:t>
      </w:r>
      <w:r w:rsidRPr="00C73DA4">
        <w:rPr>
          <w:rFonts w:ascii="Tahoma" w:hAnsi="Tahoma" w:cs="Tahoma"/>
          <w:lang w:eastAsia="en-US"/>
        </w:rPr>
        <w:fldChar w:fldCharType="end"/>
      </w:r>
      <w:r w:rsidRPr="00C73DA4">
        <w:rPr>
          <w:rFonts w:ascii="Tahoma" w:hAnsi="Tahoma" w:cs="Tahoma"/>
          <w:lang w:eastAsia="en-US"/>
        </w:rPr>
        <w:t xml:space="preserve"> </w:t>
      </w:r>
      <w:r w:rsidRPr="00C73DA4">
        <w:rPr>
          <w:rFonts w:ascii="Tahoma" w:hAnsi="Tahoma" w:cs="Tahoma"/>
          <w:i/>
          <w:lang w:eastAsia="en-US"/>
        </w:rPr>
        <w:t>(vpiše se datum, ki je naveden v razpisni dokumentaciji za oddajo predmetnega javnega naročila - tj. z dobo veljavnosti (vsaj) do dneva veljavnosti ponudbe)</w:t>
      </w:r>
    </w:p>
    <w:p w14:paraId="1CEA22E9" w14:textId="77777777" w:rsidR="00F354EA" w:rsidRPr="00C73DA4" w:rsidRDefault="00F354EA" w:rsidP="00AB66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p>
    <w:p w14:paraId="5D4A0EE6" w14:textId="77777777" w:rsidR="00F354EA" w:rsidRPr="00C73DA4" w:rsidRDefault="00F354EA" w:rsidP="00AB66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r w:rsidRPr="00C73DA4">
        <w:rPr>
          <w:rFonts w:ascii="Tahoma" w:hAnsi="Tahoma" w:cs="Tahoma"/>
          <w:b/>
          <w:lang w:eastAsia="en-US"/>
        </w:rPr>
        <w:t>STRANKA, KI MORA PLAČATI STROŠKE:</w:t>
      </w:r>
      <w:r w:rsidRPr="00C73DA4">
        <w:rPr>
          <w:rFonts w:ascii="Tahoma" w:hAnsi="Tahoma" w:cs="Tahoma"/>
          <w:lang w:eastAsia="en-US"/>
        </w:rPr>
        <w:t xml:space="preserve"> </w:t>
      </w:r>
      <w:r w:rsidRPr="00C73DA4">
        <w:rPr>
          <w:rFonts w:ascii="Tahoma" w:hAnsi="Tahoma" w:cs="Tahoma"/>
          <w:lang w:eastAsia="en-US"/>
        </w:rPr>
        <w:fldChar w:fldCharType="begin">
          <w:ffData>
            <w:name w:val="Besedilo2"/>
            <w:enabled/>
            <w:calcOnExit w:val="0"/>
            <w:textInput/>
          </w:ffData>
        </w:fldChar>
      </w:r>
      <w:r w:rsidRPr="00C73DA4">
        <w:rPr>
          <w:rFonts w:ascii="Tahoma" w:hAnsi="Tahoma" w:cs="Tahoma"/>
          <w:lang w:eastAsia="en-US"/>
        </w:rPr>
        <w:instrText xml:space="preserve"> FORMTEXT </w:instrText>
      </w:r>
      <w:r w:rsidRPr="00C73DA4">
        <w:rPr>
          <w:rFonts w:ascii="Tahoma" w:hAnsi="Tahoma" w:cs="Tahoma"/>
          <w:lang w:eastAsia="en-US"/>
        </w:rPr>
      </w:r>
      <w:r w:rsidRPr="00C73DA4">
        <w:rPr>
          <w:rFonts w:ascii="Tahoma" w:hAnsi="Tahoma" w:cs="Tahoma"/>
          <w:lang w:eastAsia="en-US"/>
        </w:rPr>
        <w:fldChar w:fldCharType="separate"/>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noProof/>
          <w:lang w:eastAsia="en-US"/>
        </w:rPr>
        <w:t> </w:t>
      </w:r>
      <w:r w:rsidRPr="00C73DA4">
        <w:rPr>
          <w:rFonts w:ascii="Tahoma" w:hAnsi="Tahoma" w:cs="Tahoma"/>
          <w:lang w:eastAsia="en-US"/>
        </w:rPr>
        <w:fldChar w:fldCharType="end"/>
      </w:r>
      <w:r w:rsidRPr="00C73DA4">
        <w:rPr>
          <w:rFonts w:ascii="Tahoma" w:hAnsi="Tahoma" w:cs="Tahoma"/>
          <w:lang w:eastAsia="en-US"/>
        </w:rPr>
        <w:t xml:space="preserve"> </w:t>
      </w:r>
      <w:r w:rsidRPr="00C73DA4">
        <w:rPr>
          <w:rFonts w:ascii="Tahoma" w:hAnsi="Tahoma" w:cs="Tahoma"/>
          <w:i/>
          <w:lang w:eastAsia="en-US"/>
        </w:rPr>
        <w:t xml:space="preserve">(vpiše se ime naročnika zavarovanja, tj. ponudnika v postopku javnega naročanja) </w:t>
      </w:r>
    </w:p>
    <w:p w14:paraId="7D2A679D" w14:textId="77777777" w:rsidR="00F354EA" w:rsidRPr="00C73DA4" w:rsidRDefault="00F354EA" w:rsidP="00AB66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lang w:eastAsia="en-US"/>
        </w:rPr>
      </w:pPr>
    </w:p>
    <w:p w14:paraId="5ED5FEF9" w14:textId="77777777" w:rsidR="00F354EA" w:rsidRPr="00C73DA4" w:rsidRDefault="00F354EA" w:rsidP="00AB6608">
      <w:pPr>
        <w:keepNext/>
        <w:keepLines/>
        <w:jc w:val="both"/>
        <w:rPr>
          <w:rFonts w:ascii="Tahoma" w:hAnsi="Tahoma" w:cs="Tahoma"/>
          <w:lang w:eastAsia="en-US"/>
        </w:rPr>
      </w:pPr>
      <w:r w:rsidRPr="00C73DA4">
        <w:rPr>
          <w:rFonts w:ascii="Tahoma" w:hAnsi="Tahoma" w:cs="Tahoma"/>
          <w:lang w:eastAsia="en-US"/>
        </w:rPr>
        <w:t>Kot garant se s tem zavarovanjem nepreklicno in brezpogojno zavezujemo, da bomo upravičencu</w:t>
      </w:r>
      <w:r>
        <w:rPr>
          <w:rFonts w:ascii="Tahoma" w:hAnsi="Tahoma" w:cs="Tahoma"/>
          <w:lang w:eastAsia="en-US"/>
        </w:rPr>
        <w:t xml:space="preserve"> na prvi poziv</w:t>
      </w:r>
      <w:r w:rsidRPr="00C73DA4">
        <w:rPr>
          <w:rFonts w:ascii="Tahoma" w:hAnsi="Tahoma" w:cs="Tahoma"/>
          <w:lang w:eastAsia="en-US"/>
        </w:rPr>
        <w:t xml:space="preserve">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2A389EC" w14:textId="77777777" w:rsidR="00F354EA" w:rsidRPr="00C73DA4" w:rsidRDefault="00F354EA" w:rsidP="00AB6608">
      <w:pPr>
        <w:keepNext/>
        <w:keepLines/>
        <w:jc w:val="both"/>
        <w:rPr>
          <w:rFonts w:ascii="Tahoma" w:hAnsi="Tahoma" w:cs="Tahoma"/>
          <w:lang w:eastAsia="en-US"/>
        </w:rPr>
      </w:pPr>
    </w:p>
    <w:p w14:paraId="66EEF90D" w14:textId="77777777" w:rsidR="00F354EA" w:rsidRPr="00C73DA4" w:rsidRDefault="00F354EA" w:rsidP="00AB6608">
      <w:pPr>
        <w:keepNext/>
        <w:keepLines/>
        <w:jc w:val="both"/>
        <w:rPr>
          <w:rFonts w:ascii="Tahoma" w:hAnsi="Tahoma" w:cs="Tahoma"/>
          <w:lang w:eastAsia="en-US"/>
        </w:rPr>
      </w:pPr>
      <w:r w:rsidRPr="00C73DA4">
        <w:rPr>
          <w:rFonts w:ascii="Tahoma" w:hAnsi="Tahoma" w:cs="Tahoma"/>
          <w:lang w:eastAsia="en-US"/>
        </w:rPr>
        <w:t xml:space="preserve">Zavarovanje se lahko unovči iz naslednjih razlogov, ki morajo biti navedeni v izjavi upravičenca oziroma zahtevi za plačilo: </w:t>
      </w:r>
    </w:p>
    <w:p w14:paraId="78D54B26" w14:textId="77777777" w:rsidR="00F354EA" w:rsidRPr="00C73DA4" w:rsidRDefault="00F354EA" w:rsidP="00AE14D1">
      <w:pPr>
        <w:keepNext/>
        <w:keepLines/>
        <w:numPr>
          <w:ilvl w:val="0"/>
          <w:numId w:val="29"/>
        </w:numPr>
        <w:ind w:left="426" w:hanging="284"/>
        <w:jc w:val="both"/>
        <w:rPr>
          <w:rFonts w:ascii="Tahoma" w:hAnsi="Tahoma" w:cs="Tahoma"/>
          <w:lang w:eastAsia="en-US"/>
        </w:rPr>
      </w:pPr>
      <w:r w:rsidRPr="00C73DA4">
        <w:rPr>
          <w:rFonts w:ascii="Tahoma" w:hAnsi="Tahoma" w:cs="Tahoma"/>
          <w:lang w:eastAsia="en-US"/>
        </w:rPr>
        <w:t>naročnik zavarovanja je umaknil ponudbo po poteku roka za prejem ponudb ali nedopustno spremenil ponudbo v času njene veljavnosti; ali</w:t>
      </w:r>
    </w:p>
    <w:p w14:paraId="29B0F26F" w14:textId="77777777" w:rsidR="00F354EA" w:rsidRPr="00C73DA4" w:rsidRDefault="00F354EA" w:rsidP="00AE14D1">
      <w:pPr>
        <w:keepNext/>
        <w:keepLines/>
        <w:numPr>
          <w:ilvl w:val="0"/>
          <w:numId w:val="29"/>
        </w:numPr>
        <w:ind w:left="426" w:hanging="284"/>
        <w:jc w:val="both"/>
        <w:rPr>
          <w:rFonts w:ascii="Tahoma" w:hAnsi="Tahoma" w:cs="Tahoma"/>
          <w:lang w:eastAsia="en-US"/>
        </w:rPr>
      </w:pPr>
      <w:r w:rsidRPr="00C73DA4">
        <w:rPr>
          <w:rFonts w:ascii="Tahoma" w:hAnsi="Tahoma" w:cs="Tahoma"/>
          <w:lang w:eastAsia="en-US"/>
        </w:rPr>
        <w:t xml:space="preserve">izbrani naročnik zavarovanja na poziv upravičenca ni podpisal </w:t>
      </w:r>
      <w:r>
        <w:rPr>
          <w:rFonts w:ascii="Tahoma" w:hAnsi="Tahoma" w:cs="Tahoma"/>
          <w:lang w:eastAsia="en-US"/>
        </w:rPr>
        <w:t>okvirnega sporazuma</w:t>
      </w:r>
      <w:r w:rsidRPr="00C73DA4">
        <w:rPr>
          <w:rFonts w:ascii="Tahoma" w:hAnsi="Tahoma" w:cs="Tahoma"/>
          <w:lang w:eastAsia="en-US"/>
        </w:rPr>
        <w:t>; ali</w:t>
      </w:r>
    </w:p>
    <w:p w14:paraId="04514918" w14:textId="77777777" w:rsidR="00F354EA" w:rsidRPr="00C73DA4" w:rsidRDefault="00F354EA" w:rsidP="00AE14D1">
      <w:pPr>
        <w:keepNext/>
        <w:keepLines/>
        <w:numPr>
          <w:ilvl w:val="0"/>
          <w:numId w:val="29"/>
        </w:numPr>
        <w:ind w:left="426" w:hanging="284"/>
        <w:jc w:val="both"/>
        <w:rPr>
          <w:rFonts w:ascii="Tahoma" w:hAnsi="Tahoma" w:cs="Tahoma"/>
          <w:lang w:eastAsia="en-US"/>
        </w:rPr>
      </w:pPr>
      <w:r w:rsidRPr="00C73DA4">
        <w:rPr>
          <w:rFonts w:ascii="Tahoma" w:hAnsi="Tahoma" w:cs="Tahoma"/>
          <w:lang w:eastAsia="en-US"/>
        </w:rPr>
        <w:t>izbrani naročnik zavarovanja ni predložil zavarovanja za dobro izvedbo obveznosti v skladu s pogoji naročila.</w:t>
      </w:r>
    </w:p>
    <w:p w14:paraId="3D6DDD1C" w14:textId="77777777" w:rsidR="00F354EA" w:rsidRPr="00C73DA4" w:rsidRDefault="00F354EA" w:rsidP="00AB6608">
      <w:pPr>
        <w:keepNext/>
        <w:keepLines/>
        <w:ind w:left="720"/>
        <w:jc w:val="both"/>
        <w:rPr>
          <w:rFonts w:ascii="Tahoma" w:hAnsi="Tahoma" w:cs="Tahoma"/>
          <w:lang w:eastAsia="en-US"/>
        </w:rPr>
      </w:pPr>
    </w:p>
    <w:p w14:paraId="3AC84846" w14:textId="77777777" w:rsidR="00F354EA" w:rsidRPr="00C73DA4" w:rsidRDefault="00F354EA" w:rsidP="00AB6608">
      <w:pPr>
        <w:keepNext/>
        <w:keepLines/>
        <w:jc w:val="both"/>
        <w:rPr>
          <w:rFonts w:ascii="Tahoma" w:hAnsi="Tahoma" w:cs="Tahoma"/>
          <w:lang w:eastAsia="en-US"/>
        </w:rPr>
      </w:pPr>
      <w:r w:rsidRPr="00C73DA4">
        <w:rPr>
          <w:rFonts w:ascii="Tahoma" w:hAnsi="Tahoma" w:cs="Tahoma"/>
          <w:lang w:eastAsia="en-US"/>
        </w:rPr>
        <w:t>Katerokoli zahtevo za plačilo po tem zavarovanju moramo prejeti na datum veljavnosti zavarovanja ali pred njim v zgoraj navedenem kraju predložitve.</w:t>
      </w:r>
    </w:p>
    <w:p w14:paraId="30897BC0" w14:textId="77777777" w:rsidR="00F354EA" w:rsidRPr="00C73DA4" w:rsidRDefault="00F354EA" w:rsidP="00AB6608">
      <w:pPr>
        <w:keepNext/>
        <w:keepLines/>
        <w:jc w:val="both"/>
        <w:rPr>
          <w:rFonts w:ascii="Tahoma" w:hAnsi="Tahoma" w:cs="Tahoma"/>
          <w:lang w:eastAsia="en-US"/>
        </w:rPr>
      </w:pPr>
    </w:p>
    <w:p w14:paraId="255D31D2" w14:textId="77777777" w:rsidR="00F354EA" w:rsidRPr="00C73DA4" w:rsidRDefault="00F354EA" w:rsidP="00AB6608">
      <w:pPr>
        <w:keepNext/>
        <w:keepLines/>
        <w:jc w:val="both"/>
        <w:rPr>
          <w:rFonts w:ascii="Tahoma" w:hAnsi="Tahoma" w:cs="Tahoma"/>
          <w:lang w:eastAsia="en-US"/>
        </w:rPr>
      </w:pPr>
      <w:r w:rsidRPr="00C73DA4">
        <w:rPr>
          <w:rFonts w:ascii="Tahoma" w:hAnsi="Tahoma" w:cs="Tahoma"/>
          <w:lang w:eastAsia="en-US"/>
        </w:rPr>
        <w:t>Morebitne spore v zvezi s tem zavarovanjem rešuje stvarno pristojno sodišče v Ljubljani po slovenskem pravu.</w:t>
      </w:r>
    </w:p>
    <w:p w14:paraId="034CFA31" w14:textId="77777777" w:rsidR="00F354EA" w:rsidRPr="00C73DA4" w:rsidRDefault="00F354EA" w:rsidP="00AB66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14:paraId="3B26E66B" w14:textId="77777777" w:rsidR="00F354EA" w:rsidRPr="00C73DA4" w:rsidRDefault="00F354EA" w:rsidP="00AB66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r w:rsidRPr="00C73DA4">
        <w:rPr>
          <w:rFonts w:ascii="Tahoma" w:hAnsi="Tahoma" w:cs="Tahoma"/>
        </w:rPr>
        <w:lastRenderedPageBreak/>
        <w:t>Za to zavarovanje veljajo Enotna pravila za garancije na poziv (EPGP) revizija iz leta 2010, izdana pri MTZ pod št. 758.</w:t>
      </w:r>
    </w:p>
    <w:p w14:paraId="5E626EB0" w14:textId="77777777" w:rsidR="00F354EA" w:rsidRDefault="00F354EA" w:rsidP="00AB66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p>
    <w:p w14:paraId="013D424A" w14:textId="77777777" w:rsidR="00F354EA" w:rsidRPr="00C73DA4" w:rsidRDefault="00F354EA" w:rsidP="00AB66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lang w:eastAsia="en-US"/>
        </w:rPr>
      </w:pPr>
    </w:p>
    <w:p w14:paraId="2624B706" w14:textId="77777777" w:rsidR="00F354EA" w:rsidRPr="00C73DA4" w:rsidRDefault="00F354EA" w:rsidP="00AB66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lang w:eastAsia="en-US"/>
        </w:rPr>
      </w:pPr>
      <w:r w:rsidRPr="00C73DA4">
        <w:rPr>
          <w:rFonts w:ascii="Tahoma" w:hAnsi="Tahoma" w:cs="Tahoma"/>
          <w:lang w:eastAsia="en-US"/>
        </w:rPr>
        <w:tab/>
      </w:r>
      <w:r w:rsidRPr="00C73DA4">
        <w:rPr>
          <w:rFonts w:ascii="Tahoma" w:hAnsi="Tahoma" w:cs="Tahoma"/>
          <w:lang w:eastAsia="en-US"/>
        </w:rPr>
        <w:tab/>
      </w:r>
      <w:r w:rsidRPr="00C73DA4">
        <w:rPr>
          <w:rFonts w:ascii="Tahoma" w:hAnsi="Tahoma" w:cs="Tahoma"/>
          <w:lang w:eastAsia="en-US"/>
        </w:rPr>
        <w:tab/>
      </w:r>
      <w:r w:rsidRPr="00C73DA4">
        <w:rPr>
          <w:rFonts w:ascii="Tahoma" w:hAnsi="Tahoma" w:cs="Tahoma"/>
          <w:lang w:eastAsia="en-US"/>
        </w:rPr>
        <w:tab/>
      </w:r>
      <w:r w:rsidRPr="00C73DA4">
        <w:rPr>
          <w:rFonts w:ascii="Tahoma" w:hAnsi="Tahoma" w:cs="Tahoma"/>
          <w:lang w:eastAsia="en-US"/>
        </w:rPr>
        <w:tab/>
      </w:r>
      <w:r w:rsidRPr="00C73DA4">
        <w:rPr>
          <w:rFonts w:ascii="Tahoma" w:hAnsi="Tahoma" w:cs="Tahoma"/>
          <w:lang w:eastAsia="en-US"/>
        </w:rPr>
        <w:tab/>
      </w:r>
      <w:r w:rsidRPr="00C73DA4">
        <w:rPr>
          <w:rFonts w:ascii="Tahoma" w:hAnsi="Tahoma" w:cs="Tahoma"/>
          <w:lang w:eastAsia="en-US"/>
        </w:rPr>
        <w:tab/>
      </w:r>
      <w:r w:rsidRPr="00C73DA4">
        <w:rPr>
          <w:rFonts w:ascii="Tahoma" w:hAnsi="Tahoma" w:cs="Tahoma"/>
          <w:lang w:eastAsia="en-US"/>
        </w:rPr>
        <w:tab/>
        <w:t xml:space="preserve"> garant</w:t>
      </w:r>
      <w:r w:rsidRPr="00C73DA4">
        <w:rPr>
          <w:rFonts w:ascii="Tahoma" w:hAnsi="Tahoma" w:cs="Tahoma"/>
          <w:lang w:eastAsia="en-US"/>
        </w:rPr>
        <w:tab/>
      </w:r>
      <w:r w:rsidRPr="00C73DA4">
        <w:rPr>
          <w:rFonts w:ascii="Tahoma" w:hAnsi="Tahoma" w:cs="Tahoma"/>
          <w:lang w:eastAsia="en-US"/>
        </w:rPr>
        <w:tab/>
      </w:r>
      <w:r w:rsidRPr="00C73DA4">
        <w:rPr>
          <w:rFonts w:ascii="Tahoma" w:hAnsi="Tahoma" w:cs="Tahoma"/>
          <w:lang w:eastAsia="en-US"/>
        </w:rPr>
        <w:tab/>
      </w:r>
      <w:r w:rsidRPr="00C73DA4">
        <w:rPr>
          <w:rFonts w:ascii="Tahoma" w:hAnsi="Tahoma" w:cs="Tahoma"/>
          <w:lang w:eastAsia="en-US"/>
        </w:rPr>
        <w:tab/>
      </w:r>
      <w:r w:rsidRPr="00C73DA4">
        <w:rPr>
          <w:rFonts w:ascii="Tahoma" w:hAnsi="Tahoma" w:cs="Tahoma"/>
          <w:lang w:eastAsia="en-US"/>
        </w:rPr>
        <w:tab/>
      </w:r>
      <w:r w:rsidRPr="00C73DA4">
        <w:rPr>
          <w:rFonts w:ascii="Tahoma" w:hAnsi="Tahoma" w:cs="Tahoma"/>
          <w:lang w:eastAsia="en-US"/>
        </w:rPr>
        <w:tab/>
      </w:r>
      <w:r w:rsidRPr="00C73DA4">
        <w:rPr>
          <w:rFonts w:ascii="Tahoma" w:hAnsi="Tahoma" w:cs="Tahoma"/>
          <w:lang w:eastAsia="en-US"/>
        </w:rPr>
        <w:tab/>
      </w:r>
      <w:r w:rsidRPr="00C73DA4">
        <w:rPr>
          <w:rFonts w:ascii="Tahoma" w:hAnsi="Tahoma" w:cs="Tahoma"/>
          <w:lang w:eastAsia="en-US"/>
        </w:rPr>
        <w:tab/>
      </w:r>
      <w:r w:rsidRPr="00C73DA4">
        <w:rPr>
          <w:rFonts w:ascii="Tahoma" w:hAnsi="Tahoma" w:cs="Tahoma"/>
          <w:lang w:eastAsia="en-US"/>
        </w:rPr>
        <w:tab/>
        <w:t>(žig in podpis)</w:t>
      </w:r>
    </w:p>
    <w:p w14:paraId="698E261D" w14:textId="77777777" w:rsidR="00F354EA" w:rsidRPr="00C73DA4" w:rsidRDefault="00F354EA" w:rsidP="00AB6608">
      <w:pPr>
        <w:keepNext/>
        <w:keepLines/>
        <w:rPr>
          <w:rFonts w:ascii="Arial" w:hAnsi="Arial" w:cs="Arial"/>
          <w:lang w:eastAsia="en-US"/>
        </w:rPr>
      </w:pPr>
    </w:p>
    <w:p w14:paraId="0D591013" w14:textId="77777777" w:rsidR="00F354EA" w:rsidRPr="00C73DA4" w:rsidRDefault="00F354EA" w:rsidP="00AB6608">
      <w:pPr>
        <w:keepNext/>
        <w:keepLines/>
        <w:jc w:val="both"/>
        <w:rPr>
          <w:rFonts w:ascii="Tahoma" w:hAnsi="Tahoma" w:cs="Tahoma"/>
          <w:i/>
          <w:iCs/>
          <w:sz w:val="18"/>
          <w:szCs w:val="22"/>
        </w:rPr>
      </w:pPr>
    </w:p>
    <w:p w14:paraId="2CCA697E" w14:textId="77777777" w:rsidR="00F354EA" w:rsidRPr="00C10089" w:rsidRDefault="00F354EA" w:rsidP="00AB66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i/>
          <w:u w:val="single"/>
          <w:lang w:eastAsia="en-US"/>
        </w:rPr>
      </w:pPr>
      <w:r w:rsidRPr="00C10089">
        <w:rPr>
          <w:rFonts w:ascii="Tahoma" w:hAnsi="Tahoma" w:cs="Tahoma"/>
          <w:b/>
          <w:i/>
          <w:u w:val="single"/>
          <w:lang w:eastAsia="en-US"/>
        </w:rPr>
        <w:t>Opozorilo:</w:t>
      </w:r>
    </w:p>
    <w:p w14:paraId="6C3DD047" w14:textId="77777777" w:rsidR="00F354EA" w:rsidRPr="008A3942" w:rsidRDefault="00F354EA" w:rsidP="00AB6608">
      <w:pPr>
        <w:keepNext/>
        <w:keepLines/>
        <w:jc w:val="both"/>
        <w:rPr>
          <w:rFonts w:ascii="Tahoma" w:hAnsi="Tahoma" w:cs="Tahoma"/>
          <w:sz w:val="18"/>
        </w:rPr>
      </w:pPr>
      <w:r w:rsidRPr="00426CF9">
        <w:rPr>
          <w:rFonts w:ascii="Tahoma" w:hAnsi="Tahoma" w:cs="Tahoma"/>
          <w:b/>
          <w:i/>
          <w:sz w:val="18"/>
        </w:rPr>
        <w:t xml:space="preserve">Kavcijska zavarovanja morajo vsebovati klavzulo: »Zahtevi za plačilo ni potrebno priložiti originalnega izvoda zavarovanja.« </w:t>
      </w:r>
    </w:p>
    <w:p w14:paraId="1A6C14E7" w14:textId="77777777" w:rsidR="00F354EA" w:rsidRPr="00C73DA4" w:rsidRDefault="00F354EA" w:rsidP="00AB6608">
      <w:pPr>
        <w:keepNext/>
        <w:keepLines/>
        <w:jc w:val="both"/>
        <w:rPr>
          <w:rFonts w:ascii="Tahoma" w:hAnsi="Tahoma" w:cs="Tahoma"/>
          <w:i/>
          <w:iCs/>
          <w:sz w:val="18"/>
          <w:szCs w:val="22"/>
        </w:rPr>
      </w:pPr>
    </w:p>
    <w:p w14:paraId="3F6AA4FB" w14:textId="77777777" w:rsidR="00F354EA" w:rsidRPr="00C73DA4" w:rsidRDefault="00F354EA" w:rsidP="00AB6608">
      <w:pPr>
        <w:keepNext/>
        <w:keepLines/>
        <w:jc w:val="both"/>
        <w:rPr>
          <w:rFonts w:ascii="Tahoma" w:hAnsi="Tahoma" w:cs="Tahoma"/>
          <w:i/>
          <w:iCs/>
          <w:sz w:val="18"/>
          <w:szCs w:val="22"/>
        </w:rPr>
      </w:pPr>
    </w:p>
    <w:p w14:paraId="7947FA76" w14:textId="77777777" w:rsidR="00F354EA" w:rsidRPr="00C73DA4" w:rsidRDefault="00F354EA" w:rsidP="00AB6608">
      <w:pPr>
        <w:keepNext/>
        <w:keepLines/>
        <w:jc w:val="both"/>
        <w:rPr>
          <w:rFonts w:ascii="Tahoma" w:hAnsi="Tahoma" w:cs="Tahoma"/>
          <w:i/>
          <w:iCs/>
          <w:sz w:val="18"/>
          <w:szCs w:val="22"/>
        </w:rPr>
      </w:pPr>
    </w:p>
    <w:p w14:paraId="5960736E" w14:textId="77777777" w:rsidR="00F354EA" w:rsidRPr="00C73DA4" w:rsidRDefault="00F354EA" w:rsidP="00AB6608">
      <w:pPr>
        <w:keepNext/>
        <w:keepLines/>
        <w:jc w:val="both"/>
        <w:rPr>
          <w:rFonts w:ascii="Tahoma" w:hAnsi="Tahoma" w:cs="Tahoma"/>
          <w:i/>
          <w:iCs/>
          <w:sz w:val="18"/>
          <w:szCs w:val="22"/>
        </w:rPr>
      </w:pPr>
    </w:p>
    <w:p w14:paraId="643938D2" w14:textId="77777777" w:rsidR="00F354EA" w:rsidRPr="00C73DA4" w:rsidRDefault="00F354EA" w:rsidP="00AB6608">
      <w:pPr>
        <w:keepNext/>
        <w:keepLines/>
        <w:jc w:val="both"/>
        <w:rPr>
          <w:rFonts w:ascii="Tahoma" w:hAnsi="Tahoma" w:cs="Tahoma"/>
          <w:i/>
          <w:iCs/>
          <w:sz w:val="18"/>
          <w:szCs w:val="22"/>
        </w:rPr>
      </w:pPr>
      <w:r w:rsidRPr="00C73DA4">
        <w:rPr>
          <w:rFonts w:ascii="Tahoma" w:hAnsi="Tahoma" w:cs="Tahoma"/>
          <w:i/>
          <w:iCs/>
          <w:sz w:val="18"/>
          <w:szCs w:val="22"/>
        </w:rPr>
        <w:t xml:space="preserve">Ponudnik </w:t>
      </w:r>
      <w:r>
        <w:rPr>
          <w:rFonts w:ascii="Tahoma" w:hAnsi="Tahoma" w:cs="Tahoma"/>
          <w:i/>
          <w:iCs/>
          <w:sz w:val="18"/>
          <w:szCs w:val="22"/>
          <w:u w:val="single"/>
        </w:rPr>
        <w:t>zavarovanje</w:t>
      </w:r>
      <w:r w:rsidRPr="00C73DA4">
        <w:rPr>
          <w:rFonts w:ascii="Tahoma" w:hAnsi="Tahoma" w:cs="Tahoma"/>
          <w:i/>
          <w:iCs/>
          <w:sz w:val="18"/>
          <w:szCs w:val="22"/>
          <w:u w:val="single"/>
        </w:rPr>
        <w:t xml:space="preserve"> za resnost ponudbe</w:t>
      </w:r>
      <w:r w:rsidRPr="00C73DA4">
        <w:rPr>
          <w:rFonts w:ascii="Tahoma" w:hAnsi="Tahoma" w:cs="Tahoma"/>
          <w:b/>
          <w:i/>
          <w:iCs/>
          <w:sz w:val="18"/>
          <w:szCs w:val="22"/>
        </w:rPr>
        <w:t xml:space="preserve"> </w:t>
      </w:r>
      <w:r w:rsidRPr="00C73DA4">
        <w:rPr>
          <w:rFonts w:ascii="Tahoma" w:hAnsi="Tahoma" w:cs="Tahoma"/>
          <w:i/>
          <w:iCs/>
          <w:sz w:val="18"/>
          <w:szCs w:val="22"/>
        </w:rPr>
        <w:t xml:space="preserve">v okviru </w:t>
      </w:r>
      <w:r>
        <w:rPr>
          <w:rFonts w:ascii="Tahoma" w:hAnsi="Tahoma" w:cs="Tahoma"/>
          <w:i/>
          <w:iCs/>
          <w:sz w:val="18"/>
          <w:szCs w:val="22"/>
        </w:rPr>
        <w:t xml:space="preserve">informacijskega </w:t>
      </w:r>
      <w:r w:rsidRPr="00C73DA4">
        <w:rPr>
          <w:rFonts w:ascii="Tahoma" w:hAnsi="Tahoma" w:cs="Tahoma"/>
          <w:i/>
          <w:iCs/>
          <w:sz w:val="18"/>
          <w:szCs w:val="22"/>
        </w:rPr>
        <w:t>sistema e-JN</w:t>
      </w:r>
      <w:r w:rsidRPr="00C73DA4">
        <w:rPr>
          <w:rFonts w:ascii="Tahoma" w:hAnsi="Tahoma" w:cs="Tahoma"/>
          <w:b/>
          <w:i/>
          <w:iCs/>
          <w:sz w:val="18"/>
          <w:szCs w:val="22"/>
        </w:rPr>
        <w:t xml:space="preserve"> </w:t>
      </w:r>
      <w:r w:rsidRPr="00C73DA4">
        <w:rPr>
          <w:rFonts w:ascii="Tahoma" w:hAnsi="Tahoma" w:cs="Tahoma"/>
          <w:b/>
          <w:i/>
          <w:iCs/>
          <w:sz w:val="18"/>
          <w:szCs w:val="22"/>
          <w:u w:val="single"/>
        </w:rPr>
        <w:t>naloži v razdelek »Drug</w:t>
      </w:r>
      <w:r>
        <w:rPr>
          <w:rFonts w:ascii="Tahoma" w:hAnsi="Tahoma" w:cs="Tahoma"/>
          <w:b/>
          <w:i/>
          <w:iCs/>
          <w:sz w:val="18"/>
          <w:szCs w:val="22"/>
          <w:u w:val="single"/>
        </w:rPr>
        <w:t>e priloge</w:t>
      </w:r>
      <w:r w:rsidRPr="00C73DA4">
        <w:rPr>
          <w:rFonts w:ascii="Tahoma" w:hAnsi="Tahoma" w:cs="Tahoma"/>
          <w:b/>
          <w:i/>
          <w:iCs/>
          <w:sz w:val="18"/>
          <w:szCs w:val="22"/>
          <w:u w:val="single"/>
        </w:rPr>
        <w:t>«!!!</w:t>
      </w:r>
    </w:p>
    <w:p w14:paraId="0245C5C8" w14:textId="77777777" w:rsidR="00F354EA" w:rsidRDefault="00F354EA" w:rsidP="00AB6608">
      <w:pPr>
        <w:pStyle w:val="Telobesedila"/>
        <w:keepNext/>
        <w:keepLines/>
        <w:widowControl/>
        <w:rPr>
          <w:rFonts w:ascii="Tahoma" w:hAnsi="Tahoma" w:cs="Tahoma"/>
        </w:rPr>
      </w:pPr>
    </w:p>
    <w:p w14:paraId="49C135F0" w14:textId="77777777" w:rsidR="00F354EA" w:rsidRDefault="00F354EA" w:rsidP="00AB6608">
      <w:pPr>
        <w:pStyle w:val="Telobesedila"/>
        <w:keepNext/>
        <w:keepLines/>
        <w:widowControl/>
        <w:rPr>
          <w:rFonts w:ascii="Tahoma" w:hAnsi="Tahoma" w:cs="Tahoma"/>
        </w:rPr>
      </w:pPr>
    </w:p>
    <w:p w14:paraId="143F1F72" w14:textId="77777777" w:rsidR="00F354EA" w:rsidRDefault="00F354EA" w:rsidP="00AB6608">
      <w:pPr>
        <w:pStyle w:val="Telobesedila"/>
        <w:keepNext/>
        <w:keepLines/>
        <w:widowControl/>
        <w:rPr>
          <w:rFonts w:ascii="Tahoma" w:hAnsi="Tahoma" w:cs="Tahoma"/>
        </w:rPr>
      </w:pPr>
    </w:p>
    <w:p w14:paraId="54A60811" w14:textId="77777777" w:rsidR="00F354EA" w:rsidRDefault="00F354EA" w:rsidP="00AB6608">
      <w:pPr>
        <w:pStyle w:val="Telobesedila"/>
        <w:keepNext/>
        <w:keepLines/>
        <w:widowControl/>
        <w:rPr>
          <w:rFonts w:ascii="Tahoma" w:hAnsi="Tahoma" w:cs="Tahoma"/>
        </w:rPr>
      </w:pPr>
    </w:p>
    <w:p w14:paraId="0090621A" w14:textId="77777777" w:rsidR="00F354EA" w:rsidRDefault="00F354EA" w:rsidP="00AB6608">
      <w:pPr>
        <w:pStyle w:val="Telobesedila"/>
        <w:keepNext/>
        <w:keepLines/>
        <w:widowControl/>
        <w:rPr>
          <w:rFonts w:ascii="Tahoma" w:hAnsi="Tahoma" w:cs="Tahoma"/>
        </w:rPr>
      </w:pPr>
    </w:p>
    <w:p w14:paraId="3E101E77" w14:textId="77777777" w:rsidR="00F354EA" w:rsidRDefault="00F354EA" w:rsidP="00AB6608">
      <w:pPr>
        <w:pStyle w:val="Telobesedila"/>
        <w:keepNext/>
        <w:keepLines/>
        <w:widowControl/>
        <w:rPr>
          <w:rFonts w:ascii="Tahoma" w:hAnsi="Tahoma" w:cs="Tahoma"/>
        </w:rPr>
      </w:pPr>
    </w:p>
    <w:p w14:paraId="0B6D9CB8" w14:textId="77777777" w:rsidR="00F354EA" w:rsidRDefault="00F354EA" w:rsidP="00AB6608">
      <w:pPr>
        <w:pStyle w:val="Telobesedila"/>
        <w:keepNext/>
        <w:keepLines/>
        <w:widowControl/>
        <w:rPr>
          <w:rFonts w:ascii="Tahoma" w:hAnsi="Tahoma" w:cs="Tahoma"/>
        </w:rPr>
      </w:pPr>
    </w:p>
    <w:p w14:paraId="0721E37D" w14:textId="77777777" w:rsidR="00F354EA" w:rsidRDefault="00F354EA" w:rsidP="00AB6608">
      <w:pPr>
        <w:pStyle w:val="Telobesedila"/>
        <w:keepNext/>
        <w:keepLines/>
        <w:widowControl/>
        <w:rPr>
          <w:rFonts w:ascii="Tahoma" w:hAnsi="Tahoma" w:cs="Tahoma"/>
        </w:rPr>
      </w:pPr>
    </w:p>
    <w:p w14:paraId="3A20DF11" w14:textId="77777777" w:rsidR="00F354EA" w:rsidRDefault="00F354EA" w:rsidP="00AB6608">
      <w:pPr>
        <w:pStyle w:val="Telobesedila"/>
        <w:keepNext/>
        <w:keepLines/>
        <w:widowControl/>
        <w:rPr>
          <w:rFonts w:ascii="Tahoma" w:hAnsi="Tahoma" w:cs="Tahoma"/>
        </w:rPr>
      </w:pPr>
    </w:p>
    <w:p w14:paraId="1A1A72E8" w14:textId="77777777" w:rsidR="00F354EA" w:rsidRDefault="00F354EA" w:rsidP="00AB6608">
      <w:pPr>
        <w:pStyle w:val="Telobesedila"/>
        <w:keepNext/>
        <w:keepLines/>
        <w:widowControl/>
        <w:rPr>
          <w:rFonts w:ascii="Tahoma" w:hAnsi="Tahoma" w:cs="Tahoma"/>
        </w:rPr>
      </w:pPr>
    </w:p>
    <w:p w14:paraId="03B6FF0F" w14:textId="77777777" w:rsidR="00F354EA" w:rsidRDefault="00F354EA" w:rsidP="00AB6608">
      <w:pPr>
        <w:pStyle w:val="Telobesedila"/>
        <w:keepNext/>
        <w:keepLines/>
        <w:widowControl/>
        <w:rPr>
          <w:rFonts w:ascii="Tahoma" w:hAnsi="Tahoma" w:cs="Tahoma"/>
        </w:rPr>
      </w:pPr>
    </w:p>
    <w:p w14:paraId="1E638E96" w14:textId="77777777" w:rsidR="00F354EA" w:rsidRDefault="00F354EA" w:rsidP="00AB6608">
      <w:pPr>
        <w:pStyle w:val="Telobesedila"/>
        <w:keepNext/>
        <w:keepLines/>
        <w:widowControl/>
        <w:rPr>
          <w:rFonts w:ascii="Tahoma" w:hAnsi="Tahoma" w:cs="Tahoma"/>
        </w:rPr>
      </w:pPr>
    </w:p>
    <w:p w14:paraId="6C61C371" w14:textId="77777777" w:rsidR="00F354EA" w:rsidRDefault="00F354EA" w:rsidP="00AB6608">
      <w:pPr>
        <w:pStyle w:val="Telobesedila"/>
        <w:keepNext/>
        <w:keepLines/>
        <w:widowControl/>
        <w:rPr>
          <w:rFonts w:ascii="Tahoma" w:hAnsi="Tahoma" w:cs="Tahoma"/>
        </w:rPr>
      </w:pPr>
    </w:p>
    <w:p w14:paraId="7D93B3AB" w14:textId="77777777" w:rsidR="00F354EA" w:rsidRDefault="00F354EA" w:rsidP="00AB6608">
      <w:pPr>
        <w:pStyle w:val="Telobesedila"/>
        <w:keepNext/>
        <w:keepLines/>
        <w:widowControl/>
        <w:rPr>
          <w:rFonts w:ascii="Tahoma" w:hAnsi="Tahoma" w:cs="Tahoma"/>
        </w:rPr>
      </w:pPr>
    </w:p>
    <w:p w14:paraId="26609D6F" w14:textId="77777777" w:rsidR="00F354EA" w:rsidRDefault="00F354EA" w:rsidP="00AB6608">
      <w:pPr>
        <w:pStyle w:val="Telobesedila"/>
        <w:keepNext/>
        <w:keepLines/>
        <w:widowControl/>
        <w:rPr>
          <w:rFonts w:ascii="Tahoma" w:hAnsi="Tahoma" w:cs="Tahoma"/>
        </w:rPr>
      </w:pPr>
    </w:p>
    <w:p w14:paraId="63847DF8" w14:textId="77777777" w:rsidR="00F354EA" w:rsidRDefault="00F354EA" w:rsidP="00AB6608">
      <w:pPr>
        <w:pStyle w:val="Telobesedila"/>
        <w:keepNext/>
        <w:keepLines/>
        <w:widowControl/>
        <w:rPr>
          <w:rFonts w:ascii="Tahoma" w:hAnsi="Tahoma" w:cs="Tahoma"/>
        </w:rPr>
      </w:pPr>
    </w:p>
    <w:p w14:paraId="6CE17A58" w14:textId="77777777" w:rsidR="00F354EA" w:rsidRDefault="00F354EA" w:rsidP="00AB6608">
      <w:pPr>
        <w:pStyle w:val="Telobesedila"/>
        <w:keepNext/>
        <w:keepLines/>
        <w:widowControl/>
        <w:rPr>
          <w:rFonts w:ascii="Tahoma" w:hAnsi="Tahoma" w:cs="Tahoma"/>
        </w:rPr>
      </w:pPr>
    </w:p>
    <w:p w14:paraId="211F6759" w14:textId="77777777" w:rsidR="00F354EA" w:rsidRDefault="00F354EA" w:rsidP="00AB6608">
      <w:pPr>
        <w:pStyle w:val="Telobesedila"/>
        <w:keepNext/>
        <w:keepLines/>
        <w:widowControl/>
        <w:rPr>
          <w:rFonts w:ascii="Tahoma" w:hAnsi="Tahoma" w:cs="Tahoma"/>
        </w:rPr>
      </w:pPr>
    </w:p>
    <w:p w14:paraId="4CCC9208" w14:textId="77777777" w:rsidR="00F354EA" w:rsidRDefault="00F354EA" w:rsidP="00AB6608">
      <w:pPr>
        <w:pStyle w:val="Telobesedila"/>
        <w:keepNext/>
        <w:keepLines/>
        <w:widowControl/>
        <w:rPr>
          <w:rFonts w:ascii="Tahoma" w:hAnsi="Tahoma" w:cs="Tahoma"/>
        </w:rPr>
      </w:pPr>
    </w:p>
    <w:p w14:paraId="5F0B086F" w14:textId="77777777" w:rsidR="00F354EA" w:rsidRDefault="00F354EA" w:rsidP="00AB6608">
      <w:pPr>
        <w:pStyle w:val="Telobesedila"/>
        <w:keepNext/>
        <w:keepLines/>
        <w:widowControl/>
        <w:rPr>
          <w:rFonts w:ascii="Tahoma" w:hAnsi="Tahoma" w:cs="Tahoma"/>
        </w:rPr>
      </w:pPr>
    </w:p>
    <w:p w14:paraId="454F67C3" w14:textId="77777777" w:rsidR="00F354EA" w:rsidRDefault="00F354EA" w:rsidP="00AB6608">
      <w:pPr>
        <w:pStyle w:val="Telobesedila"/>
        <w:keepNext/>
        <w:keepLines/>
        <w:widowControl/>
        <w:rPr>
          <w:rFonts w:ascii="Tahoma" w:hAnsi="Tahoma" w:cs="Tahoma"/>
        </w:rPr>
      </w:pPr>
    </w:p>
    <w:p w14:paraId="124C6ABA" w14:textId="77777777" w:rsidR="00F354EA" w:rsidRDefault="00F354EA" w:rsidP="00AB6608">
      <w:pPr>
        <w:pStyle w:val="Telobesedila"/>
        <w:keepNext/>
        <w:keepLines/>
        <w:widowControl/>
        <w:rPr>
          <w:rFonts w:ascii="Tahoma" w:hAnsi="Tahoma" w:cs="Tahoma"/>
        </w:rPr>
      </w:pPr>
    </w:p>
    <w:p w14:paraId="18A70E9B" w14:textId="77777777" w:rsidR="00F354EA" w:rsidRDefault="00F354EA" w:rsidP="00AB6608">
      <w:pPr>
        <w:pStyle w:val="Telobesedila"/>
        <w:keepNext/>
        <w:keepLines/>
        <w:widowControl/>
        <w:rPr>
          <w:rFonts w:ascii="Tahoma" w:hAnsi="Tahoma" w:cs="Tahoma"/>
        </w:rPr>
      </w:pPr>
    </w:p>
    <w:p w14:paraId="5BE80A27" w14:textId="77777777" w:rsidR="00F354EA" w:rsidRDefault="00F354EA" w:rsidP="00AB6608">
      <w:pPr>
        <w:pStyle w:val="Telobesedila"/>
        <w:keepNext/>
        <w:keepLines/>
        <w:widowControl/>
        <w:rPr>
          <w:rFonts w:ascii="Tahoma" w:hAnsi="Tahoma" w:cs="Tahoma"/>
        </w:rPr>
      </w:pPr>
    </w:p>
    <w:p w14:paraId="6FDA5CB2" w14:textId="77777777" w:rsidR="00F354EA" w:rsidRDefault="00F354EA" w:rsidP="00AB6608">
      <w:pPr>
        <w:pStyle w:val="Telobesedila"/>
        <w:keepNext/>
        <w:keepLines/>
        <w:widowControl/>
        <w:rPr>
          <w:rFonts w:ascii="Tahoma" w:hAnsi="Tahoma" w:cs="Tahoma"/>
        </w:rPr>
      </w:pPr>
    </w:p>
    <w:p w14:paraId="27231366" w14:textId="77777777" w:rsidR="00F354EA" w:rsidRDefault="00F354EA" w:rsidP="00AB6608">
      <w:pPr>
        <w:pStyle w:val="Telobesedila"/>
        <w:keepNext/>
        <w:keepLines/>
        <w:widowControl/>
        <w:rPr>
          <w:rFonts w:ascii="Tahoma" w:hAnsi="Tahoma" w:cs="Tahoma"/>
        </w:rPr>
      </w:pPr>
    </w:p>
    <w:p w14:paraId="07ABF7EA" w14:textId="77777777" w:rsidR="00F354EA" w:rsidRDefault="00F354EA" w:rsidP="00AB6608">
      <w:pPr>
        <w:pStyle w:val="Telobesedila"/>
        <w:keepNext/>
        <w:keepLines/>
        <w:widowControl/>
        <w:rPr>
          <w:rFonts w:ascii="Tahoma" w:hAnsi="Tahoma" w:cs="Tahoma"/>
        </w:rPr>
      </w:pPr>
    </w:p>
    <w:p w14:paraId="6B5286E6" w14:textId="77777777" w:rsidR="00F354EA" w:rsidRDefault="00F354EA" w:rsidP="00AB6608">
      <w:pPr>
        <w:pStyle w:val="Telobesedila"/>
        <w:keepNext/>
        <w:keepLines/>
        <w:widowControl/>
        <w:rPr>
          <w:rFonts w:ascii="Tahoma" w:hAnsi="Tahoma" w:cs="Tahoma"/>
        </w:rPr>
      </w:pPr>
    </w:p>
    <w:p w14:paraId="580E1CEA" w14:textId="77777777" w:rsidR="00F354EA" w:rsidRDefault="00F354EA" w:rsidP="00AB6608">
      <w:pPr>
        <w:pStyle w:val="Telobesedila"/>
        <w:keepNext/>
        <w:keepLines/>
        <w:widowControl/>
        <w:rPr>
          <w:rFonts w:ascii="Tahoma" w:hAnsi="Tahoma" w:cs="Tahoma"/>
        </w:rPr>
      </w:pPr>
    </w:p>
    <w:p w14:paraId="3078247C" w14:textId="77777777" w:rsidR="00F354EA" w:rsidRDefault="00F354EA" w:rsidP="00AB6608">
      <w:pPr>
        <w:pStyle w:val="Telobesedila"/>
        <w:keepNext/>
        <w:keepLines/>
        <w:widowControl/>
        <w:rPr>
          <w:rFonts w:ascii="Tahoma" w:hAnsi="Tahoma" w:cs="Tahoma"/>
        </w:rPr>
      </w:pPr>
    </w:p>
    <w:p w14:paraId="0C1C7CF8" w14:textId="77777777" w:rsidR="00F46DEC" w:rsidRDefault="00F46DEC" w:rsidP="00AB6608">
      <w:pPr>
        <w:pStyle w:val="Telobesedila"/>
        <w:keepNext/>
        <w:keepLines/>
        <w:widowControl/>
        <w:rPr>
          <w:rFonts w:ascii="Tahoma" w:hAnsi="Tahoma" w:cs="Tahoma"/>
        </w:rPr>
      </w:pPr>
    </w:p>
    <w:p w14:paraId="3BF2FA5B" w14:textId="77777777" w:rsidR="00F46DEC" w:rsidRDefault="00F46DEC" w:rsidP="00AB6608">
      <w:pPr>
        <w:pStyle w:val="Telobesedila"/>
        <w:keepNext/>
        <w:keepLines/>
        <w:widowControl/>
        <w:rPr>
          <w:rFonts w:ascii="Tahoma" w:hAnsi="Tahoma" w:cs="Tahoma"/>
        </w:rPr>
      </w:pPr>
    </w:p>
    <w:p w14:paraId="737B3ABD" w14:textId="77777777" w:rsidR="00F354EA" w:rsidRDefault="00F354EA" w:rsidP="00AB6608">
      <w:pPr>
        <w:pStyle w:val="Telobesedila"/>
        <w:keepNext/>
        <w:keepLines/>
        <w:widowControl/>
        <w:rPr>
          <w:rFonts w:ascii="Tahoma" w:hAnsi="Tahoma" w:cs="Tahoma"/>
        </w:rPr>
      </w:pP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08"/>
        <w:gridCol w:w="1560"/>
      </w:tblGrid>
      <w:tr w:rsidR="00F354EA" w:rsidRPr="0055524E" w14:paraId="459E0F6B" w14:textId="77777777" w:rsidTr="00CE066A">
        <w:tc>
          <w:tcPr>
            <w:tcW w:w="8008" w:type="dxa"/>
            <w:tcBorders>
              <w:top w:val="single" w:sz="4" w:space="0" w:color="auto"/>
              <w:bottom w:val="single" w:sz="4" w:space="0" w:color="auto"/>
            </w:tcBorders>
          </w:tcPr>
          <w:p w14:paraId="59896204" w14:textId="77777777" w:rsidR="00F354EA" w:rsidRPr="0055524E" w:rsidRDefault="00F354EA" w:rsidP="00AB6608">
            <w:pPr>
              <w:keepNext/>
              <w:keepLines/>
              <w:jc w:val="both"/>
              <w:rPr>
                <w:rFonts w:ascii="Tahoma" w:hAnsi="Tahoma" w:cs="Tahoma"/>
              </w:rPr>
            </w:pPr>
            <w:r>
              <w:rPr>
                <w:rFonts w:ascii="Tahoma" w:hAnsi="Tahoma" w:cs="Tahoma"/>
              </w:rPr>
              <w:t xml:space="preserve">ZAVAROVANJE DOBRE IZVEDBE OBVEZNOSTI </w:t>
            </w:r>
            <w:r w:rsidRPr="00540439">
              <w:rPr>
                <w:rFonts w:ascii="Tahoma" w:hAnsi="Tahoma" w:cs="Tahoma"/>
                <w:color w:val="FF0000"/>
              </w:rPr>
              <w:t>–</w:t>
            </w:r>
            <w:r>
              <w:rPr>
                <w:rFonts w:ascii="Tahoma" w:hAnsi="Tahoma" w:cs="Tahoma"/>
                <w:color w:val="FF0000"/>
              </w:rPr>
              <w:t xml:space="preserve"> bančna garancija/kavcijsko zavarovanje;</w:t>
            </w:r>
            <w:r w:rsidRPr="00540439">
              <w:rPr>
                <w:rFonts w:ascii="Tahoma" w:hAnsi="Tahoma" w:cs="Tahoma"/>
                <w:color w:val="FF0000"/>
              </w:rPr>
              <w:t xml:space="preserve"> ni potrebno prilagati v ponudbi</w:t>
            </w:r>
            <w:r>
              <w:rPr>
                <w:rFonts w:ascii="Tahoma" w:hAnsi="Tahoma" w:cs="Tahoma"/>
                <w:color w:val="FF0000"/>
              </w:rPr>
              <w:t>; VZOREC</w:t>
            </w:r>
          </w:p>
        </w:tc>
        <w:tc>
          <w:tcPr>
            <w:tcW w:w="1560" w:type="dxa"/>
            <w:tcBorders>
              <w:top w:val="single" w:sz="4" w:space="0" w:color="auto"/>
              <w:bottom w:val="single" w:sz="4" w:space="0" w:color="auto"/>
            </w:tcBorders>
          </w:tcPr>
          <w:p w14:paraId="068208F3" w14:textId="77777777" w:rsidR="00F354EA" w:rsidRPr="0055524E" w:rsidRDefault="00F354EA" w:rsidP="00161CA0">
            <w:pPr>
              <w:keepNext/>
              <w:keepLines/>
              <w:ind w:left="-353" w:firstLine="353"/>
              <w:rPr>
                <w:rFonts w:ascii="Tahoma" w:hAnsi="Tahoma" w:cs="Tahoma"/>
                <w:b/>
                <w:i/>
              </w:rPr>
            </w:pPr>
            <w:r>
              <w:rPr>
                <w:rFonts w:ascii="Tahoma" w:hAnsi="Tahoma" w:cs="Tahoma"/>
                <w:b/>
                <w:i/>
              </w:rPr>
              <w:t>P</w:t>
            </w:r>
            <w:r w:rsidRPr="0055524E">
              <w:rPr>
                <w:rFonts w:ascii="Tahoma" w:hAnsi="Tahoma" w:cs="Tahoma"/>
                <w:b/>
                <w:i/>
              </w:rPr>
              <w:t xml:space="preserve">riloga </w:t>
            </w:r>
            <w:r w:rsidR="00161CA0">
              <w:rPr>
                <w:rFonts w:ascii="Tahoma" w:hAnsi="Tahoma" w:cs="Tahoma"/>
                <w:b/>
                <w:i/>
              </w:rPr>
              <w:t>8</w:t>
            </w:r>
            <w:r>
              <w:rPr>
                <w:rFonts w:ascii="Tahoma" w:hAnsi="Tahoma" w:cs="Tahoma"/>
                <w:b/>
                <w:i/>
              </w:rPr>
              <w:t>/2</w:t>
            </w:r>
          </w:p>
        </w:tc>
      </w:tr>
    </w:tbl>
    <w:p w14:paraId="5BC25E1A" w14:textId="77777777" w:rsidR="00F354EA" w:rsidRPr="008A3942" w:rsidRDefault="00F354EA" w:rsidP="00AB6608">
      <w:pPr>
        <w:keepNext/>
        <w:keepLines/>
        <w:rPr>
          <w:rFonts w:ascii="Tahoma" w:hAnsi="Tahoma" w:cs="Tahoma"/>
          <w:sz w:val="18"/>
        </w:rPr>
      </w:pPr>
    </w:p>
    <w:p w14:paraId="4AA0EA4E" w14:textId="77777777" w:rsidR="00F354EA" w:rsidRPr="008A3942" w:rsidRDefault="00F354EA" w:rsidP="00AB66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rPr>
      </w:pPr>
      <w:r w:rsidRPr="008A3942">
        <w:rPr>
          <w:rFonts w:ascii="Tahoma" w:hAnsi="Tahoma" w:cs="Tahoma"/>
          <w:i/>
          <w:sz w:val="18"/>
        </w:rPr>
        <w:t>Glava s podatki o garantu (zavarovalnici/banki) ali SWIFT ključ</w:t>
      </w:r>
    </w:p>
    <w:p w14:paraId="1A498A87" w14:textId="77777777" w:rsidR="00F354EA" w:rsidRPr="008A3942" w:rsidRDefault="00F354EA" w:rsidP="00AB66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sz w:val="18"/>
        </w:rPr>
      </w:pPr>
    </w:p>
    <w:p w14:paraId="12542EDE" w14:textId="77777777" w:rsidR="00F354EA" w:rsidRPr="008A3942" w:rsidRDefault="00F354EA" w:rsidP="00AB66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sz w:val="18"/>
        </w:rPr>
        <w:t xml:space="preserve">Za:       </w:t>
      </w:r>
      <w:r w:rsidRPr="008A3942">
        <w:rPr>
          <w:rFonts w:ascii="Tahoma" w:hAnsi="Tahoma" w:cs="Tahoma"/>
          <w:i/>
          <w:sz w:val="18"/>
        </w:rPr>
        <w:fldChar w:fldCharType="begin">
          <w:ffData>
            <w:name w:val="Besedilo2"/>
            <w:enabled/>
            <w:calcOnExit w:val="0"/>
            <w:textInput/>
          </w:ffData>
        </w:fldChar>
      </w:r>
      <w:r w:rsidRPr="008A3942">
        <w:rPr>
          <w:rFonts w:ascii="Tahoma" w:hAnsi="Tahoma" w:cs="Tahoma"/>
          <w:i/>
          <w:sz w:val="18"/>
        </w:rPr>
        <w:instrText xml:space="preserve"> FORMTEXT </w:instrText>
      </w:r>
      <w:r w:rsidRPr="008A3942">
        <w:rPr>
          <w:rFonts w:ascii="Tahoma" w:hAnsi="Tahoma" w:cs="Tahoma"/>
          <w:i/>
          <w:sz w:val="18"/>
        </w:rPr>
      </w:r>
      <w:r w:rsidRPr="008A3942">
        <w:rPr>
          <w:rFonts w:ascii="Tahoma" w:hAnsi="Tahoma" w:cs="Tahoma"/>
          <w:i/>
          <w:sz w:val="18"/>
        </w:rPr>
        <w:fldChar w:fldCharType="separate"/>
      </w:r>
      <w:r w:rsidRPr="008A3942">
        <w:rPr>
          <w:rFonts w:ascii="Tahoma" w:hAnsi="Tahoma" w:cs="Tahoma"/>
          <w:i/>
          <w:noProof/>
          <w:sz w:val="18"/>
        </w:rPr>
        <w:t> </w:t>
      </w:r>
      <w:r w:rsidRPr="008A3942">
        <w:rPr>
          <w:rFonts w:ascii="Tahoma" w:hAnsi="Tahoma" w:cs="Tahoma"/>
          <w:i/>
          <w:noProof/>
          <w:sz w:val="18"/>
        </w:rPr>
        <w:t> </w:t>
      </w:r>
      <w:r w:rsidRPr="008A3942">
        <w:rPr>
          <w:rFonts w:ascii="Tahoma" w:hAnsi="Tahoma" w:cs="Tahoma"/>
          <w:i/>
          <w:noProof/>
          <w:sz w:val="18"/>
        </w:rPr>
        <w:t> </w:t>
      </w:r>
      <w:r w:rsidRPr="008A3942">
        <w:rPr>
          <w:rFonts w:ascii="Tahoma" w:hAnsi="Tahoma" w:cs="Tahoma"/>
          <w:i/>
          <w:noProof/>
          <w:sz w:val="18"/>
        </w:rPr>
        <w:t> </w:t>
      </w:r>
      <w:r w:rsidRPr="008A3942">
        <w:rPr>
          <w:rFonts w:ascii="Tahoma" w:hAnsi="Tahoma" w:cs="Tahoma"/>
          <w:i/>
          <w:noProof/>
          <w:sz w:val="18"/>
        </w:rPr>
        <w:t> </w:t>
      </w:r>
      <w:r w:rsidRPr="008A3942">
        <w:rPr>
          <w:rFonts w:ascii="Tahoma" w:hAnsi="Tahoma" w:cs="Tahoma"/>
          <w:i/>
          <w:sz w:val="18"/>
        </w:rPr>
        <w:fldChar w:fldCharType="end"/>
      </w:r>
      <w:r w:rsidRPr="008A3942">
        <w:rPr>
          <w:rFonts w:ascii="Tahoma" w:hAnsi="Tahoma" w:cs="Tahoma"/>
          <w:i/>
          <w:sz w:val="18"/>
        </w:rPr>
        <w:t xml:space="preserve">  (vpiše se upravičenca tj. naročnika javnega naročila)</w:t>
      </w:r>
    </w:p>
    <w:p w14:paraId="4296BB9D" w14:textId="77777777" w:rsidR="00F354EA" w:rsidRPr="008A3942" w:rsidRDefault="00F354EA" w:rsidP="00AB66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rPr>
      </w:pPr>
      <w:r w:rsidRPr="008A3942">
        <w:rPr>
          <w:rFonts w:ascii="Tahoma" w:hAnsi="Tahoma" w:cs="Tahoma"/>
          <w:sz w:val="18"/>
        </w:rPr>
        <w:t xml:space="preserve">Datum: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datum izdaje)</w:t>
      </w:r>
    </w:p>
    <w:p w14:paraId="2BA83C05" w14:textId="77777777" w:rsidR="00F354EA" w:rsidRPr="008A3942" w:rsidRDefault="00F354EA" w:rsidP="00AB66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70135851" w14:textId="77777777" w:rsidR="00F354EA" w:rsidRPr="008A3942" w:rsidRDefault="00F354EA" w:rsidP="00AB66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rPr>
      </w:pPr>
      <w:r w:rsidRPr="008A3942">
        <w:rPr>
          <w:rFonts w:ascii="Tahoma" w:hAnsi="Tahoma" w:cs="Tahoma"/>
          <w:b/>
          <w:sz w:val="18"/>
        </w:rPr>
        <w:t>VRSTA ZAVAROVANJA:</w:t>
      </w:r>
      <w:r w:rsidRPr="008A3942">
        <w:rPr>
          <w:rFonts w:ascii="Tahoma" w:hAnsi="Tahoma" w:cs="Tahoma"/>
          <w:sz w:val="18"/>
        </w:rPr>
        <w:t xml:space="preserve">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vrsta zavarovanja: kavcijsko zavarovanje/bančna garancija)</w:t>
      </w:r>
    </w:p>
    <w:p w14:paraId="313006B9" w14:textId="77777777" w:rsidR="00F354EA" w:rsidRPr="008A3942" w:rsidRDefault="00F354EA" w:rsidP="00AB66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1A7EC53F" w14:textId="77777777" w:rsidR="00F354EA" w:rsidRPr="008A3942" w:rsidRDefault="00F354EA" w:rsidP="00AB66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lastRenderedPageBreak/>
        <w:t xml:space="preserve">ŠTEVILKA: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številka zavarovanja)</w:t>
      </w:r>
    </w:p>
    <w:p w14:paraId="0C61B3CB" w14:textId="77777777" w:rsidR="00F354EA" w:rsidRPr="008A3942" w:rsidRDefault="00F354EA" w:rsidP="00AB66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1B3B252D" w14:textId="77777777" w:rsidR="00F354EA" w:rsidRPr="008A3942" w:rsidRDefault="00F354EA" w:rsidP="00AB66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GARANT:</w:t>
      </w:r>
      <w:r w:rsidRPr="008A3942">
        <w:rPr>
          <w:rFonts w:ascii="Tahoma" w:hAnsi="Tahoma" w:cs="Tahoma"/>
          <w:sz w:val="18"/>
        </w:rPr>
        <w:t xml:space="preserve">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ime in naslov zavarovalnice/banke v kraju izdaje)</w:t>
      </w:r>
    </w:p>
    <w:p w14:paraId="470DEC30" w14:textId="77777777" w:rsidR="00F354EA" w:rsidRPr="008A3942" w:rsidRDefault="00F354EA" w:rsidP="00AB66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7C2ADA28" w14:textId="77777777" w:rsidR="00F354EA" w:rsidRPr="008A3942" w:rsidRDefault="00F354EA" w:rsidP="00AB66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 xml:space="preserve">NAROČNIK: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ime in naslov naročnika zavarovanja, tj. v postopku javnega naročanja izbranega ponudnika)</w:t>
      </w:r>
    </w:p>
    <w:p w14:paraId="13001FE1" w14:textId="77777777" w:rsidR="00F354EA" w:rsidRPr="008A3942" w:rsidRDefault="00F354EA" w:rsidP="00AB66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06D3AB39" w14:textId="77777777" w:rsidR="00F354EA" w:rsidRPr="008A3942" w:rsidRDefault="00F354EA" w:rsidP="00AB66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UPRAVIČENEC:</w:t>
      </w:r>
      <w:r w:rsidRPr="008A3942">
        <w:rPr>
          <w:rFonts w:ascii="Tahoma" w:hAnsi="Tahoma" w:cs="Tahoma"/>
          <w:sz w:val="18"/>
        </w:rPr>
        <w:t xml:space="preserve">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naročnika javnega naročila)</w:t>
      </w:r>
    </w:p>
    <w:p w14:paraId="015C4AD4" w14:textId="77777777" w:rsidR="00F354EA" w:rsidRPr="008A3942" w:rsidRDefault="00F354EA" w:rsidP="00AB66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4CAF656E" w14:textId="31BAD162" w:rsidR="00F354EA" w:rsidRPr="008A3942" w:rsidRDefault="00F354EA" w:rsidP="00AB66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rPr>
      </w:pPr>
      <w:r w:rsidRPr="008A3942">
        <w:rPr>
          <w:rFonts w:ascii="Tahoma" w:hAnsi="Tahoma" w:cs="Tahoma"/>
          <w:b/>
          <w:sz w:val="18"/>
        </w:rPr>
        <w:t xml:space="preserve">OSNOVNI POSEL: </w:t>
      </w:r>
      <w:r w:rsidRPr="008A3942">
        <w:rPr>
          <w:rFonts w:ascii="Tahoma" w:hAnsi="Tahoma" w:cs="Tahoma"/>
          <w:sz w:val="18"/>
        </w:rPr>
        <w:t xml:space="preserve">obveznost naročnika zavarovanja iz </w:t>
      </w:r>
      <w:r w:rsidR="006330C4" w:rsidRPr="006330C4">
        <w:rPr>
          <w:rFonts w:ascii="Tahoma" w:hAnsi="Tahoma" w:cs="Tahoma"/>
          <w:sz w:val="18"/>
        </w:rPr>
        <w:t xml:space="preserve">okvirnega sporazuma </w:t>
      </w:r>
      <w:r w:rsidRPr="008A3942">
        <w:rPr>
          <w:rFonts w:ascii="Tahoma" w:hAnsi="Tahoma" w:cs="Tahoma"/>
          <w:sz w:val="18"/>
        </w:rPr>
        <w:t xml:space="preserve">št.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z dne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 xml:space="preserve">(vpiše se številko in datum </w:t>
      </w:r>
      <w:r w:rsidR="006330C4" w:rsidRPr="006330C4">
        <w:rPr>
          <w:rFonts w:ascii="Tahoma" w:hAnsi="Tahoma" w:cs="Tahoma"/>
          <w:i/>
          <w:sz w:val="18"/>
        </w:rPr>
        <w:t xml:space="preserve">okvirnega sporazuma </w:t>
      </w:r>
      <w:r w:rsidRPr="008A3942">
        <w:rPr>
          <w:rFonts w:ascii="Tahoma" w:hAnsi="Tahoma" w:cs="Tahoma"/>
          <w:i/>
          <w:sz w:val="18"/>
        </w:rPr>
        <w:t>o izvedbi javnega naročila, sklenjene na podlagi postopka z oznako XXXXXX)</w:t>
      </w:r>
      <w:r w:rsidRPr="008A3942">
        <w:rPr>
          <w:rFonts w:ascii="Tahoma" w:hAnsi="Tahoma" w:cs="Tahoma"/>
          <w:sz w:val="18"/>
        </w:rPr>
        <w:t xml:space="preserve"> za</w:t>
      </w:r>
      <w:r w:rsidRPr="008A3942">
        <w:rPr>
          <w:rFonts w:ascii="Tahoma" w:hAnsi="Tahoma" w:cs="Tahoma"/>
          <w:i/>
          <w:sz w:val="18"/>
        </w:rPr>
        <w:t xml:space="preserve">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predmet javnega naročila)</w:t>
      </w:r>
    </w:p>
    <w:p w14:paraId="7FD31290" w14:textId="77777777" w:rsidR="00F354EA" w:rsidRPr="008A3942" w:rsidRDefault="00F354EA" w:rsidP="00AB66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i/>
          <w:sz w:val="18"/>
        </w:rPr>
        <w:t xml:space="preserve"> </w:t>
      </w:r>
    </w:p>
    <w:p w14:paraId="5F7C0F4E" w14:textId="77777777" w:rsidR="00F354EA" w:rsidRPr="008A3942" w:rsidRDefault="00F354EA" w:rsidP="00AB66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 xml:space="preserve">ZNESEK IN VALUTA: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najvišji znesek s številko in besedo ter valuta)</w:t>
      </w:r>
    </w:p>
    <w:p w14:paraId="3563F9E1" w14:textId="77777777" w:rsidR="00F354EA" w:rsidRPr="008A3942" w:rsidRDefault="00F354EA" w:rsidP="00AB66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5775FEB5" w14:textId="77777777" w:rsidR="00F354EA" w:rsidRPr="008A3942" w:rsidRDefault="00F354EA" w:rsidP="00AB66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 xml:space="preserve">LISTINE, KI JIH JE POLEG IZJAVE TREBA PRILOŽITI ZAHTEVI ZA PLAČILO IN SE IZRECNO ZAHTEVAJO V SPODNJEM BESEDILU: </w:t>
      </w:r>
      <w:r>
        <w:rPr>
          <w:rFonts w:ascii="Tahoma" w:hAnsi="Tahoma" w:cs="Tahoma"/>
          <w:sz w:val="18"/>
        </w:rPr>
        <w:t>nobena</w:t>
      </w:r>
    </w:p>
    <w:p w14:paraId="64B95B04" w14:textId="77777777" w:rsidR="00F354EA" w:rsidRPr="008A3942" w:rsidRDefault="00F354EA" w:rsidP="00AB66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35E58C8F" w14:textId="77777777" w:rsidR="00F354EA" w:rsidRPr="008A3942" w:rsidRDefault="00F354EA" w:rsidP="00AB66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JEZIK V ZAHTEVANIH LISTINAH:</w:t>
      </w:r>
      <w:r w:rsidRPr="008A3942">
        <w:rPr>
          <w:rFonts w:ascii="Tahoma" w:hAnsi="Tahoma" w:cs="Tahoma"/>
          <w:sz w:val="18"/>
        </w:rPr>
        <w:t xml:space="preserve"> slovenski</w:t>
      </w:r>
    </w:p>
    <w:p w14:paraId="424E1733" w14:textId="77777777" w:rsidR="00F354EA" w:rsidRPr="008A3942" w:rsidRDefault="00F354EA" w:rsidP="00AB66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48DCE3C8" w14:textId="77777777" w:rsidR="00F354EA" w:rsidRPr="008A3942" w:rsidRDefault="00F354EA" w:rsidP="00AB66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OBLIKA PREDLOŽITVE:</w:t>
      </w:r>
      <w:r w:rsidRPr="008A3942">
        <w:rPr>
          <w:rFonts w:ascii="Tahoma" w:hAnsi="Tahoma" w:cs="Tahoma"/>
          <w:sz w:val="18"/>
        </w:rPr>
        <w:t xml:space="preserve"> v papirni obliki s priporočeno pošto ali katerokoli obliko hitre pošte ali v elektronski obliki po SWIFT sistemu na naslov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(navede se SWIFT naslova garanta)</w:t>
      </w:r>
    </w:p>
    <w:p w14:paraId="5D1B4AD8" w14:textId="77777777" w:rsidR="00F354EA" w:rsidRPr="008A3942" w:rsidRDefault="00F354EA" w:rsidP="00AB66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7B131C7A" w14:textId="77777777" w:rsidR="00F354EA" w:rsidRPr="008A3942" w:rsidRDefault="00F354EA" w:rsidP="00AB66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KRAJ PREDLOŽITVE:</w:t>
      </w:r>
      <w:r w:rsidRPr="008A3942">
        <w:rPr>
          <w:rFonts w:ascii="Tahoma" w:hAnsi="Tahoma" w:cs="Tahoma"/>
          <w:sz w:val="18"/>
        </w:rPr>
        <w:t xml:space="preserve">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(garant vpiše naslov podružnice, kjer se opravi predložitev papirnih listin, ali elektronski naslov za predložitev v elektronski obliki, kot na primer garantov SWIFT naslov)</w:t>
      </w:r>
      <w:r w:rsidRPr="008A3942">
        <w:rPr>
          <w:rFonts w:ascii="Tahoma" w:hAnsi="Tahoma" w:cs="Tahoma"/>
          <w:sz w:val="18"/>
        </w:rPr>
        <w:t xml:space="preserve"> </w:t>
      </w:r>
    </w:p>
    <w:p w14:paraId="2738769F" w14:textId="77777777" w:rsidR="00F354EA" w:rsidRPr="008A3942" w:rsidRDefault="00F354EA" w:rsidP="00AB66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sz w:val="18"/>
        </w:rPr>
        <w:t>Ne glede na navedeno, se predložitev papirnih listin lahko opravi v katerikoli podružnici garanta na območju Republike Slovenije.</w:t>
      </w:r>
      <w:r w:rsidRPr="008A3942" w:rsidDel="00D4087F">
        <w:rPr>
          <w:rFonts w:ascii="Tahoma" w:hAnsi="Tahoma" w:cs="Tahoma"/>
          <w:sz w:val="18"/>
        </w:rPr>
        <w:t xml:space="preserve"> </w:t>
      </w:r>
    </w:p>
    <w:p w14:paraId="3C2B86CE" w14:textId="77777777" w:rsidR="00F354EA" w:rsidRPr="008A3942" w:rsidRDefault="00F354EA" w:rsidP="00AB66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sz w:val="18"/>
        </w:rPr>
        <w:t xml:space="preserve">  </w:t>
      </w:r>
    </w:p>
    <w:p w14:paraId="6CDF6CE4" w14:textId="77777777" w:rsidR="00F354EA" w:rsidRPr="008A3942" w:rsidRDefault="00F354EA" w:rsidP="00AB66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 xml:space="preserve">DATUM VELJAVNOSTI: </w:t>
      </w:r>
      <w:r w:rsidRPr="008A3942">
        <w:rPr>
          <w:rFonts w:ascii="Tahoma" w:hAnsi="Tahoma" w:cs="Tahoma"/>
          <w:sz w:val="18"/>
        </w:rPr>
        <w:fldChar w:fldCharType="begin">
          <w:ffData>
            <w:name w:val="Besedilo2"/>
            <w:enabled/>
            <w:calcOnExit w:val="0"/>
            <w:textInput>
              <w:default w:val="DD. MM. LLLL"/>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DD. MM. LLLL</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datum zapadlosti zavarovanja)</w:t>
      </w:r>
    </w:p>
    <w:p w14:paraId="526161C9" w14:textId="77777777" w:rsidR="00F354EA" w:rsidRPr="008A3942" w:rsidRDefault="00F354EA" w:rsidP="00AB66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7CF138B4" w14:textId="77777777" w:rsidR="00F354EA" w:rsidRPr="008A3942" w:rsidRDefault="00F354EA" w:rsidP="00AB66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STRANKA, KI JE DOLŽNA PLAČATI STROŠKE:</w:t>
      </w:r>
      <w:r w:rsidRPr="008A3942">
        <w:rPr>
          <w:rFonts w:ascii="Tahoma" w:hAnsi="Tahoma" w:cs="Tahoma"/>
          <w:sz w:val="18"/>
        </w:rPr>
        <w:t xml:space="preserve">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ime naročnika zavarovanja, tj. v postopku javnega naročanja izbranega ponudnika)</w:t>
      </w:r>
    </w:p>
    <w:p w14:paraId="4D1945AE" w14:textId="77777777" w:rsidR="00F354EA" w:rsidRPr="008A3942" w:rsidRDefault="00F354EA" w:rsidP="00AB66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sz w:val="18"/>
        </w:rPr>
      </w:pPr>
    </w:p>
    <w:p w14:paraId="5D92FA74" w14:textId="77777777" w:rsidR="00F354EA" w:rsidRPr="008A3942" w:rsidRDefault="00F354EA" w:rsidP="00AB6608">
      <w:pPr>
        <w:keepNext/>
        <w:keepLines/>
        <w:jc w:val="both"/>
        <w:rPr>
          <w:rFonts w:ascii="Tahoma" w:hAnsi="Tahoma" w:cs="Tahoma"/>
          <w:sz w:val="18"/>
        </w:rPr>
      </w:pPr>
      <w:r w:rsidRPr="008A3942">
        <w:rPr>
          <w:rFonts w:ascii="Tahoma" w:hAnsi="Tahoma" w:cs="Tahoma"/>
          <w:sz w:val="18"/>
        </w:rPr>
        <w:t xml:space="preserve">Kot garant se s tem zavarovanjem nepreklicno zavezujemo, da bomo upravičencu </w:t>
      </w:r>
      <w:r w:rsidRPr="00917875">
        <w:rPr>
          <w:rFonts w:ascii="Tahoma" w:hAnsi="Tahoma" w:cs="Tahoma"/>
          <w:sz w:val="18"/>
        </w:rPr>
        <w:t xml:space="preserve">brezpogojno in na prvi poziv </w:t>
      </w:r>
      <w:r w:rsidRPr="008A3942">
        <w:rPr>
          <w:rFonts w:ascii="Tahoma" w:hAnsi="Tahoma" w:cs="Tahoma"/>
          <w:sz w:val="18"/>
        </w:rPr>
        <w:t>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A9F109A" w14:textId="77777777" w:rsidR="00F354EA" w:rsidRPr="008A3942" w:rsidRDefault="00F354EA" w:rsidP="00AB6608">
      <w:pPr>
        <w:keepNext/>
        <w:keepLines/>
        <w:jc w:val="both"/>
        <w:rPr>
          <w:rFonts w:ascii="Tahoma" w:hAnsi="Tahoma" w:cs="Tahoma"/>
          <w:sz w:val="18"/>
        </w:rPr>
      </w:pPr>
    </w:p>
    <w:p w14:paraId="734CC354" w14:textId="77777777" w:rsidR="00F354EA" w:rsidRPr="008A3942" w:rsidRDefault="00F354EA" w:rsidP="00AB6608">
      <w:pPr>
        <w:keepNext/>
        <w:keepLines/>
        <w:jc w:val="both"/>
        <w:rPr>
          <w:rFonts w:ascii="Tahoma" w:hAnsi="Tahoma" w:cs="Tahoma"/>
          <w:sz w:val="18"/>
        </w:rPr>
      </w:pPr>
      <w:r w:rsidRPr="008A3942">
        <w:rPr>
          <w:rFonts w:ascii="Tahoma" w:hAnsi="Tahoma" w:cs="Tahoma"/>
          <w:sz w:val="18"/>
        </w:rPr>
        <w:t>Katerokoli zahtevo za plačilo po tem zavarovanju moramo prejeti na datum veljavnosti zavarovanja ali pred njim v zgoraj navedenem kraju predložitve.</w:t>
      </w:r>
    </w:p>
    <w:p w14:paraId="62EE501F" w14:textId="77777777" w:rsidR="00F354EA" w:rsidRPr="008A3942" w:rsidRDefault="00F354EA" w:rsidP="00AB6608">
      <w:pPr>
        <w:keepNext/>
        <w:keepLines/>
        <w:jc w:val="both"/>
        <w:rPr>
          <w:rFonts w:ascii="Tahoma" w:hAnsi="Tahoma" w:cs="Tahoma"/>
          <w:sz w:val="18"/>
        </w:rPr>
      </w:pPr>
    </w:p>
    <w:p w14:paraId="6B849099" w14:textId="77777777" w:rsidR="00F354EA" w:rsidRPr="008A3942" w:rsidRDefault="00F354EA" w:rsidP="00AB6608">
      <w:pPr>
        <w:keepNext/>
        <w:keepLines/>
        <w:jc w:val="both"/>
        <w:rPr>
          <w:rFonts w:ascii="Tahoma" w:hAnsi="Tahoma" w:cs="Tahoma"/>
          <w:sz w:val="18"/>
        </w:rPr>
      </w:pPr>
      <w:r w:rsidRPr="008A3942">
        <w:rPr>
          <w:rFonts w:ascii="Tahoma" w:hAnsi="Tahoma" w:cs="Tahoma"/>
          <w:sz w:val="18"/>
        </w:rPr>
        <w:t>Morebitne spore v zvezi s tem zavarovanjem rešuje stvarno pristojno sodišče v Ljubljani po slovenskem pravu.</w:t>
      </w:r>
    </w:p>
    <w:p w14:paraId="57AC2788" w14:textId="77777777" w:rsidR="00F354EA" w:rsidRPr="008A3942" w:rsidRDefault="00F354EA" w:rsidP="00AB6608">
      <w:pPr>
        <w:keepNext/>
        <w:keepLines/>
        <w:jc w:val="both"/>
        <w:rPr>
          <w:rFonts w:ascii="Tahoma" w:hAnsi="Tahoma" w:cs="Tahoma"/>
          <w:sz w:val="18"/>
        </w:rPr>
      </w:pPr>
    </w:p>
    <w:p w14:paraId="02756041" w14:textId="77777777" w:rsidR="00F354EA" w:rsidRPr="008A3942" w:rsidRDefault="00F354EA" w:rsidP="00AB6608">
      <w:pPr>
        <w:keepNext/>
        <w:keepLines/>
        <w:jc w:val="both"/>
        <w:rPr>
          <w:rFonts w:ascii="Tahoma" w:hAnsi="Tahoma" w:cs="Tahoma"/>
          <w:sz w:val="18"/>
        </w:rPr>
      </w:pPr>
      <w:r w:rsidRPr="008A3942">
        <w:rPr>
          <w:rFonts w:ascii="Tahoma" w:hAnsi="Tahoma" w:cs="Tahoma"/>
          <w:sz w:val="18"/>
        </w:rPr>
        <w:t>Za to zavarovanje veljajo Enotna pravila za garancije na poziv (EPGP) revizija iz leta 2010, izdana pri MTZ pod št. 758.</w:t>
      </w:r>
    </w:p>
    <w:p w14:paraId="6BFA5AE7" w14:textId="77777777" w:rsidR="00F354EA" w:rsidRDefault="00F354EA" w:rsidP="00AB6608">
      <w:pPr>
        <w:keepNext/>
        <w:keepLines/>
        <w:jc w:val="both"/>
        <w:rPr>
          <w:rFonts w:ascii="Tahoma" w:hAnsi="Tahoma" w:cs="Tahoma"/>
          <w:sz w:val="18"/>
        </w:rPr>
      </w:pPr>
    </w:p>
    <w:p w14:paraId="7E7E4016" w14:textId="77777777" w:rsidR="00F354EA" w:rsidRPr="007D1FAB" w:rsidRDefault="00F354EA" w:rsidP="00AB6608">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u w:val="single"/>
        </w:rPr>
      </w:pP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t xml:space="preserve">     garant</w:t>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t>(žig in podpis)</w:t>
      </w:r>
    </w:p>
    <w:p w14:paraId="4C6D799D" w14:textId="77777777" w:rsidR="00F354EA" w:rsidRPr="007124F0" w:rsidRDefault="00F354EA" w:rsidP="00AB6608">
      <w:pPr>
        <w:keepNext/>
        <w:keepLines/>
        <w:sectPr w:rsidR="00F354EA" w:rsidRPr="007124F0" w:rsidSect="00902C1A">
          <w:headerReference w:type="default" r:id="rId25"/>
          <w:footerReference w:type="default" r:id="rId26"/>
          <w:headerReference w:type="first" r:id="rId27"/>
          <w:footerReference w:type="first" r:id="rId28"/>
          <w:type w:val="continuous"/>
          <w:pgSz w:w="11906" w:h="16838" w:code="9"/>
          <w:pgMar w:top="709" w:right="991" w:bottom="1134" w:left="1276" w:header="284" w:footer="567" w:gutter="0"/>
          <w:cols w:space="708"/>
          <w:docGrid w:linePitch="272"/>
        </w:sect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92"/>
        <w:gridCol w:w="877"/>
        <w:gridCol w:w="551"/>
      </w:tblGrid>
      <w:tr w:rsidR="00F76DA3" w:rsidRPr="00F76DA3" w14:paraId="7FE78E48" w14:textId="77777777" w:rsidTr="00EE3327">
        <w:tc>
          <w:tcPr>
            <w:tcW w:w="8292" w:type="dxa"/>
            <w:tcBorders>
              <w:top w:val="single" w:sz="4" w:space="0" w:color="auto"/>
              <w:left w:val="single" w:sz="4" w:space="0" w:color="auto"/>
              <w:bottom w:val="single" w:sz="4" w:space="0" w:color="auto"/>
              <w:right w:val="single" w:sz="4" w:space="0" w:color="808080"/>
            </w:tcBorders>
          </w:tcPr>
          <w:p w14:paraId="1EDF4BFC" w14:textId="77777777" w:rsidR="00F76DA3" w:rsidRPr="00F76DA3" w:rsidRDefault="00F76DA3" w:rsidP="00EE3327">
            <w:pPr>
              <w:keepNext/>
              <w:keepLines/>
              <w:rPr>
                <w:rFonts w:ascii="Tahoma" w:hAnsi="Tahoma" w:cs="Tahoma"/>
              </w:rPr>
            </w:pPr>
            <w:r w:rsidRPr="00F76DA3">
              <w:lastRenderedPageBreak/>
              <w:br w:type="page"/>
            </w:r>
            <w:r w:rsidRPr="00F76DA3">
              <w:rPr>
                <w:rFonts w:ascii="Tahoma" w:hAnsi="Tahoma" w:cs="Tahoma"/>
                <w:b/>
              </w:rPr>
              <w:br w:type="page"/>
            </w:r>
            <w:r w:rsidR="00787787" w:rsidRPr="00285804">
              <w:rPr>
                <w:rFonts w:ascii="Tahoma" w:hAnsi="Tahoma" w:cs="Tahoma"/>
              </w:rPr>
              <w:t xml:space="preserve">SEZNAM REFERENC </w:t>
            </w:r>
            <w:r w:rsidR="00787787">
              <w:rPr>
                <w:rFonts w:ascii="Tahoma" w:hAnsi="Tahoma" w:cs="Tahoma"/>
              </w:rPr>
              <w:t>– Ponudnik</w:t>
            </w:r>
          </w:p>
        </w:tc>
        <w:tc>
          <w:tcPr>
            <w:tcW w:w="877" w:type="dxa"/>
            <w:tcBorders>
              <w:top w:val="single" w:sz="4" w:space="0" w:color="auto"/>
              <w:left w:val="single" w:sz="4" w:space="0" w:color="808080"/>
              <w:bottom w:val="single" w:sz="4" w:space="0" w:color="auto"/>
              <w:right w:val="nil"/>
            </w:tcBorders>
            <w:hideMark/>
          </w:tcPr>
          <w:p w14:paraId="7772D51D" w14:textId="77777777" w:rsidR="00F76DA3" w:rsidRPr="00F76DA3" w:rsidRDefault="00F76DA3" w:rsidP="00EE3327">
            <w:pPr>
              <w:keepNext/>
              <w:keepLines/>
              <w:jc w:val="right"/>
              <w:rPr>
                <w:rFonts w:ascii="Tahoma" w:hAnsi="Tahoma" w:cs="Tahoma"/>
                <w:b/>
              </w:rPr>
            </w:pPr>
            <w:r w:rsidRPr="00F76DA3">
              <w:rPr>
                <w:rFonts w:ascii="Tahoma" w:hAnsi="Tahoma" w:cs="Tahoma"/>
                <w:b/>
                <w:i/>
              </w:rPr>
              <w:t xml:space="preserve">Priloga </w:t>
            </w:r>
          </w:p>
        </w:tc>
        <w:tc>
          <w:tcPr>
            <w:tcW w:w="551" w:type="dxa"/>
            <w:tcBorders>
              <w:top w:val="single" w:sz="4" w:space="0" w:color="auto"/>
              <w:left w:val="nil"/>
              <w:bottom w:val="single" w:sz="4" w:space="0" w:color="auto"/>
              <w:right w:val="single" w:sz="4" w:space="0" w:color="auto"/>
            </w:tcBorders>
            <w:hideMark/>
          </w:tcPr>
          <w:p w14:paraId="0B66C02F" w14:textId="77777777" w:rsidR="00F76DA3" w:rsidRPr="00F76DA3" w:rsidRDefault="00F76DA3" w:rsidP="00EE3327">
            <w:pPr>
              <w:keepNext/>
              <w:keepLines/>
              <w:rPr>
                <w:rFonts w:ascii="Tahoma" w:hAnsi="Tahoma" w:cs="Tahoma"/>
                <w:b/>
                <w:i/>
              </w:rPr>
            </w:pPr>
            <w:r w:rsidRPr="00F76DA3">
              <w:rPr>
                <w:rFonts w:ascii="Tahoma" w:hAnsi="Tahoma" w:cs="Tahoma"/>
                <w:b/>
                <w:i/>
              </w:rPr>
              <w:t>9/1</w:t>
            </w:r>
          </w:p>
        </w:tc>
      </w:tr>
    </w:tbl>
    <w:p w14:paraId="714A5DBC" w14:textId="24C74351" w:rsidR="00787787" w:rsidRDefault="001951EA" w:rsidP="00787787">
      <w:pPr>
        <w:keepNext/>
        <w:keepLines/>
        <w:jc w:val="both"/>
        <w:rPr>
          <w:rFonts w:ascii="Tahoma" w:hAnsi="Tahoma" w:cs="Tahoma"/>
          <w:b/>
          <w:sz w:val="18"/>
          <w:szCs w:val="18"/>
        </w:rPr>
      </w:pPr>
      <w:r>
        <w:rPr>
          <w:rFonts w:ascii="Tahoma" w:hAnsi="Tahoma" w:cs="Tahoma"/>
          <w:b/>
          <w:sz w:val="18"/>
          <w:szCs w:val="18"/>
        </w:rPr>
        <w:t xml:space="preserve">JHL-36/24 </w:t>
      </w:r>
      <w:r w:rsidR="00DE35BC">
        <w:rPr>
          <w:rFonts w:ascii="Tahoma" w:hAnsi="Tahoma" w:cs="Tahoma"/>
          <w:b/>
          <w:sz w:val="18"/>
          <w:szCs w:val="18"/>
        </w:rPr>
        <w:t xml:space="preserve"> </w:t>
      </w:r>
      <w:r w:rsidR="00787787">
        <w:rPr>
          <w:rFonts w:ascii="Tahoma" w:hAnsi="Tahoma" w:cs="Tahoma"/>
          <w:b/>
          <w:sz w:val="18"/>
          <w:szCs w:val="18"/>
        </w:rPr>
        <w:t>– »Izbira krovnega koordinatorja na projektih programa TA ELENA po sklopih</w:t>
      </w:r>
      <w:r w:rsidR="00787787" w:rsidRPr="007124F0">
        <w:rPr>
          <w:rFonts w:ascii="Tahoma" w:hAnsi="Tahoma" w:cs="Tahoma"/>
          <w:b/>
          <w:sz w:val="18"/>
          <w:szCs w:val="18"/>
        </w:rPr>
        <w:t xml:space="preserve">«  </w:t>
      </w:r>
    </w:p>
    <w:p w14:paraId="4CFADF9F" w14:textId="77777777" w:rsidR="00787787" w:rsidRDefault="00787787" w:rsidP="00787787">
      <w:pPr>
        <w:keepNext/>
        <w:keepLines/>
        <w:jc w:val="both"/>
        <w:rPr>
          <w:rFonts w:ascii="Tahoma" w:hAnsi="Tahoma" w:cs="Tahoma"/>
          <w:bCs/>
          <w:i/>
          <w:noProof/>
          <w:sz w:val="18"/>
          <w:szCs w:val="18"/>
        </w:rPr>
      </w:pPr>
    </w:p>
    <w:p w14:paraId="4F61A702" w14:textId="77777777" w:rsidR="00787787" w:rsidRPr="00285804" w:rsidRDefault="00787787" w:rsidP="00787787">
      <w:pPr>
        <w:keepNext/>
        <w:keepLines/>
        <w:tabs>
          <w:tab w:val="left" w:pos="0"/>
        </w:tabs>
        <w:jc w:val="center"/>
        <w:rPr>
          <w:rFonts w:ascii="Tahoma" w:hAnsi="Tahoma" w:cs="Tahoma"/>
          <w:b/>
          <w:sz w:val="22"/>
        </w:rPr>
      </w:pPr>
      <w:r w:rsidRPr="00285804">
        <w:rPr>
          <w:rFonts w:ascii="Tahoma" w:hAnsi="Tahoma" w:cs="Tahoma"/>
          <w:b/>
          <w:sz w:val="22"/>
        </w:rPr>
        <w:t>Seznam referenčnih del oziroma uspešno izvedenih poslov ponudnika</w:t>
      </w:r>
    </w:p>
    <w:p w14:paraId="7050E62B" w14:textId="77777777" w:rsidR="00787787" w:rsidRPr="00285804" w:rsidRDefault="00787787" w:rsidP="00787787">
      <w:pPr>
        <w:keepNext/>
        <w:keepLines/>
        <w:tabs>
          <w:tab w:val="left" w:pos="567"/>
          <w:tab w:val="num" w:pos="851"/>
          <w:tab w:val="left" w:pos="993"/>
        </w:tabs>
        <w:rPr>
          <w:rFonts w:ascii="Tahoma" w:hAnsi="Tahoma" w:cs="Tahoma"/>
          <w:sz w:val="22"/>
        </w:rPr>
      </w:pPr>
    </w:p>
    <w:tbl>
      <w:tblP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
        <w:gridCol w:w="850"/>
        <w:gridCol w:w="3187"/>
        <w:gridCol w:w="3828"/>
        <w:gridCol w:w="1275"/>
      </w:tblGrid>
      <w:tr w:rsidR="00787787" w:rsidRPr="00285804" w14:paraId="783D9166" w14:textId="77777777" w:rsidTr="00787787">
        <w:trPr>
          <w:trHeight w:val="482"/>
        </w:trPr>
        <w:tc>
          <w:tcPr>
            <w:tcW w:w="496" w:type="dxa"/>
            <w:tcBorders>
              <w:top w:val="single" w:sz="2" w:space="0" w:color="auto"/>
              <w:left w:val="single" w:sz="2" w:space="0" w:color="auto"/>
              <w:bottom w:val="single" w:sz="12" w:space="0" w:color="auto"/>
              <w:right w:val="single" w:sz="2" w:space="0" w:color="auto"/>
            </w:tcBorders>
            <w:hideMark/>
          </w:tcPr>
          <w:p w14:paraId="6A9AF5C8" w14:textId="77777777" w:rsidR="00787787" w:rsidRPr="00285804" w:rsidRDefault="00787787" w:rsidP="00297A96">
            <w:pPr>
              <w:keepNext/>
              <w:keepLines/>
              <w:tabs>
                <w:tab w:val="left" w:pos="567"/>
                <w:tab w:val="num" w:pos="851"/>
                <w:tab w:val="left" w:pos="993"/>
              </w:tabs>
              <w:jc w:val="center"/>
              <w:rPr>
                <w:rFonts w:ascii="Tahoma" w:hAnsi="Tahoma" w:cs="Tahoma"/>
                <w:sz w:val="18"/>
              </w:rPr>
            </w:pPr>
            <w:r w:rsidRPr="00285804">
              <w:rPr>
                <w:rFonts w:ascii="Tahoma" w:hAnsi="Tahoma" w:cs="Tahoma"/>
                <w:sz w:val="18"/>
              </w:rPr>
              <w:t>Zap. št.</w:t>
            </w:r>
          </w:p>
        </w:tc>
        <w:tc>
          <w:tcPr>
            <w:tcW w:w="850" w:type="dxa"/>
            <w:tcBorders>
              <w:top w:val="single" w:sz="2" w:space="0" w:color="auto"/>
              <w:left w:val="single" w:sz="2" w:space="0" w:color="auto"/>
              <w:bottom w:val="single" w:sz="12" w:space="0" w:color="auto"/>
              <w:right w:val="single" w:sz="2" w:space="0" w:color="auto"/>
            </w:tcBorders>
            <w:vAlign w:val="center"/>
            <w:hideMark/>
          </w:tcPr>
          <w:p w14:paraId="55D3E4BA" w14:textId="77777777" w:rsidR="00787787" w:rsidRPr="00285804" w:rsidRDefault="00787787" w:rsidP="00297A96">
            <w:pPr>
              <w:keepNext/>
              <w:keepLines/>
              <w:tabs>
                <w:tab w:val="left" w:pos="567"/>
                <w:tab w:val="num" w:pos="851"/>
                <w:tab w:val="left" w:pos="993"/>
              </w:tabs>
              <w:jc w:val="center"/>
              <w:rPr>
                <w:rFonts w:ascii="Tahoma" w:hAnsi="Tahoma" w:cs="Tahoma"/>
                <w:sz w:val="18"/>
              </w:rPr>
            </w:pPr>
            <w:r w:rsidRPr="00285804">
              <w:rPr>
                <w:rFonts w:ascii="Tahoma" w:hAnsi="Tahoma" w:cs="Tahoma"/>
                <w:sz w:val="18"/>
              </w:rPr>
              <w:t>Javni naročnik</w:t>
            </w:r>
          </w:p>
        </w:tc>
        <w:tc>
          <w:tcPr>
            <w:tcW w:w="3187" w:type="dxa"/>
            <w:tcBorders>
              <w:top w:val="single" w:sz="2" w:space="0" w:color="auto"/>
              <w:left w:val="single" w:sz="2" w:space="0" w:color="auto"/>
              <w:bottom w:val="single" w:sz="12" w:space="0" w:color="auto"/>
              <w:right w:val="single" w:sz="2" w:space="0" w:color="auto"/>
            </w:tcBorders>
            <w:vAlign w:val="center"/>
            <w:hideMark/>
          </w:tcPr>
          <w:p w14:paraId="3CFAA310" w14:textId="77777777" w:rsidR="00787787" w:rsidRPr="00285804" w:rsidRDefault="00787787" w:rsidP="00297A96">
            <w:pPr>
              <w:keepNext/>
              <w:keepLines/>
              <w:tabs>
                <w:tab w:val="left" w:pos="567"/>
                <w:tab w:val="num" w:pos="851"/>
                <w:tab w:val="left" w:pos="993"/>
              </w:tabs>
              <w:jc w:val="center"/>
              <w:rPr>
                <w:rFonts w:ascii="Tahoma" w:hAnsi="Tahoma" w:cs="Tahoma"/>
                <w:sz w:val="18"/>
              </w:rPr>
            </w:pPr>
            <w:r>
              <w:rPr>
                <w:rFonts w:ascii="Tahoma" w:hAnsi="Tahoma" w:cs="Tahoma"/>
                <w:sz w:val="18"/>
              </w:rPr>
              <w:t>Investitor referenčnega posla</w:t>
            </w:r>
          </w:p>
        </w:tc>
        <w:tc>
          <w:tcPr>
            <w:tcW w:w="3828" w:type="dxa"/>
            <w:tcBorders>
              <w:top w:val="single" w:sz="2" w:space="0" w:color="auto"/>
              <w:left w:val="single" w:sz="2" w:space="0" w:color="auto"/>
              <w:bottom w:val="single" w:sz="12" w:space="0" w:color="auto"/>
              <w:right w:val="single" w:sz="2" w:space="0" w:color="auto"/>
            </w:tcBorders>
            <w:vAlign w:val="center"/>
            <w:hideMark/>
          </w:tcPr>
          <w:p w14:paraId="764E8170" w14:textId="77777777" w:rsidR="00787787" w:rsidRPr="00285804" w:rsidRDefault="00787787" w:rsidP="00297A96">
            <w:pPr>
              <w:keepNext/>
              <w:keepLines/>
              <w:tabs>
                <w:tab w:val="left" w:pos="567"/>
                <w:tab w:val="num" w:pos="851"/>
                <w:tab w:val="left" w:pos="993"/>
              </w:tabs>
              <w:jc w:val="center"/>
              <w:rPr>
                <w:rFonts w:ascii="Tahoma" w:hAnsi="Tahoma" w:cs="Tahoma"/>
                <w:sz w:val="18"/>
              </w:rPr>
            </w:pPr>
            <w:r w:rsidRPr="00285804">
              <w:rPr>
                <w:rFonts w:ascii="Tahoma" w:hAnsi="Tahoma" w:cs="Tahoma"/>
                <w:sz w:val="18"/>
              </w:rPr>
              <w:t xml:space="preserve">Predmet reference – </w:t>
            </w:r>
            <w:r w:rsidRPr="00285804">
              <w:rPr>
                <w:rFonts w:ascii="Tahoma" w:hAnsi="Tahoma" w:cs="Tahoma"/>
                <w:sz w:val="16"/>
              </w:rPr>
              <w:t>izveden</w:t>
            </w:r>
            <w:r>
              <w:rPr>
                <w:rFonts w:ascii="Tahoma" w:hAnsi="Tahoma" w:cs="Tahoma"/>
                <w:sz w:val="16"/>
              </w:rPr>
              <w:t>a dela</w:t>
            </w:r>
          </w:p>
        </w:tc>
        <w:tc>
          <w:tcPr>
            <w:tcW w:w="1275" w:type="dxa"/>
            <w:tcBorders>
              <w:top w:val="single" w:sz="2" w:space="0" w:color="auto"/>
              <w:left w:val="single" w:sz="2" w:space="0" w:color="auto"/>
              <w:bottom w:val="single" w:sz="12" w:space="0" w:color="auto"/>
              <w:right w:val="single" w:sz="2" w:space="0" w:color="auto"/>
            </w:tcBorders>
          </w:tcPr>
          <w:p w14:paraId="3CC8A3B8" w14:textId="77777777" w:rsidR="00787787" w:rsidRPr="00285804" w:rsidRDefault="00787787" w:rsidP="00297A96">
            <w:pPr>
              <w:keepNext/>
              <w:keepLines/>
              <w:tabs>
                <w:tab w:val="left" w:pos="567"/>
                <w:tab w:val="num" w:pos="851"/>
                <w:tab w:val="left" w:pos="993"/>
              </w:tabs>
              <w:jc w:val="center"/>
              <w:rPr>
                <w:rFonts w:ascii="Tahoma" w:hAnsi="Tahoma" w:cs="Tahoma"/>
                <w:sz w:val="18"/>
              </w:rPr>
            </w:pPr>
            <w:r>
              <w:rPr>
                <w:rFonts w:ascii="Tahoma" w:hAnsi="Tahoma" w:cs="Tahoma"/>
                <w:sz w:val="18"/>
              </w:rPr>
              <w:t>Sklop, na katerega se referenca nanaša</w:t>
            </w:r>
          </w:p>
        </w:tc>
      </w:tr>
      <w:tr w:rsidR="00787787" w:rsidRPr="00285804" w14:paraId="180B2DA3" w14:textId="77777777" w:rsidTr="00787787">
        <w:trPr>
          <w:trHeight w:val="780"/>
        </w:trPr>
        <w:tc>
          <w:tcPr>
            <w:tcW w:w="496" w:type="dxa"/>
            <w:tcBorders>
              <w:top w:val="nil"/>
              <w:left w:val="single" w:sz="4" w:space="0" w:color="auto"/>
              <w:bottom w:val="single" w:sz="4" w:space="0" w:color="auto"/>
              <w:right w:val="single" w:sz="4" w:space="0" w:color="auto"/>
            </w:tcBorders>
            <w:vAlign w:val="center"/>
            <w:hideMark/>
          </w:tcPr>
          <w:p w14:paraId="6CFFE1CD" w14:textId="77777777" w:rsidR="00787787" w:rsidRPr="00285804" w:rsidRDefault="00787787" w:rsidP="00297A96">
            <w:pPr>
              <w:keepNext/>
              <w:keepLines/>
              <w:tabs>
                <w:tab w:val="left" w:pos="567"/>
                <w:tab w:val="num" w:pos="851"/>
                <w:tab w:val="left" w:pos="993"/>
              </w:tabs>
              <w:jc w:val="center"/>
              <w:rPr>
                <w:rFonts w:ascii="Tahoma" w:hAnsi="Tahoma" w:cs="Tahoma"/>
                <w:sz w:val="18"/>
                <w:szCs w:val="18"/>
              </w:rPr>
            </w:pPr>
            <w:r w:rsidRPr="00285804">
              <w:rPr>
                <w:rFonts w:ascii="Tahoma" w:hAnsi="Tahoma" w:cs="Tahoma"/>
                <w:sz w:val="18"/>
                <w:szCs w:val="18"/>
              </w:rPr>
              <w:t>1.</w:t>
            </w:r>
          </w:p>
        </w:tc>
        <w:tc>
          <w:tcPr>
            <w:tcW w:w="850" w:type="dxa"/>
            <w:tcBorders>
              <w:top w:val="nil"/>
              <w:left w:val="single" w:sz="4" w:space="0" w:color="auto"/>
              <w:bottom w:val="single" w:sz="4" w:space="0" w:color="auto"/>
              <w:right w:val="single" w:sz="4" w:space="0" w:color="auto"/>
            </w:tcBorders>
            <w:vAlign w:val="center"/>
          </w:tcPr>
          <w:p w14:paraId="2F86571B" w14:textId="77777777" w:rsidR="00787787" w:rsidRPr="00285804" w:rsidRDefault="00787787" w:rsidP="00297A96">
            <w:pPr>
              <w:keepNext/>
              <w:keepLines/>
              <w:tabs>
                <w:tab w:val="left" w:pos="567"/>
                <w:tab w:val="num" w:pos="851"/>
                <w:tab w:val="left" w:pos="993"/>
              </w:tabs>
              <w:jc w:val="center"/>
              <w:rPr>
                <w:rFonts w:ascii="Tahoma" w:hAnsi="Tahoma" w:cs="Tahoma"/>
                <w:sz w:val="18"/>
                <w:szCs w:val="18"/>
              </w:rPr>
            </w:pPr>
            <w:r w:rsidRPr="00285804">
              <w:rPr>
                <w:rFonts w:ascii="Tahoma" w:hAnsi="Tahoma" w:cs="Tahoma"/>
                <w:sz w:val="18"/>
                <w:szCs w:val="18"/>
              </w:rPr>
              <w:t>DA</w:t>
            </w:r>
          </w:p>
          <w:p w14:paraId="4FC8745C" w14:textId="77777777" w:rsidR="00787787" w:rsidRPr="00285804" w:rsidRDefault="00787787" w:rsidP="00297A96">
            <w:pPr>
              <w:keepNext/>
              <w:keepLines/>
              <w:tabs>
                <w:tab w:val="left" w:pos="567"/>
                <w:tab w:val="num" w:pos="851"/>
                <w:tab w:val="left" w:pos="993"/>
              </w:tabs>
              <w:jc w:val="center"/>
              <w:rPr>
                <w:rFonts w:ascii="Tahoma" w:hAnsi="Tahoma" w:cs="Tahoma"/>
                <w:sz w:val="18"/>
                <w:szCs w:val="18"/>
              </w:rPr>
            </w:pPr>
          </w:p>
          <w:p w14:paraId="5824C72F" w14:textId="77777777" w:rsidR="00787787" w:rsidRPr="00285804" w:rsidRDefault="00787787" w:rsidP="00297A96">
            <w:pPr>
              <w:keepNext/>
              <w:keepLines/>
              <w:tabs>
                <w:tab w:val="left" w:pos="567"/>
                <w:tab w:val="num" w:pos="851"/>
                <w:tab w:val="left" w:pos="993"/>
              </w:tabs>
              <w:jc w:val="center"/>
              <w:rPr>
                <w:rFonts w:ascii="Tahoma" w:hAnsi="Tahoma" w:cs="Tahoma"/>
                <w:sz w:val="18"/>
                <w:szCs w:val="18"/>
              </w:rPr>
            </w:pPr>
            <w:r w:rsidRPr="00285804">
              <w:rPr>
                <w:rFonts w:ascii="Tahoma" w:hAnsi="Tahoma" w:cs="Tahoma"/>
                <w:sz w:val="18"/>
                <w:szCs w:val="18"/>
              </w:rPr>
              <w:t>NE</w:t>
            </w:r>
          </w:p>
        </w:tc>
        <w:tc>
          <w:tcPr>
            <w:tcW w:w="3187" w:type="dxa"/>
            <w:tcBorders>
              <w:top w:val="nil"/>
              <w:left w:val="single" w:sz="4" w:space="0" w:color="auto"/>
              <w:bottom w:val="single" w:sz="4" w:space="0" w:color="auto"/>
              <w:right w:val="single" w:sz="4" w:space="0" w:color="auto"/>
            </w:tcBorders>
          </w:tcPr>
          <w:p w14:paraId="15FA4725" w14:textId="77777777" w:rsidR="00787787" w:rsidRPr="00285804" w:rsidRDefault="00787787" w:rsidP="00297A96">
            <w:pPr>
              <w:keepNext/>
              <w:keepLines/>
              <w:tabs>
                <w:tab w:val="left" w:pos="567"/>
                <w:tab w:val="num" w:pos="851"/>
                <w:tab w:val="left" w:pos="993"/>
              </w:tabs>
              <w:rPr>
                <w:rFonts w:ascii="Tahoma" w:hAnsi="Tahoma" w:cs="Tahoma"/>
              </w:rPr>
            </w:pPr>
          </w:p>
          <w:p w14:paraId="3D880D97" w14:textId="77777777" w:rsidR="00787787" w:rsidRPr="00285804" w:rsidRDefault="00787787" w:rsidP="00297A96">
            <w:pPr>
              <w:keepNext/>
              <w:keepLines/>
              <w:tabs>
                <w:tab w:val="left" w:pos="567"/>
                <w:tab w:val="num" w:pos="851"/>
                <w:tab w:val="left" w:pos="993"/>
              </w:tabs>
              <w:rPr>
                <w:rFonts w:ascii="Tahoma" w:hAnsi="Tahoma" w:cs="Tahoma"/>
              </w:rPr>
            </w:pPr>
          </w:p>
          <w:p w14:paraId="277E27B5" w14:textId="77777777" w:rsidR="00787787" w:rsidRPr="00285804" w:rsidRDefault="00787787" w:rsidP="00297A96">
            <w:pPr>
              <w:keepNext/>
              <w:keepLines/>
              <w:tabs>
                <w:tab w:val="left" w:pos="567"/>
                <w:tab w:val="num" w:pos="851"/>
                <w:tab w:val="left" w:pos="993"/>
              </w:tabs>
              <w:rPr>
                <w:rFonts w:ascii="Tahoma" w:hAnsi="Tahoma" w:cs="Tahoma"/>
              </w:rPr>
            </w:pPr>
          </w:p>
        </w:tc>
        <w:tc>
          <w:tcPr>
            <w:tcW w:w="3828" w:type="dxa"/>
            <w:tcBorders>
              <w:top w:val="nil"/>
              <w:left w:val="single" w:sz="4" w:space="0" w:color="auto"/>
              <w:bottom w:val="single" w:sz="4" w:space="0" w:color="auto"/>
              <w:right w:val="single" w:sz="4" w:space="0" w:color="auto"/>
            </w:tcBorders>
          </w:tcPr>
          <w:p w14:paraId="2DC61A08" w14:textId="77777777" w:rsidR="00787787" w:rsidRPr="00285804" w:rsidRDefault="00787787" w:rsidP="00297A96">
            <w:pPr>
              <w:keepNext/>
              <w:keepLines/>
              <w:tabs>
                <w:tab w:val="left" w:pos="567"/>
                <w:tab w:val="num" w:pos="851"/>
                <w:tab w:val="left" w:pos="993"/>
              </w:tabs>
              <w:rPr>
                <w:rFonts w:ascii="Tahoma" w:hAnsi="Tahoma" w:cs="Tahoma"/>
              </w:rPr>
            </w:pPr>
          </w:p>
        </w:tc>
        <w:tc>
          <w:tcPr>
            <w:tcW w:w="1275" w:type="dxa"/>
            <w:tcBorders>
              <w:top w:val="nil"/>
              <w:left w:val="single" w:sz="4" w:space="0" w:color="auto"/>
              <w:bottom w:val="single" w:sz="4" w:space="0" w:color="auto"/>
              <w:right w:val="single" w:sz="4" w:space="0" w:color="auto"/>
            </w:tcBorders>
          </w:tcPr>
          <w:p w14:paraId="23E15F21" w14:textId="77777777" w:rsidR="00787787" w:rsidRPr="00285804" w:rsidRDefault="00787787" w:rsidP="00297A96">
            <w:pPr>
              <w:keepNext/>
              <w:keepLines/>
              <w:tabs>
                <w:tab w:val="left" w:pos="567"/>
                <w:tab w:val="num" w:pos="851"/>
                <w:tab w:val="left" w:pos="993"/>
              </w:tabs>
              <w:rPr>
                <w:rFonts w:ascii="Tahoma" w:hAnsi="Tahoma" w:cs="Tahoma"/>
              </w:rPr>
            </w:pPr>
          </w:p>
        </w:tc>
      </w:tr>
      <w:tr w:rsidR="00787787" w:rsidRPr="00285804" w14:paraId="15DF074A" w14:textId="77777777" w:rsidTr="00787787">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7FE285FA" w14:textId="77777777" w:rsidR="00787787" w:rsidRPr="00285804" w:rsidRDefault="00787787" w:rsidP="00297A96">
            <w:pPr>
              <w:keepNext/>
              <w:keepLines/>
              <w:tabs>
                <w:tab w:val="left" w:pos="567"/>
                <w:tab w:val="num" w:pos="851"/>
                <w:tab w:val="left" w:pos="993"/>
              </w:tabs>
              <w:jc w:val="center"/>
              <w:rPr>
                <w:rFonts w:ascii="Tahoma" w:hAnsi="Tahoma" w:cs="Tahoma"/>
                <w:sz w:val="18"/>
                <w:szCs w:val="18"/>
              </w:rPr>
            </w:pPr>
            <w:r w:rsidRPr="00285804">
              <w:rPr>
                <w:rFonts w:ascii="Tahoma" w:hAnsi="Tahoma" w:cs="Tahoma"/>
                <w:sz w:val="18"/>
                <w:szCs w:val="18"/>
              </w:rPr>
              <w:t>2.</w:t>
            </w:r>
          </w:p>
        </w:tc>
        <w:tc>
          <w:tcPr>
            <w:tcW w:w="850" w:type="dxa"/>
            <w:tcBorders>
              <w:top w:val="single" w:sz="4" w:space="0" w:color="auto"/>
              <w:left w:val="single" w:sz="4" w:space="0" w:color="auto"/>
              <w:bottom w:val="single" w:sz="4" w:space="0" w:color="auto"/>
              <w:right w:val="single" w:sz="4" w:space="0" w:color="auto"/>
            </w:tcBorders>
            <w:vAlign w:val="center"/>
          </w:tcPr>
          <w:p w14:paraId="303AB7C4" w14:textId="77777777" w:rsidR="00787787" w:rsidRPr="00285804" w:rsidRDefault="00787787" w:rsidP="00297A96">
            <w:pPr>
              <w:keepNext/>
              <w:keepLines/>
              <w:tabs>
                <w:tab w:val="left" w:pos="567"/>
                <w:tab w:val="num" w:pos="851"/>
                <w:tab w:val="left" w:pos="993"/>
              </w:tabs>
              <w:jc w:val="center"/>
              <w:rPr>
                <w:rFonts w:ascii="Tahoma" w:hAnsi="Tahoma" w:cs="Tahoma"/>
                <w:sz w:val="18"/>
                <w:szCs w:val="18"/>
              </w:rPr>
            </w:pPr>
            <w:r w:rsidRPr="00285804">
              <w:rPr>
                <w:rFonts w:ascii="Tahoma" w:hAnsi="Tahoma" w:cs="Tahoma"/>
                <w:sz w:val="18"/>
                <w:szCs w:val="18"/>
              </w:rPr>
              <w:t>DA</w:t>
            </w:r>
          </w:p>
          <w:p w14:paraId="57A89C10" w14:textId="77777777" w:rsidR="00787787" w:rsidRPr="00285804" w:rsidRDefault="00787787" w:rsidP="00297A96">
            <w:pPr>
              <w:keepNext/>
              <w:keepLines/>
              <w:tabs>
                <w:tab w:val="left" w:pos="567"/>
                <w:tab w:val="num" w:pos="851"/>
                <w:tab w:val="left" w:pos="993"/>
              </w:tabs>
              <w:jc w:val="center"/>
              <w:rPr>
                <w:rFonts w:ascii="Tahoma" w:hAnsi="Tahoma" w:cs="Tahoma"/>
                <w:sz w:val="18"/>
                <w:szCs w:val="18"/>
              </w:rPr>
            </w:pPr>
          </w:p>
          <w:p w14:paraId="7A78050D" w14:textId="77777777" w:rsidR="00787787" w:rsidRPr="00285804" w:rsidRDefault="00787787" w:rsidP="00297A96">
            <w:pPr>
              <w:keepNext/>
              <w:keepLines/>
              <w:tabs>
                <w:tab w:val="left" w:pos="567"/>
                <w:tab w:val="num" w:pos="851"/>
                <w:tab w:val="left" w:pos="993"/>
              </w:tabs>
              <w:jc w:val="center"/>
              <w:rPr>
                <w:rFonts w:ascii="Tahoma" w:hAnsi="Tahoma" w:cs="Tahoma"/>
                <w:sz w:val="18"/>
                <w:szCs w:val="18"/>
              </w:rPr>
            </w:pPr>
            <w:r w:rsidRPr="00285804">
              <w:rPr>
                <w:rFonts w:ascii="Tahoma" w:hAnsi="Tahoma" w:cs="Tahoma"/>
                <w:sz w:val="18"/>
                <w:szCs w:val="18"/>
              </w:rPr>
              <w:t>NE</w:t>
            </w:r>
          </w:p>
        </w:tc>
        <w:tc>
          <w:tcPr>
            <w:tcW w:w="3187" w:type="dxa"/>
            <w:tcBorders>
              <w:top w:val="single" w:sz="4" w:space="0" w:color="auto"/>
              <w:left w:val="single" w:sz="4" w:space="0" w:color="auto"/>
              <w:bottom w:val="single" w:sz="4" w:space="0" w:color="auto"/>
              <w:right w:val="single" w:sz="4" w:space="0" w:color="auto"/>
            </w:tcBorders>
          </w:tcPr>
          <w:p w14:paraId="6966AB7F" w14:textId="77777777" w:rsidR="00787787" w:rsidRPr="00285804" w:rsidRDefault="00787787" w:rsidP="00297A96">
            <w:pPr>
              <w:keepNext/>
              <w:keepLines/>
              <w:tabs>
                <w:tab w:val="left" w:pos="567"/>
                <w:tab w:val="num" w:pos="851"/>
                <w:tab w:val="left" w:pos="993"/>
              </w:tabs>
              <w:rPr>
                <w:rFonts w:ascii="Tahoma" w:hAnsi="Tahoma" w:cs="Tahoma"/>
              </w:rPr>
            </w:pPr>
          </w:p>
          <w:p w14:paraId="22CE1702" w14:textId="77777777" w:rsidR="00787787" w:rsidRPr="00285804" w:rsidRDefault="00787787" w:rsidP="00297A96">
            <w:pPr>
              <w:keepNext/>
              <w:keepLines/>
              <w:tabs>
                <w:tab w:val="left" w:pos="567"/>
                <w:tab w:val="num" w:pos="851"/>
                <w:tab w:val="left" w:pos="993"/>
              </w:tabs>
              <w:rPr>
                <w:rFonts w:ascii="Tahoma" w:hAnsi="Tahoma" w:cs="Tahoma"/>
              </w:rPr>
            </w:pPr>
          </w:p>
          <w:p w14:paraId="57556278" w14:textId="77777777" w:rsidR="00787787" w:rsidRPr="00285804" w:rsidRDefault="00787787" w:rsidP="00297A96">
            <w:pPr>
              <w:keepNext/>
              <w:keepLines/>
              <w:tabs>
                <w:tab w:val="left" w:pos="567"/>
                <w:tab w:val="num" w:pos="851"/>
                <w:tab w:val="left" w:pos="993"/>
              </w:tabs>
              <w:rPr>
                <w:rFonts w:ascii="Tahoma" w:hAnsi="Tahoma" w:cs="Tahoma"/>
              </w:rPr>
            </w:pPr>
          </w:p>
        </w:tc>
        <w:tc>
          <w:tcPr>
            <w:tcW w:w="3828" w:type="dxa"/>
            <w:tcBorders>
              <w:top w:val="single" w:sz="4" w:space="0" w:color="auto"/>
              <w:left w:val="single" w:sz="4" w:space="0" w:color="auto"/>
              <w:bottom w:val="single" w:sz="4" w:space="0" w:color="auto"/>
              <w:right w:val="single" w:sz="4" w:space="0" w:color="auto"/>
            </w:tcBorders>
          </w:tcPr>
          <w:p w14:paraId="01AF7F06" w14:textId="77777777" w:rsidR="00787787" w:rsidRPr="00285804" w:rsidRDefault="00787787" w:rsidP="00297A96">
            <w:pPr>
              <w:keepNext/>
              <w:keepLines/>
              <w:tabs>
                <w:tab w:val="left" w:pos="567"/>
                <w:tab w:val="num" w:pos="851"/>
                <w:tab w:val="left" w:pos="993"/>
              </w:tabs>
              <w:rPr>
                <w:rFonts w:ascii="Tahoma" w:hAnsi="Tahoma" w:cs="Tahoma"/>
              </w:rPr>
            </w:pPr>
          </w:p>
        </w:tc>
        <w:tc>
          <w:tcPr>
            <w:tcW w:w="1275" w:type="dxa"/>
            <w:tcBorders>
              <w:top w:val="single" w:sz="4" w:space="0" w:color="auto"/>
              <w:left w:val="single" w:sz="4" w:space="0" w:color="auto"/>
              <w:bottom w:val="single" w:sz="4" w:space="0" w:color="auto"/>
              <w:right w:val="single" w:sz="4" w:space="0" w:color="auto"/>
            </w:tcBorders>
          </w:tcPr>
          <w:p w14:paraId="44A8AC19" w14:textId="77777777" w:rsidR="00787787" w:rsidRPr="00285804" w:rsidRDefault="00787787" w:rsidP="00297A96">
            <w:pPr>
              <w:keepNext/>
              <w:keepLines/>
              <w:tabs>
                <w:tab w:val="left" w:pos="567"/>
                <w:tab w:val="num" w:pos="851"/>
                <w:tab w:val="left" w:pos="993"/>
              </w:tabs>
              <w:rPr>
                <w:rFonts w:ascii="Tahoma" w:hAnsi="Tahoma" w:cs="Tahoma"/>
              </w:rPr>
            </w:pPr>
          </w:p>
        </w:tc>
      </w:tr>
      <w:tr w:rsidR="00787787" w:rsidRPr="00285804" w14:paraId="5833D28A" w14:textId="77777777" w:rsidTr="00787787">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282761F3" w14:textId="77777777" w:rsidR="00787787" w:rsidRPr="00285804" w:rsidRDefault="00787787" w:rsidP="00297A96">
            <w:pPr>
              <w:keepNext/>
              <w:keepLines/>
              <w:tabs>
                <w:tab w:val="left" w:pos="567"/>
                <w:tab w:val="num" w:pos="851"/>
                <w:tab w:val="left" w:pos="993"/>
              </w:tabs>
              <w:jc w:val="center"/>
              <w:rPr>
                <w:rFonts w:ascii="Tahoma" w:hAnsi="Tahoma" w:cs="Tahoma"/>
                <w:sz w:val="18"/>
                <w:szCs w:val="18"/>
              </w:rPr>
            </w:pPr>
            <w:r w:rsidRPr="00285804">
              <w:rPr>
                <w:rFonts w:ascii="Tahoma" w:hAnsi="Tahoma" w:cs="Tahoma"/>
                <w:sz w:val="18"/>
                <w:szCs w:val="18"/>
              </w:rPr>
              <w:t>3.</w:t>
            </w:r>
          </w:p>
        </w:tc>
        <w:tc>
          <w:tcPr>
            <w:tcW w:w="850" w:type="dxa"/>
            <w:tcBorders>
              <w:top w:val="single" w:sz="4" w:space="0" w:color="auto"/>
              <w:left w:val="single" w:sz="4" w:space="0" w:color="auto"/>
              <w:bottom w:val="single" w:sz="4" w:space="0" w:color="auto"/>
              <w:right w:val="single" w:sz="4" w:space="0" w:color="auto"/>
            </w:tcBorders>
            <w:vAlign w:val="center"/>
          </w:tcPr>
          <w:p w14:paraId="09E5665F" w14:textId="77777777" w:rsidR="00787787" w:rsidRPr="00285804" w:rsidRDefault="00787787" w:rsidP="00297A96">
            <w:pPr>
              <w:keepNext/>
              <w:keepLines/>
              <w:tabs>
                <w:tab w:val="left" w:pos="567"/>
                <w:tab w:val="num" w:pos="851"/>
                <w:tab w:val="left" w:pos="993"/>
              </w:tabs>
              <w:jc w:val="center"/>
              <w:rPr>
                <w:rFonts w:ascii="Tahoma" w:hAnsi="Tahoma" w:cs="Tahoma"/>
                <w:sz w:val="18"/>
                <w:szCs w:val="18"/>
              </w:rPr>
            </w:pPr>
            <w:r w:rsidRPr="00285804">
              <w:rPr>
                <w:rFonts w:ascii="Tahoma" w:hAnsi="Tahoma" w:cs="Tahoma"/>
                <w:sz w:val="18"/>
                <w:szCs w:val="18"/>
              </w:rPr>
              <w:t>DA</w:t>
            </w:r>
          </w:p>
          <w:p w14:paraId="4094FBBD" w14:textId="77777777" w:rsidR="00787787" w:rsidRPr="00285804" w:rsidRDefault="00787787" w:rsidP="00297A96">
            <w:pPr>
              <w:keepNext/>
              <w:keepLines/>
              <w:tabs>
                <w:tab w:val="left" w:pos="567"/>
                <w:tab w:val="num" w:pos="851"/>
                <w:tab w:val="left" w:pos="993"/>
              </w:tabs>
              <w:jc w:val="center"/>
              <w:rPr>
                <w:rFonts w:ascii="Tahoma" w:hAnsi="Tahoma" w:cs="Tahoma"/>
                <w:sz w:val="18"/>
                <w:szCs w:val="18"/>
              </w:rPr>
            </w:pPr>
          </w:p>
          <w:p w14:paraId="2E8A6877" w14:textId="77777777" w:rsidR="00787787" w:rsidRPr="00285804" w:rsidRDefault="00787787" w:rsidP="00297A96">
            <w:pPr>
              <w:keepNext/>
              <w:keepLines/>
              <w:tabs>
                <w:tab w:val="left" w:pos="567"/>
                <w:tab w:val="num" w:pos="851"/>
                <w:tab w:val="left" w:pos="993"/>
              </w:tabs>
              <w:jc w:val="center"/>
              <w:rPr>
                <w:rFonts w:ascii="Tahoma" w:hAnsi="Tahoma" w:cs="Tahoma"/>
                <w:sz w:val="18"/>
                <w:szCs w:val="18"/>
              </w:rPr>
            </w:pPr>
            <w:r w:rsidRPr="00285804">
              <w:rPr>
                <w:rFonts w:ascii="Tahoma" w:hAnsi="Tahoma" w:cs="Tahoma"/>
                <w:sz w:val="18"/>
                <w:szCs w:val="18"/>
              </w:rPr>
              <w:t>NE</w:t>
            </w:r>
          </w:p>
        </w:tc>
        <w:tc>
          <w:tcPr>
            <w:tcW w:w="3187" w:type="dxa"/>
            <w:tcBorders>
              <w:top w:val="single" w:sz="4" w:space="0" w:color="auto"/>
              <w:left w:val="single" w:sz="4" w:space="0" w:color="auto"/>
              <w:bottom w:val="single" w:sz="4" w:space="0" w:color="auto"/>
              <w:right w:val="single" w:sz="4" w:space="0" w:color="auto"/>
            </w:tcBorders>
          </w:tcPr>
          <w:p w14:paraId="0ED658CD" w14:textId="77777777" w:rsidR="00787787" w:rsidRPr="00285804" w:rsidRDefault="00787787" w:rsidP="00297A96">
            <w:pPr>
              <w:keepNext/>
              <w:keepLines/>
              <w:tabs>
                <w:tab w:val="left" w:pos="567"/>
                <w:tab w:val="num" w:pos="851"/>
                <w:tab w:val="left" w:pos="993"/>
              </w:tabs>
              <w:rPr>
                <w:rFonts w:ascii="Tahoma" w:hAnsi="Tahoma" w:cs="Tahoma"/>
              </w:rPr>
            </w:pPr>
          </w:p>
          <w:p w14:paraId="50197375" w14:textId="77777777" w:rsidR="00787787" w:rsidRPr="00285804" w:rsidRDefault="00787787" w:rsidP="00297A96">
            <w:pPr>
              <w:keepNext/>
              <w:keepLines/>
              <w:tabs>
                <w:tab w:val="left" w:pos="567"/>
                <w:tab w:val="num" w:pos="851"/>
                <w:tab w:val="left" w:pos="993"/>
              </w:tabs>
              <w:rPr>
                <w:rFonts w:ascii="Tahoma" w:hAnsi="Tahoma" w:cs="Tahoma"/>
              </w:rPr>
            </w:pPr>
          </w:p>
          <w:p w14:paraId="7B6F382D" w14:textId="77777777" w:rsidR="00787787" w:rsidRPr="00285804" w:rsidRDefault="00787787" w:rsidP="00297A96">
            <w:pPr>
              <w:keepNext/>
              <w:keepLines/>
              <w:tabs>
                <w:tab w:val="left" w:pos="567"/>
                <w:tab w:val="num" w:pos="851"/>
                <w:tab w:val="left" w:pos="993"/>
              </w:tabs>
              <w:rPr>
                <w:rFonts w:ascii="Tahoma" w:hAnsi="Tahoma" w:cs="Tahoma"/>
              </w:rPr>
            </w:pPr>
          </w:p>
        </w:tc>
        <w:tc>
          <w:tcPr>
            <w:tcW w:w="3828" w:type="dxa"/>
            <w:tcBorders>
              <w:top w:val="single" w:sz="4" w:space="0" w:color="auto"/>
              <w:left w:val="single" w:sz="4" w:space="0" w:color="auto"/>
              <w:bottom w:val="single" w:sz="4" w:space="0" w:color="auto"/>
              <w:right w:val="single" w:sz="4" w:space="0" w:color="auto"/>
            </w:tcBorders>
          </w:tcPr>
          <w:p w14:paraId="74CB0D08" w14:textId="77777777" w:rsidR="00787787" w:rsidRPr="00285804" w:rsidRDefault="00787787" w:rsidP="00297A96">
            <w:pPr>
              <w:keepNext/>
              <w:keepLines/>
              <w:tabs>
                <w:tab w:val="left" w:pos="567"/>
                <w:tab w:val="num" w:pos="851"/>
                <w:tab w:val="left" w:pos="993"/>
              </w:tabs>
              <w:rPr>
                <w:rFonts w:ascii="Tahoma" w:hAnsi="Tahoma" w:cs="Tahoma"/>
              </w:rPr>
            </w:pPr>
          </w:p>
        </w:tc>
        <w:tc>
          <w:tcPr>
            <w:tcW w:w="1275" w:type="dxa"/>
            <w:tcBorders>
              <w:top w:val="single" w:sz="4" w:space="0" w:color="auto"/>
              <w:left w:val="single" w:sz="4" w:space="0" w:color="auto"/>
              <w:bottom w:val="single" w:sz="4" w:space="0" w:color="auto"/>
              <w:right w:val="single" w:sz="4" w:space="0" w:color="auto"/>
            </w:tcBorders>
          </w:tcPr>
          <w:p w14:paraId="2CBFE152" w14:textId="77777777" w:rsidR="00787787" w:rsidRPr="00285804" w:rsidRDefault="00787787" w:rsidP="00297A96">
            <w:pPr>
              <w:keepNext/>
              <w:keepLines/>
              <w:tabs>
                <w:tab w:val="left" w:pos="567"/>
                <w:tab w:val="num" w:pos="851"/>
                <w:tab w:val="left" w:pos="993"/>
              </w:tabs>
              <w:rPr>
                <w:rFonts w:ascii="Tahoma" w:hAnsi="Tahoma" w:cs="Tahoma"/>
              </w:rPr>
            </w:pPr>
          </w:p>
        </w:tc>
      </w:tr>
      <w:tr w:rsidR="00787787" w:rsidRPr="00285804" w14:paraId="25AE6DDD" w14:textId="77777777" w:rsidTr="00787787">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5720EA79" w14:textId="77777777" w:rsidR="00787787" w:rsidRPr="00285804" w:rsidRDefault="00787787" w:rsidP="00297A96">
            <w:pPr>
              <w:keepNext/>
              <w:keepLines/>
              <w:tabs>
                <w:tab w:val="left" w:pos="567"/>
                <w:tab w:val="num" w:pos="851"/>
                <w:tab w:val="left" w:pos="993"/>
              </w:tabs>
              <w:jc w:val="center"/>
              <w:rPr>
                <w:rFonts w:ascii="Tahoma" w:hAnsi="Tahoma" w:cs="Tahoma"/>
                <w:sz w:val="18"/>
                <w:szCs w:val="18"/>
              </w:rPr>
            </w:pPr>
            <w:r w:rsidRPr="00285804">
              <w:rPr>
                <w:rFonts w:ascii="Tahoma" w:hAnsi="Tahoma" w:cs="Tahoma"/>
                <w:sz w:val="18"/>
                <w:szCs w:val="18"/>
              </w:rPr>
              <w:t>4.</w:t>
            </w:r>
          </w:p>
        </w:tc>
        <w:tc>
          <w:tcPr>
            <w:tcW w:w="850" w:type="dxa"/>
            <w:tcBorders>
              <w:top w:val="single" w:sz="4" w:space="0" w:color="auto"/>
              <w:left w:val="single" w:sz="4" w:space="0" w:color="auto"/>
              <w:bottom w:val="single" w:sz="4" w:space="0" w:color="auto"/>
              <w:right w:val="single" w:sz="4" w:space="0" w:color="auto"/>
            </w:tcBorders>
            <w:vAlign w:val="center"/>
          </w:tcPr>
          <w:p w14:paraId="24D004D7" w14:textId="77777777" w:rsidR="00787787" w:rsidRPr="00285804" w:rsidRDefault="00787787" w:rsidP="00297A96">
            <w:pPr>
              <w:keepNext/>
              <w:keepLines/>
              <w:tabs>
                <w:tab w:val="left" w:pos="567"/>
                <w:tab w:val="num" w:pos="851"/>
                <w:tab w:val="left" w:pos="993"/>
              </w:tabs>
              <w:jc w:val="center"/>
              <w:rPr>
                <w:rFonts w:ascii="Tahoma" w:hAnsi="Tahoma" w:cs="Tahoma"/>
                <w:sz w:val="18"/>
                <w:szCs w:val="18"/>
              </w:rPr>
            </w:pPr>
            <w:r w:rsidRPr="00285804">
              <w:rPr>
                <w:rFonts w:ascii="Tahoma" w:hAnsi="Tahoma" w:cs="Tahoma"/>
                <w:sz w:val="18"/>
                <w:szCs w:val="18"/>
              </w:rPr>
              <w:t>DA</w:t>
            </w:r>
          </w:p>
          <w:p w14:paraId="5B5680A0" w14:textId="77777777" w:rsidR="00787787" w:rsidRPr="00285804" w:rsidRDefault="00787787" w:rsidP="00297A96">
            <w:pPr>
              <w:keepNext/>
              <w:keepLines/>
              <w:tabs>
                <w:tab w:val="left" w:pos="567"/>
                <w:tab w:val="num" w:pos="851"/>
                <w:tab w:val="left" w:pos="993"/>
              </w:tabs>
              <w:jc w:val="center"/>
              <w:rPr>
                <w:rFonts w:ascii="Tahoma" w:hAnsi="Tahoma" w:cs="Tahoma"/>
                <w:sz w:val="18"/>
                <w:szCs w:val="18"/>
              </w:rPr>
            </w:pPr>
          </w:p>
          <w:p w14:paraId="20914FC5" w14:textId="77777777" w:rsidR="00787787" w:rsidRPr="00285804" w:rsidRDefault="00787787" w:rsidP="00297A96">
            <w:pPr>
              <w:keepNext/>
              <w:keepLines/>
              <w:tabs>
                <w:tab w:val="left" w:pos="567"/>
                <w:tab w:val="num" w:pos="851"/>
                <w:tab w:val="left" w:pos="993"/>
              </w:tabs>
              <w:jc w:val="center"/>
              <w:rPr>
                <w:rFonts w:ascii="Tahoma" w:hAnsi="Tahoma" w:cs="Tahoma"/>
                <w:sz w:val="18"/>
                <w:szCs w:val="18"/>
              </w:rPr>
            </w:pPr>
            <w:r w:rsidRPr="00285804">
              <w:rPr>
                <w:rFonts w:ascii="Tahoma" w:hAnsi="Tahoma" w:cs="Tahoma"/>
                <w:sz w:val="18"/>
                <w:szCs w:val="18"/>
              </w:rPr>
              <w:t>NE</w:t>
            </w:r>
          </w:p>
        </w:tc>
        <w:tc>
          <w:tcPr>
            <w:tcW w:w="3187" w:type="dxa"/>
            <w:tcBorders>
              <w:top w:val="single" w:sz="4" w:space="0" w:color="auto"/>
              <w:left w:val="single" w:sz="4" w:space="0" w:color="auto"/>
              <w:bottom w:val="single" w:sz="4" w:space="0" w:color="auto"/>
              <w:right w:val="single" w:sz="4" w:space="0" w:color="auto"/>
            </w:tcBorders>
          </w:tcPr>
          <w:p w14:paraId="01AE03A6" w14:textId="77777777" w:rsidR="00787787" w:rsidRPr="00285804" w:rsidRDefault="00787787" w:rsidP="00297A96">
            <w:pPr>
              <w:keepNext/>
              <w:keepLines/>
              <w:tabs>
                <w:tab w:val="left" w:pos="567"/>
                <w:tab w:val="num" w:pos="851"/>
                <w:tab w:val="left" w:pos="993"/>
              </w:tabs>
              <w:rPr>
                <w:rFonts w:ascii="Tahoma" w:hAnsi="Tahoma" w:cs="Tahoma"/>
              </w:rPr>
            </w:pPr>
          </w:p>
          <w:p w14:paraId="0BCEAAEF" w14:textId="77777777" w:rsidR="00787787" w:rsidRPr="00285804" w:rsidRDefault="00787787" w:rsidP="00297A96">
            <w:pPr>
              <w:keepNext/>
              <w:keepLines/>
              <w:tabs>
                <w:tab w:val="left" w:pos="567"/>
                <w:tab w:val="num" w:pos="851"/>
                <w:tab w:val="left" w:pos="993"/>
              </w:tabs>
              <w:rPr>
                <w:rFonts w:ascii="Tahoma" w:hAnsi="Tahoma" w:cs="Tahoma"/>
              </w:rPr>
            </w:pPr>
          </w:p>
          <w:p w14:paraId="12804C13" w14:textId="77777777" w:rsidR="00787787" w:rsidRPr="00285804" w:rsidRDefault="00787787" w:rsidP="00297A96">
            <w:pPr>
              <w:keepNext/>
              <w:keepLines/>
              <w:tabs>
                <w:tab w:val="left" w:pos="567"/>
                <w:tab w:val="num" w:pos="851"/>
                <w:tab w:val="left" w:pos="993"/>
              </w:tabs>
              <w:rPr>
                <w:rFonts w:ascii="Tahoma" w:hAnsi="Tahoma" w:cs="Tahoma"/>
              </w:rPr>
            </w:pPr>
          </w:p>
        </w:tc>
        <w:tc>
          <w:tcPr>
            <w:tcW w:w="3828" w:type="dxa"/>
            <w:tcBorders>
              <w:top w:val="single" w:sz="4" w:space="0" w:color="auto"/>
              <w:left w:val="single" w:sz="4" w:space="0" w:color="auto"/>
              <w:bottom w:val="single" w:sz="4" w:space="0" w:color="auto"/>
              <w:right w:val="single" w:sz="4" w:space="0" w:color="auto"/>
            </w:tcBorders>
          </w:tcPr>
          <w:p w14:paraId="5EF336AE" w14:textId="77777777" w:rsidR="00787787" w:rsidRPr="00285804" w:rsidRDefault="00787787" w:rsidP="00297A96">
            <w:pPr>
              <w:keepNext/>
              <w:keepLines/>
              <w:tabs>
                <w:tab w:val="left" w:pos="567"/>
                <w:tab w:val="num" w:pos="851"/>
                <w:tab w:val="left" w:pos="993"/>
              </w:tabs>
              <w:rPr>
                <w:rFonts w:ascii="Tahoma" w:hAnsi="Tahoma" w:cs="Tahoma"/>
              </w:rPr>
            </w:pPr>
          </w:p>
        </w:tc>
        <w:tc>
          <w:tcPr>
            <w:tcW w:w="1275" w:type="dxa"/>
            <w:tcBorders>
              <w:top w:val="single" w:sz="4" w:space="0" w:color="auto"/>
              <w:left w:val="single" w:sz="4" w:space="0" w:color="auto"/>
              <w:bottom w:val="single" w:sz="4" w:space="0" w:color="auto"/>
              <w:right w:val="single" w:sz="4" w:space="0" w:color="auto"/>
            </w:tcBorders>
          </w:tcPr>
          <w:p w14:paraId="33858E3C" w14:textId="77777777" w:rsidR="00787787" w:rsidRPr="00285804" w:rsidRDefault="00787787" w:rsidP="00297A96">
            <w:pPr>
              <w:keepNext/>
              <w:keepLines/>
              <w:tabs>
                <w:tab w:val="left" w:pos="567"/>
                <w:tab w:val="num" w:pos="851"/>
                <w:tab w:val="left" w:pos="993"/>
              </w:tabs>
              <w:rPr>
                <w:rFonts w:ascii="Tahoma" w:hAnsi="Tahoma" w:cs="Tahoma"/>
              </w:rPr>
            </w:pPr>
          </w:p>
        </w:tc>
      </w:tr>
      <w:tr w:rsidR="00787787" w:rsidRPr="00285804" w14:paraId="542E9C7B" w14:textId="77777777" w:rsidTr="00787787">
        <w:trPr>
          <w:trHeight w:val="780"/>
        </w:trPr>
        <w:tc>
          <w:tcPr>
            <w:tcW w:w="496" w:type="dxa"/>
            <w:tcBorders>
              <w:top w:val="single" w:sz="4" w:space="0" w:color="auto"/>
              <w:left w:val="single" w:sz="4" w:space="0" w:color="auto"/>
              <w:bottom w:val="single" w:sz="4" w:space="0" w:color="auto"/>
              <w:right w:val="single" w:sz="4" w:space="0" w:color="auto"/>
            </w:tcBorders>
            <w:vAlign w:val="center"/>
            <w:hideMark/>
          </w:tcPr>
          <w:p w14:paraId="2FB97780" w14:textId="77777777" w:rsidR="00787787" w:rsidRPr="00285804" w:rsidRDefault="00787787" w:rsidP="00297A96">
            <w:pPr>
              <w:keepNext/>
              <w:keepLines/>
              <w:tabs>
                <w:tab w:val="left" w:pos="567"/>
                <w:tab w:val="num" w:pos="851"/>
                <w:tab w:val="left" w:pos="993"/>
              </w:tabs>
              <w:jc w:val="center"/>
              <w:rPr>
                <w:rFonts w:ascii="Tahoma" w:hAnsi="Tahoma" w:cs="Tahoma"/>
                <w:sz w:val="18"/>
                <w:szCs w:val="18"/>
              </w:rPr>
            </w:pPr>
            <w:r>
              <w:rPr>
                <w:rFonts w:ascii="Tahoma" w:hAnsi="Tahoma" w:cs="Tahoma"/>
                <w:sz w:val="18"/>
                <w:szCs w:val="18"/>
              </w:rPr>
              <w:t>…</w:t>
            </w:r>
            <w:r w:rsidRPr="00285804">
              <w:rPr>
                <w:rFonts w:ascii="Tahoma" w:hAnsi="Tahoma" w:cs="Tahoma"/>
                <w:sz w:val="18"/>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14:paraId="792A3686" w14:textId="77777777" w:rsidR="00787787" w:rsidRPr="00285804" w:rsidRDefault="00787787" w:rsidP="00297A96">
            <w:pPr>
              <w:keepNext/>
              <w:keepLines/>
              <w:tabs>
                <w:tab w:val="left" w:pos="567"/>
                <w:tab w:val="num" w:pos="851"/>
                <w:tab w:val="left" w:pos="993"/>
              </w:tabs>
              <w:jc w:val="center"/>
              <w:rPr>
                <w:rFonts w:ascii="Tahoma" w:hAnsi="Tahoma" w:cs="Tahoma"/>
                <w:sz w:val="18"/>
                <w:szCs w:val="18"/>
              </w:rPr>
            </w:pPr>
            <w:r w:rsidRPr="00285804">
              <w:rPr>
                <w:rFonts w:ascii="Tahoma" w:hAnsi="Tahoma" w:cs="Tahoma"/>
                <w:sz w:val="18"/>
                <w:szCs w:val="18"/>
              </w:rPr>
              <w:t>DA</w:t>
            </w:r>
          </w:p>
          <w:p w14:paraId="637AA864" w14:textId="77777777" w:rsidR="00787787" w:rsidRPr="00285804" w:rsidRDefault="00787787" w:rsidP="00297A96">
            <w:pPr>
              <w:keepNext/>
              <w:keepLines/>
              <w:tabs>
                <w:tab w:val="left" w:pos="567"/>
                <w:tab w:val="num" w:pos="851"/>
                <w:tab w:val="left" w:pos="993"/>
              </w:tabs>
              <w:jc w:val="center"/>
              <w:rPr>
                <w:rFonts w:ascii="Tahoma" w:hAnsi="Tahoma" w:cs="Tahoma"/>
                <w:sz w:val="18"/>
                <w:szCs w:val="18"/>
              </w:rPr>
            </w:pPr>
          </w:p>
          <w:p w14:paraId="739AEBF3" w14:textId="77777777" w:rsidR="00787787" w:rsidRPr="00285804" w:rsidRDefault="00787787" w:rsidP="00297A96">
            <w:pPr>
              <w:keepNext/>
              <w:keepLines/>
              <w:jc w:val="center"/>
              <w:rPr>
                <w:sz w:val="18"/>
                <w:szCs w:val="18"/>
              </w:rPr>
            </w:pPr>
            <w:r w:rsidRPr="00285804">
              <w:rPr>
                <w:rFonts w:ascii="Tahoma" w:hAnsi="Tahoma" w:cs="Tahoma"/>
                <w:sz w:val="18"/>
                <w:szCs w:val="18"/>
              </w:rPr>
              <w:t>NE</w:t>
            </w:r>
          </w:p>
        </w:tc>
        <w:tc>
          <w:tcPr>
            <w:tcW w:w="3187" w:type="dxa"/>
            <w:tcBorders>
              <w:top w:val="single" w:sz="4" w:space="0" w:color="auto"/>
              <w:left w:val="single" w:sz="4" w:space="0" w:color="auto"/>
              <w:bottom w:val="single" w:sz="4" w:space="0" w:color="auto"/>
              <w:right w:val="single" w:sz="4" w:space="0" w:color="auto"/>
            </w:tcBorders>
          </w:tcPr>
          <w:p w14:paraId="195AD180" w14:textId="77777777" w:rsidR="00787787" w:rsidRPr="00285804" w:rsidRDefault="00787787" w:rsidP="00297A96">
            <w:pPr>
              <w:keepNext/>
              <w:keepLines/>
              <w:tabs>
                <w:tab w:val="left" w:pos="567"/>
                <w:tab w:val="num" w:pos="851"/>
                <w:tab w:val="left" w:pos="993"/>
              </w:tabs>
              <w:rPr>
                <w:rFonts w:ascii="Tahoma" w:hAnsi="Tahoma" w:cs="Tahoma"/>
              </w:rPr>
            </w:pPr>
          </w:p>
        </w:tc>
        <w:tc>
          <w:tcPr>
            <w:tcW w:w="3828" w:type="dxa"/>
            <w:tcBorders>
              <w:top w:val="single" w:sz="4" w:space="0" w:color="auto"/>
              <w:left w:val="single" w:sz="4" w:space="0" w:color="auto"/>
              <w:bottom w:val="single" w:sz="4" w:space="0" w:color="auto"/>
              <w:right w:val="single" w:sz="4" w:space="0" w:color="auto"/>
            </w:tcBorders>
          </w:tcPr>
          <w:p w14:paraId="4C23D7AB" w14:textId="77777777" w:rsidR="00787787" w:rsidRPr="00285804" w:rsidRDefault="00787787" w:rsidP="00297A96">
            <w:pPr>
              <w:keepNext/>
              <w:keepLines/>
              <w:tabs>
                <w:tab w:val="left" w:pos="567"/>
                <w:tab w:val="num" w:pos="851"/>
                <w:tab w:val="left" w:pos="993"/>
              </w:tabs>
              <w:rPr>
                <w:rFonts w:ascii="Tahoma" w:hAnsi="Tahoma" w:cs="Tahoma"/>
              </w:rPr>
            </w:pPr>
          </w:p>
        </w:tc>
        <w:tc>
          <w:tcPr>
            <w:tcW w:w="1275" w:type="dxa"/>
            <w:tcBorders>
              <w:top w:val="single" w:sz="4" w:space="0" w:color="auto"/>
              <w:left w:val="single" w:sz="4" w:space="0" w:color="auto"/>
              <w:bottom w:val="single" w:sz="4" w:space="0" w:color="auto"/>
              <w:right w:val="single" w:sz="4" w:space="0" w:color="auto"/>
            </w:tcBorders>
          </w:tcPr>
          <w:p w14:paraId="16158F7E" w14:textId="77777777" w:rsidR="00787787" w:rsidRPr="00285804" w:rsidRDefault="00787787" w:rsidP="00297A96">
            <w:pPr>
              <w:keepNext/>
              <w:keepLines/>
              <w:tabs>
                <w:tab w:val="left" w:pos="567"/>
                <w:tab w:val="num" w:pos="851"/>
                <w:tab w:val="left" w:pos="993"/>
              </w:tabs>
              <w:rPr>
                <w:rFonts w:ascii="Tahoma" w:hAnsi="Tahoma" w:cs="Tahoma"/>
              </w:rPr>
            </w:pPr>
          </w:p>
        </w:tc>
      </w:tr>
    </w:tbl>
    <w:p w14:paraId="1B35EE02" w14:textId="77777777" w:rsidR="00787787" w:rsidRPr="00285804" w:rsidRDefault="00787787" w:rsidP="00787787">
      <w:pPr>
        <w:keepNext/>
        <w:keepLines/>
        <w:jc w:val="both"/>
        <w:rPr>
          <w:rFonts w:ascii="Tahoma" w:hAnsi="Tahoma" w:cs="Tahoma"/>
          <w:sz w:val="18"/>
          <w:szCs w:val="18"/>
        </w:rPr>
      </w:pPr>
    </w:p>
    <w:p w14:paraId="7EF87599" w14:textId="77777777" w:rsidR="00787787" w:rsidRPr="00285804" w:rsidRDefault="00787787" w:rsidP="00787787">
      <w:pPr>
        <w:keepNext/>
        <w:keepLines/>
        <w:jc w:val="both"/>
        <w:rPr>
          <w:rFonts w:ascii="Tahoma" w:hAnsi="Tahoma" w:cs="Tahoma"/>
          <w:sz w:val="18"/>
          <w:szCs w:val="18"/>
        </w:rPr>
      </w:pPr>
      <w:r w:rsidRPr="00285804">
        <w:rPr>
          <w:rFonts w:ascii="Tahoma" w:hAnsi="Tahoma" w:cs="Tahoma"/>
          <w:sz w:val="18"/>
          <w:szCs w:val="18"/>
        </w:rPr>
        <w:t>Opomba: Ponudniki naj navedejo samo dela, s katerimi dokazujejo reference.</w:t>
      </w:r>
    </w:p>
    <w:p w14:paraId="1CC47B99" w14:textId="77777777" w:rsidR="00787787" w:rsidRPr="00285804" w:rsidRDefault="00787787" w:rsidP="00787787">
      <w:pPr>
        <w:keepNext/>
        <w:keepLines/>
        <w:contextualSpacing/>
        <w:rPr>
          <w:rFonts w:ascii="Tahoma" w:hAnsi="Tahoma" w:cs="Tahoma"/>
        </w:rPr>
      </w:pPr>
    </w:p>
    <w:p w14:paraId="38C670BA" w14:textId="77777777" w:rsidR="00787787" w:rsidRPr="00285804" w:rsidRDefault="00787787" w:rsidP="00787787">
      <w:pPr>
        <w:keepNext/>
        <w:keepLines/>
        <w:contextualSpacing/>
        <w:rPr>
          <w:rFonts w:ascii="Tahoma" w:hAnsi="Tahoma" w:cs="Tahoma"/>
        </w:rPr>
      </w:pPr>
    </w:p>
    <w:tbl>
      <w:tblPr>
        <w:tblW w:w="9756" w:type="dxa"/>
        <w:tblInd w:w="-3" w:type="dxa"/>
        <w:tblLayout w:type="fixed"/>
        <w:tblCellMar>
          <w:left w:w="30" w:type="dxa"/>
          <w:right w:w="30" w:type="dxa"/>
        </w:tblCellMar>
        <w:tblLook w:val="0000" w:firstRow="0" w:lastRow="0" w:firstColumn="0" w:lastColumn="0" w:noHBand="0" w:noVBand="0"/>
      </w:tblPr>
      <w:tblGrid>
        <w:gridCol w:w="3656"/>
        <w:gridCol w:w="2744"/>
        <w:gridCol w:w="3356"/>
      </w:tblGrid>
      <w:tr w:rsidR="00787787" w:rsidRPr="005D5727" w14:paraId="7FC080D3" w14:textId="77777777" w:rsidTr="00297A96">
        <w:trPr>
          <w:trHeight w:val="235"/>
        </w:trPr>
        <w:tc>
          <w:tcPr>
            <w:tcW w:w="3430" w:type="dxa"/>
            <w:tcBorders>
              <w:bottom w:val="single" w:sz="4" w:space="0" w:color="auto"/>
            </w:tcBorders>
          </w:tcPr>
          <w:p w14:paraId="2FDF68BC" w14:textId="77777777" w:rsidR="00787787" w:rsidRPr="00CE1BAD" w:rsidRDefault="00787787" w:rsidP="00297A96">
            <w:pPr>
              <w:keepNext/>
              <w:keepLines/>
              <w:ind w:left="-30"/>
              <w:jc w:val="both"/>
              <w:rPr>
                <w:rFonts w:ascii="Tahoma" w:hAnsi="Tahoma" w:cs="Tahoma"/>
                <w:snapToGrid w:val="0"/>
                <w:color w:val="000000"/>
              </w:rPr>
            </w:pPr>
          </w:p>
        </w:tc>
        <w:tc>
          <w:tcPr>
            <w:tcW w:w="2574" w:type="dxa"/>
          </w:tcPr>
          <w:p w14:paraId="28C1D3FB" w14:textId="77777777" w:rsidR="00787787" w:rsidRPr="00CE1BAD" w:rsidRDefault="00787787" w:rsidP="00297A96">
            <w:pPr>
              <w:keepNext/>
              <w:keepLines/>
              <w:jc w:val="center"/>
              <w:rPr>
                <w:rFonts w:ascii="Tahoma" w:hAnsi="Tahoma" w:cs="Tahoma"/>
                <w:snapToGrid w:val="0"/>
                <w:color w:val="000000"/>
              </w:rPr>
            </w:pPr>
          </w:p>
        </w:tc>
        <w:tc>
          <w:tcPr>
            <w:tcW w:w="3148" w:type="dxa"/>
            <w:tcBorders>
              <w:bottom w:val="single" w:sz="4" w:space="0" w:color="auto"/>
            </w:tcBorders>
          </w:tcPr>
          <w:p w14:paraId="2EEE1C4D" w14:textId="77777777" w:rsidR="00787787" w:rsidRPr="005D5727" w:rsidRDefault="00787787" w:rsidP="00297A96">
            <w:pPr>
              <w:keepNext/>
              <w:keepLines/>
              <w:tabs>
                <w:tab w:val="left" w:pos="567"/>
                <w:tab w:val="num" w:pos="851"/>
                <w:tab w:val="left" w:pos="993"/>
              </w:tabs>
              <w:jc w:val="both"/>
              <w:rPr>
                <w:rFonts w:ascii="Tahoma" w:hAnsi="Tahoma" w:cs="Tahoma"/>
                <w:snapToGrid w:val="0"/>
                <w:color w:val="000000"/>
              </w:rPr>
            </w:pPr>
          </w:p>
        </w:tc>
      </w:tr>
      <w:tr w:rsidR="00787787" w:rsidRPr="00CE1BAD" w14:paraId="774AF97D" w14:textId="77777777" w:rsidTr="00297A96">
        <w:trPr>
          <w:trHeight w:val="235"/>
        </w:trPr>
        <w:tc>
          <w:tcPr>
            <w:tcW w:w="3430" w:type="dxa"/>
            <w:tcBorders>
              <w:top w:val="single" w:sz="4" w:space="0" w:color="auto"/>
            </w:tcBorders>
          </w:tcPr>
          <w:p w14:paraId="171B0A1A" w14:textId="77777777" w:rsidR="00787787" w:rsidRPr="00CE1BAD" w:rsidRDefault="00787787" w:rsidP="00297A96">
            <w:pPr>
              <w:keepNext/>
              <w:keepLines/>
              <w:jc w:val="center"/>
              <w:rPr>
                <w:rFonts w:ascii="Tahoma" w:hAnsi="Tahoma" w:cs="Tahoma"/>
                <w:snapToGrid w:val="0"/>
                <w:color w:val="000000"/>
              </w:rPr>
            </w:pPr>
            <w:r w:rsidRPr="00CE1BAD">
              <w:rPr>
                <w:rFonts w:ascii="Tahoma" w:hAnsi="Tahoma" w:cs="Tahoma"/>
                <w:snapToGrid w:val="0"/>
                <w:color w:val="000000"/>
              </w:rPr>
              <w:t>(kraj, datum)</w:t>
            </w:r>
          </w:p>
        </w:tc>
        <w:tc>
          <w:tcPr>
            <w:tcW w:w="2574" w:type="dxa"/>
          </w:tcPr>
          <w:p w14:paraId="035F4D35" w14:textId="77777777" w:rsidR="00787787" w:rsidRPr="00CE1BAD" w:rsidRDefault="00787787" w:rsidP="00297A96">
            <w:pPr>
              <w:keepNext/>
              <w:keepLines/>
              <w:jc w:val="center"/>
              <w:rPr>
                <w:rFonts w:ascii="Tahoma" w:hAnsi="Tahoma" w:cs="Tahoma"/>
                <w:snapToGrid w:val="0"/>
                <w:color w:val="000000"/>
              </w:rPr>
            </w:pPr>
            <w:r w:rsidRPr="00CE1BAD">
              <w:rPr>
                <w:rFonts w:ascii="Tahoma" w:hAnsi="Tahoma" w:cs="Tahoma"/>
                <w:snapToGrid w:val="0"/>
                <w:color w:val="000000"/>
              </w:rPr>
              <w:t>Žig</w:t>
            </w:r>
          </w:p>
        </w:tc>
        <w:tc>
          <w:tcPr>
            <w:tcW w:w="3148" w:type="dxa"/>
            <w:tcBorders>
              <w:top w:val="single" w:sz="4" w:space="0" w:color="auto"/>
            </w:tcBorders>
          </w:tcPr>
          <w:p w14:paraId="7A21A1D9" w14:textId="77777777" w:rsidR="00787787" w:rsidRPr="00CE1BAD" w:rsidRDefault="00787787" w:rsidP="00297A96">
            <w:pPr>
              <w:keepNext/>
              <w:keepLines/>
              <w:jc w:val="both"/>
              <w:rPr>
                <w:rFonts w:ascii="Tahoma" w:hAnsi="Tahoma" w:cs="Tahoma"/>
                <w:snapToGrid w:val="0"/>
                <w:color w:val="000000"/>
              </w:rPr>
            </w:pPr>
            <w:r>
              <w:rPr>
                <w:rFonts w:ascii="Tahoma" w:hAnsi="Tahoma" w:cs="Tahoma"/>
                <w:snapToGrid w:val="0"/>
                <w:color w:val="000000"/>
              </w:rPr>
              <w:t>(Ime in priimek ter</w:t>
            </w:r>
            <w:r w:rsidRPr="003D15DD">
              <w:rPr>
                <w:rFonts w:ascii="Tahoma" w:hAnsi="Tahoma" w:cs="Tahoma"/>
                <w:snapToGrid w:val="0"/>
                <w:color w:val="000000"/>
              </w:rPr>
              <w:t xml:space="preserve"> podpis </w:t>
            </w:r>
            <w:r>
              <w:rPr>
                <w:rFonts w:ascii="Tahoma" w:hAnsi="Tahoma" w:cs="Tahoma"/>
                <w:snapToGrid w:val="0"/>
                <w:color w:val="000000"/>
              </w:rPr>
              <w:t>gospodarskega subjekta</w:t>
            </w:r>
            <w:r w:rsidRPr="00CE1BAD">
              <w:rPr>
                <w:rFonts w:ascii="Tahoma" w:hAnsi="Tahoma" w:cs="Tahoma"/>
                <w:snapToGrid w:val="0"/>
                <w:color w:val="000000"/>
              </w:rPr>
              <w:t>)</w:t>
            </w:r>
          </w:p>
        </w:tc>
      </w:tr>
    </w:tbl>
    <w:p w14:paraId="125233C3" w14:textId="77777777" w:rsidR="00787787" w:rsidRPr="00285804" w:rsidRDefault="00787787" w:rsidP="00787787">
      <w:pPr>
        <w:keepNext/>
        <w:keepLines/>
        <w:contextualSpacing/>
        <w:rPr>
          <w:rFonts w:ascii="Tahoma" w:hAnsi="Tahoma" w:cs="Tahoma"/>
        </w:rPr>
      </w:pPr>
    </w:p>
    <w:p w14:paraId="76988359" w14:textId="77777777" w:rsidR="00787787" w:rsidRPr="00285804" w:rsidRDefault="00787787" w:rsidP="00787787">
      <w:pPr>
        <w:keepNext/>
        <w:keepLines/>
        <w:contextualSpacing/>
        <w:rPr>
          <w:rFonts w:ascii="Tahoma" w:hAnsi="Tahoma" w:cs="Tahoma"/>
          <w:sz w:val="24"/>
        </w:rPr>
      </w:pPr>
    </w:p>
    <w:p w14:paraId="53F3E06C" w14:textId="77777777" w:rsidR="00787787" w:rsidRPr="00285804" w:rsidRDefault="00787787" w:rsidP="00787787">
      <w:pPr>
        <w:keepNext/>
        <w:keepLines/>
        <w:contextualSpacing/>
        <w:jc w:val="both"/>
        <w:rPr>
          <w:rFonts w:ascii="Tahoma" w:hAnsi="Tahoma" w:cs="Tahoma"/>
          <w:i/>
          <w:sz w:val="18"/>
          <w:szCs w:val="18"/>
        </w:rPr>
      </w:pPr>
      <w:r w:rsidRPr="00285804">
        <w:rPr>
          <w:rFonts w:ascii="Tahoma" w:hAnsi="Tahoma" w:cs="Tahoma"/>
          <w:b/>
          <w:i/>
          <w:sz w:val="18"/>
          <w:szCs w:val="18"/>
        </w:rPr>
        <w:t>Opomba:</w:t>
      </w:r>
      <w:r w:rsidRPr="00285804">
        <w:rPr>
          <w:rFonts w:ascii="Tahoma" w:hAnsi="Tahoma" w:cs="Tahoma"/>
          <w:i/>
          <w:sz w:val="18"/>
          <w:szCs w:val="18"/>
        </w:rPr>
        <w:t xml:space="preserve"> Ponudnik obrazec razmnoži v potrebnem številu.</w:t>
      </w:r>
    </w:p>
    <w:p w14:paraId="4DF56913" w14:textId="77777777" w:rsidR="00787787" w:rsidRPr="00285804" w:rsidRDefault="00787787" w:rsidP="00787787">
      <w:pPr>
        <w:keepNext/>
        <w:keepLines/>
        <w:contextualSpacing/>
        <w:jc w:val="both"/>
        <w:rPr>
          <w:rFonts w:ascii="Tahoma" w:hAnsi="Tahoma" w:cs="Tahoma"/>
          <w:b/>
          <w:i/>
          <w:sz w:val="12"/>
          <w:szCs w:val="18"/>
        </w:rPr>
      </w:pPr>
    </w:p>
    <w:p w14:paraId="5ACCCF93" w14:textId="77777777" w:rsidR="00787787" w:rsidRPr="00285804" w:rsidRDefault="00787787" w:rsidP="00787787">
      <w:pPr>
        <w:keepNext/>
        <w:keepLines/>
        <w:contextualSpacing/>
        <w:rPr>
          <w:rFonts w:ascii="Tahoma" w:hAnsi="Tahoma" w:cs="Tahoma"/>
          <w:b/>
          <w:i/>
          <w:sz w:val="18"/>
          <w:szCs w:val="18"/>
          <w:u w:val="single"/>
        </w:rPr>
      </w:pPr>
      <w:r w:rsidRPr="00285804">
        <w:rPr>
          <w:rFonts w:ascii="Tahoma" w:hAnsi="Tahoma" w:cs="Tahoma"/>
          <w:b/>
          <w:i/>
          <w:sz w:val="18"/>
          <w:szCs w:val="18"/>
        </w:rPr>
        <w:t xml:space="preserve">Navodilo: </w:t>
      </w:r>
      <w:r w:rsidRPr="00285804">
        <w:rPr>
          <w:rFonts w:ascii="Tahoma" w:hAnsi="Tahoma" w:cs="Tahoma"/>
          <w:i/>
          <w:sz w:val="18"/>
          <w:szCs w:val="18"/>
        </w:rPr>
        <w:t xml:space="preserve">Ponudnik </w:t>
      </w:r>
      <w:r w:rsidRPr="00285804">
        <w:rPr>
          <w:rFonts w:ascii="Tahoma" w:hAnsi="Tahoma" w:cs="Tahoma"/>
          <w:i/>
          <w:sz w:val="18"/>
          <w:szCs w:val="18"/>
          <w:u w:val="single"/>
        </w:rPr>
        <w:t>obrazec</w:t>
      </w:r>
      <w:r w:rsidRPr="00285804">
        <w:rPr>
          <w:rFonts w:ascii="Tahoma" w:hAnsi="Tahoma" w:cs="Tahoma"/>
          <w:b/>
          <w:i/>
          <w:sz w:val="18"/>
          <w:szCs w:val="18"/>
        </w:rPr>
        <w:t xml:space="preserve"> </w:t>
      </w:r>
      <w:r w:rsidRPr="00285804">
        <w:rPr>
          <w:rFonts w:ascii="Tahoma" w:hAnsi="Tahoma" w:cs="Tahoma"/>
          <w:i/>
          <w:sz w:val="18"/>
          <w:szCs w:val="18"/>
        </w:rPr>
        <w:t>v okviru sistema e-JN</w:t>
      </w:r>
      <w:r w:rsidRPr="00285804">
        <w:rPr>
          <w:rFonts w:ascii="Tahoma" w:hAnsi="Tahoma" w:cs="Tahoma"/>
          <w:b/>
          <w:i/>
          <w:sz w:val="18"/>
          <w:szCs w:val="18"/>
        </w:rPr>
        <w:t xml:space="preserve"> </w:t>
      </w:r>
      <w:r w:rsidRPr="00285804">
        <w:rPr>
          <w:rFonts w:ascii="Tahoma" w:hAnsi="Tahoma" w:cs="Tahoma"/>
          <w:b/>
          <w:i/>
          <w:sz w:val="18"/>
          <w:szCs w:val="18"/>
          <w:u w:val="single"/>
        </w:rPr>
        <w:t>naloži v Razdelek »DOK</w:t>
      </w:r>
      <w:r>
        <w:rPr>
          <w:rFonts w:ascii="Tahoma" w:hAnsi="Tahoma" w:cs="Tahoma"/>
          <w:b/>
          <w:i/>
          <w:sz w:val="18"/>
          <w:szCs w:val="18"/>
          <w:u w:val="single"/>
        </w:rPr>
        <w:t>UMENTI«, del »Ostale priloge«!</w:t>
      </w:r>
    </w:p>
    <w:p w14:paraId="7E4413CA" w14:textId="77777777" w:rsidR="00F76DA3" w:rsidRDefault="00F76DA3" w:rsidP="00F76DA3">
      <w:pPr>
        <w:keepNext/>
        <w:keepLines/>
        <w:jc w:val="both"/>
        <w:rPr>
          <w:rFonts w:ascii="Tahoma" w:hAnsi="Tahoma" w:cs="Tahoma"/>
          <w:b/>
        </w:rPr>
      </w:pPr>
    </w:p>
    <w:p w14:paraId="14B820F9" w14:textId="77777777" w:rsidR="00F76DA3" w:rsidRDefault="00F76DA3" w:rsidP="00F76DA3">
      <w:pPr>
        <w:keepNext/>
        <w:keepLines/>
        <w:jc w:val="both"/>
        <w:rPr>
          <w:rFonts w:ascii="Tahoma" w:hAnsi="Tahoma" w:cs="Tahoma"/>
          <w:b/>
        </w:rPr>
      </w:pPr>
    </w:p>
    <w:p w14:paraId="76D5BC35" w14:textId="77777777" w:rsidR="00F76DA3" w:rsidRDefault="00F76DA3" w:rsidP="00F76DA3">
      <w:pPr>
        <w:keepNext/>
        <w:keepLines/>
        <w:jc w:val="both"/>
        <w:rPr>
          <w:rFonts w:ascii="Tahoma" w:hAnsi="Tahoma" w:cs="Tahoma"/>
          <w:b/>
        </w:rPr>
      </w:pPr>
    </w:p>
    <w:p w14:paraId="00A22F99" w14:textId="77777777" w:rsidR="00F76DA3" w:rsidRDefault="00F76DA3" w:rsidP="00F76DA3">
      <w:pPr>
        <w:keepNext/>
        <w:keepLines/>
        <w:jc w:val="both"/>
        <w:rPr>
          <w:rFonts w:ascii="Tahoma" w:hAnsi="Tahoma" w:cs="Tahoma"/>
          <w:b/>
        </w:rPr>
      </w:pPr>
    </w:p>
    <w:p w14:paraId="6908BB40" w14:textId="77777777" w:rsidR="00F76DA3" w:rsidRDefault="00F76DA3" w:rsidP="00F76DA3">
      <w:pPr>
        <w:keepNext/>
        <w:keepLines/>
        <w:jc w:val="both"/>
        <w:rPr>
          <w:rFonts w:ascii="Tahoma" w:hAnsi="Tahoma" w:cs="Tahoma"/>
          <w:b/>
        </w:rPr>
      </w:pPr>
    </w:p>
    <w:p w14:paraId="0F0468B6" w14:textId="77777777" w:rsidR="00F76DA3" w:rsidRDefault="00F76DA3" w:rsidP="00F76DA3">
      <w:pPr>
        <w:keepNext/>
        <w:keepLines/>
        <w:jc w:val="both"/>
        <w:rPr>
          <w:rFonts w:ascii="Tahoma" w:hAnsi="Tahoma" w:cs="Tahoma"/>
          <w:b/>
        </w:rPr>
      </w:pPr>
    </w:p>
    <w:p w14:paraId="3731C09F" w14:textId="77777777" w:rsidR="00F76DA3" w:rsidRDefault="00F76DA3" w:rsidP="00F76DA3">
      <w:pPr>
        <w:keepNext/>
        <w:keepLines/>
        <w:jc w:val="both"/>
        <w:rPr>
          <w:rFonts w:ascii="Tahoma" w:hAnsi="Tahoma" w:cs="Tahoma"/>
          <w:b/>
        </w:rPr>
      </w:pPr>
    </w:p>
    <w:p w14:paraId="0AB75793" w14:textId="77777777" w:rsidR="00F76DA3" w:rsidRDefault="00F76DA3" w:rsidP="00F76DA3">
      <w:pPr>
        <w:keepNext/>
        <w:keepLines/>
        <w:jc w:val="both"/>
        <w:rPr>
          <w:rFonts w:ascii="Tahoma" w:hAnsi="Tahoma" w:cs="Tahoma"/>
          <w:b/>
        </w:rPr>
      </w:pPr>
    </w:p>
    <w:p w14:paraId="36A764A4" w14:textId="77777777" w:rsidR="00F76DA3" w:rsidRDefault="00F76DA3" w:rsidP="00F76DA3">
      <w:pPr>
        <w:keepNext/>
        <w:keepLines/>
        <w:jc w:val="both"/>
        <w:rPr>
          <w:rFonts w:ascii="Tahoma" w:hAnsi="Tahoma" w:cs="Tahoma"/>
          <w:b/>
        </w:rPr>
      </w:pPr>
    </w:p>
    <w:p w14:paraId="4ECCB0EF" w14:textId="77777777" w:rsidR="00F76DA3" w:rsidRDefault="00F76DA3" w:rsidP="00F76DA3">
      <w:pPr>
        <w:keepNext/>
        <w:keepLines/>
        <w:jc w:val="both"/>
        <w:rPr>
          <w:rFonts w:ascii="Tahoma" w:hAnsi="Tahoma" w:cs="Tahoma"/>
          <w:b/>
        </w:rPr>
      </w:pPr>
    </w:p>
    <w:p w14:paraId="1DAC93FF" w14:textId="77777777" w:rsidR="00F76DA3" w:rsidRDefault="00F76DA3" w:rsidP="00F76DA3">
      <w:pPr>
        <w:keepNext/>
        <w:keepLines/>
        <w:jc w:val="both"/>
        <w:rPr>
          <w:rFonts w:ascii="Tahoma" w:hAnsi="Tahoma" w:cs="Tahoma"/>
          <w:b/>
        </w:rPr>
      </w:pPr>
    </w:p>
    <w:p w14:paraId="00B668F2" w14:textId="77777777" w:rsidR="00F76DA3" w:rsidRDefault="00F76DA3" w:rsidP="00F76DA3">
      <w:pPr>
        <w:keepNext/>
        <w:keepLines/>
        <w:jc w:val="both"/>
        <w:rPr>
          <w:rFonts w:ascii="Tahoma" w:hAnsi="Tahoma" w:cs="Tahoma"/>
          <w:b/>
        </w:rPr>
      </w:pPr>
    </w:p>
    <w:p w14:paraId="70E4AE14" w14:textId="77777777" w:rsidR="00F76DA3" w:rsidRDefault="00F76DA3" w:rsidP="00F76DA3">
      <w:pPr>
        <w:keepNext/>
        <w:keepLines/>
        <w:jc w:val="both"/>
        <w:rPr>
          <w:rFonts w:ascii="Tahoma" w:hAnsi="Tahoma" w:cs="Tahoma"/>
          <w:b/>
        </w:rPr>
      </w:pPr>
    </w:p>
    <w:p w14:paraId="0FF72EE1" w14:textId="77777777" w:rsidR="00F76DA3" w:rsidRDefault="00F76DA3" w:rsidP="00F76DA3">
      <w:pPr>
        <w:keepNext/>
        <w:keepLines/>
        <w:jc w:val="both"/>
        <w:rPr>
          <w:rFonts w:ascii="Tahoma" w:hAnsi="Tahoma" w:cs="Tahoma"/>
          <w:b/>
        </w:rPr>
      </w:pPr>
    </w:p>
    <w:p w14:paraId="18CE2543" w14:textId="77777777" w:rsidR="00F76DA3" w:rsidRDefault="00F76DA3" w:rsidP="00F76DA3">
      <w:pPr>
        <w:keepNext/>
        <w:keepLines/>
        <w:jc w:val="both"/>
        <w:rPr>
          <w:rFonts w:ascii="Tahoma" w:hAnsi="Tahoma" w:cs="Tahoma"/>
          <w:b/>
        </w:rPr>
      </w:pPr>
    </w:p>
    <w:p w14:paraId="377845AB" w14:textId="77777777" w:rsidR="00F76DA3" w:rsidRDefault="00F76DA3" w:rsidP="00F76DA3">
      <w:pPr>
        <w:keepNext/>
        <w:keepLines/>
        <w:jc w:val="both"/>
        <w:rPr>
          <w:rFonts w:ascii="Tahoma" w:hAnsi="Tahoma" w:cs="Tahoma"/>
          <w:b/>
        </w:rPr>
      </w:pPr>
    </w:p>
    <w:p w14:paraId="1C159228" w14:textId="77777777" w:rsidR="00F76DA3" w:rsidRDefault="00F76DA3" w:rsidP="00F76DA3">
      <w:pPr>
        <w:keepNext/>
        <w:keepLines/>
        <w:jc w:val="both"/>
        <w:rPr>
          <w:rFonts w:ascii="Tahoma" w:hAnsi="Tahoma" w:cs="Tahoma"/>
          <w:b/>
        </w:rPr>
      </w:pPr>
    </w:p>
    <w:p w14:paraId="0294C4A1" w14:textId="77777777" w:rsidR="00F76DA3" w:rsidRDefault="00F76DA3" w:rsidP="00F76DA3">
      <w:pPr>
        <w:keepNext/>
        <w:keepLines/>
        <w:jc w:val="both"/>
        <w:rPr>
          <w:rFonts w:ascii="Tahoma" w:hAnsi="Tahoma" w:cs="Tahoma"/>
          <w:b/>
        </w:rPr>
      </w:pPr>
    </w:p>
    <w:p w14:paraId="2047FB87" w14:textId="77777777" w:rsidR="00F76DA3" w:rsidRDefault="00F76DA3" w:rsidP="00F76DA3">
      <w:pPr>
        <w:keepNext/>
        <w:keepLines/>
        <w:jc w:val="both"/>
        <w:rPr>
          <w:rFonts w:ascii="Tahoma" w:hAnsi="Tahoma" w:cs="Tahoma"/>
          <w:b/>
        </w:rPr>
      </w:pP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17"/>
        <w:gridCol w:w="1503"/>
      </w:tblGrid>
      <w:tr w:rsidR="00787787" w:rsidRPr="00112425" w14:paraId="4259D210" w14:textId="77777777" w:rsidTr="00297A96">
        <w:tc>
          <w:tcPr>
            <w:tcW w:w="8217" w:type="dxa"/>
            <w:tcBorders>
              <w:top w:val="single" w:sz="4" w:space="0" w:color="auto"/>
              <w:left w:val="single" w:sz="4" w:space="0" w:color="auto"/>
              <w:bottom w:val="single" w:sz="4" w:space="0" w:color="auto"/>
              <w:right w:val="single" w:sz="4" w:space="0" w:color="808080"/>
            </w:tcBorders>
          </w:tcPr>
          <w:p w14:paraId="048935E0" w14:textId="77777777" w:rsidR="00787787" w:rsidRPr="00112425" w:rsidRDefault="00787787" w:rsidP="00787787">
            <w:pPr>
              <w:keepNext/>
              <w:keepLines/>
              <w:jc w:val="both"/>
              <w:rPr>
                <w:rFonts w:ascii="Tahoma" w:hAnsi="Tahoma" w:cs="Tahoma"/>
              </w:rPr>
            </w:pPr>
            <w:r w:rsidRPr="00112425">
              <w:rPr>
                <w:rFonts w:ascii="Tahoma" w:hAnsi="Tahoma" w:cs="Tahoma"/>
              </w:rPr>
              <w:lastRenderedPageBreak/>
              <w:t xml:space="preserve">POTRDITEV REFERENC S STRANI POSAMEZNIH NAROČNIKOV – </w:t>
            </w:r>
            <w:r>
              <w:rPr>
                <w:rFonts w:ascii="Tahoma" w:hAnsi="Tahoma" w:cs="Tahoma"/>
              </w:rPr>
              <w:t>Ponudnik</w:t>
            </w:r>
            <w:r w:rsidR="002D4318">
              <w:rPr>
                <w:rFonts w:ascii="Tahoma" w:hAnsi="Tahoma" w:cs="Tahoma"/>
              </w:rPr>
              <w:t xml:space="preserve"> – </w:t>
            </w:r>
            <w:r w:rsidR="002D4318" w:rsidRPr="00071488">
              <w:rPr>
                <w:rFonts w:ascii="Tahoma" w:hAnsi="Tahoma" w:cs="Tahoma"/>
                <w:b/>
              </w:rPr>
              <w:t>Sklop 1</w:t>
            </w:r>
          </w:p>
        </w:tc>
        <w:tc>
          <w:tcPr>
            <w:tcW w:w="1503" w:type="dxa"/>
            <w:tcBorders>
              <w:top w:val="single" w:sz="4" w:space="0" w:color="auto"/>
              <w:left w:val="single" w:sz="4" w:space="0" w:color="808080"/>
              <w:bottom w:val="single" w:sz="4" w:space="0" w:color="auto"/>
              <w:right w:val="single" w:sz="4" w:space="0" w:color="auto"/>
            </w:tcBorders>
            <w:hideMark/>
          </w:tcPr>
          <w:p w14:paraId="1EE495F6" w14:textId="77777777" w:rsidR="00787787" w:rsidRPr="00112425" w:rsidRDefault="00787787" w:rsidP="00161CA0">
            <w:pPr>
              <w:keepNext/>
              <w:keepLines/>
              <w:rPr>
                <w:rFonts w:ascii="Tahoma" w:hAnsi="Tahoma" w:cs="Tahoma"/>
                <w:b/>
                <w:i/>
              </w:rPr>
            </w:pPr>
            <w:r w:rsidRPr="00112425">
              <w:rPr>
                <w:rFonts w:ascii="Tahoma" w:hAnsi="Tahoma" w:cs="Tahoma"/>
                <w:b/>
                <w:i/>
              </w:rPr>
              <w:t xml:space="preserve">Priloga </w:t>
            </w:r>
            <w:r w:rsidR="00071488">
              <w:rPr>
                <w:rFonts w:ascii="Tahoma" w:hAnsi="Tahoma" w:cs="Tahoma"/>
                <w:b/>
                <w:i/>
              </w:rPr>
              <w:t>9</w:t>
            </w:r>
            <w:r w:rsidRPr="00112425">
              <w:rPr>
                <w:rFonts w:ascii="Tahoma" w:hAnsi="Tahoma" w:cs="Tahoma"/>
                <w:b/>
                <w:i/>
              </w:rPr>
              <w:t>/</w:t>
            </w:r>
            <w:r w:rsidR="00161CA0">
              <w:rPr>
                <w:rFonts w:ascii="Tahoma" w:hAnsi="Tahoma" w:cs="Tahoma"/>
                <w:b/>
                <w:i/>
              </w:rPr>
              <w:t>2</w:t>
            </w:r>
          </w:p>
        </w:tc>
      </w:tr>
    </w:tbl>
    <w:p w14:paraId="0ADC8589" w14:textId="77777777" w:rsidR="00787787" w:rsidRPr="003C5E66" w:rsidRDefault="00787787" w:rsidP="00787787">
      <w:pPr>
        <w:keepNext/>
        <w:keepLines/>
        <w:tabs>
          <w:tab w:val="left" w:pos="993"/>
        </w:tabs>
        <w:ind w:left="993" w:hanging="993"/>
        <w:rPr>
          <w:rFonts w:ascii="Tahoma" w:hAnsi="Tahoma" w:cs="Tahoma"/>
          <w:b/>
        </w:rPr>
      </w:pPr>
      <w:r>
        <w:rPr>
          <w:rFonts w:ascii="Tahoma" w:hAnsi="Tahoma" w:cs="Tahoma"/>
          <w:b/>
        </w:rPr>
        <w:t>IZPOLNI PONUDNIK!</w:t>
      </w:r>
    </w:p>
    <w:p w14:paraId="48FB8474" w14:textId="77777777" w:rsidR="00787787" w:rsidRPr="00161CA0" w:rsidRDefault="00787787" w:rsidP="00787787">
      <w:pPr>
        <w:keepNext/>
        <w:keepLines/>
        <w:jc w:val="both"/>
        <w:rPr>
          <w:rFonts w:ascii="Tahoma" w:hAnsi="Tahoma" w:cs="Tahoma"/>
          <w:sz w:val="18"/>
          <w:szCs w:val="18"/>
        </w:rPr>
      </w:pPr>
      <w:r w:rsidRPr="00161CA0">
        <w:rPr>
          <w:rFonts w:ascii="Tahoma" w:hAnsi="Tahoma" w:cs="Tahoma"/>
          <w:sz w:val="18"/>
          <w:szCs w:val="18"/>
        </w:rPr>
        <w:t xml:space="preserve">Pod kazensko in materialno odgovornostjo izjavljamo, da so spodaj navedeni podatki o referenčnih delih resnični in da se nanašajo </w:t>
      </w:r>
      <w:r w:rsidRPr="00ED73D3">
        <w:rPr>
          <w:rFonts w:ascii="Tahoma" w:hAnsi="Tahoma" w:cs="Tahoma"/>
          <w:sz w:val="18"/>
          <w:szCs w:val="18"/>
        </w:rPr>
        <w:t>na storitve koordinatorja projektov, sofinanciranih s strani mednarodnih finančnih institucij (npr. Svetovna banka, Združeni narodi (UN) EBRD, EIB, MDS, Svetovna banka, različni programu EU za tehnično pomoč, programi mednarodnih finančnih in razvojnih organizacij, ipd.) in so naloge koordinatorja zajemale tehnično-administrativne, ekonomske, pravne storitve in storitve, vezane na izvajanje javnih razpisov</w:t>
      </w:r>
      <w:r w:rsidRPr="00161CA0">
        <w:rPr>
          <w:rFonts w:ascii="Tahoma" w:hAnsi="Tahoma" w:cs="Tahoma"/>
          <w:sz w:val="18"/>
          <w:szCs w:val="18"/>
        </w:rPr>
        <w:t>. Na podlagi poziva bomo naročniku v zahtevanem roku predložili dodatna dokazila o uspešni izvedbi navedenih referenčnih del.</w:t>
      </w:r>
    </w:p>
    <w:tbl>
      <w:tblPr>
        <w:tblW w:w="9609" w:type="dxa"/>
        <w:tblInd w:w="2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81"/>
        <w:gridCol w:w="2328"/>
        <w:gridCol w:w="1218"/>
        <w:gridCol w:w="1474"/>
        <w:gridCol w:w="1575"/>
        <w:gridCol w:w="2819"/>
        <w:gridCol w:w="114"/>
      </w:tblGrid>
      <w:tr w:rsidR="00787787" w:rsidRPr="00686F33" w14:paraId="6B4628B5" w14:textId="77777777" w:rsidTr="00686F33">
        <w:trPr>
          <w:gridBefore w:val="1"/>
          <w:wBefore w:w="81" w:type="dxa"/>
          <w:trHeight w:val="310"/>
        </w:trPr>
        <w:tc>
          <w:tcPr>
            <w:tcW w:w="9528" w:type="dxa"/>
            <w:gridSpan w:val="6"/>
            <w:tcBorders>
              <w:top w:val="single" w:sz="2" w:space="0" w:color="auto"/>
              <w:left w:val="single" w:sz="2" w:space="0" w:color="auto"/>
              <w:bottom w:val="single" w:sz="2" w:space="0" w:color="auto"/>
              <w:right w:val="single" w:sz="2" w:space="0" w:color="auto"/>
            </w:tcBorders>
            <w:vAlign w:val="center"/>
          </w:tcPr>
          <w:p w14:paraId="74152C01" w14:textId="77777777" w:rsidR="00787787" w:rsidRPr="00686F33" w:rsidRDefault="00787787" w:rsidP="00297A96">
            <w:pPr>
              <w:keepNext/>
              <w:keepLines/>
              <w:rPr>
                <w:rFonts w:ascii="Tahoma" w:hAnsi="Tahoma" w:cs="Tahoma"/>
                <w:b/>
                <w:sz w:val="19"/>
                <w:szCs w:val="19"/>
              </w:rPr>
            </w:pPr>
            <w:r w:rsidRPr="00686F33">
              <w:rPr>
                <w:rFonts w:ascii="Tahoma" w:hAnsi="Tahoma" w:cs="Tahoma"/>
                <w:b/>
                <w:sz w:val="19"/>
                <w:szCs w:val="19"/>
              </w:rPr>
              <w:t>Podatki o investitorju del (izdajatelju reference)</w:t>
            </w:r>
          </w:p>
        </w:tc>
      </w:tr>
      <w:tr w:rsidR="00787787" w:rsidRPr="00686F33" w14:paraId="3039744D" w14:textId="77777777" w:rsidTr="00686F33">
        <w:trPr>
          <w:gridBefore w:val="1"/>
          <w:wBefore w:w="81" w:type="dxa"/>
          <w:trHeight w:val="310"/>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7D949BD0" w14:textId="77777777" w:rsidR="00787787" w:rsidRPr="00686F33" w:rsidRDefault="00787787" w:rsidP="00297A96">
            <w:pPr>
              <w:keepNext/>
              <w:keepLines/>
              <w:rPr>
                <w:rFonts w:ascii="Tahoma" w:hAnsi="Tahoma" w:cs="Tahoma"/>
                <w:sz w:val="19"/>
                <w:szCs w:val="19"/>
              </w:rPr>
            </w:pPr>
            <w:r w:rsidRPr="00686F33">
              <w:rPr>
                <w:rFonts w:ascii="Tahoma" w:hAnsi="Tahoma" w:cs="Tahoma"/>
                <w:sz w:val="19"/>
                <w:szCs w:val="19"/>
              </w:rPr>
              <w:t>Naziv investitorja del (naročnik oz. plačnik):</w:t>
            </w:r>
          </w:p>
        </w:tc>
        <w:tc>
          <w:tcPr>
            <w:tcW w:w="5982" w:type="dxa"/>
            <w:gridSpan w:val="4"/>
            <w:tcBorders>
              <w:top w:val="single" w:sz="2" w:space="0" w:color="auto"/>
              <w:left w:val="single" w:sz="2" w:space="0" w:color="auto"/>
              <w:bottom w:val="single" w:sz="2" w:space="0" w:color="auto"/>
              <w:right w:val="single" w:sz="2" w:space="0" w:color="auto"/>
            </w:tcBorders>
          </w:tcPr>
          <w:p w14:paraId="492A88B4" w14:textId="77777777" w:rsidR="00787787" w:rsidRPr="00686F33" w:rsidRDefault="00787787" w:rsidP="00297A96">
            <w:pPr>
              <w:keepNext/>
              <w:keepLines/>
              <w:rPr>
                <w:rFonts w:ascii="Tahoma" w:hAnsi="Tahoma" w:cs="Tahoma"/>
                <w:sz w:val="19"/>
                <w:szCs w:val="19"/>
              </w:rPr>
            </w:pPr>
          </w:p>
          <w:p w14:paraId="7FCB2AE4" w14:textId="77777777" w:rsidR="00787787" w:rsidRPr="00686F33" w:rsidRDefault="00787787" w:rsidP="00297A96">
            <w:pPr>
              <w:keepNext/>
              <w:keepLines/>
              <w:rPr>
                <w:rFonts w:ascii="Tahoma" w:hAnsi="Tahoma" w:cs="Tahoma"/>
                <w:sz w:val="19"/>
                <w:szCs w:val="19"/>
              </w:rPr>
            </w:pPr>
          </w:p>
        </w:tc>
      </w:tr>
      <w:tr w:rsidR="00787787" w:rsidRPr="00686F33" w14:paraId="02062507" w14:textId="77777777" w:rsidTr="00686F33">
        <w:trPr>
          <w:gridBefore w:val="1"/>
          <w:wBefore w:w="81" w:type="dxa"/>
          <w:trHeight w:val="375"/>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272F7109" w14:textId="77777777" w:rsidR="00787787" w:rsidRPr="00686F33" w:rsidRDefault="00787787" w:rsidP="00297A96">
            <w:pPr>
              <w:keepNext/>
              <w:keepLines/>
              <w:rPr>
                <w:rFonts w:ascii="Tahoma" w:hAnsi="Tahoma" w:cs="Tahoma"/>
                <w:sz w:val="19"/>
                <w:szCs w:val="19"/>
              </w:rPr>
            </w:pPr>
            <w:r w:rsidRPr="00686F33">
              <w:rPr>
                <w:rFonts w:ascii="Tahoma" w:hAnsi="Tahoma" w:cs="Tahoma"/>
                <w:sz w:val="19"/>
                <w:szCs w:val="19"/>
              </w:rPr>
              <w:t>Naslov (sedež) investitorja:</w:t>
            </w:r>
          </w:p>
        </w:tc>
        <w:tc>
          <w:tcPr>
            <w:tcW w:w="5982" w:type="dxa"/>
            <w:gridSpan w:val="4"/>
            <w:tcBorders>
              <w:top w:val="single" w:sz="2" w:space="0" w:color="auto"/>
              <w:left w:val="single" w:sz="2" w:space="0" w:color="auto"/>
              <w:bottom w:val="single" w:sz="2" w:space="0" w:color="auto"/>
              <w:right w:val="single" w:sz="2" w:space="0" w:color="auto"/>
            </w:tcBorders>
          </w:tcPr>
          <w:p w14:paraId="62102F8C" w14:textId="77777777" w:rsidR="00787787" w:rsidRPr="00686F33" w:rsidRDefault="00787787" w:rsidP="00297A96">
            <w:pPr>
              <w:keepNext/>
              <w:keepLines/>
              <w:rPr>
                <w:rFonts w:ascii="Tahoma" w:hAnsi="Tahoma" w:cs="Tahoma"/>
                <w:sz w:val="19"/>
                <w:szCs w:val="19"/>
              </w:rPr>
            </w:pPr>
          </w:p>
          <w:p w14:paraId="21FD006D" w14:textId="77777777" w:rsidR="00787787" w:rsidRPr="00686F33" w:rsidRDefault="00787787" w:rsidP="00297A96">
            <w:pPr>
              <w:keepNext/>
              <w:keepLines/>
              <w:rPr>
                <w:rFonts w:ascii="Tahoma" w:hAnsi="Tahoma" w:cs="Tahoma"/>
                <w:sz w:val="19"/>
                <w:szCs w:val="19"/>
              </w:rPr>
            </w:pPr>
          </w:p>
        </w:tc>
      </w:tr>
      <w:tr w:rsidR="00787787" w:rsidRPr="00686F33" w14:paraId="443C339B" w14:textId="77777777" w:rsidTr="00686F33">
        <w:trPr>
          <w:gridBefore w:val="1"/>
          <w:wBefore w:w="81" w:type="dxa"/>
          <w:trHeight w:val="375"/>
        </w:trPr>
        <w:tc>
          <w:tcPr>
            <w:tcW w:w="3546" w:type="dxa"/>
            <w:gridSpan w:val="2"/>
            <w:vMerge w:val="restart"/>
            <w:tcBorders>
              <w:top w:val="single" w:sz="2" w:space="0" w:color="auto"/>
              <w:left w:val="single" w:sz="2" w:space="0" w:color="auto"/>
              <w:right w:val="single" w:sz="2" w:space="0" w:color="auto"/>
            </w:tcBorders>
            <w:vAlign w:val="center"/>
          </w:tcPr>
          <w:p w14:paraId="40C71F56" w14:textId="77777777" w:rsidR="00787787" w:rsidRPr="00686F33" w:rsidRDefault="00787787" w:rsidP="00297A96">
            <w:pPr>
              <w:keepNext/>
              <w:keepLines/>
              <w:rPr>
                <w:rFonts w:ascii="Tahoma" w:hAnsi="Tahoma" w:cs="Tahoma"/>
                <w:sz w:val="19"/>
                <w:szCs w:val="19"/>
              </w:rPr>
            </w:pPr>
            <w:r w:rsidRPr="00686F33">
              <w:rPr>
                <w:rFonts w:ascii="Tahoma" w:hAnsi="Tahoma" w:cs="Tahoma"/>
                <w:sz w:val="19"/>
                <w:szCs w:val="19"/>
              </w:rPr>
              <w:t>Kontaktna oseba investitorja:</w:t>
            </w:r>
          </w:p>
        </w:tc>
        <w:tc>
          <w:tcPr>
            <w:tcW w:w="5982" w:type="dxa"/>
            <w:gridSpan w:val="4"/>
            <w:tcBorders>
              <w:top w:val="single" w:sz="2" w:space="0" w:color="auto"/>
              <w:left w:val="single" w:sz="2" w:space="0" w:color="auto"/>
              <w:bottom w:val="single" w:sz="2" w:space="0" w:color="auto"/>
              <w:right w:val="single" w:sz="2" w:space="0" w:color="auto"/>
            </w:tcBorders>
          </w:tcPr>
          <w:p w14:paraId="3209FD03" w14:textId="77777777" w:rsidR="00787787" w:rsidRPr="00686F33" w:rsidRDefault="00787787" w:rsidP="00297A96">
            <w:pPr>
              <w:keepNext/>
              <w:keepLines/>
              <w:rPr>
                <w:rFonts w:ascii="Tahoma" w:hAnsi="Tahoma" w:cs="Tahoma"/>
                <w:sz w:val="19"/>
                <w:szCs w:val="19"/>
              </w:rPr>
            </w:pPr>
            <w:r w:rsidRPr="00686F33">
              <w:rPr>
                <w:rFonts w:ascii="Tahoma" w:hAnsi="Tahoma" w:cs="Tahoma"/>
                <w:sz w:val="19"/>
                <w:szCs w:val="19"/>
              </w:rPr>
              <w:t>Ime in priimek:</w:t>
            </w:r>
          </w:p>
        </w:tc>
      </w:tr>
      <w:tr w:rsidR="00787787" w:rsidRPr="00686F33" w14:paraId="1216903E" w14:textId="77777777" w:rsidTr="00686F33">
        <w:trPr>
          <w:gridBefore w:val="1"/>
          <w:wBefore w:w="81" w:type="dxa"/>
          <w:trHeight w:val="375"/>
        </w:trPr>
        <w:tc>
          <w:tcPr>
            <w:tcW w:w="3546" w:type="dxa"/>
            <w:gridSpan w:val="2"/>
            <w:vMerge/>
            <w:tcBorders>
              <w:left w:val="single" w:sz="2" w:space="0" w:color="auto"/>
              <w:bottom w:val="single" w:sz="2" w:space="0" w:color="auto"/>
              <w:right w:val="single" w:sz="2" w:space="0" w:color="auto"/>
            </w:tcBorders>
            <w:vAlign w:val="center"/>
          </w:tcPr>
          <w:p w14:paraId="5494A124" w14:textId="77777777" w:rsidR="00787787" w:rsidRPr="00686F33" w:rsidRDefault="00787787" w:rsidP="00297A96">
            <w:pPr>
              <w:keepNext/>
              <w:keepLines/>
              <w:rPr>
                <w:rFonts w:ascii="Tahoma" w:hAnsi="Tahoma" w:cs="Tahoma"/>
                <w:sz w:val="19"/>
                <w:szCs w:val="19"/>
              </w:rPr>
            </w:pPr>
          </w:p>
        </w:tc>
        <w:tc>
          <w:tcPr>
            <w:tcW w:w="3049" w:type="dxa"/>
            <w:gridSpan w:val="2"/>
            <w:tcBorders>
              <w:top w:val="single" w:sz="2" w:space="0" w:color="auto"/>
              <w:left w:val="single" w:sz="2" w:space="0" w:color="auto"/>
              <w:bottom w:val="single" w:sz="2" w:space="0" w:color="auto"/>
              <w:right w:val="single" w:sz="2" w:space="0" w:color="auto"/>
            </w:tcBorders>
          </w:tcPr>
          <w:p w14:paraId="64F6C821" w14:textId="77777777" w:rsidR="00787787" w:rsidRPr="00686F33" w:rsidRDefault="00787787" w:rsidP="00297A96">
            <w:pPr>
              <w:keepNext/>
              <w:keepLines/>
              <w:rPr>
                <w:rFonts w:ascii="Tahoma" w:hAnsi="Tahoma" w:cs="Tahoma"/>
                <w:sz w:val="19"/>
                <w:szCs w:val="19"/>
              </w:rPr>
            </w:pPr>
            <w:r w:rsidRPr="00686F33">
              <w:rPr>
                <w:rFonts w:ascii="Tahoma" w:hAnsi="Tahoma" w:cs="Tahoma"/>
                <w:sz w:val="19"/>
                <w:szCs w:val="19"/>
              </w:rPr>
              <w:t>Telefon:</w:t>
            </w:r>
          </w:p>
        </w:tc>
        <w:tc>
          <w:tcPr>
            <w:tcW w:w="2933" w:type="dxa"/>
            <w:gridSpan w:val="2"/>
            <w:tcBorders>
              <w:top w:val="single" w:sz="2" w:space="0" w:color="auto"/>
              <w:left w:val="single" w:sz="2" w:space="0" w:color="auto"/>
              <w:bottom w:val="single" w:sz="2" w:space="0" w:color="auto"/>
              <w:right w:val="single" w:sz="2" w:space="0" w:color="auto"/>
            </w:tcBorders>
          </w:tcPr>
          <w:p w14:paraId="6A6882F6" w14:textId="77777777" w:rsidR="00787787" w:rsidRPr="00686F33" w:rsidRDefault="00787787" w:rsidP="00297A96">
            <w:pPr>
              <w:keepNext/>
              <w:keepLines/>
              <w:rPr>
                <w:rFonts w:ascii="Tahoma" w:hAnsi="Tahoma" w:cs="Tahoma"/>
                <w:sz w:val="19"/>
                <w:szCs w:val="19"/>
              </w:rPr>
            </w:pPr>
            <w:r w:rsidRPr="00686F33">
              <w:rPr>
                <w:rFonts w:ascii="Tahoma" w:hAnsi="Tahoma" w:cs="Tahoma"/>
                <w:sz w:val="19"/>
                <w:szCs w:val="19"/>
              </w:rPr>
              <w:t>E-pošta:</w:t>
            </w:r>
          </w:p>
          <w:p w14:paraId="46750390" w14:textId="77777777" w:rsidR="00787787" w:rsidRPr="00686F33" w:rsidRDefault="00787787" w:rsidP="00297A96">
            <w:pPr>
              <w:keepNext/>
              <w:keepLines/>
              <w:rPr>
                <w:rFonts w:ascii="Tahoma" w:hAnsi="Tahoma" w:cs="Tahoma"/>
                <w:sz w:val="19"/>
                <w:szCs w:val="19"/>
              </w:rPr>
            </w:pPr>
          </w:p>
        </w:tc>
      </w:tr>
      <w:tr w:rsidR="00787787" w:rsidRPr="00686F33" w14:paraId="059F1B51" w14:textId="77777777" w:rsidTr="00686F33">
        <w:trPr>
          <w:gridBefore w:val="1"/>
          <w:wBefore w:w="81" w:type="dxa"/>
          <w:trHeight w:val="355"/>
        </w:trPr>
        <w:tc>
          <w:tcPr>
            <w:tcW w:w="9528" w:type="dxa"/>
            <w:gridSpan w:val="6"/>
            <w:tcBorders>
              <w:top w:val="single" w:sz="2" w:space="0" w:color="auto"/>
              <w:left w:val="single" w:sz="2" w:space="0" w:color="auto"/>
              <w:bottom w:val="single" w:sz="2" w:space="0" w:color="auto"/>
              <w:right w:val="single" w:sz="2" w:space="0" w:color="auto"/>
            </w:tcBorders>
            <w:vAlign w:val="center"/>
          </w:tcPr>
          <w:p w14:paraId="06A867B4" w14:textId="77777777" w:rsidR="00787787" w:rsidRPr="00686F33" w:rsidRDefault="00787787" w:rsidP="00297A96">
            <w:pPr>
              <w:keepNext/>
              <w:keepLines/>
              <w:rPr>
                <w:rFonts w:ascii="Tahoma" w:hAnsi="Tahoma" w:cs="Tahoma"/>
                <w:sz w:val="19"/>
                <w:szCs w:val="19"/>
              </w:rPr>
            </w:pPr>
            <w:r w:rsidRPr="00686F33">
              <w:rPr>
                <w:rFonts w:ascii="Tahoma" w:hAnsi="Tahoma" w:cs="Tahoma"/>
                <w:b/>
                <w:sz w:val="19"/>
                <w:szCs w:val="19"/>
              </w:rPr>
              <w:t>Podatki o izvajalcu del:</w:t>
            </w:r>
          </w:p>
        </w:tc>
      </w:tr>
      <w:tr w:rsidR="00787787" w:rsidRPr="00686F33" w14:paraId="689E8C43" w14:textId="77777777" w:rsidTr="00686F33">
        <w:trPr>
          <w:gridBefore w:val="1"/>
          <w:wBefore w:w="81" w:type="dxa"/>
          <w:trHeight w:val="500"/>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43E7AB5F" w14:textId="77777777" w:rsidR="00787787" w:rsidRPr="00686F33" w:rsidRDefault="00787787" w:rsidP="00297A96">
            <w:pPr>
              <w:keepNext/>
              <w:keepLines/>
              <w:rPr>
                <w:rFonts w:ascii="Tahoma" w:hAnsi="Tahoma" w:cs="Tahoma"/>
                <w:sz w:val="19"/>
                <w:szCs w:val="19"/>
              </w:rPr>
            </w:pPr>
            <w:r w:rsidRPr="00686F33">
              <w:rPr>
                <w:rFonts w:ascii="Tahoma" w:hAnsi="Tahoma" w:cs="Tahoma"/>
                <w:sz w:val="19"/>
                <w:szCs w:val="19"/>
              </w:rPr>
              <w:t>Izvajalec (naziv in sedež):</w:t>
            </w:r>
          </w:p>
        </w:tc>
        <w:tc>
          <w:tcPr>
            <w:tcW w:w="5982" w:type="dxa"/>
            <w:gridSpan w:val="4"/>
            <w:tcBorders>
              <w:top w:val="single" w:sz="2" w:space="0" w:color="auto"/>
              <w:left w:val="single" w:sz="2" w:space="0" w:color="auto"/>
              <w:bottom w:val="single" w:sz="2" w:space="0" w:color="auto"/>
              <w:right w:val="single" w:sz="2" w:space="0" w:color="auto"/>
            </w:tcBorders>
          </w:tcPr>
          <w:p w14:paraId="29A63727" w14:textId="77777777" w:rsidR="00787787" w:rsidRPr="00686F33" w:rsidRDefault="00787787" w:rsidP="00297A96">
            <w:pPr>
              <w:keepNext/>
              <w:keepLines/>
              <w:rPr>
                <w:rFonts w:ascii="Tahoma" w:hAnsi="Tahoma" w:cs="Tahoma"/>
                <w:sz w:val="19"/>
                <w:szCs w:val="19"/>
              </w:rPr>
            </w:pPr>
          </w:p>
        </w:tc>
      </w:tr>
      <w:tr w:rsidR="00787787" w:rsidRPr="00686F33" w14:paraId="00701B3B" w14:textId="77777777" w:rsidTr="00686F33">
        <w:trPr>
          <w:gridBefore w:val="1"/>
          <w:wBefore w:w="81" w:type="dxa"/>
          <w:trHeight w:val="344"/>
        </w:trPr>
        <w:tc>
          <w:tcPr>
            <w:tcW w:w="9528" w:type="dxa"/>
            <w:gridSpan w:val="6"/>
            <w:tcBorders>
              <w:top w:val="single" w:sz="2" w:space="0" w:color="auto"/>
              <w:left w:val="single" w:sz="2" w:space="0" w:color="auto"/>
              <w:bottom w:val="single" w:sz="2" w:space="0" w:color="auto"/>
              <w:right w:val="single" w:sz="2" w:space="0" w:color="auto"/>
            </w:tcBorders>
            <w:vAlign w:val="center"/>
            <w:hideMark/>
          </w:tcPr>
          <w:p w14:paraId="2577CFEA" w14:textId="77777777" w:rsidR="00787787" w:rsidRPr="00686F33" w:rsidRDefault="00787787" w:rsidP="00297A96">
            <w:pPr>
              <w:keepNext/>
              <w:keepLines/>
              <w:rPr>
                <w:rFonts w:ascii="Tahoma" w:hAnsi="Tahoma" w:cs="Tahoma"/>
                <w:b/>
                <w:sz w:val="19"/>
                <w:szCs w:val="19"/>
              </w:rPr>
            </w:pPr>
            <w:r w:rsidRPr="00686F33">
              <w:rPr>
                <w:rFonts w:ascii="Tahoma" w:hAnsi="Tahoma" w:cs="Tahoma"/>
                <w:b/>
                <w:sz w:val="19"/>
                <w:szCs w:val="19"/>
              </w:rPr>
              <w:t>Podatki o referenčnem poslu</w:t>
            </w:r>
          </w:p>
        </w:tc>
      </w:tr>
      <w:tr w:rsidR="00787787" w:rsidRPr="00686F33" w14:paraId="421B6D35" w14:textId="77777777" w:rsidTr="00686F33">
        <w:trPr>
          <w:gridBefore w:val="1"/>
          <w:wBefore w:w="81" w:type="dxa"/>
          <w:trHeight w:val="483"/>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67D14407" w14:textId="77777777" w:rsidR="00787787" w:rsidRPr="00686F33" w:rsidRDefault="00787787" w:rsidP="00297A96">
            <w:pPr>
              <w:keepNext/>
              <w:keepLines/>
              <w:rPr>
                <w:rFonts w:ascii="Tahoma" w:hAnsi="Tahoma" w:cs="Tahoma"/>
                <w:sz w:val="19"/>
                <w:szCs w:val="19"/>
              </w:rPr>
            </w:pPr>
            <w:r w:rsidRPr="00686F33">
              <w:rPr>
                <w:rFonts w:ascii="Tahoma" w:hAnsi="Tahoma" w:cs="Tahoma"/>
                <w:sz w:val="19"/>
                <w:szCs w:val="19"/>
              </w:rPr>
              <w:t>Naziv projekta/pogodbe:</w:t>
            </w:r>
          </w:p>
        </w:tc>
        <w:tc>
          <w:tcPr>
            <w:tcW w:w="5982" w:type="dxa"/>
            <w:gridSpan w:val="4"/>
            <w:tcBorders>
              <w:top w:val="single" w:sz="2" w:space="0" w:color="auto"/>
              <w:left w:val="single" w:sz="2" w:space="0" w:color="auto"/>
              <w:bottom w:val="single" w:sz="2" w:space="0" w:color="auto"/>
              <w:right w:val="single" w:sz="2" w:space="0" w:color="auto"/>
            </w:tcBorders>
          </w:tcPr>
          <w:p w14:paraId="622BB714" w14:textId="77777777" w:rsidR="00787787" w:rsidRPr="00686F33" w:rsidRDefault="00787787" w:rsidP="00297A96">
            <w:pPr>
              <w:keepNext/>
              <w:keepLines/>
              <w:rPr>
                <w:rFonts w:ascii="Tahoma" w:hAnsi="Tahoma" w:cs="Tahoma"/>
                <w:sz w:val="19"/>
                <w:szCs w:val="19"/>
              </w:rPr>
            </w:pPr>
          </w:p>
        </w:tc>
      </w:tr>
      <w:tr w:rsidR="00787787" w:rsidRPr="00686F33" w14:paraId="6188EC0D" w14:textId="77777777" w:rsidTr="00686F33">
        <w:trPr>
          <w:gridBefore w:val="1"/>
          <w:wBefore w:w="81" w:type="dxa"/>
          <w:cantSplit/>
          <w:trHeight w:val="358"/>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31395628" w14:textId="77777777" w:rsidR="00787787" w:rsidRPr="00686F33" w:rsidRDefault="00787787" w:rsidP="00297A96">
            <w:pPr>
              <w:keepNext/>
              <w:keepLines/>
              <w:rPr>
                <w:rFonts w:ascii="Tahoma" w:hAnsi="Tahoma" w:cs="Tahoma"/>
                <w:sz w:val="19"/>
                <w:szCs w:val="19"/>
              </w:rPr>
            </w:pPr>
            <w:r w:rsidRPr="00686F33">
              <w:rPr>
                <w:rFonts w:ascii="Tahoma" w:hAnsi="Tahoma" w:cs="Tahoma"/>
                <w:sz w:val="19"/>
                <w:szCs w:val="19"/>
              </w:rPr>
              <w:t>Mesec in leto izvedbe:</w:t>
            </w:r>
          </w:p>
        </w:tc>
        <w:tc>
          <w:tcPr>
            <w:tcW w:w="5982" w:type="dxa"/>
            <w:gridSpan w:val="4"/>
            <w:tcBorders>
              <w:top w:val="single" w:sz="2" w:space="0" w:color="auto"/>
              <w:left w:val="single" w:sz="2" w:space="0" w:color="auto"/>
              <w:bottom w:val="single" w:sz="2" w:space="0" w:color="auto"/>
              <w:right w:val="single" w:sz="2" w:space="0" w:color="auto"/>
            </w:tcBorders>
            <w:vAlign w:val="bottom"/>
          </w:tcPr>
          <w:p w14:paraId="7FAB1671" w14:textId="77777777" w:rsidR="00787787" w:rsidRPr="00686F33" w:rsidRDefault="00787787" w:rsidP="00297A96">
            <w:pPr>
              <w:keepNext/>
              <w:keepLines/>
              <w:rPr>
                <w:rFonts w:ascii="Tahoma" w:hAnsi="Tahoma" w:cs="Tahoma"/>
                <w:sz w:val="19"/>
                <w:szCs w:val="19"/>
              </w:rPr>
            </w:pPr>
            <w:r w:rsidRPr="00686F33">
              <w:rPr>
                <w:rFonts w:ascii="Tahoma" w:hAnsi="Tahoma" w:cs="Tahoma"/>
                <w:sz w:val="19"/>
                <w:szCs w:val="19"/>
              </w:rPr>
              <w:t xml:space="preserve"> Od  __________________         do_________________</w:t>
            </w:r>
          </w:p>
        </w:tc>
      </w:tr>
      <w:tr w:rsidR="00787787" w:rsidRPr="00686F33" w14:paraId="09490C85" w14:textId="77777777" w:rsidTr="00686F33">
        <w:trPr>
          <w:gridBefore w:val="1"/>
          <w:wBefore w:w="81" w:type="dxa"/>
          <w:cantSplit/>
          <w:trHeight w:val="358"/>
        </w:trPr>
        <w:tc>
          <w:tcPr>
            <w:tcW w:w="3546" w:type="dxa"/>
            <w:gridSpan w:val="2"/>
            <w:tcBorders>
              <w:top w:val="single" w:sz="2" w:space="0" w:color="auto"/>
              <w:left w:val="single" w:sz="2" w:space="0" w:color="auto"/>
              <w:bottom w:val="single" w:sz="2" w:space="0" w:color="auto"/>
              <w:right w:val="single" w:sz="2" w:space="0" w:color="auto"/>
            </w:tcBorders>
            <w:vAlign w:val="center"/>
          </w:tcPr>
          <w:p w14:paraId="5CD4AA6E" w14:textId="77777777" w:rsidR="00787787" w:rsidRPr="00686F33" w:rsidRDefault="00787787" w:rsidP="00297A96">
            <w:pPr>
              <w:keepNext/>
              <w:keepLines/>
              <w:rPr>
                <w:rFonts w:ascii="Tahoma" w:hAnsi="Tahoma" w:cs="Tahoma"/>
                <w:sz w:val="19"/>
                <w:szCs w:val="19"/>
              </w:rPr>
            </w:pPr>
            <w:r w:rsidRPr="00686F33">
              <w:rPr>
                <w:rFonts w:ascii="Tahoma" w:hAnsi="Tahoma" w:cs="Tahoma"/>
                <w:sz w:val="19"/>
                <w:szCs w:val="19"/>
              </w:rPr>
              <w:t>Datum prevzema:</w:t>
            </w:r>
          </w:p>
        </w:tc>
        <w:tc>
          <w:tcPr>
            <w:tcW w:w="5982" w:type="dxa"/>
            <w:gridSpan w:val="4"/>
            <w:tcBorders>
              <w:top w:val="single" w:sz="2" w:space="0" w:color="auto"/>
              <w:left w:val="single" w:sz="2" w:space="0" w:color="auto"/>
              <w:bottom w:val="single" w:sz="2" w:space="0" w:color="auto"/>
              <w:right w:val="single" w:sz="2" w:space="0" w:color="auto"/>
            </w:tcBorders>
            <w:vAlign w:val="bottom"/>
          </w:tcPr>
          <w:p w14:paraId="659B1387" w14:textId="77777777" w:rsidR="00787787" w:rsidRPr="00686F33" w:rsidRDefault="00787787" w:rsidP="00297A96">
            <w:pPr>
              <w:keepNext/>
              <w:keepLines/>
              <w:rPr>
                <w:rFonts w:ascii="Tahoma" w:hAnsi="Tahoma" w:cs="Tahoma"/>
                <w:sz w:val="19"/>
                <w:szCs w:val="19"/>
              </w:rPr>
            </w:pPr>
          </w:p>
        </w:tc>
      </w:tr>
      <w:tr w:rsidR="00787787" w:rsidRPr="00686F33" w14:paraId="6EFCA445" w14:textId="77777777" w:rsidTr="00686F33">
        <w:trPr>
          <w:gridBefore w:val="1"/>
          <w:wBefore w:w="81" w:type="dxa"/>
          <w:trHeight w:val="363"/>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52720210" w14:textId="77777777" w:rsidR="00787787" w:rsidRPr="00686F33" w:rsidRDefault="00787787" w:rsidP="00297A96">
            <w:pPr>
              <w:keepNext/>
              <w:keepLines/>
              <w:rPr>
                <w:rFonts w:ascii="Tahoma" w:hAnsi="Tahoma" w:cs="Tahoma"/>
                <w:sz w:val="19"/>
                <w:szCs w:val="19"/>
              </w:rPr>
            </w:pPr>
            <w:r w:rsidRPr="00686F33">
              <w:rPr>
                <w:rFonts w:ascii="Tahoma" w:hAnsi="Tahoma" w:cs="Tahoma"/>
                <w:sz w:val="19"/>
                <w:szCs w:val="19"/>
              </w:rPr>
              <w:t>Kraj izvedbe:</w:t>
            </w:r>
          </w:p>
        </w:tc>
        <w:tc>
          <w:tcPr>
            <w:tcW w:w="5982" w:type="dxa"/>
            <w:gridSpan w:val="4"/>
            <w:tcBorders>
              <w:top w:val="single" w:sz="2" w:space="0" w:color="auto"/>
              <w:left w:val="single" w:sz="2" w:space="0" w:color="auto"/>
              <w:bottom w:val="single" w:sz="4" w:space="0" w:color="auto"/>
              <w:right w:val="single" w:sz="2" w:space="0" w:color="auto"/>
            </w:tcBorders>
            <w:vAlign w:val="center"/>
          </w:tcPr>
          <w:p w14:paraId="7AC5FF0B" w14:textId="77777777" w:rsidR="00787787" w:rsidRPr="00686F33" w:rsidRDefault="00787787" w:rsidP="00297A96">
            <w:pPr>
              <w:keepNext/>
              <w:keepLines/>
              <w:rPr>
                <w:rFonts w:ascii="Tahoma" w:hAnsi="Tahoma" w:cs="Tahoma"/>
                <w:sz w:val="19"/>
                <w:szCs w:val="19"/>
              </w:rPr>
            </w:pPr>
          </w:p>
          <w:p w14:paraId="18D64408" w14:textId="77777777" w:rsidR="00787787" w:rsidRPr="00686F33" w:rsidRDefault="00787787" w:rsidP="00297A96">
            <w:pPr>
              <w:keepNext/>
              <w:keepLines/>
              <w:rPr>
                <w:rFonts w:ascii="Tahoma" w:hAnsi="Tahoma" w:cs="Tahoma"/>
                <w:sz w:val="19"/>
                <w:szCs w:val="19"/>
              </w:rPr>
            </w:pPr>
          </w:p>
        </w:tc>
      </w:tr>
      <w:tr w:rsidR="00787787" w:rsidRPr="00686F33" w14:paraId="3C53A3F5" w14:textId="77777777" w:rsidTr="00686F33">
        <w:trPr>
          <w:gridBefore w:val="1"/>
          <w:wBefore w:w="81" w:type="dxa"/>
          <w:trHeight w:val="1500"/>
        </w:trPr>
        <w:tc>
          <w:tcPr>
            <w:tcW w:w="3546" w:type="dxa"/>
            <w:gridSpan w:val="2"/>
            <w:tcBorders>
              <w:top w:val="single" w:sz="2" w:space="0" w:color="auto"/>
              <w:left w:val="single" w:sz="2" w:space="0" w:color="auto"/>
              <w:right w:val="single" w:sz="2" w:space="0" w:color="auto"/>
            </w:tcBorders>
            <w:vAlign w:val="center"/>
          </w:tcPr>
          <w:p w14:paraId="6D36E233" w14:textId="77777777" w:rsidR="00787787" w:rsidRPr="00686F33" w:rsidRDefault="00787787" w:rsidP="00297A96">
            <w:pPr>
              <w:keepNext/>
              <w:keepLines/>
              <w:shd w:val="clear" w:color="auto" w:fill="FFFFFF"/>
              <w:tabs>
                <w:tab w:val="left" w:pos="0"/>
              </w:tabs>
              <w:ind w:right="6"/>
              <w:jc w:val="both"/>
              <w:rPr>
                <w:rFonts w:ascii="Tahoma" w:hAnsi="Tahoma" w:cs="Tahoma"/>
                <w:color w:val="000000" w:themeColor="text1"/>
                <w:sz w:val="19"/>
                <w:szCs w:val="19"/>
              </w:rPr>
            </w:pPr>
            <w:r w:rsidRPr="00686F33">
              <w:rPr>
                <w:rFonts w:ascii="Tahoma" w:hAnsi="Tahoma" w:cs="Tahoma"/>
                <w:color w:val="000000" w:themeColor="text1"/>
                <w:sz w:val="19"/>
                <w:szCs w:val="19"/>
              </w:rPr>
              <w:t xml:space="preserve">Uspešno izveden in zaključen projekt </w:t>
            </w:r>
            <w:r w:rsidRPr="00686F33">
              <w:rPr>
                <w:rFonts w:ascii="Tahoma" w:hAnsi="Tahoma" w:cs="Tahoma"/>
                <w:b/>
                <w:i/>
                <w:color w:val="000000" w:themeColor="text1"/>
                <w:sz w:val="19"/>
                <w:szCs w:val="19"/>
              </w:rPr>
              <w:t>(obkroži/izpolni/vpiši)</w:t>
            </w:r>
            <w:r w:rsidRPr="00686F33">
              <w:rPr>
                <w:rFonts w:ascii="Tahoma" w:hAnsi="Tahoma" w:cs="Tahoma"/>
                <w:b/>
                <w:color w:val="000000" w:themeColor="text1"/>
                <w:sz w:val="19"/>
                <w:szCs w:val="19"/>
              </w:rPr>
              <w:t>:</w:t>
            </w:r>
          </w:p>
        </w:tc>
        <w:tc>
          <w:tcPr>
            <w:tcW w:w="5982" w:type="dxa"/>
            <w:gridSpan w:val="4"/>
            <w:tcBorders>
              <w:top w:val="single" w:sz="2" w:space="0" w:color="auto"/>
              <w:left w:val="single" w:sz="2" w:space="0" w:color="auto"/>
              <w:right w:val="single" w:sz="2" w:space="0" w:color="auto"/>
            </w:tcBorders>
            <w:vAlign w:val="center"/>
          </w:tcPr>
          <w:p w14:paraId="6D90B789" w14:textId="77777777" w:rsidR="002D4318" w:rsidRPr="00686F33" w:rsidRDefault="002D4318" w:rsidP="00787787">
            <w:pPr>
              <w:keepNext/>
              <w:keepLines/>
              <w:rPr>
                <w:rFonts w:ascii="Tahoma" w:hAnsi="Tahoma" w:cs="Tahoma"/>
                <w:sz w:val="19"/>
                <w:szCs w:val="19"/>
              </w:rPr>
            </w:pPr>
          </w:p>
          <w:p w14:paraId="63DDEA18" w14:textId="77777777" w:rsidR="002D4318" w:rsidRPr="00686F33" w:rsidRDefault="00787787" w:rsidP="00787787">
            <w:pPr>
              <w:keepNext/>
              <w:keepLines/>
              <w:rPr>
                <w:rFonts w:ascii="Tahoma" w:hAnsi="Tahoma" w:cs="Tahoma"/>
                <w:i/>
                <w:sz w:val="19"/>
                <w:szCs w:val="19"/>
              </w:rPr>
            </w:pPr>
            <w:r w:rsidRPr="00686F33">
              <w:rPr>
                <w:rFonts w:ascii="Tahoma" w:hAnsi="Tahoma" w:cs="Tahoma"/>
                <w:sz w:val="19"/>
                <w:szCs w:val="19"/>
              </w:rPr>
              <w:t xml:space="preserve">Koordinator projekta ___________________________________ </w:t>
            </w:r>
            <w:r w:rsidR="002D4318" w:rsidRPr="00686F33">
              <w:rPr>
                <w:rFonts w:ascii="Tahoma" w:hAnsi="Tahoma" w:cs="Tahoma"/>
                <w:i/>
                <w:sz w:val="19"/>
                <w:szCs w:val="19"/>
              </w:rPr>
              <w:t>(vpiši naziv projekta)</w:t>
            </w:r>
            <w:r w:rsidRPr="00686F33">
              <w:rPr>
                <w:rFonts w:ascii="Tahoma" w:hAnsi="Tahoma" w:cs="Tahoma"/>
                <w:i/>
                <w:sz w:val="19"/>
                <w:szCs w:val="19"/>
              </w:rPr>
              <w:t>,</w:t>
            </w:r>
          </w:p>
          <w:p w14:paraId="536A8724" w14:textId="77777777" w:rsidR="00787787" w:rsidRPr="00686F33" w:rsidRDefault="00787787" w:rsidP="00787787">
            <w:pPr>
              <w:keepNext/>
              <w:keepLines/>
              <w:rPr>
                <w:rFonts w:ascii="Tahoma" w:hAnsi="Tahoma" w:cs="Tahoma"/>
                <w:sz w:val="19"/>
                <w:szCs w:val="19"/>
              </w:rPr>
            </w:pPr>
            <w:r w:rsidRPr="00686F33">
              <w:rPr>
                <w:rFonts w:ascii="Tahoma" w:hAnsi="Tahoma" w:cs="Tahoma"/>
                <w:sz w:val="19"/>
                <w:szCs w:val="19"/>
              </w:rPr>
              <w:t xml:space="preserve"> sofinanciran s strani ____________________________________ ,</w:t>
            </w:r>
          </w:p>
          <w:p w14:paraId="38CF438D" w14:textId="77777777" w:rsidR="002D4318" w:rsidRPr="00686F33" w:rsidRDefault="002D4318" w:rsidP="00787787">
            <w:pPr>
              <w:keepNext/>
              <w:keepLines/>
              <w:rPr>
                <w:rFonts w:ascii="Tahoma" w:hAnsi="Tahoma" w:cs="Tahoma"/>
                <w:sz w:val="19"/>
                <w:szCs w:val="19"/>
              </w:rPr>
            </w:pPr>
          </w:p>
          <w:p w14:paraId="025F390A" w14:textId="77777777" w:rsidR="002D4318" w:rsidRPr="00686F33" w:rsidRDefault="002D4318" w:rsidP="00787787">
            <w:pPr>
              <w:keepNext/>
              <w:keepLines/>
              <w:rPr>
                <w:rFonts w:ascii="Tahoma" w:hAnsi="Tahoma" w:cs="Tahoma"/>
                <w:sz w:val="19"/>
                <w:szCs w:val="19"/>
              </w:rPr>
            </w:pPr>
            <w:r w:rsidRPr="00686F33">
              <w:rPr>
                <w:rFonts w:ascii="Tahoma" w:hAnsi="Tahoma" w:cs="Tahoma"/>
                <w:sz w:val="19"/>
                <w:szCs w:val="19"/>
              </w:rPr>
              <w:t xml:space="preserve">Datum podpisa končnega poročila s strani mednarodne finančne institucije: _______________________ </w:t>
            </w:r>
          </w:p>
          <w:p w14:paraId="1A1BECAF" w14:textId="77777777" w:rsidR="00787787" w:rsidRPr="00686F33" w:rsidRDefault="00787787" w:rsidP="00297A96">
            <w:pPr>
              <w:keepNext/>
              <w:keepLines/>
              <w:jc w:val="center"/>
              <w:rPr>
                <w:rFonts w:ascii="Tahoma" w:hAnsi="Tahoma" w:cs="Tahoma"/>
                <w:color w:val="000000" w:themeColor="text1"/>
                <w:sz w:val="19"/>
                <w:szCs w:val="19"/>
              </w:rPr>
            </w:pPr>
          </w:p>
        </w:tc>
      </w:tr>
      <w:tr w:rsidR="00787787" w:rsidRPr="00686F33" w14:paraId="2FC45F80" w14:textId="77777777" w:rsidTr="00686F33">
        <w:trPr>
          <w:gridBefore w:val="1"/>
          <w:wBefore w:w="81" w:type="dxa"/>
          <w:trHeight w:val="987"/>
        </w:trPr>
        <w:tc>
          <w:tcPr>
            <w:tcW w:w="3546" w:type="dxa"/>
            <w:gridSpan w:val="2"/>
            <w:tcBorders>
              <w:top w:val="single" w:sz="2" w:space="0" w:color="auto"/>
              <w:left w:val="single" w:sz="2" w:space="0" w:color="auto"/>
              <w:bottom w:val="single" w:sz="2" w:space="0" w:color="auto"/>
              <w:right w:val="single" w:sz="2" w:space="0" w:color="auto"/>
            </w:tcBorders>
            <w:vAlign w:val="center"/>
          </w:tcPr>
          <w:p w14:paraId="6FC5C930" w14:textId="77777777" w:rsidR="00787787" w:rsidRPr="00686F33" w:rsidRDefault="00787787" w:rsidP="00297A96">
            <w:pPr>
              <w:keepNext/>
              <w:keepLines/>
              <w:shd w:val="clear" w:color="auto" w:fill="FFFFFF"/>
              <w:tabs>
                <w:tab w:val="left" w:pos="0"/>
              </w:tabs>
              <w:ind w:right="6"/>
              <w:jc w:val="both"/>
              <w:rPr>
                <w:rFonts w:ascii="Tahoma" w:hAnsi="Tahoma" w:cs="Tahoma"/>
                <w:sz w:val="19"/>
                <w:szCs w:val="19"/>
              </w:rPr>
            </w:pPr>
            <w:r w:rsidRPr="00686F33">
              <w:rPr>
                <w:rFonts w:ascii="Tahoma" w:hAnsi="Tahoma" w:cs="Tahoma"/>
                <w:sz w:val="19"/>
                <w:szCs w:val="19"/>
              </w:rPr>
              <w:t>Kratek opis referenčnih del:</w:t>
            </w:r>
          </w:p>
        </w:tc>
        <w:tc>
          <w:tcPr>
            <w:tcW w:w="5982" w:type="dxa"/>
            <w:gridSpan w:val="4"/>
            <w:tcBorders>
              <w:top w:val="single" w:sz="2" w:space="0" w:color="auto"/>
              <w:left w:val="single" w:sz="2" w:space="0" w:color="auto"/>
              <w:bottom w:val="single" w:sz="4" w:space="0" w:color="auto"/>
              <w:right w:val="single" w:sz="2" w:space="0" w:color="auto"/>
            </w:tcBorders>
            <w:vAlign w:val="center"/>
          </w:tcPr>
          <w:p w14:paraId="11C438D1" w14:textId="77777777" w:rsidR="00787787" w:rsidRPr="00686F33" w:rsidRDefault="00787787" w:rsidP="00297A96">
            <w:pPr>
              <w:keepNext/>
              <w:keepLines/>
              <w:jc w:val="center"/>
              <w:rPr>
                <w:rFonts w:ascii="Tahoma" w:hAnsi="Tahoma" w:cs="Tahoma"/>
                <w:sz w:val="19"/>
                <w:szCs w:val="19"/>
              </w:rPr>
            </w:pPr>
          </w:p>
        </w:tc>
      </w:tr>
      <w:tr w:rsidR="00787787" w:rsidRPr="00686F33" w14:paraId="63308F1E" w14:textId="77777777" w:rsidTr="00686F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114" w:type="dxa"/>
          <w:trHeight w:val="235"/>
        </w:trPr>
        <w:tc>
          <w:tcPr>
            <w:tcW w:w="2409" w:type="dxa"/>
            <w:gridSpan w:val="2"/>
            <w:tcBorders>
              <w:top w:val="nil"/>
              <w:left w:val="nil"/>
              <w:bottom w:val="single" w:sz="4" w:space="0" w:color="auto"/>
              <w:right w:val="nil"/>
            </w:tcBorders>
          </w:tcPr>
          <w:p w14:paraId="1B908679" w14:textId="77777777" w:rsidR="00787787" w:rsidRPr="00686F33" w:rsidRDefault="00787787" w:rsidP="00297A96">
            <w:pPr>
              <w:keepNext/>
              <w:keepLines/>
              <w:jc w:val="both"/>
              <w:rPr>
                <w:rFonts w:ascii="Tahoma" w:hAnsi="Tahoma" w:cs="Tahoma"/>
                <w:snapToGrid w:val="0"/>
                <w:sz w:val="19"/>
                <w:szCs w:val="19"/>
              </w:rPr>
            </w:pPr>
          </w:p>
        </w:tc>
        <w:tc>
          <w:tcPr>
            <w:tcW w:w="2692" w:type="dxa"/>
            <w:gridSpan w:val="2"/>
          </w:tcPr>
          <w:p w14:paraId="128382B0" w14:textId="77777777" w:rsidR="00787787" w:rsidRPr="00686F33" w:rsidRDefault="00787787" w:rsidP="00297A96">
            <w:pPr>
              <w:keepNext/>
              <w:keepLines/>
              <w:jc w:val="center"/>
              <w:rPr>
                <w:rFonts w:ascii="Tahoma" w:hAnsi="Tahoma" w:cs="Tahoma"/>
                <w:snapToGrid w:val="0"/>
                <w:sz w:val="19"/>
                <w:szCs w:val="19"/>
              </w:rPr>
            </w:pPr>
          </w:p>
        </w:tc>
        <w:tc>
          <w:tcPr>
            <w:tcW w:w="4394" w:type="dxa"/>
            <w:gridSpan w:val="2"/>
            <w:tcBorders>
              <w:top w:val="nil"/>
              <w:left w:val="nil"/>
              <w:bottom w:val="single" w:sz="4" w:space="0" w:color="auto"/>
              <w:right w:val="nil"/>
            </w:tcBorders>
          </w:tcPr>
          <w:p w14:paraId="5A394C4A" w14:textId="77777777" w:rsidR="00787787" w:rsidRPr="00686F33" w:rsidRDefault="00787787" w:rsidP="00297A96">
            <w:pPr>
              <w:keepNext/>
              <w:keepLines/>
              <w:jc w:val="both"/>
              <w:rPr>
                <w:rFonts w:ascii="Tahoma" w:hAnsi="Tahoma" w:cs="Tahoma"/>
                <w:snapToGrid w:val="0"/>
                <w:sz w:val="19"/>
                <w:szCs w:val="19"/>
              </w:rPr>
            </w:pPr>
          </w:p>
        </w:tc>
      </w:tr>
      <w:tr w:rsidR="00787787" w:rsidRPr="00686F33" w14:paraId="43508C8A" w14:textId="77777777" w:rsidTr="00686F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114" w:type="dxa"/>
          <w:trHeight w:val="235"/>
        </w:trPr>
        <w:tc>
          <w:tcPr>
            <w:tcW w:w="2409" w:type="dxa"/>
            <w:gridSpan w:val="2"/>
            <w:tcBorders>
              <w:top w:val="single" w:sz="4" w:space="0" w:color="auto"/>
              <w:left w:val="nil"/>
              <w:bottom w:val="nil"/>
              <w:right w:val="nil"/>
            </w:tcBorders>
            <w:hideMark/>
          </w:tcPr>
          <w:p w14:paraId="58EF62BD" w14:textId="77777777" w:rsidR="00787787" w:rsidRPr="00686F33" w:rsidRDefault="00787787" w:rsidP="00297A96">
            <w:pPr>
              <w:keepNext/>
              <w:keepLines/>
              <w:jc w:val="center"/>
              <w:rPr>
                <w:rFonts w:ascii="Tahoma" w:hAnsi="Tahoma" w:cs="Tahoma"/>
                <w:snapToGrid w:val="0"/>
                <w:sz w:val="19"/>
                <w:szCs w:val="19"/>
              </w:rPr>
            </w:pPr>
            <w:r w:rsidRPr="00686F33">
              <w:rPr>
                <w:rFonts w:ascii="Tahoma" w:hAnsi="Tahoma" w:cs="Tahoma"/>
                <w:snapToGrid w:val="0"/>
                <w:sz w:val="19"/>
                <w:szCs w:val="19"/>
              </w:rPr>
              <w:t>(kraj, datum)</w:t>
            </w:r>
          </w:p>
        </w:tc>
        <w:tc>
          <w:tcPr>
            <w:tcW w:w="2692" w:type="dxa"/>
            <w:gridSpan w:val="2"/>
            <w:hideMark/>
          </w:tcPr>
          <w:p w14:paraId="72ABDBA0" w14:textId="77777777" w:rsidR="00787787" w:rsidRPr="00686F33" w:rsidRDefault="00787787" w:rsidP="00297A96">
            <w:pPr>
              <w:keepNext/>
              <w:keepLines/>
              <w:jc w:val="center"/>
              <w:rPr>
                <w:rFonts w:ascii="Tahoma" w:hAnsi="Tahoma" w:cs="Tahoma"/>
                <w:snapToGrid w:val="0"/>
                <w:sz w:val="19"/>
                <w:szCs w:val="19"/>
              </w:rPr>
            </w:pPr>
            <w:r w:rsidRPr="00686F33">
              <w:rPr>
                <w:rFonts w:ascii="Tahoma" w:hAnsi="Tahoma" w:cs="Tahoma"/>
                <w:snapToGrid w:val="0"/>
                <w:sz w:val="19"/>
                <w:szCs w:val="19"/>
              </w:rPr>
              <w:t>žig</w:t>
            </w:r>
          </w:p>
        </w:tc>
        <w:tc>
          <w:tcPr>
            <w:tcW w:w="4394" w:type="dxa"/>
            <w:gridSpan w:val="2"/>
            <w:tcBorders>
              <w:top w:val="single" w:sz="4" w:space="0" w:color="auto"/>
              <w:left w:val="nil"/>
              <w:bottom w:val="nil"/>
              <w:right w:val="nil"/>
            </w:tcBorders>
            <w:hideMark/>
          </w:tcPr>
          <w:p w14:paraId="461589B4" w14:textId="77777777" w:rsidR="00787787" w:rsidRPr="00686F33" w:rsidRDefault="00787787" w:rsidP="00297A96">
            <w:pPr>
              <w:keepNext/>
              <w:keepLines/>
              <w:jc w:val="center"/>
              <w:rPr>
                <w:rFonts w:ascii="Tahoma" w:hAnsi="Tahoma" w:cs="Tahoma"/>
                <w:snapToGrid w:val="0"/>
                <w:sz w:val="19"/>
                <w:szCs w:val="19"/>
              </w:rPr>
            </w:pPr>
            <w:r w:rsidRPr="00686F33">
              <w:rPr>
                <w:rFonts w:ascii="Tahoma" w:hAnsi="Tahoma" w:cs="Tahoma"/>
                <w:snapToGrid w:val="0"/>
                <w:sz w:val="19"/>
                <w:szCs w:val="19"/>
              </w:rPr>
              <w:t xml:space="preserve">(Ime in priimek ter podpis </w:t>
            </w:r>
            <w:r w:rsidRPr="00686F33">
              <w:rPr>
                <w:rFonts w:ascii="Tahoma" w:hAnsi="Tahoma" w:cs="Tahoma"/>
                <w:snapToGrid w:val="0"/>
                <w:color w:val="000000"/>
                <w:sz w:val="19"/>
                <w:szCs w:val="19"/>
              </w:rPr>
              <w:t>gospodarskega subjekta</w:t>
            </w:r>
            <w:r w:rsidRPr="00686F33">
              <w:rPr>
                <w:rFonts w:ascii="Tahoma" w:hAnsi="Tahoma" w:cs="Tahoma"/>
                <w:snapToGrid w:val="0"/>
                <w:sz w:val="19"/>
                <w:szCs w:val="19"/>
              </w:rPr>
              <w:t>)</w:t>
            </w:r>
          </w:p>
        </w:tc>
      </w:tr>
    </w:tbl>
    <w:p w14:paraId="389C1B41" w14:textId="77777777" w:rsidR="00787787" w:rsidRPr="00686F33" w:rsidRDefault="00787787" w:rsidP="00686F33">
      <w:pPr>
        <w:keepNext/>
        <w:keepLines/>
        <w:pBdr>
          <w:top w:val="single" w:sz="4" w:space="1" w:color="auto"/>
        </w:pBdr>
        <w:jc w:val="both"/>
        <w:rPr>
          <w:rFonts w:ascii="Tahoma" w:hAnsi="Tahoma" w:cs="Tahoma"/>
          <w:b/>
          <w:sz w:val="19"/>
          <w:szCs w:val="19"/>
        </w:rPr>
      </w:pPr>
      <w:r w:rsidRPr="00686F33">
        <w:rPr>
          <w:rFonts w:ascii="Tahoma" w:hAnsi="Tahoma" w:cs="Tahoma"/>
          <w:b/>
          <w:sz w:val="19"/>
          <w:szCs w:val="19"/>
        </w:rPr>
        <w:t>IZPOLNI INVESTITOR (Izdajatelj reference)!</w:t>
      </w:r>
    </w:p>
    <w:p w14:paraId="57CE6D1F" w14:textId="77777777" w:rsidR="00787787" w:rsidRPr="00686F33" w:rsidRDefault="00787787" w:rsidP="00787787">
      <w:pPr>
        <w:keepNext/>
        <w:keepLines/>
        <w:jc w:val="both"/>
        <w:rPr>
          <w:rFonts w:ascii="Tahoma" w:hAnsi="Tahoma" w:cs="Tahoma"/>
          <w:sz w:val="19"/>
          <w:szCs w:val="19"/>
        </w:rPr>
      </w:pPr>
    </w:p>
    <w:p w14:paraId="253D164E" w14:textId="1D009E4D" w:rsidR="00787787" w:rsidRPr="00686F33" w:rsidRDefault="00787787" w:rsidP="00787787">
      <w:pPr>
        <w:keepNext/>
        <w:keepLines/>
        <w:jc w:val="both"/>
        <w:rPr>
          <w:rFonts w:ascii="Tahoma" w:hAnsi="Tahoma" w:cs="Tahoma"/>
          <w:sz w:val="19"/>
          <w:szCs w:val="19"/>
        </w:rPr>
      </w:pPr>
      <w:r w:rsidRPr="00686F33">
        <w:rPr>
          <w:rFonts w:ascii="Tahoma" w:hAnsi="Tahoma" w:cs="Tahoma"/>
          <w:sz w:val="19"/>
          <w:szCs w:val="19"/>
        </w:rPr>
        <w:t xml:space="preserve">Potrjujemo, da je na podlagi našega naročila, zgoraj navedeni izvajalec kvalitetno, pravočasno in skladno s pogodbenimi določili izvedel navedeno referenčno delo. Potrdilo dajemo na prošnjo izvajalca in velja izključno za potrebe pri njegovem kandidiranju za pridobitev javnega naročila št. </w:t>
      </w:r>
      <w:r w:rsidR="001951EA">
        <w:rPr>
          <w:rFonts w:ascii="Tahoma" w:hAnsi="Tahoma" w:cs="Tahoma"/>
          <w:b/>
          <w:sz w:val="19"/>
          <w:szCs w:val="19"/>
        </w:rPr>
        <w:t xml:space="preserve">JHL-36/24 </w:t>
      </w:r>
      <w:r w:rsidR="00DE35BC" w:rsidRPr="00686F33">
        <w:rPr>
          <w:rFonts w:ascii="Tahoma" w:hAnsi="Tahoma" w:cs="Tahoma"/>
          <w:b/>
          <w:sz w:val="19"/>
          <w:szCs w:val="19"/>
        </w:rPr>
        <w:t xml:space="preserve"> </w:t>
      </w:r>
      <w:r w:rsidR="002D4318" w:rsidRPr="00686F33">
        <w:rPr>
          <w:rFonts w:ascii="Tahoma" w:hAnsi="Tahoma" w:cs="Tahoma"/>
          <w:b/>
          <w:sz w:val="19"/>
          <w:szCs w:val="19"/>
        </w:rPr>
        <w:t>– »Izbira krovnega koordinatorja na projektih programa TA ELENA po sklopih«</w:t>
      </w:r>
      <w:r w:rsidRPr="00686F33">
        <w:rPr>
          <w:rFonts w:ascii="Tahoma" w:hAnsi="Tahoma" w:cs="Tahoma"/>
          <w:sz w:val="19"/>
          <w:szCs w:val="19"/>
        </w:rPr>
        <w:t>.</w:t>
      </w:r>
    </w:p>
    <w:p w14:paraId="338D7239" w14:textId="77777777" w:rsidR="00787787" w:rsidRPr="00686F33" w:rsidRDefault="00787787" w:rsidP="00787787">
      <w:pPr>
        <w:keepNext/>
        <w:keepLines/>
        <w:rPr>
          <w:rFonts w:ascii="Tahoma" w:hAnsi="Tahoma" w:cs="Tahoma"/>
          <w:sz w:val="19"/>
          <w:szCs w:val="19"/>
        </w:rPr>
      </w:pPr>
    </w:p>
    <w:p w14:paraId="5463BDE9" w14:textId="77777777" w:rsidR="00787787" w:rsidRPr="00686F33" w:rsidRDefault="00787787" w:rsidP="00787787">
      <w:pPr>
        <w:keepNext/>
        <w:keepLines/>
        <w:jc w:val="center"/>
        <w:rPr>
          <w:rFonts w:ascii="Tahoma" w:hAnsi="Tahoma" w:cs="Tahoma"/>
          <w:sz w:val="19"/>
          <w:szCs w:val="19"/>
        </w:rPr>
      </w:pPr>
      <w:r w:rsidRPr="00686F33">
        <w:rPr>
          <w:rFonts w:ascii="Tahoma" w:hAnsi="Tahoma" w:cs="Tahoma"/>
          <w:sz w:val="19"/>
          <w:szCs w:val="19"/>
        </w:rPr>
        <w:t xml:space="preserve">Izjavljamo, da smo   </w:t>
      </w:r>
      <w:r w:rsidRPr="00686F33">
        <w:rPr>
          <w:rFonts w:ascii="Tahoma" w:hAnsi="Tahoma" w:cs="Tahoma"/>
          <w:b/>
          <w:i/>
          <w:sz w:val="19"/>
          <w:szCs w:val="19"/>
        </w:rPr>
        <w:t>javni  /  zasebni</w:t>
      </w:r>
      <w:r w:rsidRPr="00686F33">
        <w:rPr>
          <w:rFonts w:ascii="Tahoma" w:hAnsi="Tahoma" w:cs="Tahoma"/>
          <w:sz w:val="19"/>
          <w:szCs w:val="19"/>
        </w:rPr>
        <w:t xml:space="preserve">   naročnik. (Ustrezno obkrožite)</w:t>
      </w:r>
    </w:p>
    <w:p w14:paraId="11797F3F" w14:textId="77777777" w:rsidR="00787787" w:rsidRPr="00686F33" w:rsidRDefault="00787787" w:rsidP="00787787">
      <w:pPr>
        <w:keepNext/>
        <w:keepLines/>
        <w:jc w:val="center"/>
        <w:rPr>
          <w:rFonts w:ascii="Tahoma" w:hAnsi="Tahoma" w:cs="Tahoma"/>
          <w:sz w:val="19"/>
          <w:szCs w:val="19"/>
        </w:rPr>
      </w:pPr>
    </w:p>
    <w:tbl>
      <w:tblPr>
        <w:tblW w:w="9152" w:type="dxa"/>
        <w:tblInd w:w="-50" w:type="dxa"/>
        <w:tblLayout w:type="fixed"/>
        <w:tblCellMar>
          <w:left w:w="30" w:type="dxa"/>
          <w:right w:w="30" w:type="dxa"/>
        </w:tblCellMar>
        <w:tblLook w:val="0000" w:firstRow="0" w:lastRow="0" w:firstColumn="0" w:lastColumn="0" w:noHBand="0" w:noVBand="0"/>
      </w:tblPr>
      <w:tblGrid>
        <w:gridCol w:w="3430"/>
        <w:gridCol w:w="2574"/>
        <w:gridCol w:w="3148"/>
      </w:tblGrid>
      <w:tr w:rsidR="00787787" w:rsidRPr="00686F33" w14:paraId="6FF0B71F" w14:textId="77777777" w:rsidTr="00297A96">
        <w:trPr>
          <w:trHeight w:val="235"/>
        </w:trPr>
        <w:tc>
          <w:tcPr>
            <w:tcW w:w="3430" w:type="dxa"/>
            <w:tcBorders>
              <w:bottom w:val="single" w:sz="4" w:space="0" w:color="auto"/>
            </w:tcBorders>
          </w:tcPr>
          <w:p w14:paraId="7D134111" w14:textId="77777777" w:rsidR="00787787" w:rsidRPr="00686F33" w:rsidRDefault="00787787" w:rsidP="00297A96">
            <w:pPr>
              <w:keepNext/>
              <w:keepLines/>
              <w:jc w:val="both"/>
              <w:rPr>
                <w:rFonts w:ascii="Tahoma" w:hAnsi="Tahoma" w:cs="Tahoma"/>
                <w:snapToGrid w:val="0"/>
                <w:color w:val="000000"/>
                <w:sz w:val="19"/>
                <w:szCs w:val="19"/>
              </w:rPr>
            </w:pPr>
          </w:p>
        </w:tc>
        <w:tc>
          <w:tcPr>
            <w:tcW w:w="2574" w:type="dxa"/>
          </w:tcPr>
          <w:p w14:paraId="66B41751" w14:textId="77777777" w:rsidR="00787787" w:rsidRPr="00686F33" w:rsidRDefault="00787787" w:rsidP="00297A96">
            <w:pPr>
              <w:keepNext/>
              <w:keepLines/>
              <w:jc w:val="center"/>
              <w:rPr>
                <w:rFonts w:ascii="Tahoma" w:hAnsi="Tahoma" w:cs="Tahoma"/>
                <w:snapToGrid w:val="0"/>
                <w:color w:val="000000"/>
                <w:sz w:val="19"/>
                <w:szCs w:val="19"/>
              </w:rPr>
            </w:pPr>
          </w:p>
        </w:tc>
        <w:tc>
          <w:tcPr>
            <w:tcW w:w="3148" w:type="dxa"/>
            <w:tcBorders>
              <w:bottom w:val="single" w:sz="4" w:space="0" w:color="auto"/>
            </w:tcBorders>
          </w:tcPr>
          <w:p w14:paraId="25EF7F3B" w14:textId="77777777" w:rsidR="00787787" w:rsidRPr="00686F33" w:rsidRDefault="00787787" w:rsidP="00297A96">
            <w:pPr>
              <w:keepNext/>
              <w:keepLines/>
              <w:tabs>
                <w:tab w:val="left" w:pos="567"/>
                <w:tab w:val="num" w:pos="851"/>
                <w:tab w:val="left" w:pos="993"/>
              </w:tabs>
              <w:jc w:val="both"/>
              <w:rPr>
                <w:rFonts w:ascii="Tahoma" w:hAnsi="Tahoma" w:cs="Tahoma"/>
                <w:snapToGrid w:val="0"/>
                <w:color w:val="000000"/>
                <w:sz w:val="19"/>
                <w:szCs w:val="19"/>
              </w:rPr>
            </w:pPr>
          </w:p>
        </w:tc>
      </w:tr>
      <w:tr w:rsidR="00787787" w:rsidRPr="00686F33" w14:paraId="00F8F8B4" w14:textId="77777777" w:rsidTr="00297A96">
        <w:trPr>
          <w:trHeight w:val="235"/>
        </w:trPr>
        <w:tc>
          <w:tcPr>
            <w:tcW w:w="3430" w:type="dxa"/>
            <w:tcBorders>
              <w:top w:val="single" w:sz="4" w:space="0" w:color="auto"/>
            </w:tcBorders>
          </w:tcPr>
          <w:p w14:paraId="00AE256A" w14:textId="77777777" w:rsidR="00787787" w:rsidRPr="00686F33" w:rsidRDefault="00787787" w:rsidP="00297A96">
            <w:pPr>
              <w:keepNext/>
              <w:keepLines/>
              <w:jc w:val="center"/>
              <w:rPr>
                <w:rFonts w:ascii="Tahoma" w:hAnsi="Tahoma" w:cs="Tahoma"/>
                <w:snapToGrid w:val="0"/>
                <w:color w:val="000000"/>
                <w:sz w:val="19"/>
                <w:szCs w:val="19"/>
              </w:rPr>
            </w:pPr>
            <w:r w:rsidRPr="00686F33">
              <w:rPr>
                <w:rFonts w:ascii="Tahoma" w:hAnsi="Tahoma" w:cs="Tahoma"/>
                <w:snapToGrid w:val="0"/>
                <w:color w:val="000000"/>
                <w:sz w:val="19"/>
                <w:szCs w:val="19"/>
              </w:rPr>
              <w:t>(kraj, datum)</w:t>
            </w:r>
          </w:p>
        </w:tc>
        <w:tc>
          <w:tcPr>
            <w:tcW w:w="2574" w:type="dxa"/>
          </w:tcPr>
          <w:p w14:paraId="33DDFE71" w14:textId="77777777" w:rsidR="00787787" w:rsidRPr="00686F33" w:rsidRDefault="00787787" w:rsidP="00297A96">
            <w:pPr>
              <w:keepNext/>
              <w:keepLines/>
              <w:jc w:val="center"/>
              <w:rPr>
                <w:rFonts w:ascii="Tahoma" w:hAnsi="Tahoma" w:cs="Tahoma"/>
                <w:snapToGrid w:val="0"/>
                <w:color w:val="000000"/>
                <w:sz w:val="19"/>
                <w:szCs w:val="19"/>
              </w:rPr>
            </w:pPr>
            <w:r w:rsidRPr="00686F33">
              <w:rPr>
                <w:rFonts w:ascii="Tahoma" w:hAnsi="Tahoma" w:cs="Tahoma"/>
                <w:snapToGrid w:val="0"/>
                <w:color w:val="000000"/>
                <w:sz w:val="19"/>
                <w:szCs w:val="19"/>
              </w:rPr>
              <w:t>Žig</w:t>
            </w:r>
          </w:p>
        </w:tc>
        <w:tc>
          <w:tcPr>
            <w:tcW w:w="3148" w:type="dxa"/>
            <w:tcBorders>
              <w:top w:val="single" w:sz="4" w:space="0" w:color="auto"/>
            </w:tcBorders>
          </w:tcPr>
          <w:p w14:paraId="667711F6" w14:textId="77777777" w:rsidR="00787787" w:rsidRPr="00686F33" w:rsidRDefault="00787787" w:rsidP="00297A96">
            <w:pPr>
              <w:keepNext/>
              <w:keepLines/>
              <w:jc w:val="both"/>
              <w:rPr>
                <w:rFonts w:ascii="Tahoma" w:hAnsi="Tahoma" w:cs="Tahoma"/>
                <w:snapToGrid w:val="0"/>
                <w:color w:val="000000"/>
                <w:sz w:val="19"/>
                <w:szCs w:val="19"/>
              </w:rPr>
            </w:pPr>
            <w:r w:rsidRPr="00686F33">
              <w:rPr>
                <w:rFonts w:ascii="Tahoma" w:hAnsi="Tahoma" w:cs="Tahoma"/>
                <w:snapToGrid w:val="0"/>
                <w:color w:val="000000"/>
                <w:sz w:val="19"/>
                <w:szCs w:val="19"/>
              </w:rPr>
              <w:t>(Ime in priimek ter podpis izdajatelja reference)</w:t>
            </w:r>
          </w:p>
        </w:tc>
      </w:tr>
    </w:tbl>
    <w:p w14:paraId="6A69C397" w14:textId="77777777" w:rsidR="00787787" w:rsidRDefault="00787787" w:rsidP="00787787">
      <w:pPr>
        <w:keepNext/>
        <w:keepLines/>
        <w:jc w:val="both"/>
        <w:rPr>
          <w:rFonts w:ascii="Tahoma" w:hAnsi="Tahoma" w:cs="Tahoma"/>
          <w:i/>
          <w:sz w:val="18"/>
          <w:szCs w:val="18"/>
        </w:rPr>
      </w:pPr>
      <w:r w:rsidRPr="003C5E66">
        <w:rPr>
          <w:rFonts w:ascii="Tahoma" w:hAnsi="Tahoma" w:cs="Tahoma"/>
          <w:b/>
          <w:i/>
          <w:sz w:val="18"/>
          <w:szCs w:val="18"/>
        </w:rPr>
        <w:t>Opomba</w:t>
      </w:r>
      <w:r w:rsidRPr="003C5E66">
        <w:rPr>
          <w:rFonts w:ascii="Tahoma" w:hAnsi="Tahoma" w:cs="Tahoma"/>
          <w:i/>
          <w:sz w:val="18"/>
          <w:szCs w:val="18"/>
        </w:rPr>
        <w:t>: Obrazec se po potrebi fotokopira.</w:t>
      </w:r>
    </w:p>
    <w:tbl>
      <w:tblPr>
        <w:tblW w:w="972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17"/>
        <w:gridCol w:w="1503"/>
      </w:tblGrid>
      <w:tr w:rsidR="002D4318" w:rsidRPr="00112425" w14:paraId="6CB7AAFC" w14:textId="77777777" w:rsidTr="00297A96">
        <w:tc>
          <w:tcPr>
            <w:tcW w:w="8217" w:type="dxa"/>
            <w:tcBorders>
              <w:top w:val="single" w:sz="4" w:space="0" w:color="auto"/>
              <w:left w:val="single" w:sz="4" w:space="0" w:color="auto"/>
              <w:bottom w:val="single" w:sz="4" w:space="0" w:color="auto"/>
              <w:right w:val="single" w:sz="4" w:space="0" w:color="808080"/>
            </w:tcBorders>
          </w:tcPr>
          <w:p w14:paraId="37A4598D" w14:textId="77777777" w:rsidR="002D4318" w:rsidRPr="00112425" w:rsidRDefault="002D4318" w:rsidP="002D4318">
            <w:pPr>
              <w:keepNext/>
              <w:keepLines/>
              <w:jc w:val="both"/>
              <w:rPr>
                <w:rFonts w:ascii="Tahoma" w:hAnsi="Tahoma" w:cs="Tahoma"/>
              </w:rPr>
            </w:pPr>
            <w:r w:rsidRPr="00112425">
              <w:rPr>
                <w:rFonts w:ascii="Tahoma" w:hAnsi="Tahoma" w:cs="Tahoma"/>
              </w:rPr>
              <w:lastRenderedPageBreak/>
              <w:t xml:space="preserve">POTRDITEV REFERENC S STRANI POSAMEZNIH NAROČNIKOV – </w:t>
            </w:r>
            <w:r>
              <w:rPr>
                <w:rFonts w:ascii="Tahoma" w:hAnsi="Tahoma" w:cs="Tahoma"/>
              </w:rPr>
              <w:t xml:space="preserve">Ponudnik – </w:t>
            </w:r>
            <w:r w:rsidRPr="00212A40">
              <w:rPr>
                <w:rFonts w:ascii="Tahoma" w:hAnsi="Tahoma" w:cs="Tahoma"/>
                <w:b/>
              </w:rPr>
              <w:t>Sklop 2</w:t>
            </w:r>
          </w:p>
        </w:tc>
        <w:tc>
          <w:tcPr>
            <w:tcW w:w="1503" w:type="dxa"/>
            <w:tcBorders>
              <w:top w:val="single" w:sz="4" w:space="0" w:color="auto"/>
              <w:left w:val="single" w:sz="4" w:space="0" w:color="808080"/>
              <w:bottom w:val="single" w:sz="4" w:space="0" w:color="auto"/>
              <w:right w:val="single" w:sz="4" w:space="0" w:color="auto"/>
            </w:tcBorders>
            <w:hideMark/>
          </w:tcPr>
          <w:p w14:paraId="370C44C9" w14:textId="77777777" w:rsidR="002D4318" w:rsidRPr="00112425" w:rsidRDefault="002D4318" w:rsidP="00161CA0">
            <w:pPr>
              <w:keepNext/>
              <w:keepLines/>
              <w:rPr>
                <w:rFonts w:ascii="Tahoma" w:hAnsi="Tahoma" w:cs="Tahoma"/>
                <w:b/>
                <w:i/>
              </w:rPr>
            </w:pPr>
            <w:r w:rsidRPr="00112425">
              <w:rPr>
                <w:rFonts w:ascii="Tahoma" w:hAnsi="Tahoma" w:cs="Tahoma"/>
                <w:b/>
                <w:i/>
              </w:rPr>
              <w:t xml:space="preserve">Priloga </w:t>
            </w:r>
            <w:r w:rsidR="00161CA0">
              <w:rPr>
                <w:rFonts w:ascii="Tahoma" w:hAnsi="Tahoma" w:cs="Tahoma"/>
                <w:b/>
                <w:i/>
              </w:rPr>
              <w:t>9</w:t>
            </w:r>
            <w:r w:rsidRPr="00112425">
              <w:rPr>
                <w:rFonts w:ascii="Tahoma" w:hAnsi="Tahoma" w:cs="Tahoma"/>
                <w:b/>
                <w:i/>
              </w:rPr>
              <w:t>/</w:t>
            </w:r>
            <w:r w:rsidR="00161CA0">
              <w:rPr>
                <w:rFonts w:ascii="Tahoma" w:hAnsi="Tahoma" w:cs="Tahoma"/>
                <w:b/>
                <w:i/>
              </w:rPr>
              <w:t>3</w:t>
            </w:r>
          </w:p>
        </w:tc>
      </w:tr>
    </w:tbl>
    <w:p w14:paraId="5D2768D3" w14:textId="77777777" w:rsidR="002D4318" w:rsidRPr="00686F33" w:rsidRDefault="002D4318" w:rsidP="002D4318">
      <w:pPr>
        <w:keepNext/>
        <w:keepLines/>
        <w:tabs>
          <w:tab w:val="left" w:pos="993"/>
        </w:tabs>
        <w:ind w:left="993" w:hanging="993"/>
        <w:rPr>
          <w:rFonts w:ascii="Tahoma" w:hAnsi="Tahoma" w:cs="Tahoma"/>
          <w:b/>
          <w:sz w:val="18"/>
          <w:szCs w:val="18"/>
        </w:rPr>
      </w:pPr>
      <w:r w:rsidRPr="00686F33">
        <w:rPr>
          <w:rFonts w:ascii="Tahoma" w:hAnsi="Tahoma" w:cs="Tahoma"/>
          <w:b/>
          <w:sz w:val="18"/>
          <w:szCs w:val="18"/>
        </w:rPr>
        <w:t>IZPOLNI PONUDNIK!</w:t>
      </w:r>
    </w:p>
    <w:p w14:paraId="4BED5A6B" w14:textId="77777777" w:rsidR="002D4318" w:rsidRPr="00686F33" w:rsidRDefault="002D4318" w:rsidP="00686F33">
      <w:pPr>
        <w:keepNext/>
        <w:keepLines/>
        <w:ind w:right="-143"/>
        <w:jc w:val="both"/>
        <w:rPr>
          <w:rFonts w:ascii="Tahoma" w:hAnsi="Tahoma" w:cs="Tahoma"/>
          <w:sz w:val="18"/>
          <w:szCs w:val="18"/>
        </w:rPr>
      </w:pPr>
      <w:r w:rsidRPr="00686F33">
        <w:rPr>
          <w:rFonts w:ascii="Tahoma" w:hAnsi="Tahoma" w:cs="Tahoma"/>
          <w:sz w:val="18"/>
          <w:szCs w:val="18"/>
        </w:rPr>
        <w:t xml:space="preserve">Pod kazensko in materialno odgovornostjo izjavljamo, da so spodaj navedeni podatki o referenčnih delih resnični in da se nanašajo na </w:t>
      </w:r>
      <w:r w:rsidRPr="00284B2D">
        <w:rPr>
          <w:rFonts w:ascii="Tahoma" w:hAnsi="Tahoma" w:cs="Tahoma"/>
          <w:sz w:val="18"/>
          <w:szCs w:val="18"/>
        </w:rPr>
        <w:t>storitve koordinatorja projektov, sofinanciranih s strani mednarodnih finančnih institucij (npr. Svetovna banka, Združeni narodi (UN) EBRD, EIB, MDS, Svetovna banka, različni programu EU za tehnično pomoč, programi mednarodnih finančnih in razvojnih organizacij, ipd.) in so naloge koordinatorja zajemale tehnično-administrativne, ekonomske, pravne storitve in storitve, vezane na izvajanje javnih razpisov.</w:t>
      </w:r>
      <w:r w:rsidRPr="00686F33">
        <w:rPr>
          <w:rFonts w:ascii="Tahoma" w:hAnsi="Tahoma" w:cs="Tahoma"/>
          <w:sz w:val="18"/>
          <w:szCs w:val="18"/>
        </w:rPr>
        <w:t xml:space="preserve"> Na podlagi poziva bomo naročniku v zahtevanem roku predložili dodatna dokazila o uspešni izvedbi navedenih referenčnih del.</w:t>
      </w:r>
    </w:p>
    <w:tbl>
      <w:tblPr>
        <w:tblW w:w="9609" w:type="dxa"/>
        <w:tblInd w:w="2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81"/>
        <w:gridCol w:w="2328"/>
        <w:gridCol w:w="1218"/>
        <w:gridCol w:w="1474"/>
        <w:gridCol w:w="1575"/>
        <w:gridCol w:w="2819"/>
        <w:gridCol w:w="114"/>
      </w:tblGrid>
      <w:tr w:rsidR="002D4318" w:rsidRPr="00686F33" w14:paraId="3AE653F9" w14:textId="77777777" w:rsidTr="00686F33">
        <w:trPr>
          <w:gridBefore w:val="1"/>
          <w:wBefore w:w="81" w:type="dxa"/>
          <w:trHeight w:val="310"/>
        </w:trPr>
        <w:tc>
          <w:tcPr>
            <w:tcW w:w="9528" w:type="dxa"/>
            <w:gridSpan w:val="6"/>
            <w:tcBorders>
              <w:top w:val="single" w:sz="2" w:space="0" w:color="auto"/>
              <w:left w:val="single" w:sz="2" w:space="0" w:color="auto"/>
              <w:bottom w:val="single" w:sz="2" w:space="0" w:color="auto"/>
              <w:right w:val="single" w:sz="2" w:space="0" w:color="auto"/>
            </w:tcBorders>
            <w:vAlign w:val="center"/>
          </w:tcPr>
          <w:p w14:paraId="6BB286B2" w14:textId="77777777" w:rsidR="002D4318" w:rsidRPr="00686F33" w:rsidRDefault="002D4318" w:rsidP="00297A96">
            <w:pPr>
              <w:keepNext/>
              <w:keepLines/>
              <w:rPr>
                <w:rFonts w:ascii="Tahoma" w:hAnsi="Tahoma" w:cs="Tahoma"/>
                <w:b/>
                <w:sz w:val="19"/>
                <w:szCs w:val="19"/>
              </w:rPr>
            </w:pPr>
            <w:r w:rsidRPr="00686F33">
              <w:rPr>
                <w:rFonts w:ascii="Tahoma" w:hAnsi="Tahoma" w:cs="Tahoma"/>
                <w:b/>
                <w:sz w:val="19"/>
                <w:szCs w:val="19"/>
              </w:rPr>
              <w:t>Podatki o investitorju del (izdajatelju reference)</w:t>
            </w:r>
          </w:p>
        </w:tc>
      </w:tr>
      <w:tr w:rsidR="002D4318" w:rsidRPr="00686F33" w14:paraId="2132BA33" w14:textId="77777777" w:rsidTr="00686F33">
        <w:trPr>
          <w:gridBefore w:val="1"/>
          <w:wBefore w:w="81" w:type="dxa"/>
          <w:trHeight w:val="310"/>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3130544B" w14:textId="77777777" w:rsidR="002D4318" w:rsidRPr="00686F33" w:rsidRDefault="002D4318" w:rsidP="00297A96">
            <w:pPr>
              <w:keepNext/>
              <w:keepLines/>
              <w:rPr>
                <w:rFonts w:ascii="Tahoma" w:hAnsi="Tahoma" w:cs="Tahoma"/>
                <w:sz w:val="19"/>
                <w:szCs w:val="19"/>
              </w:rPr>
            </w:pPr>
            <w:r w:rsidRPr="00686F33">
              <w:rPr>
                <w:rFonts w:ascii="Tahoma" w:hAnsi="Tahoma" w:cs="Tahoma"/>
                <w:sz w:val="19"/>
                <w:szCs w:val="19"/>
              </w:rPr>
              <w:t>Naziv investitorja del (naročnik oz. plačnik):</w:t>
            </w:r>
          </w:p>
        </w:tc>
        <w:tc>
          <w:tcPr>
            <w:tcW w:w="5982" w:type="dxa"/>
            <w:gridSpan w:val="4"/>
            <w:tcBorders>
              <w:top w:val="single" w:sz="2" w:space="0" w:color="auto"/>
              <w:left w:val="single" w:sz="2" w:space="0" w:color="auto"/>
              <w:bottom w:val="single" w:sz="2" w:space="0" w:color="auto"/>
              <w:right w:val="single" w:sz="2" w:space="0" w:color="auto"/>
            </w:tcBorders>
          </w:tcPr>
          <w:p w14:paraId="261E9D1C" w14:textId="77777777" w:rsidR="002D4318" w:rsidRPr="00686F33" w:rsidRDefault="002D4318" w:rsidP="00297A96">
            <w:pPr>
              <w:keepNext/>
              <w:keepLines/>
              <w:rPr>
                <w:rFonts w:ascii="Tahoma" w:hAnsi="Tahoma" w:cs="Tahoma"/>
                <w:sz w:val="19"/>
                <w:szCs w:val="19"/>
              </w:rPr>
            </w:pPr>
          </w:p>
          <w:p w14:paraId="7F7E092B" w14:textId="77777777" w:rsidR="002D4318" w:rsidRPr="00686F33" w:rsidRDefault="002D4318" w:rsidP="00297A96">
            <w:pPr>
              <w:keepNext/>
              <w:keepLines/>
              <w:rPr>
                <w:rFonts w:ascii="Tahoma" w:hAnsi="Tahoma" w:cs="Tahoma"/>
                <w:sz w:val="19"/>
                <w:szCs w:val="19"/>
              </w:rPr>
            </w:pPr>
          </w:p>
        </w:tc>
      </w:tr>
      <w:tr w:rsidR="002D4318" w:rsidRPr="00686F33" w14:paraId="58705190" w14:textId="77777777" w:rsidTr="00686F33">
        <w:trPr>
          <w:gridBefore w:val="1"/>
          <w:wBefore w:w="81" w:type="dxa"/>
          <w:trHeight w:val="375"/>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321DE881" w14:textId="77777777" w:rsidR="002D4318" w:rsidRPr="00686F33" w:rsidRDefault="002D4318" w:rsidP="00297A96">
            <w:pPr>
              <w:keepNext/>
              <w:keepLines/>
              <w:rPr>
                <w:rFonts w:ascii="Tahoma" w:hAnsi="Tahoma" w:cs="Tahoma"/>
                <w:sz w:val="19"/>
                <w:szCs w:val="19"/>
              </w:rPr>
            </w:pPr>
            <w:r w:rsidRPr="00686F33">
              <w:rPr>
                <w:rFonts w:ascii="Tahoma" w:hAnsi="Tahoma" w:cs="Tahoma"/>
                <w:sz w:val="19"/>
                <w:szCs w:val="19"/>
              </w:rPr>
              <w:t>Naslov (sedež) investitorja:</w:t>
            </w:r>
          </w:p>
        </w:tc>
        <w:tc>
          <w:tcPr>
            <w:tcW w:w="5982" w:type="dxa"/>
            <w:gridSpan w:val="4"/>
            <w:tcBorders>
              <w:top w:val="single" w:sz="2" w:space="0" w:color="auto"/>
              <w:left w:val="single" w:sz="2" w:space="0" w:color="auto"/>
              <w:bottom w:val="single" w:sz="2" w:space="0" w:color="auto"/>
              <w:right w:val="single" w:sz="2" w:space="0" w:color="auto"/>
            </w:tcBorders>
          </w:tcPr>
          <w:p w14:paraId="406D7C9F" w14:textId="77777777" w:rsidR="002D4318" w:rsidRPr="00686F33" w:rsidRDefault="002D4318" w:rsidP="00297A96">
            <w:pPr>
              <w:keepNext/>
              <w:keepLines/>
              <w:rPr>
                <w:rFonts w:ascii="Tahoma" w:hAnsi="Tahoma" w:cs="Tahoma"/>
                <w:sz w:val="19"/>
                <w:szCs w:val="19"/>
              </w:rPr>
            </w:pPr>
          </w:p>
          <w:p w14:paraId="4352BED9" w14:textId="77777777" w:rsidR="002D4318" w:rsidRPr="00686F33" w:rsidRDefault="002D4318" w:rsidP="00297A96">
            <w:pPr>
              <w:keepNext/>
              <w:keepLines/>
              <w:rPr>
                <w:rFonts w:ascii="Tahoma" w:hAnsi="Tahoma" w:cs="Tahoma"/>
                <w:sz w:val="19"/>
                <w:szCs w:val="19"/>
              </w:rPr>
            </w:pPr>
          </w:p>
        </w:tc>
      </w:tr>
      <w:tr w:rsidR="002D4318" w:rsidRPr="00686F33" w14:paraId="1FC5AF42" w14:textId="77777777" w:rsidTr="00686F33">
        <w:trPr>
          <w:gridBefore w:val="1"/>
          <w:wBefore w:w="81" w:type="dxa"/>
          <w:trHeight w:val="375"/>
        </w:trPr>
        <w:tc>
          <w:tcPr>
            <w:tcW w:w="3546" w:type="dxa"/>
            <w:gridSpan w:val="2"/>
            <w:vMerge w:val="restart"/>
            <w:tcBorders>
              <w:top w:val="single" w:sz="2" w:space="0" w:color="auto"/>
              <w:left w:val="single" w:sz="2" w:space="0" w:color="auto"/>
              <w:right w:val="single" w:sz="2" w:space="0" w:color="auto"/>
            </w:tcBorders>
            <w:vAlign w:val="center"/>
          </w:tcPr>
          <w:p w14:paraId="67F5ED22" w14:textId="77777777" w:rsidR="002D4318" w:rsidRPr="00686F33" w:rsidRDefault="002D4318" w:rsidP="00297A96">
            <w:pPr>
              <w:keepNext/>
              <w:keepLines/>
              <w:rPr>
                <w:rFonts w:ascii="Tahoma" w:hAnsi="Tahoma" w:cs="Tahoma"/>
                <w:sz w:val="19"/>
                <w:szCs w:val="19"/>
              </w:rPr>
            </w:pPr>
            <w:r w:rsidRPr="00686F33">
              <w:rPr>
                <w:rFonts w:ascii="Tahoma" w:hAnsi="Tahoma" w:cs="Tahoma"/>
                <w:sz w:val="19"/>
                <w:szCs w:val="19"/>
              </w:rPr>
              <w:t>Kontaktna oseba investitorja:</w:t>
            </w:r>
          </w:p>
        </w:tc>
        <w:tc>
          <w:tcPr>
            <w:tcW w:w="5982" w:type="dxa"/>
            <w:gridSpan w:val="4"/>
            <w:tcBorders>
              <w:top w:val="single" w:sz="2" w:space="0" w:color="auto"/>
              <w:left w:val="single" w:sz="2" w:space="0" w:color="auto"/>
              <w:bottom w:val="single" w:sz="2" w:space="0" w:color="auto"/>
              <w:right w:val="single" w:sz="2" w:space="0" w:color="auto"/>
            </w:tcBorders>
          </w:tcPr>
          <w:p w14:paraId="609719CD" w14:textId="77777777" w:rsidR="002D4318" w:rsidRPr="00686F33" w:rsidRDefault="002D4318" w:rsidP="00297A96">
            <w:pPr>
              <w:keepNext/>
              <w:keepLines/>
              <w:rPr>
                <w:rFonts w:ascii="Tahoma" w:hAnsi="Tahoma" w:cs="Tahoma"/>
                <w:sz w:val="19"/>
                <w:szCs w:val="19"/>
              </w:rPr>
            </w:pPr>
            <w:r w:rsidRPr="00686F33">
              <w:rPr>
                <w:rFonts w:ascii="Tahoma" w:hAnsi="Tahoma" w:cs="Tahoma"/>
                <w:sz w:val="19"/>
                <w:szCs w:val="19"/>
              </w:rPr>
              <w:t>Ime in priimek:</w:t>
            </w:r>
          </w:p>
        </w:tc>
      </w:tr>
      <w:tr w:rsidR="002D4318" w:rsidRPr="00686F33" w14:paraId="5F34B80A" w14:textId="77777777" w:rsidTr="00686F33">
        <w:trPr>
          <w:gridBefore w:val="1"/>
          <w:wBefore w:w="81" w:type="dxa"/>
          <w:trHeight w:val="375"/>
        </w:trPr>
        <w:tc>
          <w:tcPr>
            <w:tcW w:w="3546" w:type="dxa"/>
            <w:gridSpan w:val="2"/>
            <w:vMerge/>
            <w:tcBorders>
              <w:left w:val="single" w:sz="2" w:space="0" w:color="auto"/>
              <w:bottom w:val="single" w:sz="2" w:space="0" w:color="auto"/>
              <w:right w:val="single" w:sz="2" w:space="0" w:color="auto"/>
            </w:tcBorders>
            <w:vAlign w:val="center"/>
          </w:tcPr>
          <w:p w14:paraId="7DE12C06" w14:textId="77777777" w:rsidR="002D4318" w:rsidRPr="00686F33" w:rsidRDefault="002D4318" w:rsidP="00297A96">
            <w:pPr>
              <w:keepNext/>
              <w:keepLines/>
              <w:rPr>
                <w:rFonts w:ascii="Tahoma" w:hAnsi="Tahoma" w:cs="Tahoma"/>
                <w:sz w:val="19"/>
                <w:szCs w:val="19"/>
              </w:rPr>
            </w:pPr>
          </w:p>
        </w:tc>
        <w:tc>
          <w:tcPr>
            <w:tcW w:w="3049" w:type="dxa"/>
            <w:gridSpan w:val="2"/>
            <w:tcBorders>
              <w:top w:val="single" w:sz="2" w:space="0" w:color="auto"/>
              <w:left w:val="single" w:sz="2" w:space="0" w:color="auto"/>
              <w:bottom w:val="single" w:sz="2" w:space="0" w:color="auto"/>
              <w:right w:val="single" w:sz="2" w:space="0" w:color="auto"/>
            </w:tcBorders>
          </w:tcPr>
          <w:p w14:paraId="4262D319" w14:textId="77777777" w:rsidR="002D4318" w:rsidRPr="00686F33" w:rsidRDefault="002D4318" w:rsidP="00297A96">
            <w:pPr>
              <w:keepNext/>
              <w:keepLines/>
              <w:rPr>
                <w:rFonts w:ascii="Tahoma" w:hAnsi="Tahoma" w:cs="Tahoma"/>
                <w:sz w:val="19"/>
                <w:szCs w:val="19"/>
              </w:rPr>
            </w:pPr>
            <w:r w:rsidRPr="00686F33">
              <w:rPr>
                <w:rFonts w:ascii="Tahoma" w:hAnsi="Tahoma" w:cs="Tahoma"/>
                <w:sz w:val="19"/>
                <w:szCs w:val="19"/>
              </w:rPr>
              <w:t>Telefon:</w:t>
            </w:r>
          </w:p>
        </w:tc>
        <w:tc>
          <w:tcPr>
            <w:tcW w:w="2933" w:type="dxa"/>
            <w:gridSpan w:val="2"/>
            <w:tcBorders>
              <w:top w:val="single" w:sz="2" w:space="0" w:color="auto"/>
              <w:left w:val="single" w:sz="2" w:space="0" w:color="auto"/>
              <w:bottom w:val="single" w:sz="2" w:space="0" w:color="auto"/>
              <w:right w:val="single" w:sz="2" w:space="0" w:color="auto"/>
            </w:tcBorders>
          </w:tcPr>
          <w:p w14:paraId="644935BB" w14:textId="77777777" w:rsidR="002D4318" w:rsidRPr="00686F33" w:rsidRDefault="002D4318" w:rsidP="00297A96">
            <w:pPr>
              <w:keepNext/>
              <w:keepLines/>
              <w:rPr>
                <w:rFonts w:ascii="Tahoma" w:hAnsi="Tahoma" w:cs="Tahoma"/>
                <w:sz w:val="19"/>
                <w:szCs w:val="19"/>
              </w:rPr>
            </w:pPr>
            <w:r w:rsidRPr="00686F33">
              <w:rPr>
                <w:rFonts w:ascii="Tahoma" w:hAnsi="Tahoma" w:cs="Tahoma"/>
                <w:sz w:val="19"/>
                <w:szCs w:val="19"/>
              </w:rPr>
              <w:t>E-pošta:</w:t>
            </w:r>
          </w:p>
          <w:p w14:paraId="679F23FE" w14:textId="77777777" w:rsidR="002D4318" w:rsidRPr="00686F33" w:rsidRDefault="002D4318" w:rsidP="00297A96">
            <w:pPr>
              <w:keepNext/>
              <w:keepLines/>
              <w:rPr>
                <w:rFonts w:ascii="Tahoma" w:hAnsi="Tahoma" w:cs="Tahoma"/>
                <w:sz w:val="19"/>
                <w:szCs w:val="19"/>
              </w:rPr>
            </w:pPr>
          </w:p>
        </w:tc>
      </w:tr>
      <w:tr w:rsidR="002D4318" w:rsidRPr="00686F33" w14:paraId="06E70831" w14:textId="77777777" w:rsidTr="00686F33">
        <w:trPr>
          <w:gridBefore w:val="1"/>
          <w:wBefore w:w="81" w:type="dxa"/>
          <w:trHeight w:val="355"/>
        </w:trPr>
        <w:tc>
          <w:tcPr>
            <w:tcW w:w="9528" w:type="dxa"/>
            <w:gridSpan w:val="6"/>
            <w:tcBorders>
              <w:top w:val="single" w:sz="2" w:space="0" w:color="auto"/>
              <w:left w:val="single" w:sz="2" w:space="0" w:color="auto"/>
              <w:bottom w:val="single" w:sz="2" w:space="0" w:color="auto"/>
              <w:right w:val="single" w:sz="2" w:space="0" w:color="auto"/>
            </w:tcBorders>
            <w:vAlign w:val="center"/>
          </w:tcPr>
          <w:p w14:paraId="04853FA3" w14:textId="77777777" w:rsidR="002D4318" w:rsidRPr="00686F33" w:rsidRDefault="002D4318" w:rsidP="00297A96">
            <w:pPr>
              <w:keepNext/>
              <w:keepLines/>
              <w:rPr>
                <w:rFonts w:ascii="Tahoma" w:hAnsi="Tahoma" w:cs="Tahoma"/>
                <w:sz w:val="19"/>
                <w:szCs w:val="19"/>
              </w:rPr>
            </w:pPr>
            <w:r w:rsidRPr="00686F33">
              <w:rPr>
                <w:rFonts w:ascii="Tahoma" w:hAnsi="Tahoma" w:cs="Tahoma"/>
                <w:b/>
                <w:sz w:val="19"/>
                <w:szCs w:val="19"/>
              </w:rPr>
              <w:t>Podatki o izvajalcu del:</w:t>
            </w:r>
          </w:p>
        </w:tc>
      </w:tr>
      <w:tr w:rsidR="002D4318" w:rsidRPr="00686F33" w14:paraId="1058623A" w14:textId="77777777" w:rsidTr="00686F33">
        <w:trPr>
          <w:gridBefore w:val="1"/>
          <w:wBefore w:w="81" w:type="dxa"/>
          <w:trHeight w:val="500"/>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6831E736" w14:textId="77777777" w:rsidR="002D4318" w:rsidRPr="00686F33" w:rsidRDefault="002D4318" w:rsidP="00297A96">
            <w:pPr>
              <w:keepNext/>
              <w:keepLines/>
              <w:rPr>
                <w:rFonts w:ascii="Tahoma" w:hAnsi="Tahoma" w:cs="Tahoma"/>
                <w:sz w:val="19"/>
                <w:szCs w:val="19"/>
              </w:rPr>
            </w:pPr>
            <w:r w:rsidRPr="00686F33">
              <w:rPr>
                <w:rFonts w:ascii="Tahoma" w:hAnsi="Tahoma" w:cs="Tahoma"/>
                <w:sz w:val="19"/>
                <w:szCs w:val="19"/>
              </w:rPr>
              <w:t>Izvajalec (naziv in sedež):</w:t>
            </w:r>
          </w:p>
        </w:tc>
        <w:tc>
          <w:tcPr>
            <w:tcW w:w="5982" w:type="dxa"/>
            <w:gridSpan w:val="4"/>
            <w:tcBorders>
              <w:top w:val="single" w:sz="2" w:space="0" w:color="auto"/>
              <w:left w:val="single" w:sz="2" w:space="0" w:color="auto"/>
              <w:bottom w:val="single" w:sz="2" w:space="0" w:color="auto"/>
              <w:right w:val="single" w:sz="2" w:space="0" w:color="auto"/>
            </w:tcBorders>
          </w:tcPr>
          <w:p w14:paraId="5D7FF149" w14:textId="77777777" w:rsidR="002D4318" w:rsidRPr="00686F33" w:rsidRDefault="002D4318" w:rsidP="00297A96">
            <w:pPr>
              <w:keepNext/>
              <w:keepLines/>
              <w:rPr>
                <w:rFonts w:ascii="Tahoma" w:hAnsi="Tahoma" w:cs="Tahoma"/>
                <w:sz w:val="19"/>
                <w:szCs w:val="19"/>
              </w:rPr>
            </w:pPr>
          </w:p>
        </w:tc>
      </w:tr>
      <w:tr w:rsidR="002D4318" w:rsidRPr="00686F33" w14:paraId="53360A41" w14:textId="77777777" w:rsidTr="00686F33">
        <w:trPr>
          <w:gridBefore w:val="1"/>
          <w:wBefore w:w="81" w:type="dxa"/>
          <w:trHeight w:val="344"/>
        </w:trPr>
        <w:tc>
          <w:tcPr>
            <w:tcW w:w="9528" w:type="dxa"/>
            <w:gridSpan w:val="6"/>
            <w:tcBorders>
              <w:top w:val="single" w:sz="2" w:space="0" w:color="auto"/>
              <w:left w:val="single" w:sz="2" w:space="0" w:color="auto"/>
              <w:bottom w:val="single" w:sz="2" w:space="0" w:color="auto"/>
              <w:right w:val="single" w:sz="2" w:space="0" w:color="auto"/>
            </w:tcBorders>
            <w:vAlign w:val="center"/>
            <w:hideMark/>
          </w:tcPr>
          <w:p w14:paraId="29BD0358" w14:textId="77777777" w:rsidR="002D4318" w:rsidRPr="00686F33" w:rsidRDefault="002D4318" w:rsidP="00297A96">
            <w:pPr>
              <w:keepNext/>
              <w:keepLines/>
              <w:rPr>
                <w:rFonts w:ascii="Tahoma" w:hAnsi="Tahoma" w:cs="Tahoma"/>
                <w:b/>
                <w:sz w:val="19"/>
                <w:szCs w:val="19"/>
              </w:rPr>
            </w:pPr>
            <w:r w:rsidRPr="00686F33">
              <w:rPr>
                <w:rFonts w:ascii="Tahoma" w:hAnsi="Tahoma" w:cs="Tahoma"/>
                <w:b/>
                <w:sz w:val="19"/>
                <w:szCs w:val="19"/>
              </w:rPr>
              <w:t>Podatki o referenčnem poslu</w:t>
            </w:r>
          </w:p>
        </w:tc>
      </w:tr>
      <w:tr w:rsidR="002D4318" w:rsidRPr="00686F33" w14:paraId="1DC04A9D" w14:textId="77777777" w:rsidTr="00686F33">
        <w:trPr>
          <w:gridBefore w:val="1"/>
          <w:wBefore w:w="81" w:type="dxa"/>
          <w:trHeight w:val="483"/>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5B343DCC" w14:textId="77777777" w:rsidR="002D4318" w:rsidRPr="00686F33" w:rsidRDefault="002D4318" w:rsidP="00297A96">
            <w:pPr>
              <w:keepNext/>
              <w:keepLines/>
              <w:rPr>
                <w:rFonts w:ascii="Tahoma" w:hAnsi="Tahoma" w:cs="Tahoma"/>
                <w:sz w:val="19"/>
                <w:szCs w:val="19"/>
              </w:rPr>
            </w:pPr>
            <w:r w:rsidRPr="00686F33">
              <w:rPr>
                <w:rFonts w:ascii="Tahoma" w:hAnsi="Tahoma" w:cs="Tahoma"/>
                <w:sz w:val="19"/>
                <w:szCs w:val="19"/>
              </w:rPr>
              <w:t>Naziv projekta/pogodbe:</w:t>
            </w:r>
          </w:p>
        </w:tc>
        <w:tc>
          <w:tcPr>
            <w:tcW w:w="5982" w:type="dxa"/>
            <w:gridSpan w:val="4"/>
            <w:tcBorders>
              <w:top w:val="single" w:sz="2" w:space="0" w:color="auto"/>
              <w:left w:val="single" w:sz="2" w:space="0" w:color="auto"/>
              <w:bottom w:val="single" w:sz="2" w:space="0" w:color="auto"/>
              <w:right w:val="single" w:sz="2" w:space="0" w:color="auto"/>
            </w:tcBorders>
          </w:tcPr>
          <w:p w14:paraId="7E33A14F" w14:textId="77777777" w:rsidR="002D4318" w:rsidRPr="00686F33" w:rsidRDefault="002D4318" w:rsidP="00297A96">
            <w:pPr>
              <w:keepNext/>
              <w:keepLines/>
              <w:rPr>
                <w:rFonts w:ascii="Tahoma" w:hAnsi="Tahoma" w:cs="Tahoma"/>
                <w:sz w:val="19"/>
                <w:szCs w:val="19"/>
              </w:rPr>
            </w:pPr>
          </w:p>
        </w:tc>
      </w:tr>
      <w:tr w:rsidR="002D4318" w:rsidRPr="00686F33" w14:paraId="7D2FE802" w14:textId="77777777" w:rsidTr="00686F33">
        <w:trPr>
          <w:gridBefore w:val="1"/>
          <w:wBefore w:w="81" w:type="dxa"/>
          <w:cantSplit/>
          <w:trHeight w:val="358"/>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74FB26B3" w14:textId="77777777" w:rsidR="002D4318" w:rsidRPr="00686F33" w:rsidRDefault="002D4318" w:rsidP="00297A96">
            <w:pPr>
              <w:keepNext/>
              <w:keepLines/>
              <w:rPr>
                <w:rFonts w:ascii="Tahoma" w:hAnsi="Tahoma" w:cs="Tahoma"/>
                <w:sz w:val="19"/>
                <w:szCs w:val="19"/>
              </w:rPr>
            </w:pPr>
            <w:r w:rsidRPr="00686F33">
              <w:rPr>
                <w:rFonts w:ascii="Tahoma" w:hAnsi="Tahoma" w:cs="Tahoma"/>
                <w:sz w:val="19"/>
                <w:szCs w:val="19"/>
              </w:rPr>
              <w:t>Mesec in leto izvedbe:</w:t>
            </w:r>
          </w:p>
        </w:tc>
        <w:tc>
          <w:tcPr>
            <w:tcW w:w="5982" w:type="dxa"/>
            <w:gridSpan w:val="4"/>
            <w:tcBorders>
              <w:top w:val="single" w:sz="2" w:space="0" w:color="auto"/>
              <w:left w:val="single" w:sz="2" w:space="0" w:color="auto"/>
              <w:bottom w:val="single" w:sz="2" w:space="0" w:color="auto"/>
              <w:right w:val="single" w:sz="2" w:space="0" w:color="auto"/>
            </w:tcBorders>
            <w:vAlign w:val="bottom"/>
          </w:tcPr>
          <w:p w14:paraId="62088DAC" w14:textId="77777777" w:rsidR="002D4318" w:rsidRPr="00686F33" w:rsidRDefault="002D4318" w:rsidP="00297A96">
            <w:pPr>
              <w:keepNext/>
              <w:keepLines/>
              <w:rPr>
                <w:rFonts w:ascii="Tahoma" w:hAnsi="Tahoma" w:cs="Tahoma"/>
                <w:sz w:val="19"/>
                <w:szCs w:val="19"/>
              </w:rPr>
            </w:pPr>
            <w:r w:rsidRPr="00686F33">
              <w:rPr>
                <w:rFonts w:ascii="Tahoma" w:hAnsi="Tahoma" w:cs="Tahoma"/>
                <w:sz w:val="19"/>
                <w:szCs w:val="19"/>
              </w:rPr>
              <w:t xml:space="preserve"> Od  __________________         do_________________</w:t>
            </w:r>
          </w:p>
        </w:tc>
      </w:tr>
      <w:tr w:rsidR="002D4318" w:rsidRPr="00686F33" w14:paraId="33C179B5" w14:textId="77777777" w:rsidTr="00686F33">
        <w:trPr>
          <w:gridBefore w:val="1"/>
          <w:wBefore w:w="81" w:type="dxa"/>
          <w:cantSplit/>
          <w:trHeight w:val="358"/>
        </w:trPr>
        <w:tc>
          <w:tcPr>
            <w:tcW w:w="3546" w:type="dxa"/>
            <w:gridSpan w:val="2"/>
            <w:tcBorders>
              <w:top w:val="single" w:sz="2" w:space="0" w:color="auto"/>
              <w:left w:val="single" w:sz="2" w:space="0" w:color="auto"/>
              <w:bottom w:val="single" w:sz="2" w:space="0" w:color="auto"/>
              <w:right w:val="single" w:sz="2" w:space="0" w:color="auto"/>
            </w:tcBorders>
            <w:vAlign w:val="center"/>
          </w:tcPr>
          <w:p w14:paraId="31E47D7A" w14:textId="77777777" w:rsidR="002D4318" w:rsidRPr="00686F33" w:rsidRDefault="002D4318" w:rsidP="00297A96">
            <w:pPr>
              <w:keepNext/>
              <w:keepLines/>
              <w:rPr>
                <w:rFonts w:ascii="Tahoma" w:hAnsi="Tahoma" w:cs="Tahoma"/>
                <w:sz w:val="19"/>
                <w:szCs w:val="19"/>
              </w:rPr>
            </w:pPr>
            <w:r w:rsidRPr="00686F33">
              <w:rPr>
                <w:rFonts w:ascii="Tahoma" w:hAnsi="Tahoma" w:cs="Tahoma"/>
                <w:sz w:val="19"/>
                <w:szCs w:val="19"/>
              </w:rPr>
              <w:t>Datum prevzema:</w:t>
            </w:r>
          </w:p>
        </w:tc>
        <w:tc>
          <w:tcPr>
            <w:tcW w:w="5982" w:type="dxa"/>
            <w:gridSpan w:val="4"/>
            <w:tcBorders>
              <w:top w:val="single" w:sz="2" w:space="0" w:color="auto"/>
              <w:left w:val="single" w:sz="2" w:space="0" w:color="auto"/>
              <w:bottom w:val="single" w:sz="2" w:space="0" w:color="auto"/>
              <w:right w:val="single" w:sz="2" w:space="0" w:color="auto"/>
            </w:tcBorders>
            <w:vAlign w:val="bottom"/>
          </w:tcPr>
          <w:p w14:paraId="25AE88C3" w14:textId="77777777" w:rsidR="002D4318" w:rsidRPr="00686F33" w:rsidRDefault="002D4318" w:rsidP="00297A96">
            <w:pPr>
              <w:keepNext/>
              <w:keepLines/>
              <w:rPr>
                <w:rFonts w:ascii="Tahoma" w:hAnsi="Tahoma" w:cs="Tahoma"/>
                <w:sz w:val="19"/>
                <w:szCs w:val="19"/>
              </w:rPr>
            </w:pPr>
          </w:p>
        </w:tc>
      </w:tr>
      <w:tr w:rsidR="002D4318" w:rsidRPr="00686F33" w14:paraId="603A88F4" w14:textId="77777777" w:rsidTr="00686F33">
        <w:trPr>
          <w:gridBefore w:val="1"/>
          <w:wBefore w:w="81" w:type="dxa"/>
          <w:trHeight w:val="363"/>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2066D891" w14:textId="77777777" w:rsidR="002D4318" w:rsidRPr="00686F33" w:rsidRDefault="002D4318" w:rsidP="00297A96">
            <w:pPr>
              <w:keepNext/>
              <w:keepLines/>
              <w:rPr>
                <w:rFonts w:ascii="Tahoma" w:hAnsi="Tahoma" w:cs="Tahoma"/>
                <w:sz w:val="19"/>
                <w:szCs w:val="19"/>
              </w:rPr>
            </w:pPr>
            <w:r w:rsidRPr="00686F33">
              <w:rPr>
                <w:rFonts w:ascii="Tahoma" w:hAnsi="Tahoma" w:cs="Tahoma"/>
                <w:sz w:val="19"/>
                <w:szCs w:val="19"/>
              </w:rPr>
              <w:t>Kraj izvedbe:</w:t>
            </w:r>
          </w:p>
        </w:tc>
        <w:tc>
          <w:tcPr>
            <w:tcW w:w="5982" w:type="dxa"/>
            <w:gridSpan w:val="4"/>
            <w:tcBorders>
              <w:top w:val="single" w:sz="2" w:space="0" w:color="auto"/>
              <w:left w:val="single" w:sz="2" w:space="0" w:color="auto"/>
              <w:bottom w:val="single" w:sz="4" w:space="0" w:color="auto"/>
              <w:right w:val="single" w:sz="2" w:space="0" w:color="auto"/>
            </w:tcBorders>
            <w:vAlign w:val="center"/>
          </w:tcPr>
          <w:p w14:paraId="248EF4EA" w14:textId="77777777" w:rsidR="002D4318" w:rsidRPr="00686F33" w:rsidRDefault="002D4318" w:rsidP="00297A96">
            <w:pPr>
              <w:keepNext/>
              <w:keepLines/>
              <w:rPr>
                <w:rFonts w:ascii="Tahoma" w:hAnsi="Tahoma" w:cs="Tahoma"/>
                <w:sz w:val="19"/>
                <w:szCs w:val="19"/>
              </w:rPr>
            </w:pPr>
          </w:p>
          <w:p w14:paraId="1B567E5D" w14:textId="77777777" w:rsidR="002D4318" w:rsidRPr="00686F33" w:rsidRDefault="002D4318" w:rsidP="00297A96">
            <w:pPr>
              <w:keepNext/>
              <w:keepLines/>
              <w:rPr>
                <w:rFonts w:ascii="Tahoma" w:hAnsi="Tahoma" w:cs="Tahoma"/>
                <w:sz w:val="19"/>
                <w:szCs w:val="19"/>
              </w:rPr>
            </w:pPr>
          </w:p>
        </w:tc>
      </w:tr>
      <w:tr w:rsidR="002D4318" w:rsidRPr="00686F33" w14:paraId="3262341E" w14:textId="77777777" w:rsidTr="00686F33">
        <w:trPr>
          <w:gridBefore w:val="1"/>
          <w:wBefore w:w="81" w:type="dxa"/>
          <w:trHeight w:val="1500"/>
        </w:trPr>
        <w:tc>
          <w:tcPr>
            <w:tcW w:w="3546" w:type="dxa"/>
            <w:gridSpan w:val="2"/>
            <w:tcBorders>
              <w:top w:val="single" w:sz="2" w:space="0" w:color="auto"/>
              <w:left w:val="single" w:sz="2" w:space="0" w:color="auto"/>
              <w:right w:val="single" w:sz="2" w:space="0" w:color="auto"/>
            </w:tcBorders>
            <w:vAlign w:val="center"/>
          </w:tcPr>
          <w:p w14:paraId="40A4EA4F" w14:textId="77777777" w:rsidR="002D4318" w:rsidRPr="00686F33" w:rsidRDefault="002D4318" w:rsidP="00297A96">
            <w:pPr>
              <w:keepNext/>
              <w:keepLines/>
              <w:shd w:val="clear" w:color="auto" w:fill="FFFFFF"/>
              <w:tabs>
                <w:tab w:val="left" w:pos="0"/>
              </w:tabs>
              <w:ind w:right="6"/>
              <w:jc w:val="both"/>
              <w:rPr>
                <w:rFonts w:ascii="Tahoma" w:hAnsi="Tahoma" w:cs="Tahoma"/>
                <w:color w:val="000000" w:themeColor="text1"/>
                <w:sz w:val="19"/>
                <w:szCs w:val="19"/>
              </w:rPr>
            </w:pPr>
            <w:r w:rsidRPr="00686F33">
              <w:rPr>
                <w:rFonts w:ascii="Tahoma" w:hAnsi="Tahoma" w:cs="Tahoma"/>
                <w:color w:val="000000" w:themeColor="text1"/>
                <w:sz w:val="19"/>
                <w:szCs w:val="19"/>
              </w:rPr>
              <w:t xml:space="preserve">Uspešno izveden in zaključen projekt </w:t>
            </w:r>
            <w:r w:rsidRPr="00686F33">
              <w:rPr>
                <w:rFonts w:ascii="Tahoma" w:hAnsi="Tahoma" w:cs="Tahoma"/>
                <w:b/>
                <w:i/>
                <w:color w:val="000000" w:themeColor="text1"/>
                <w:sz w:val="19"/>
                <w:szCs w:val="19"/>
              </w:rPr>
              <w:t>(obkroži/izpolni/vpiši)</w:t>
            </w:r>
            <w:r w:rsidRPr="00686F33">
              <w:rPr>
                <w:rFonts w:ascii="Tahoma" w:hAnsi="Tahoma" w:cs="Tahoma"/>
                <w:b/>
                <w:color w:val="000000" w:themeColor="text1"/>
                <w:sz w:val="19"/>
                <w:szCs w:val="19"/>
              </w:rPr>
              <w:t>:</w:t>
            </w:r>
          </w:p>
        </w:tc>
        <w:tc>
          <w:tcPr>
            <w:tcW w:w="5982" w:type="dxa"/>
            <w:gridSpan w:val="4"/>
            <w:tcBorders>
              <w:top w:val="single" w:sz="2" w:space="0" w:color="auto"/>
              <w:left w:val="single" w:sz="2" w:space="0" w:color="auto"/>
              <w:right w:val="single" w:sz="2" w:space="0" w:color="auto"/>
            </w:tcBorders>
            <w:vAlign w:val="center"/>
          </w:tcPr>
          <w:p w14:paraId="11BDA13C" w14:textId="77777777" w:rsidR="002D4318" w:rsidRPr="00686F33" w:rsidRDefault="002D4318" w:rsidP="00297A96">
            <w:pPr>
              <w:keepNext/>
              <w:keepLines/>
              <w:rPr>
                <w:rFonts w:ascii="Tahoma" w:hAnsi="Tahoma" w:cs="Tahoma"/>
                <w:sz w:val="19"/>
                <w:szCs w:val="19"/>
              </w:rPr>
            </w:pPr>
          </w:p>
          <w:p w14:paraId="32DF27AE" w14:textId="77777777" w:rsidR="002D4318" w:rsidRPr="00686F33" w:rsidRDefault="002D4318" w:rsidP="00297A96">
            <w:pPr>
              <w:keepNext/>
              <w:keepLines/>
              <w:rPr>
                <w:rFonts w:ascii="Tahoma" w:hAnsi="Tahoma" w:cs="Tahoma"/>
                <w:sz w:val="19"/>
                <w:szCs w:val="19"/>
              </w:rPr>
            </w:pPr>
            <w:r w:rsidRPr="00686F33">
              <w:rPr>
                <w:rFonts w:ascii="Tahoma" w:hAnsi="Tahoma" w:cs="Tahoma"/>
                <w:sz w:val="19"/>
                <w:szCs w:val="19"/>
              </w:rPr>
              <w:t xml:space="preserve">Koordinator projekta ___________________________________ </w:t>
            </w:r>
            <w:r w:rsidRPr="00686F33">
              <w:rPr>
                <w:rFonts w:ascii="Tahoma" w:hAnsi="Tahoma" w:cs="Tahoma"/>
                <w:i/>
                <w:sz w:val="19"/>
                <w:szCs w:val="19"/>
              </w:rPr>
              <w:t>(vpiši naziv projekta),</w:t>
            </w:r>
          </w:p>
          <w:p w14:paraId="3602107C" w14:textId="77777777" w:rsidR="002D4318" w:rsidRPr="00686F33" w:rsidRDefault="002D4318" w:rsidP="00297A96">
            <w:pPr>
              <w:keepNext/>
              <w:keepLines/>
              <w:rPr>
                <w:rFonts w:ascii="Tahoma" w:hAnsi="Tahoma" w:cs="Tahoma"/>
                <w:sz w:val="19"/>
                <w:szCs w:val="19"/>
              </w:rPr>
            </w:pPr>
            <w:r w:rsidRPr="00686F33">
              <w:rPr>
                <w:rFonts w:ascii="Tahoma" w:hAnsi="Tahoma" w:cs="Tahoma"/>
                <w:sz w:val="19"/>
                <w:szCs w:val="19"/>
              </w:rPr>
              <w:t xml:space="preserve"> sofinanciran s strani ____________________________________ ,</w:t>
            </w:r>
          </w:p>
          <w:p w14:paraId="083F2976" w14:textId="77777777" w:rsidR="002D4318" w:rsidRPr="00686F33" w:rsidRDefault="002D4318" w:rsidP="00297A96">
            <w:pPr>
              <w:keepNext/>
              <w:keepLines/>
              <w:rPr>
                <w:rFonts w:ascii="Tahoma" w:hAnsi="Tahoma" w:cs="Tahoma"/>
                <w:sz w:val="19"/>
                <w:szCs w:val="19"/>
              </w:rPr>
            </w:pPr>
          </w:p>
          <w:p w14:paraId="7A26411F" w14:textId="77777777" w:rsidR="002D4318" w:rsidRPr="00686F33" w:rsidRDefault="002D4318" w:rsidP="00297A96">
            <w:pPr>
              <w:keepNext/>
              <w:keepLines/>
              <w:rPr>
                <w:rFonts w:ascii="Tahoma" w:hAnsi="Tahoma" w:cs="Tahoma"/>
                <w:sz w:val="19"/>
                <w:szCs w:val="19"/>
              </w:rPr>
            </w:pPr>
            <w:r w:rsidRPr="00686F33">
              <w:rPr>
                <w:rFonts w:ascii="Tahoma" w:hAnsi="Tahoma" w:cs="Tahoma"/>
                <w:sz w:val="19"/>
                <w:szCs w:val="19"/>
              </w:rPr>
              <w:t xml:space="preserve">Datum podpisa končnega poročila s strani mednarodne finančne institucije: _______________________ </w:t>
            </w:r>
          </w:p>
          <w:p w14:paraId="289D3760" w14:textId="77777777" w:rsidR="002D4318" w:rsidRPr="00686F33" w:rsidRDefault="002D4318" w:rsidP="00297A96">
            <w:pPr>
              <w:keepNext/>
              <w:keepLines/>
              <w:jc w:val="center"/>
              <w:rPr>
                <w:rFonts w:ascii="Tahoma" w:hAnsi="Tahoma" w:cs="Tahoma"/>
                <w:color w:val="000000" w:themeColor="text1"/>
                <w:sz w:val="19"/>
                <w:szCs w:val="19"/>
              </w:rPr>
            </w:pPr>
          </w:p>
        </w:tc>
      </w:tr>
      <w:tr w:rsidR="002D4318" w:rsidRPr="00686F33" w14:paraId="6F254084" w14:textId="77777777" w:rsidTr="00686F33">
        <w:trPr>
          <w:gridBefore w:val="1"/>
          <w:wBefore w:w="81" w:type="dxa"/>
          <w:trHeight w:val="987"/>
        </w:trPr>
        <w:tc>
          <w:tcPr>
            <w:tcW w:w="3546" w:type="dxa"/>
            <w:gridSpan w:val="2"/>
            <w:tcBorders>
              <w:top w:val="single" w:sz="2" w:space="0" w:color="auto"/>
              <w:left w:val="single" w:sz="2" w:space="0" w:color="auto"/>
              <w:bottom w:val="single" w:sz="2" w:space="0" w:color="auto"/>
              <w:right w:val="single" w:sz="2" w:space="0" w:color="auto"/>
            </w:tcBorders>
            <w:vAlign w:val="center"/>
          </w:tcPr>
          <w:p w14:paraId="7C763F5B" w14:textId="77777777" w:rsidR="002D4318" w:rsidRPr="00686F33" w:rsidRDefault="002D4318" w:rsidP="00297A96">
            <w:pPr>
              <w:keepNext/>
              <w:keepLines/>
              <w:shd w:val="clear" w:color="auto" w:fill="FFFFFF"/>
              <w:tabs>
                <w:tab w:val="left" w:pos="0"/>
              </w:tabs>
              <w:ind w:right="6"/>
              <w:jc w:val="both"/>
              <w:rPr>
                <w:rFonts w:ascii="Tahoma" w:hAnsi="Tahoma" w:cs="Tahoma"/>
                <w:sz w:val="19"/>
                <w:szCs w:val="19"/>
              </w:rPr>
            </w:pPr>
            <w:r w:rsidRPr="00686F33">
              <w:rPr>
                <w:rFonts w:ascii="Tahoma" w:hAnsi="Tahoma" w:cs="Tahoma"/>
                <w:sz w:val="19"/>
                <w:szCs w:val="19"/>
              </w:rPr>
              <w:t>Kratek opis referenčnih del:</w:t>
            </w:r>
          </w:p>
        </w:tc>
        <w:tc>
          <w:tcPr>
            <w:tcW w:w="5982" w:type="dxa"/>
            <w:gridSpan w:val="4"/>
            <w:tcBorders>
              <w:top w:val="single" w:sz="2" w:space="0" w:color="auto"/>
              <w:left w:val="single" w:sz="2" w:space="0" w:color="auto"/>
              <w:bottom w:val="single" w:sz="4" w:space="0" w:color="auto"/>
              <w:right w:val="single" w:sz="2" w:space="0" w:color="auto"/>
            </w:tcBorders>
            <w:vAlign w:val="center"/>
          </w:tcPr>
          <w:p w14:paraId="5F698BCE" w14:textId="77777777" w:rsidR="002D4318" w:rsidRPr="00686F33" w:rsidRDefault="002D4318" w:rsidP="00297A96">
            <w:pPr>
              <w:keepNext/>
              <w:keepLines/>
              <w:jc w:val="center"/>
              <w:rPr>
                <w:rFonts w:ascii="Tahoma" w:hAnsi="Tahoma" w:cs="Tahoma"/>
                <w:sz w:val="19"/>
                <w:szCs w:val="19"/>
              </w:rPr>
            </w:pPr>
          </w:p>
        </w:tc>
      </w:tr>
      <w:tr w:rsidR="002D4318" w:rsidRPr="00686F33" w14:paraId="6960BA7A" w14:textId="77777777" w:rsidTr="00686F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114" w:type="dxa"/>
          <w:trHeight w:val="235"/>
        </w:trPr>
        <w:tc>
          <w:tcPr>
            <w:tcW w:w="2409" w:type="dxa"/>
            <w:gridSpan w:val="2"/>
            <w:tcBorders>
              <w:top w:val="nil"/>
              <w:left w:val="nil"/>
              <w:bottom w:val="single" w:sz="4" w:space="0" w:color="auto"/>
              <w:right w:val="nil"/>
            </w:tcBorders>
          </w:tcPr>
          <w:p w14:paraId="2705A763" w14:textId="77777777" w:rsidR="002D4318" w:rsidRDefault="002D4318" w:rsidP="00297A96">
            <w:pPr>
              <w:keepNext/>
              <w:keepLines/>
              <w:jc w:val="both"/>
              <w:rPr>
                <w:rFonts w:ascii="Tahoma" w:hAnsi="Tahoma" w:cs="Tahoma"/>
                <w:snapToGrid w:val="0"/>
                <w:sz w:val="19"/>
                <w:szCs w:val="19"/>
              </w:rPr>
            </w:pPr>
          </w:p>
          <w:p w14:paraId="0328EA43" w14:textId="7643EDC5" w:rsidR="00686F33" w:rsidRPr="00686F33" w:rsidRDefault="00686F33" w:rsidP="00297A96">
            <w:pPr>
              <w:keepNext/>
              <w:keepLines/>
              <w:jc w:val="both"/>
              <w:rPr>
                <w:rFonts w:ascii="Tahoma" w:hAnsi="Tahoma" w:cs="Tahoma"/>
                <w:snapToGrid w:val="0"/>
                <w:sz w:val="19"/>
                <w:szCs w:val="19"/>
              </w:rPr>
            </w:pPr>
          </w:p>
        </w:tc>
        <w:tc>
          <w:tcPr>
            <w:tcW w:w="2692" w:type="dxa"/>
            <w:gridSpan w:val="2"/>
          </w:tcPr>
          <w:p w14:paraId="53AFCBCE" w14:textId="77777777" w:rsidR="002D4318" w:rsidRPr="00686F33" w:rsidRDefault="002D4318" w:rsidP="00297A96">
            <w:pPr>
              <w:keepNext/>
              <w:keepLines/>
              <w:jc w:val="center"/>
              <w:rPr>
                <w:rFonts w:ascii="Tahoma" w:hAnsi="Tahoma" w:cs="Tahoma"/>
                <w:snapToGrid w:val="0"/>
                <w:sz w:val="19"/>
                <w:szCs w:val="19"/>
              </w:rPr>
            </w:pPr>
          </w:p>
        </w:tc>
        <w:tc>
          <w:tcPr>
            <w:tcW w:w="4394" w:type="dxa"/>
            <w:gridSpan w:val="2"/>
            <w:tcBorders>
              <w:top w:val="nil"/>
              <w:left w:val="nil"/>
              <w:bottom w:val="single" w:sz="4" w:space="0" w:color="auto"/>
              <w:right w:val="nil"/>
            </w:tcBorders>
          </w:tcPr>
          <w:p w14:paraId="1A2A71E9" w14:textId="77777777" w:rsidR="002D4318" w:rsidRPr="00686F33" w:rsidRDefault="002D4318" w:rsidP="00297A96">
            <w:pPr>
              <w:keepNext/>
              <w:keepLines/>
              <w:jc w:val="both"/>
              <w:rPr>
                <w:rFonts w:ascii="Tahoma" w:hAnsi="Tahoma" w:cs="Tahoma"/>
                <w:snapToGrid w:val="0"/>
                <w:sz w:val="19"/>
                <w:szCs w:val="19"/>
              </w:rPr>
            </w:pPr>
          </w:p>
        </w:tc>
      </w:tr>
      <w:tr w:rsidR="002D4318" w:rsidRPr="00686F33" w14:paraId="3745F2A7" w14:textId="77777777" w:rsidTr="00686F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114" w:type="dxa"/>
          <w:trHeight w:val="235"/>
        </w:trPr>
        <w:tc>
          <w:tcPr>
            <w:tcW w:w="2409" w:type="dxa"/>
            <w:gridSpan w:val="2"/>
            <w:tcBorders>
              <w:top w:val="single" w:sz="4" w:space="0" w:color="auto"/>
              <w:left w:val="nil"/>
              <w:bottom w:val="nil"/>
              <w:right w:val="nil"/>
            </w:tcBorders>
            <w:hideMark/>
          </w:tcPr>
          <w:p w14:paraId="3EDEDB6C" w14:textId="77777777" w:rsidR="002D4318" w:rsidRPr="00686F33" w:rsidRDefault="002D4318" w:rsidP="00297A96">
            <w:pPr>
              <w:keepNext/>
              <w:keepLines/>
              <w:jc w:val="center"/>
              <w:rPr>
                <w:rFonts w:ascii="Tahoma" w:hAnsi="Tahoma" w:cs="Tahoma"/>
                <w:snapToGrid w:val="0"/>
                <w:sz w:val="19"/>
                <w:szCs w:val="19"/>
              </w:rPr>
            </w:pPr>
            <w:r w:rsidRPr="00686F33">
              <w:rPr>
                <w:rFonts w:ascii="Tahoma" w:hAnsi="Tahoma" w:cs="Tahoma"/>
                <w:snapToGrid w:val="0"/>
                <w:sz w:val="19"/>
                <w:szCs w:val="19"/>
              </w:rPr>
              <w:t>(kraj, datum)</w:t>
            </w:r>
          </w:p>
        </w:tc>
        <w:tc>
          <w:tcPr>
            <w:tcW w:w="2692" w:type="dxa"/>
            <w:gridSpan w:val="2"/>
            <w:hideMark/>
          </w:tcPr>
          <w:p w14:paraId="069496CE" w14:textId="77777777" w:rsidR="002D4318" w:rsidRPr="00686F33" w:rsidRDefault="002D4318" w:rsidP="00297A96">
            <w:pPr>
              <w:keepNext/>
              <w:keepLines/>
              <w:jc w:val="center"/>
              <w:rPr>
                <w:rFonts w:ascii="Tahoma" w:hAnsi="Tahoma" w:cs="Tahoma"/>
                <w:snapToGrid w:val="0"/>
                <w:sz w:val="19"/>
                <w:szCs w:val="19"/>
              </w:rPr>
            </w:pPr>
            <w:r w:rsidRPr="00686F33">
              <w:rPr>
                <w:rFonts w:ascii="Tahoma" w:hAnsi="Tahoma" w:cs="Tahoma"/>
                <w:snapToGrid w:val="0"/>
                <w:sz w:val="19"/>
                <w:szCs w:val="19"/>
              </w:rPr>
              <w:t>žig</w:t>
            </w:r>
          </w:p>
        </w:tc>
        <w:tc>
          <w:tcPr>
            <w:tcW w:w="4394" w:type="dxa"/>
            <w:gridSpan w:val="2"/>
            <w:tcBorders>
              <w:top w:val="single" w:sz="4" w:space="0" w:color="auto"/>
              <w:left w:val="nil"/>
              <w:bottom w:val="nil"/>
              <w:right w:val="nil"/>
            </w:tcBorders>
            <w:hideMark/>
          </w:tcPr>
          <w:p w14:paraId="0D6A04C7" w14:textId="2AEFAECC" w:rsidR="00686F33" w:rsidRPr="00686F33" w:rsidRDefault="002D4318" w:rsidP="00686F33">
            <w:pPr>
              <w:keepNext/>
              <w:keepLines/>
              <w:jc w:val="center"/>
              <w:rPr>
                <w:rFonts w:ascii="Tahoma" w:hAnsi="Tahoma" w:cs="Tahoma"/>
                <w:snapToGrid w:val="0"/>
                <w:sz w:val="19"/>
                <w:szCs w:val="19"/>
              </w:rPr>
            </w:pPr>
            <w:r w:rsidRPr="00686F33">
              <w:rPr>
                <w:rFonts w:ascii="Tahoma" w:hAnsi="Tahoma" w:cs="Tahoma"/>
                <w:snapToGrid w:val="0"/>
                <w:sz w:val="19"/>
                <w:szCs w:val="19"/>
              </w:rPr>
              <w:t xml:space="preserve">(Ime in priimek ter podpis </w:t>
            </w:r>
            <w:r w:rsidRPr="00686F33">
              <w:rPr>
                <w:rFonts w:ascii="Tahoma" w:hAnsi="Tahoma" w:cs="Tahoma"/>
                <w:snapToGrid w:val="0"/>
                <w:color w:val="000000"/>
                <w:sz w:val="19"/>
                <w:szCs w:val="19"/>
              </w:rPr>
              <w:t>gospodarskega subjekta</w:t>
            </w:r>
            <w:r w:rsidRPr="00686F33">
              <w:rPr>
                <w:rFonts w:ascii="Tahoma" w:hAnsi="Tahoma" w:cs="Tahoma"/>
                <w:snapToGrid w:val="0"/>
                <w:sz w:val="19"/>
                <w:szCs w:val="19"/>
              </w:rPr>
              <w:t>)</w:t>
            </w:r>
          </w:p>
        </w:tc>
      </w:tr>
    </w:tbl>
    <w:p w14:paraId="2C05CDF0" w14:textId="77777777" w:rsidR="002D4318" w:rsidRPr="00686F33" w:rsidRDefault="002D4318" w:rsidP="00686F33">
      <w:pPr>
        <w:keepNext/>
        <w:keepLines/>
        <w:pBdr>
          <w:top w:val="single" w:sz="4" w:space="1" w:color="auto"/>
        </w:pBdr>
        <w:jc w:val="both"/>
        <w:rPr>
          <w:rFonts w:ascii="Tahoma" w:hAnsi="Tahoma" w:cs="Tahoma"/>
          <w:b/>
          <w:sz w:val="19"/>
          <w:szCs w:val="19"/>
        </w:rPr>
      </w:pPr>
      <w:r w:rsidRPr="00686F33">
        <w:rPr>
          <w:rFonts w:ascii="Tahoma" w:hAnsi="Tahoma" w:cs="Tahoma"/>
          <w:b/>
          <w:sz w:val="19"/>
          <w:szCs w:val="19"/>
        </w:rPr>
        <w:t>IZPOLNI INVESTITOR (Izdajatelj reference)!</w:t>
      </w:r>
    </w:p>
    <w:p w14:paraId="05638F7B" w14:textId="2C01B793" w:rsidR="002D4318" w:rsidRPr="00686F33" w:rsidRDefault="002D4318" w:rsidP="002D4318">
      <w:pPr>
        <w:keepNext/>
        <w:keepLines/>
        <w:jc w:val="both"/>
        <w:rPr>
          <w:rFonts w:ascii="Tahoma" w:hAnsi="Tahoma" w:cs="Tahoma"/>
          <w:sz w:val="19"/>
          <w:szCs w:val="19"/>
        </w:rPr>
      </w:pPr>
      <w:r w:rsidRPr="00686F33">
        <w:rPr>
          <w:rFonts w:ascii="Tahoma" w:hAnsi="Tahoma" w:cs="Tahoma"/>
          <w:sz w:val="19"/>
          <w:szCs w:val="19"/>
        </w:rPr>
        <w:t xml:space="preserve">Potrjujemo, da je na podlagi našega naročila, zgoraj navedeni izvajalec kvalitetno, pravočasno in skladno s pogodbenimi določili izvedel navedeno referenčno delo. Potrdilo dajemo na prošnjo izvajalca in velja izključno za potrebe pri njegovem kandidiranju za pridobitev javnega naročila št. </w:t>
      </w:r>
      <w:r w:rsidR="001951EA">
        <w:rPr>
          <w:rFonts w:ascii="Tahoma" w:hAnsi="Tahoma" w:cs="Tahoma"/>
          <w:b/>
          <w:sz w:val="19"/>
          <w:szCs w:val="19"/>
        </w:rPr>
        <w:t xml:space="preserve">JHL-36/24 </w:t>
      </w:r>
      <w:r w:rsidR="00DE35BC" w:rsidRPr="00686F33">
        <w:rPr>
          <w:rFonts w:ascii="Tahoma" w:hAnsi="Tahoma" w:cs="Tahoma"/>
          <w:b/>
          <w:sz w:val="19"/>
          <w:szCs w:val="19"/>
        </w:rPr>
        <w:t xml:space="preserve"> </w:t>
      </w:r>
      <w:r w:rsidRPr="00686F33">
        <w:rPr>
          <w:rFonts w:ascii="Tahoma" w:hAnsi="Tahoma" w:cs="Tahoma"/>
          <w:b/>
          <w:sz w:val="19"/>
          <w:szCs w:val="19"/>
        </w:rPr>
        <w:t>– »Izbira krovnega koordinatorja na projektih programa TA ELENA po sklopih«</w:t>
      </w:r>
      <w:r w:rsidRPr="00686F33">
        <w:rPr>
          <w:rFonts w:ascii="Tahoma" w:hAnsi="Tahoma" w:cs="Tahoma"/>
          <w:sz w:val="19"/>
          <w:szCs w:val="19"/>
        </w:rPr>
        <w:t>.</w:t>
      </w:r>
    </w:p>
    <w:p w14:paraId="57840845" w14:textId="77777777" w:rsidR="002D4318" w:rsidRPr="00686F33" w:rsidRDefault="002D4318" w:rsidP="002D4318">
      <w:pPr>
        <w:keepNext/>
        <w:keepLines/>
        <w:rPr>
          <w:rFonts w:ascii="Tahoma" w:hAnsi="Tahoma" w:cs="Tahoma"/>
          <w:sz w:val="19"/>
          <w:szCs w:val="19"/>
        </w:rPr>
      </w:pPr>
    </w:p>
    <w:p w14:paraId="7F3E2DCF" w14:textId="77777777" w:rsidR="002D4318" w:rsidRPr="00686F33" w:rsidRDefault="002D4318" w:rsidP="002D4318">
      <w:pPr>
        <w:keepNext/>
        <w:keepLines/>
        <w:jc w:val="center"/>
        <w:rPr>
          <w:rFonts w:ascii="Tahoma" w:hAnsi="Tahoma" w:cs="Tahoma"/>
          <w:sz w:val="19"/>
          <w:szCs w:val="19"/>
        </w:rPr>
      </w:pPr>
      <w:r w:rsidRPr="00686F33">
        <w:rPr>
          <w:rFonts w:ascii="Tahoma" w:hAnsi="Tahoma" w:cs="Tahoma"/>
          <w:sz w:val="19"/>
          <w:szCs w:val="19"/>
        </w:rPr>
        <w:t xml:space="preserve">Izjavljamo, da smo   </w:t>
      </w:r>
      <w:r w:rsidRPr="00686F33">
        <w:rPr>
          <w:rFonts w:ascii="Tahoma" w:hAnsi="Tahoma" w:cs="Tahoma"/>
          <w:b/>
          <w:i/>
          <w:sz w:val="19"/>
          <w:szCs w:val="19"/>
        </w:rPr>
        <w:t>javni  /  zasebni</w:t>
      </w:r>
      <w:r w:rsidRPr="00686F33">
        <w:rPr>
          <w:rFonts w:ascii="Tahoma" w:hAnsi="Tahoma" w:cs="Tahoma"/>
          <w:sz w:val="19"/>
          <w:szCs w:val="19"/>
        </w:rPr>
        <w:t xml:space="preserve">   naročnik. (Ustrezno obkrožite)</w:t>
      </w:r>
    </w:p>
    <w:p w14:paraId="0F7049E0" w14:textId="77777777" w:rsidR="002D4318" w:rsidRPr="00686F33" w:rsidRDefault="002D4318" w:rsidP="002D4318">
      <w:pPr>
        <w:keepNext/>
        <w:keepLines/>
        <w:jc w:val="center"/>
        <w:rPr>
          <w:rFonts w:ascii="Tahoma" w:hAnsi="Tahoma" w:cs="Tahoma"/>
          <w:sz w:val="19"/>
          <w:szCs w:val="19"/>
        </w:rPr>
      </w:pPr>
    </w:p>
    <w:tbl>
      <w:tblPr>
        <w:tblW w:w="9152" w:type="dxa"/>
        <w:tblInd w:w="-50" w:type="dxa"/>
        <w:tblLayout w:type="fixed"/>
        <w:tblCellMar>
          <w:left w:w="30" w:type="dxa"/>
          <w:right w:w="30" w:type="dxa"/>
        </w:tblCellMar>
        <w:tblLook w:val="0000" w:firstRow="0" w:lastRow="0" w:firstColumn="0" w:lastColumn="0" w:noHBand="0" w:noVBand="0"/>
      </w:tblPr>
      <w:tblGrid>
        <w:gridCol w:w="3430"/>
        <w:gridCol w:w="2574"/>
        <w:gridCol w:w="3148"/>
      </w:tblGrid>
      <w:tr w:rsidR="002D4318" w:rsidRPr="00686F33" w14:paraId="04929EE4" w14:textId="77777777" w:rsidTr="00297A96">
        <w:trPr>
          <w:trHeight w:val="235"/>
        </w:trPr>
        <w:tc>
          <w:tcPr>
            <w:tcW w:w="3430" w:type="dxa"/>
            <w:tcBorders>
              <w:bottom w:val="single" w:sz="4" w:space="0" w:color="auto"/>
            </w:tcBorders>
          </w:tcPr>
          <w:p w14:paraId="61CECA99" w14:textId="77777777" w:rsidR="002D4318" w:rsidRPr="00686F33" w:rsidRDefault="002D4318" w:rsidP="00297A96">
            <w:pPr>
              <w:keepNext/>
              <w:keepLines/>
              <w:jc w:val="both"/>
              <w:rPr>
                <w:rFonts w:ascii="Tahoma" w:hAnsi="Tahoma" w:cs="Tahoma"/>
                <w:snapToGrid w:val="0"/>
                <w:color w:val="000000"/>
                <w:sz w:val="19"/>
                <w:szCs w:val="19"/>
              </w:rPr>
            </w:pPr>
          </w:p>
        </w:tc>
        <w:tc>
          <w:tcPr>
            <w:tcW w:w="2574" w:type="dxa"/>
          </w:tcPr>
          <w:p w14:paraId="553F4093" w14:textId="77777777" w:rsidR="002D4318" w:rsidRPr="00686F33" w:rsidRDefault="002D4318" w:rsidP="00297A96">
            <w:pPr>
              <w:keepNext/>
              <w:keepLines/>
              <w:jc w:val="center"/>
              <w:rPr>
                <w:rFonts w:ascii="Tahoma" w:hAnsi="Tahoma" w:cs="Tahoma"/>
                <w:snapToGrid w:val="0"/>
                <w:color w:val="000000"/>
                <w:sz w:val="19"/>
                <w:szCs w:val="19"/>
              </w:rPr>
            </w:pPr>
          </w:p>
        </w:tc>
        <w:tc>
          <w:tcPr>
            <w:tcW w:w="3148" w:type="dxa"/>
            <w:tcBorders>
              <w:bottom w:val="single" w:sz="4" w:space="0" w:color="auto"/>
            </w:tcBorders>
          </w:tcPr>
          <w:p w14:paraId="769D1DF1" w14:textId="77777777" w:rsidR="002D4318" w:rsidRPr="00686F33" w:rsidRDefault="002D4318" w:rsidP="00297A96">
            <w:pPr>
              <w:keepNext/>
              <w:keepLines/>
              <w:tabs>
                <w:tab w:val="left" w:pos="567"/>
                <w:tab w:val="num" w:pos="851"/>
                <w:tab w:val="left" w:pos="993"/>
              </w:tabs>
              <w:jc w:val="both"/>
              <w:rPr>
                <w:rFonts w:ascii="Tahoma" w:hAnsi="Tahoma" w:cs="Tahoma"/>
                <w:snapToGrid w:val="0"/>
                <w:color w:val="000000"/>
                <w:sz w:val="19"/>
                <w:szCs w:val="19"/>
              </w:rPr>
            </w:pPr>
          </w:p>
        </w:tc>
      </w:tr>
      <w:tr w:rsidR="002D4318" w:rsidRPr="00686F33" w14:paraId="7C6663EC" w14:textId="77777777" w:rsidTr="00297A96">
        <w:trPr>
          <w:trHeight w:val="235"/>
        </w:trPr>
        <w:tc>
          <w:tcPr>
            <w:tcW w:w="3430" w:type="dxa"/>
            <w:tcBorders>
              <w:top w:val="single" w:sz="4" w:space="0" w:color="auto"/>
            </w:tcBorders>
          </w:tcPr>
          <w:p w14:paraId="07E63985" w14:textId="77777777" w:rsidR="002D4318" w:rsidRPr="00686F33" w:rsidRDefault="002D4318" w:rsidP="00297A96">
            <w:pPr>
              <w:keepNext/>
              <w:keepLines/>
              <w:jc w:val="center"/>
              <w:rPr>
                <w:rFonts w:ascii="Tahoma" w:hAnsi="Tahoma" w:cs="Tahoma"/>
                <w:snapToGrid w:val="0"/>
                <w:color w:val="000000"/>
                <w:sz w:val="19"/>
                <w:szCs w:val="19"/>
              </w:rPr>
            </w:pPr>
            <w:r w:rsidRPr="00686F33">
              <w:rPr>
                <w:rFonts w:ascii="Tahoma" w:hAnsi="Tahoma" w:cs="Tahoma"/>
                <w:snapToGrid w:val="0"/>
                <w:color w:val="000000"/>
                <w:sz w:val="19"/>
                <w:szCs w:val="19"/>
              </w:rPr>
              <w:t>(kraj, datum)</w:t>
            </w:r>
          </w:p>
        </w:tc>
        <w:tc>
          <w:tcPr>
            <w:tcW w:w="2574" w:type="dxa"/>
          </w:tcPr>
          <w:p w14:paraId="263948A2" w14:textId="77777777" w:rsidR="002D4318" w:rsidRPr="00686F33" w:rsidRDefault="002D4318" w:rsidP="00297A96">
            <w:pPr>
              <w:keepNext/>
              <w:keepLines/>
              <w:jc w:val="center"/>
              <w:rPr>
                <w:rFonts w:ascii="Tahoma" w:hAnsi="Tahoma" w:cs="Tahoma"/>
                <w:snapToGrid w:val="0"/>
                <w:color w:val="000000"/>
                <w:sz w:val="19"/>
                <w:szCs w:val="19"/>
              </w:rPr>
            </w:pPr>
            <w:r w:rsidRPr="00686F33">
              <w:rPr>
                <w:rFonts w:ascii="Tahoma" w:hAnsi="Tahoma" w:cs="Tahoma"/>
                <w:snapToGrid w:val="0"/>
                <w:color w:val="000000"/>
                <w:sz w:val="19"/>
                <w:szCs w:val="19"/>
              </w:rPr>
              <w:t>Žig</w:t>
            </w:r>
          </w:p>
        </w:tc>
        <w:tc>
          <w:tcPr>
            <w:tcW w:w="3148" w:type="dxa"/>
            <w:tcBorders>
              <w:top w:val="single" w:sz="4" w:space="0" w:color="auto"/>
            </w:tcBorders>
          </w:tcPr>
          <w:p w14:paraId="7EA433DB" w14:textId="77777777" w:rsidR="002D4318" w:rsidRPr="00686F33" w:rsidRDefault="002D4318" w:rsidP="00297A96">
            <w:pPr>
              <w:keepNext/>
              <w:keepLines/>
              <w:jc w:val="both"/>
              <w:rPr>
                <w:rFonts w:ascii="Tahoma" w:hAnsi="Tahoma" w:cs="Tahoma"/>
                <w:snapToGrid w:val="0"/>
                <w:color w:val="000000"/>
                <w:sz w:val="19"/>
                <w:szCs w:val="19"/>
              </w:rPr>
            </w:pPr>
            <w:r w:rsidRPr="00686F33">
              <w:rPr>
                <w:rFonts w:ascii="Tahoma" w:hAnsi="Tahoma" w:cs="Tahoma"/>
                <w:snapToGrid w:val="0"/>
                <w:color w:val="000000"/>
                <w:sz w:val="19"/>
                <w:szCs w:val="19"/>
              </w:rPr>
              <w:t>(Ime in priimek ter podpis izdajatelja reference)</w:t>
            </w:r>
          </w:p>
        </w:tc>
      </w:tr>
    </w:tbl>
    <w:p w14:paraId="7F144F3D" w14:textId="77777777" w:rsidR="002D4318" w:rsidRDefault="002D4318" w:rsidP="002D4318">
      <w:pPr>
        <w:keepNext/>
        <w:keepLines/>
        <w:jc w:val="both"/>
        <w:rPr>
          <w:rFonts w:ascii="Tahoma" w:hAnsi="Tahoma" w:cs="Tahoma"/>
          <w:i/>
          <w:sz w:val="18"/>
          <w:szCs w:val="18"/>
        </w:rPr>
      </w:pPr>
      <w:r w:rsidRPr="003C5E66">
        <w:rPr>
          <w:rFonts w:ascii="Tahoma" w:hAnsi="Tahoma" w:cs="Tahoma"/>
          <w:b/>
          <w:i/>
          <w:sz w:val="18"/>
          <w:szCs w:val="18"/>
        </w:rPr>
        <w:t>Opomba</w:t>
      </w:r>
      <w:r w:rsidRPr="003C5E66">
        <w:rPr>
          <w:rFonts w:ascii="Tahoma" w:hAnsi="Tahoma" w:cs="Tahoma"/>
          <w:i/>
          <w:sz w:val="18"/>
          <w:szCs w:val="18"/>
        </w:rPr>
        <w:t>: Obrazec se po potrebi fotokopira.</w:t>
      </w:r>
    </w:p>
    <w:p w14:paraId="4930D6C3" w14:textId="77777777" w:rsidR="002D4318" w:rsidRDefault="002D4318" w:rsidP="00F76DA3">
      <w:pPr>
        <w:keepNext/>
        <w:keepLines/>
        <w:jc w:val="both"/>
        <w:rPr>
          <w:rFonts w:ascii="Tahoma" w:hAnsi="Tahoma" w:cs="Tahoma"/>
          <w:b/>
        </w:rPr>
      </w:pPr>
    </w:p>
    <w:p w14:paraId="4FFAD515" w14:textId="77777777" w:rsidR="00F76DA3" w:rsidRDefault="00F76DA3" w:rsidP="00F76DA3">
      <w:pPr>
        <w:keepNext/>
        <w:keepLines/>
        <w:jc w:val="both"/>
        <w:rPr>
          <w:rFonts w:ascii="Tahoma" w:hAnsi="Tahoma" w:cs="Tahoma"/>
          <w:b/>
        </w:rPr>
      </w:pPr>
    </w:p>
    <w:p w14:paraId="64CD75AC" w14:textId="77777777" w:rsidR="00F76DA3" w:rsidRDefault="00F76DA3" w:rsidP="00F76DA3">
      <w:pPr>
        <w:keepNext/>
        <w:keepLines/>
        <w:jc w:val="both"/>
        <w:rPr>
          <w:rFonts w:ascii="Tahoma" w:hAnsi="Tahoma" w:cs="Tahoma"/>
          <w:b/>
        </w:rPr>
      </w:pPr>
    </w:p>
    <w:p w14:paraId="392828AB" w14:textId="77777777" w:rsidR="00F76DA3" w:rsidRDefault="00F76DA3" w:rsidP="00F76DA3">
      <w:pPr>
        <w:keepNext/>
        <w:keepLines/>
        <w:jc w:val="both"/>
        <w:rPr>
          <w:rFonts w:ascii="Tahoma" w:hAnsi="Tahoma" w:cs="Tahoma"/>
          <w:b/>
        </w:rPr>
      </w:pPr>
    </w:p>
    <w:p w14:paraId="54ACF226" w14:textId="77777777" w:rsidR="00F76DA3" w:rsidRDefault="00F76DA3" w:rsidP="00F76DA3">
      <w:pPr>
        <w:keepNext/>
        <w:keepLines/>
        <w:jc w:val="both"/>
        <w:rPr>
          <w:rFonts w:ascii="Tahoma" w:hAnsi="Tahoma" w:cs="Tahoma"/>
          <w:b/>
        </w:rPr>
      </w:pPr>
    </w:p>
    <w:p w14:paraId="09D28755" w14:textId="77777777" w:rsidR="00F76DA3" w:rsidRDefault="00F76DA3" w:rsidP="00F76DA3">
      <w:pPr>
        <w:keepNext/>
        <w:keepLines/>
        <w:jc w:val="both"/>
        <w:rPr>
          <w:rFonts w:ascii="Tahoma" w:hAnsi="Tahoma" w:cs="Tahoma"/>
          <w:b/>
        </w:rPr>
      </w:pPr>
    </w:p>
    <w:p w14:paraId="6C9E6E17" w14:textId="77777777" w:rsidR="00F76DA3" w:rsidRDefault="00F76DA3" w:rsidP="00F76DA3">
      <w:pPr>
        <w:keepNext/>
        <w:keepLines/>
        <w:jc w:val="both"/>
        <w:rPr>
          <w:rFonts w:ascii="Tahoma" w:hAnsi="Tahoma" w:cs="Tahoma"/>
          <w:b/>
        </w:rPr>
      </w:pPr>
    </w:p>
    <w:p w14:paraId="14F25AA0" w14:textId="77777777" w:rsidR="00F76DA3" w:rsidRDefault="00F76DA3" w:rsidP="00F76DA3">
      <w:pPr>
        <w:keepNext/>
        <w:keepLines/>
        <w:jc w:val="both"/>
        <w:rPr>
          <w:rFonts w:ascii="Tahoma" w:hAnsi="Tahoma" w:cs="Tahoma"/>
          <w:b/>
        </w:rPr>
      </w:pPr>
    </w:p>
    <w:p w14:paraId="308B5FC0" w14:textId="77777777" w:rsidR="00E23E55" w:rsidRPr="007124F0" w:rsidRDefault="00E23E55" w:rsidP="00AB6608">
      <w:pPr>
        <w:pStyle w:val="NavadenTimesNewRoman"/>
        <w:keepNext/>
        <w:keepLines/>
        <w:widowControl/>
        <w:jc w:val="both"/>
        <w:rPr>
          <w:rFonts w:ascii="Tahoma" w:hAnsi="Tahoma" w:cs="Tahoma"/>
          <w:b/>
          <w:sz w:val="20"/>
        </w:rPr>
      </w:pPr>
    </w:p>
    <w:p w14:paraId="6DE5285B" w14:textId="77777777" w:rsidR="0074768E" w:rsidRPr="00846003" w:rsidRDefault="0074768E" w:rsidP="0074768E">
      <w:pPr>
        <w:keepNext/>
        <w:rPr>
          <w:rFonts w:ascii="Tahoma" w:hAnsi="Tahoma" w:cs="Tahoma"/>
        </w:rPr>
      </w:pPr>
    </w:p>
    <w:p w14:paraId="0B4A2293" w14:textId="77777777" w:rsidR="000859B8" w:rsidRPr="007124F0" w:rsidRDefault="000859B8" w:rsidP="00AB6608">
      <w:pPr>
        <w:keepNext/>
        <w:keepLines/>
        <w:tabs>
          <w:tab w:val="left" w:pos="567"/>
          <w:tab w:val="num" w:pos="851"/>
          <w:tab w:val="left" w:pos="993"/>
        </w:tabs>
        <w:jc w:val="both"/>
        <w:rPr>
          <w:rFonts w:ascii="Tahoma" w:hAnsi="Tahoma" w:cs="Tahoma"/>
        </w:rPr>
      </w:pPr>
    </w:p>
    <w:p w14:paraId="361D0A17" w14:textId="77777777" w:rsidR="00373D83" w:rsidRPr="007124F0" w:rsidRDefault="00373D83" w:rsidP="00AB6608">
      <w:pPr>
        <w:keepNext/>
        <w:keepLines/>
        <w:tabs>
          <w:tab w:val="left" w:pos="567"/>
          <w:tab w:val="num" w:pos="851"/>
          <w:tab w:val="left" w:pos="993"/>
        </w:tabs>
        <w:jc w:val="both"/>
        <w:rPr>
          <w:rFonts w:ascii="Tahoma" w:hAnsi="Tahoma" w:cs="Tahoma"/>
          <w:sz w:val="28"/>
        </w:rPr>
      </w:pPr>
    </w:p>
    <w:p w14:paraId="1318E009" w14:textId="77777777" w:rsidR="00691008" w:rsidRDefault="00691008" w:rsidP="00AB6608">
      <w:pPr>
        <w:keepNext/>
        <w:keepLines/>
      </w:pPr>
    </w:p>
    <w:p w14:paraId="3C577E47" w14:textId="77777777" w:rsidR="00691008" w:rsidRDefault="00691008" w:rsidP="00AB6608">
      <w:pPr>
        <w:keepNext/>
        <w:keepLines/>
      </w:pPr>
    </w:p>
    <w:p w14:paraId="03944ECD" w14:textId="77777777" w:rsidR="00691008" w:rsidRDefault="00691008" w:rsidP="00AB6608">
      <w:pPr>
        <w:keepNext/>
        <w:keepLines/>
      </w:pPr>
    </w:p>
    <w:p w14:paraId="6B9FBC40" w14:textId="77777777" w:rsidR="004352FD" w:rsidRDefault="004352FD" w:rsidP="00AB6608">
      <w:pPr>
        <w:keepNext/>
        <w:keepLines/>
      </w:pPr>
    </w:p>
    <w:p w14:paraId="6A05E2C7" w14:textId="77777777" w:rsidR="004352FD" w:rsidRDefault="004352FD" w:rsidP="00AB6608">
      <w:pPr>
        <w:keepNext/>
        <w:keepLines/>
      </w:pPr>
    </w:p>
    <w:p w14:paraId="7ED9CC1F" w14:textId="77777777" w:rsidR="004352FD" w:rsidRDefault="004352FD" w:rsidP="00AB6608">
      <w:pPr>
        <w:keepNext/>
        <w:keepLines/>
      </w:pPr>
    </w:p>
    <w:p w14:paraId="0478CDAE" w14:textId="77777777" w:rsidR="004352FD" w:rsidRDefault="004352FD" w:rsidP="00AB6608">
      <w:pPr>
        <w:keepNext/>
        <w:keepLines/>
      </w:pPr>
    </w:p>
    <w:p w14:paraId="29774EF9" w14:textId="77777777" w:rsidR="004352FD" w:rsidRDefault="004352FD" w:rsidP="00AB6608">
      <w:pPr>
        <w:keepNext/>
        <w:keepLines/>
      </w:pPr>
    </w:p>
    <w:p w14:paraId="611D7A3A" w14:textId="77777777" w:rsidR="004352FD" w:rsidRDefault="004352FD" w:rsidP="00AB6608">
      <w:pPr>
        <w:keepNext/>
        <w:keepLines/>
      </w:pPr>
    </w:p>
    <w:p w14:paraId="42E6DFC2" w14:textId="77777777" w:rsidR="004352FD" w:rsidRDefault="004352FD" w:rsidP="00AB6608">
      <w:pPr>
        <w:keepNext/>
        <w:keepLines/>
      </w:pPr>
    </w:p>
    <w:p w14:paraId="2E22E367" w14:textId="77777777" w:rsidR="004352FD" w:rsidRDefault="004352FD" w:rsidP="00AB6608">
      <w:pPr>
        <w:keepNext/>
        <w:keepLines/>
      </w:pPr>
    </w:p>
    <w:p w14:paraId="0B7ABCAA" w14:textId="77777777" w:rsidR="004352FD" w:rsidRDefault="004352FD" w:rsidP="00AB6608">
      <w:pPr>
        <w:keepNext/>
        <w:keepLines/>
      </w:pPr>
    </w:p>
    <w:p w14:paraId="7EA47BDA" w14:textId="77777777" w:rsidR="004352FD" w:rsidRDefault="004352FD" w:rsidP="00AB6608">
      <w:pPr>
        <w:keepNext/>
        <w:keepLines/>
      </w:pPr>
    </w:p>
    <w:p w14:paraId="07305FF2" w14:textId="77777777" w:rsidR="004352FD" w:rsidRDefault="004352FD" w:rsidP="00AB6608">
      <w:pPr>
        <w:keepNext/>
        <w:keepLines/>
      </w:pPr>
    </w:p>
    <w:p w14:paraId="65DD833B" w14:textId="77777777" w:rsidR="004352FD" w:rsidRDefault="004352FD" w:rsidP="00AB6608">
      <w:pPr>
        <w:keepNext/>
        <w:keepLines/>
      </w:pPr>
    </w:p>
    <w:p w14:paraId="7E0050BC" w14:textId="77777777" w:rsidR="00297A96" w:rsidRDefault="00297A96" w:rsidP="004352FD">
      <w:pPr>
        <w:keepNext/>
        <w:keepLines/>
        <w:sectPr w:rsidR="00297A96" w:rsidSect="00C2102F">
          <w:headerReference w:type="default" r:id="rId29"/>
          <w:headerReference w:type="first" r:id="rId30"/>
          <w:footerReference w:type="first" r:id="rId31"/>
          <w:pgSz w:w="11906" w:h="16838" w:code="9"/>
          <w:pgMar w:top="709" w:right="1134" w:bottom="1134" w:left="1276" w:header="567" w:footer="567" w:gutter="0"/>
          <w:cols w:space="708"/>
          <w:docGrid w:linePitch="272"/>
        </w:sectPr>
      </w:pPr>
    </w:p>
    <w:tbl>
      <w:tblPr>
        <w:tblW w:w="977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701"/>
      </w:tblGrid>
      <w:tr w:rsidR="00691008" w:rsidRPr="007124F0" w14:paraId="53099BD3" w14:textId="77777777" w:rsidTr="00184067">
        <w:tc>
          <w:tcPr>
            <w:tcW w:w="8075" w:type="dxa"/>
            <w:tcBorders>
              <w:top w:val="single" w:sz="4" w:space="0" w:color="auto"/>
              <w:left w:val="single" w:sz="4" w:space="0" w:color="auto"/>
              <w:bottom w:val="single" w:sz="4" w:space="0" w:color="auto"/>
              <w:right w:val="single" w:sz="4" w:space="0" w:color="808080"/>
            </w:tcBorders>
          </w:tcPr>
          <w:p w14:paraId="6D26487C" w14:textId="77777777" w:rsidR="00691008" w:rsidRPr="007124F0" w:rsidRDefault="00691008" w:rsidP="004352FD">
            <w:pPr>
              <w:keepNext/>
              <w:keepLines/>
              <w:rPr>
                <w:rFonts w:ascii="Tahoma" w:hAnsi="Tahoma" w:cs="Tahoma"/>
              </w:rPr>
            </w:pPr>
            <w:r w:rsidRPr="007124F0">
              <w:lastRenderedPageBreak/>
              <w:br w:type="page"/>
            </w:r>
            <w:r w:rsidRPr="007124F0">
              <w:rPr>
                <w:rFonts w:ascii="Tahoma" w:hAnsi="Tahoma" w:cs="Tahoma"/>
                <w:b/>
              </w:rPr>
              <w:br w:type="page"/>
            </w:r>
            <w:r w:rsidR="00297A96">
              <w:rPr>
                <w:rFonts w:ascii="Tahoma" w:hAnsi="Tahoma" w:cs="Tahoma"/>
              </w:rPr>
              <w:t>STROKOVNA SPOSOBNOST/Seznam prijavljenega kadra – SKLOP 1</w:t>
            </w:r>
          </w:p>
        </w:tc>
        <w:tc>
          <w:tcPr>
            <w:tcW w:w="1701" w:type="dxa"/>
            <w:tcBorders>
              <w:top w:val="single" w:sz="4" w:space="0" w:color="auto"/>
              <w:left w:val="single" w:sz="4" w:space="0" w:color="808080"/>
              <w:bottom w:val="single" w:sz="4" w:space="0" w:color="auto"/>
              <w:right w:val="single" w:sz="4" w:space="0" w:color="auto"/>
            </w:tcBorders>
            <w:hideMark/>
          </w:tcPr>
          <w:p w14:paraId="70B7B78D" w14:textId="77777777" w:rsidR="00691008" w:rsidRPr="007124F0" w:rsidRDefault="00691008" w:rsidP="00442CD5">
            <w:pPr>
              <w:keepNext/>
              <w:keepLines/>
              <w:rPr>
                <w:rFonts w:ascii="Tahoma" w:hAnsi="Tahoma" w:cs="Tahoma"/>
                <w:b/>
                <w:i/>
              </w:rPr>
            </w:pPr>
            <w:r w:rsidRPr="007124F0">
              <w:rPr>
                <w:rFonts w:ascii="Tahoma" w:hAnsi="Tahoma" w:cs="Tahoma"/>
                <w:b/>
                <w:i/>
              </w:rPr>
              <w:t xml:space="preserve">Priloga </w:t>
            </w:r>
            <w:r>
              <w:rPr>
                <w:rFonts w:ascii="Tahoma" w:hAnsi="Tahoma" w:cs="Tahoma"/>
                <w:b/>
                <w:i/>
              </w:rPr>
              <w:t>10</w:t>
            </w:r>
            <w:r w:rsidR="00184067">
              <w:rPr>
                <w:rFonts w:ascii="Tahoma" w:hAnsi="Tahoma" w:cs="Tahoma"/>
                <w:b/>
                <w:i/>
              </w:rPr>
              <w:t>/1</w:t>
            </w:r>
          </w:p>
        </w:tc>
      </w:tr>
    </w:tbl>
    <w:p w14:paraId="32ABD461" w14:textId="77777777" w:rsidR="001E7C13" w:rsidRDefault="001E7C13" w:rsidP="00AB6608">
      <w:pPr>
        <w:keepNext/>
        <w:keepLines/>
      </w:pPr>
    </w:p>
    <w:p w14:paraId="04FF6835" w14:textId="77777777" w:rsidR="00442CD5" w:rsidRDefault="00442CD5" w:rsidP="00442CD5">
      <w:pPr>
        <w:keepNext/>
        <w:keepLines/>
        <w:tabs>
          <w:tab w:val="left" w:pos="993"/>
        </w:tabs>
        <w:ind w:left="993" w:hanging="993"/>
        <w:jc w:val="center"/>
        <w:rPr>
          <w:rFonts w:ascii="Tahoma" w:hAnsi="Tahoma" w:cs="Tahoma"/>
        </w:rPr>
      </w:pPr>
      <w:r w:rsidRPr="002E7EBE">
        <w:rPr>
          <w:rFonts w:ascii="Tahoma" w:hAnsi="Tahoma" w:cs="Tahoma"/>
          <w:b/>
        </w:rPr>
        <w:t>Izjavljamo</w:t>
      </w:r>
      <w:r w:rsidRPr="002E7EBE">
        <w:rPr>
          <w:rFonts w:ascii="Tahoma" w:hAnsi="Tahoma" w:cs="Tahoma"/>
        </w:rPr>
        <w:t xml:space="preserve">, da bomo pri izvedbi javnega naročila št. </w:t>
      </w:r>
    </w:p>
    <w:p w14:paraId="554D59FF" w14:textId="7CF4FB34" w:rsidR="00442CD5" w:rsidRDefault="001951EA" w:rsidP="00442CD5">
      <w:pPr>
        <w:keepNext/>
        <w:keepLines/>
        <w:jc w:val="center"/>
        <w:rPr>
          <w:rFonts w:ascii="Tahoma" w:hAnsi="Tahoma" w:cs="Tahoma"/>
        </w:rPr>
      </w:pPr>
      <w:r>
        <w:rPr>
          <w:rFonts w:ascii="Tahoma" w:hAnsi="Tahoma" w:cs="Tahoma"/>
          <w:b/>
          <w:sz w:val="22"/>
        </w:rPr>
        <w:t xml:space="preserve">JHL-36/24 </w:t>
      </w:r>
      <w:r w:rsidR="00DE35BC">
        <w:rPr>
          <w:rFonts w:ascii="Tahoma" w:hAnsi="Tahoma" w:cs="Tahoma"/>
          <w:b/>
          <w:sz w:val="22"/>
        </w:rPr>
        <w:t xml:space="preserve"> </w:t>
      </w:r>
      <w:r w:rsidR="00442CD5" w:rsidRPr="00442CD5">
        <w:rPr>
          <w:rFonts w:ascii="Tahoma" w:hAnsi="Tahoma" w:cs="Tahoma"/>
          <w:b/>
          <w:sz w:val="22"/>
        </w:rPr>
        <w:t>– »</w:t>
      </w:r>
      <w:r w:rsidR="00E51207">
        <w:rPr>
          <w:rFonts w:ascii="Tahoma" w:hAnsi="Tahoma" w:cs="Tahoma"/>
          <w:b/>
          <w:sz w:val="22"/>
        </w:rPr>
        <w:t>Izbira krovnega koordinatorja na projektih programa TA ELENA po sklopih</w:t>
      </w:r>
      <w:r w:rsidR="00442CD5" w:rsidRPr="00442CD5">
        <w:rPr>
          <w:rFonts w:ascii="Tahoma" w:hAnsi="Tahoma" w:cs="Tahoma"/>
          <w:b/>
          <w:sz w:val="22"/>
        </w:rPr>
        <w:t>«</w:t>
      </w:r>
    </w:p>
    <w:p w14:paraId="138273F1" w14:textId="77777777" w:rsidR="00442CD5" w:rsidRDefault="00442CD5" w:rsidP="00442CD5">
      <w:pPr>
        <w:keepNext/>
        <w:keepLines/>
        <w:jc w:val="both"/>
        <w:rPr>
          <w:rFonts w:ascii="Tahoma" w:hAnsi="Tahoma" w:cs="Tahoma"/>
        </w:rPr>
      </w:pPr>
    </w:p>
    <w:p w14:paraId="0EA69209" w14:textId="77777777" w:rsidR="00297A96" w:rsidRDefault="00297A96" w:rsidP="00297A96">
      <w:pPr>
        <w:keepNext/>
        <w:keepLines/>
        <w:jc w:val="both"/>
        <w:rPr>
          <w:rFonts w:ascii="Tahoma" w:hAnsi="Tahoma" w:cs="Tahoma"/>
          <w:i/>
          <w:sz w:val="18"/>
          <w:szCs w:val="18"/>
        </w:rPr>
      </w:pPr>
      <w:r>
        <w:rPr>
          <w:rFonts w:ascii="Tahoma" w:hAnsi="Tahoma" w:cs="Tahoma"/>
          <w:b/>
        </w:rPr>
        <w:t>S</w:t>
      </w:r>
      <w:r w:rsidRPr="00496805">
        <w:rPr>
          <w:rFonts w:ascii="Tahoma" w:hAnsi="Tahoma" w:cs="Tahoma"/>
          <w:b/>
        </w:rPr>
        <w:t>EZNAM PRIGLAŠENEGA KADRA</w:t>
      </w:r>
      <w:r>
        <w:rPr>
          <w:rFonts w:ascii="Tahoma" w:hAnsi="Tahoma" w:cs="Tahoma"/>
          <w:b/>
        </w:rPr>
        <w:t xml:space="preserve"> </w:t>
      </w:r>
      <w:r w:rsidRPr="00297A96">
        <w:rPr>
          <w:rFonts w:ascii="Tahoma" w:hAnsi="Tahoma" w:cs="Tahoma"/>
          <w:b/>
          <w:u w:val="single"/>
        </w:rPr>
        <w:t>ZA SKLOP 1</w:t>
      </w:r>
      <w:r>
        <w:rPr>
          <w:rFonts w:ascii="Tahoma" w:hAnsi="Tahoma" w:cs="Tahoma"/>
          <w:b/>
        </w:rPr>
        <w:t xml:space="preserve"> (kader, s katerim ponudnik izkazuje izpolnjevanje strokovne sposobnosti)</w:t>
      </w:r>
      <w:r w:rsidRPr="00496805">
        <w:rPr>
          <w:rFonts w:ascii="Tahoma" w:hAnsi="Tahoma" w:cs="Tahoma"/>
          <w:b/>
        </w:rPr>
        <w:t>:</w:t>
      </w:r>
    </w:p>
    <w:p w14:paraId="273D2090" w14:textId="77777777" w:rsidR="00297A96" w:rsidRDefault="00297A96" w:rsidP="00297A96">
      <w:pPr>
        <w:keepNext/>
        <w:keepLines/>
        <w:jc w:val="both"/>
        <w:rPr>
          <w:rFonts w:ascii="Tahoma" w:hAnsi="Tahoma" w:cs="Tahoma"/>
          <w:i/>
          <w:sz w:val="18"/>
          <w:szCs w:val="18"/>
        </w:rPr>
      </w:pPr>
    </w:p>
    <w:p w14:paraId="6F16FE1D" w14:textId="77777777" w:rsidR="00297A96" w:rsidRDefault="00297A96" w:rsidP="00297A96">
      <w:pPr>
        <w:keepNext/>
        <w:keepLines/>
        <w:jc w:val="both"/>
        <w:rPr>
          <w:rFonts w:ascii="Tahoma" w:hAnsi="Tahoma" w:cs="Tahoma"/>
          <w:i/>
          <w:sz w:val="18"/>
          <w:szCs w:val="18"/>
        </w:rPr>
      </w:pPr>
    </w:p>
    <w:tbl>
      <w:tblPr>
        <w:tblStyle w:val="Tabelamrea"/>
        <w:tblW w:w="14742" w:type="dxa"/>
        <w:tblLayout w:type="fixed"/>
        <w:tblLook w:val="04A0" w:firstRow="1" w:lastRow="0" w:firstColumn="1" w:lastColumn="0" w:noHBand="0" w:noVBand="1"/>
      </w:tblPr>
      <w:tblGrid>
        <w:gridCol w:w="421"/>
        <w:gridCol w:w="1993"/>
        <w:gridCol w:w="2201"/>
        <w:gridCol w:w="2421"/>
        <w:gridCol w:w="5064"/>
        <w:gridCol w:w="2642"/>
      </w:tblGrid>
      <w:tr w:rsidR="00297A96" w:rsidRPr="00496805" w14:paraId="06627A38" w14:textId="77777777" w:rsidTr="00297A96">
        <w:tc>
          <w:tcPr>
            <w:tcW w:w="421" w:type="dxa"/>
            <w:shd w:val="clear" w:color="auto" w:fill="auto"/>
          </w:tcPr>
          <w:p w14:paraId="601F9B84" w14:textId="77777777" w:rsidR="00297A96" w:rsidRPr="00496805" w:rsidRDefault="00297A96" w:rsidP="00297A96">
            <w:pPr>
              <w:keepNext/>
              <w:keepLines/>
              <w:tabs>
                <w:tab w:val="left" w:pos="0"/>
                <w:tab w:val="left" w:pos="7845"/>
                <w:tab w:val="left" w:pos="8370"/>
              </w:tabs>
              <w:spacing w:line="247" w:lineRule="auto"/>
              <w:jc w:val="center"/>
              <w:rPr>
                <w:rFonts w:ascii="Tahoma" w:hAnsi="Tahoma" w:cs="Tahoma"/>
                <w:b/>
                <w:kern w:val="3"/>
                <w:sz w:val="18"/>
                <w:szCs w:val="18"/>
                <w:lang w:eastAsia="zh-CN"/>
              </w:rPr>
            </w:pPr>
          </w:p>
        </w:tc>
        <w:tc>
          <w:tcPr>
            <w:tcW w:w="1993" w:type="dxa"/>
            <w:shd w:val="clear" w:color="auto" w:fill="auto"/>
          </w:tcPr>
          <w:p w14:paraId="379DEFE5" w14:textId="77777777" w:rsidR="00297A96" w:rsidRPr="00496805" w:rsidRDefault="00297A96" w:rsidP="00297A96">
            <w:pPr>
              <w:keepNext/>
              <w:keepLines/>
              <w:tabs>
                <w:tab w:val="left" w:pos="0"/>
                <w:tab w:val="left" w:pos="7845"/>
                <w:tab w:val="left" w:pos="8370"/>
              </w:tabs>
              <w:spacing w:line="247" w:lineRule="auto"/>
              <w:jc w:val="center"/>
              <w:rPr>
                <w:rFonts w:ascii="Tahoma" w:hAnsi="Tahoma" w:cs="Tahoma"/>
                <w:b/>
                <w:kern w:val="3"/>
                <w:sz w:val="18"/>
                <w:szCs w:val="18"/>
                <w:lang w:eastAsia="zh-CN"/>
              </w:rPr>
            </w:pPr>
            <w:r w:rsidRPr="00496805">
              <w:rPr>
                <w:rFonts w:ascii="Tahoma" w:hAnsi="Tahoma" w:cs="Tahoma"/>
                <w:b/>
                <w:kern w:val="3"/>
                <w:sz w:val="18"/>
                <w:szCs w:val="18"/>
                <w:lang w:eastAsia="zh-CN"/>
              </w:rPr>
              <w:t>Ime in priimek kadra</w:t>
            </w:r>
          </w:p>
        </w:tc>
        <w:tc>
          <w:tcPr>
            <w:tcW w:w="2201" w:type="dxa"/>
          </w:tcPr>
          <w:p w14:paraId="4108EEF8" w14:textId="77777777" w:rsidR="00297A96" w:rsidRPr="00496805" w:rsidRDefault="00297A96" w:rsidP="00297A96">
            <w:pPr>
              <w:keepNext/>
              <w:keepLines/>
              <w:tabs>
                <w:tab w:val="left" w:pos="0"/>
                <w:tab w:val="left" w:pos="7845"/>
                <w:tab w:val="left" w:pos="8370"/>
              </w:tabs>
              <w:spacing w:line="247" w:lineRule="auto"/>
              <w:jc w:val="center"/>
              <w:rPr>
                <w:rFonts w:ascii="Tahoma" w:hAnsi="Tahoma" w:cs="Tahoma"/>
                <w:b/>
                <w:kern w:val="3"/>
                <w:sz w:val="18"/>
                <w:szCs w:val="18"/>
                <w:lang w:eastAsia="zh-CN"/>
              </w:rPr>
            </w:pPr>
            <w:r w:rsidRPr="00496805">
              <w:rPr>
                <w:rFonts w:ascii="Tahoma" w:hAnsi="Tahoma" w:cs="Tahoma"/>
                <w:b/>
                <w:kern w:val="3"/>
                <w:sz w:val="18"/>
                <w:szCs w:val="18"/>
                <w:lang w:eastAsia="zh-CN"/>
              </w:rPr>
              <w:t>Delo/ funkcija, za katero je kader priglašen</w:t>
            </w:r>
          </w:p>
        </w:tc>
        <w:tc>
          <w:tcPr>
            <w:tcW w:w="2421" w:type="dxa"/>
            <w:shd w:val="clear" w:color="auto" w:fill="auto"/>
          </w:tcPr>
          <w:p w14:paraId="0EC48493" w14:textId="77777777" w:rsidR="00297A96" w:rsidRPr="00496805" w:rsidRDefault="00297A96" w:rsidP="00297A96">
            <w:pPr>
              <w:keepNext/>
              <w:keepLines/>
              <w:tabs>
                <w:tab w:val="left" w:pos="0"/>
                <w:tab w:val="left" w:pos="7845"/>
                <w:tab w:val="left" w:pos="8370"/>
              </w:tabs>
              <w:spacing w:line="247" w:lineRule="auto"/>
              <w:jc w:val="center"/>
              <w:rPr>
                <w:rFonts w:ascii="Tahoma" w:hAnsi="Tahoma" w:cs="Tahoma"/>
                <w:b/>
                <w:kern w:val="3"/>
                <w:sz w:val="18"/>
                <w:szCs w:val="18"/>
                <w:lang w:eastAsia="zh-CN"/>
              </w:rPr>
            </w:pPr>
            <w:r w:rsidRPr="00496805">
              <w:rPr>
                <w:rFonts w:ascii="Tahoma" w:hAnsi="Tahoma" w:cs="Tahoma"/>
                <w:b/>
                <w:kern w:val="3"/>
                <w:sz w:val="18"/>
                <w:szCs w:val="18"/>
                <w:lang w:eastAsia="zh-CN"/>
              </w:rPr>
              <w:t>Strokovni naziv</w:t>
            </w:r>
            <w:r>
              <w:rPr>
                <w:rFonts w:ascii="Tahoma" w:hAnsi="Tahoma" w:cs="Tahoma"/>
                <w:b/>
                <w:kern w:val="3"/>
                <w:sz w:val="18"/>
                <w:szCs w:val="18"/>
                <w:lang w:eastAsia="zh-CN"/>
              </w:rPr>
              <w:t>, izobrazba</w:t>
            </w:r>
          </w:p>
        </w:tc>
        <w:tc>
          <w:tcPr>
            <w:tcW w:w="5064" w:type="dxa"/>
            <w:tcBorders>
              <w:bottom w:val="single" w:sz="4" w:space="0" w:color="auto"/>
            </w:tcBorders>
            <w:shd w:val="clear" w:color="auto" w:fill="auto"/>
          </w:tcPr>
          <w:p w14:paraId="241EC522" w14:textId="77777777" w:rsidR="00297A96" w:rsidRPr="00496805" w:rsidRDefault="00297A96" w:rsidP="00297A96">
            <w:pPr>
              <w:keepNext/>
              <w:keepLines/>
              <w:tabs>
                <w:tab w:val="left" w:pos="0"/>
                <w:tab w:val="left" w:pos="7845"/>
                <w:tab w:val="left" w:pos="8370"/>
              </w:tabs>
              <w:spacing w:line="247" w:lineRule="auto"/>
              <w:jc w:val="center"/>
              <w:rPr>
                <w:rFonts w:ascii="Tahoma" w:hAnsi="Tahoma" w:cs="Tahoma"/>
                <w:b/>
                <w:kern w:val="3"/>
                <w:sz w:val="18"/>
                <w:szCs w:val="18"/>
                <w:lang w:eastAsia="zh-CN"/>
              </w:rPr>
            </w:pPr>
            <w:r w:rsidRPr="00496805">
              <w:rPr>
                <w:rFonts w:ascii="Tahoma" w:hAnsi="Tahoma" w:cs="Tahoma"/>
                <w:b/>
                <w:kern w:val="3"/>
                <w:sz w:val="18"/>
                <w:szCs w:val="18"/>
                <w:lang w:eastAsia="zh-CN"/>
              </w:rPr>
              <w:t>Naziv projekta, ki je predmet reference</w:t>
            </w:r>
          </w:p>
        </w:tc>
        <w:tc>
          <w:tcPr>
            <w:tcW w:w="2642" w:type="dxa"/>
            <w:shd w:val="clear" w:color="auto" w:fill="auto"/>
          </w:tcPr>
          <w:p w14:paraId="4B7D7900" w14:textId="77777777" w:rsidR="00297A96" w:rsidRPr="00496805" w:rsidRDefault="00297A96" w:rsidP="00297A96">
            <w:pPr>
              <w:keepNext/>
              <w:keepLines/>
              <w:tabs>
                <w:tab w:val="left" w:pos="0"/>
                <w:tab w:val="left" w:pos="7845"/>
                <w:tab w:val="left" w:pos="8370"/>
              </w:tabs>
              <w:spacing w:line="247" w:lineRule="auto"/>
              <w:jc w:val="center"/>
              <w:rPr>
                <w:rFonts w:ascii="Tahoma" w:hAnsi="Tahoma" w:cs="Tahoma"/>
                <w:b/>
                <w:kern w:val="3"/>
                <w:sz w:val="18"/>
                <w:szCs w:val="18"/>
                <w:lang w:eastAsia="zh-CN"/>
              </w:rPr>
            </w:pPr>
            <w:r w:rsidRPr="00496805">
              <w:rPr>
                <w:rFonts w:ascii="Tahoma" w:hAnsi="Tahoma" w:cs="Tahoma"/>
                <w:b/>
                <w:kern w:val="3"/>
                <w:sz w:val="18"/>
                <w:szCs w:val="18"/>
                <w:lang w:eastAsia="zh-CN"/>
              </w:rPr>
              <w:t>Delodajalec kadra</w:t>
            </w:r>
          </w:p>
          <w:p w14:paraId="2797D210" w14:textId="77777777" w:rsidR="00297A96" w:rsidRPr="00496805" w:rsidRDefault="00297A96" w:rsidP="00297A96">
            <w:pPr>
              <w:keepNext/>
              <w:keepLines/>
              <w:tabs>
                <w:tab w:val="left" w:pos="0"/>
                <w:tab w:val="left" w:pos="7845"/>
                <w:tab w:val="left" w:pos="8370"/>
              </w:tabs>
              <w:spacing w:line="247" w:lineRule="auto"/>
              <w:jc w:val="center"/>
              <w:rPr>
                <w:rFonts w:ascii="Tahoma" w:hAnsi="Tahoma" w:cs="Tahoma"/>
                <w:b/>
                <w:kern w:val="3"/>
                <w:sz w:val="18"/>
                <w:szCs w:val="18"/>
                <w:lang w:eastAsia="zh-CN"/>
              </w:rPr>
            </w:pPr>
          </w:p>
        </w:tc>
      </w:tr>
      <w:tr w:rsidR="00297A96" w:rsidRPr="00496805" w14:paraId="7462DAF1" w14:textId="77777777" w:rsidTr="00297A96">
        <w:tc>
          <w:tcPr>
            <w:tcW w:w="421" w:type="dxa"/>
            <w:vMerge w:val="restart"/>
          </w:tcPr>
          <w:p w14:paraId="0AF777FC" w14:textId="77777777" w:rsidR="00297A96" w:rsidRPr="00496805" w:rsidRDefault="00297A96" w:rsidP="00AE14D1">
            <w:pPr>
              <w:pStyle w:val="Odstavekseznama"/>
              <w:keepNext/>
              <w:keepLines/>
              <w:numPr>
                <w:ilvl w:val="0"/>
                <w:numId w:val="58"/>
              </w:numPr>
              <w:tabs>
                <w:tab w:val="left" w:pos="0"/>
                <w:tab w:val="left" w:pos="7845"/>
                <w:tab w:val="left" w:pos="8370"/>
              </w:tabs>
              <w:autoSpaceDE w:val="0"/>
              <w:autoSpaceDN w:val="0"/>
              <w:spacing w:after="60" w:line="247" w:lineRule="auto"/>
              <w:contextualSpacing/>
              <w:jc w:val="both"/>
              <w:rPr>
                <w:rFonts w:ascii="Tahoma" w:hAnsi="Tahoma" w:cs="Tahoma"/>
                <w:kern w:val="3"/>
                <w:sz w:val="18"/>
                <w:szCs w:val="18"/>
                <w:lang w:eastAsia="zh-CN"/>
              </w:rPr>
            </w:pPr>
          </w:p>
        </w:tc>
        <w:tc>
          <w:tcPr>
            <w:tcW w:w="1993" w:type="dxa"/>
            <w:vMerge w:val="restart"/>
          </w:tcPr>
          <w:p w14:paraId="52C2B684"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2201" w:type="dxa"/>
            <w:vMerge w:val="restart"/>
          </w:tcPr>
          <w:p w14:paraId="12E0DA18" w14:textId="77777777" w:rsidR="00297A96" w:rsidRPr="00496805" w:rsidRDefault="00297A96" w:rsidP="00297A96">
            <w:pPr>
              <w:keepNext/>
              <w:keepLines/>
              <w:tabs>
                <w:tab w:val="left" w:pos="0"/>
                <w:tab w:val="left" w:pos="7845"/>
                <w:tab w:val="left" w:pos="8370"/>
              </w:tabs>
              <w:spacing w:line="247" w:lineRule="auto"/>
              <w:rPr>
                <w:rFonts w:ascii="Tahoma" w:hAnsi="Tahoma" w:cs="Tahoma"/>
                <w:kern w:val="3"/>
                <w:sz w:val="18"/>
                <w:szCs w:val="18"/>
                <w:lang w:eastAsia="zh-CN"/>
              </w:rPr>
            </w:pPr>
            <w:r>
              <w:rPr>
                <w:rFonts w:ascii="Tahoma" w:hAnsi="Tahoma" w:cs="Tahoma"/>
                <w:kern w:val="3"/>
                <w:sz w:val="18"/>
                <w:szCs w:val="18"/>
                <w:lang w:eastAsia="zh-CN"/>
              </w:rPr>
              <w:t>Koordinator projekta</w:t>
            </w:r>
          </w:p>
        </w:tc>
        <w:tc>
          <w:tcPr>
            <w:tcW w:w="2421" w:type="dxa"/>
            <w:vMerge w:val="restart"/>
          </w:tcPr>
          <w:p w14:paraId="571B9306"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5064" w:type="dxa"/>
            <w:tcBorders>
              <w:bottom w:val="dotted" w:sz="4" w:space="0" w:color="auto"/>
            </w:tcBorders>
          </w:tcPr>
          <w:p w14:paraId="57E431E2"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2642" w:type="dxa"/>
            <w:vMerge w:val="restart"/>
          </w:tcPr>
          <w:p w14:paraId="685A89BC"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r>
      <w:tr w:rsidR="00297A96" w:rsidRPr="00496805" w14:paraId="358C6DF6" w14:textId="77777777" w:rsidTr="00297A96">
        <w:tc>
          <w:tcPr>
            <w:tcW w:w="421" w:type="dxa"/>
            <w:vMerge/>
          </w:tcPr>
          <w:p w14:paraId="0F76541A" w14:textId="77777777" w:rsidR="00297A96" w:rsidRPr="00496805" w:rsidRDefault="00297A96" w:rsidP="00AE14D1">
            <w:pPr>
              <w:pStyle w:val="Odstavekseznama"/>
              <w:keepNext/>
              <w:keepLines/>
              <w:numPr>
                <w:ilvl w:val="0"/>
                <w:numId w:val="58"/>
              </w:numPr>
              <w:tabs>
                <w:tab w:val="left" w:pos="0"/>
                <w:tab w:val="left" w:pos="7845"/>
                <w:tab w:val="left" w:pos="8370"/>
              </w:tabs>
              <w:autoSpaceDE w:val="0"/>
              <w:autoSpaceDN w:val="0"/>
              <w:spacing w:after="60" w:line="247" w:lineRule="auto"/>
              <w:contextualSpacing/>
              <w:jc w:val="both"/>
              <w:rPr>
                <w:rFonts w:ascii="Tahoma" w:hAnsi="Tahoma" w:cs="Tahoma"/>
                <w:kern w:val="3"/>
                <w:sz w:val="18"/>
                <w:szCs w:val="18"/>
                <w:lang w:eastAsia="zh-CN"/>
              </w:rPr>
            </w:pPr>
          </w:p>
        </w:tc>
        <w:tc>
          <w:tcPr>
            <w:tcW w:w="1993" w:type="dxa"/>
            <w:vMerge/>
          </w:tcPr>
          <w:p w14:paraId="4985295C"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2201" w:type="dxa"/>
            <w:vMerge/>
          </w:tcPr>
          <w:p w14:paraId="149085F1" w14:textId="77777777" w:rsidR="00297A96" w:rsidRPr="00496805" w:rsidRDefault="00297A96" w:rsidP="00297A96">
            <w:pPr>
              <w:keepNext/>
              <w:keepLines/>
              <w:tabs>
                <w:tab w:val="left" w:pos="0"/>
                <w:tab w:val="left" w:pos="7845"/>
                <w:tab w:val="left" w:pos="8370"/>
              </w:tabs>
              <w:spacing w:line="247" w:lineRule="auto"/>
              <w:rPr>
                <w:rFonts w:ascii="Tahoma" w:hAnsi="Tahoma" w:cs="Tahoma"/>
                <w:sz w:val="18"/>
                <w:szCs w:val="18"/>
              </w:rPr>
            </w:pPr>
          </w:p>
        </w:tc>
        <w:tc>
          <w:tcPr>
            <w:tcW w:w="2421" w:type="dxa"/>
            <w:vMerge/>
          </w:tcPr>
          <w:p w14:paraId="076F2806"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5064" w:type="dxa"/>
            <w:tcBorders>
              <w:top w:val="dotted" w:sz="4" w:space="0" w:color="auto"/>
              <w:bottom w:val="dotted" w:sz="4" w:space="0" w:color="auto"/>
            </w:tcBorders>
          </w:tcPr>
          <w:p w14:paraId="4E5F2DDE"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2642" w:type="dxa"/>
            <w:vMerge/>
          </w:tcPr>
          <w:p w14:paraId="346F86A0"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r>
      <w:tr w:rsidR="00297A96" w:rsidRPr="00496805" w14:paraId="5BB8B533" w14:textId="77777777" w:rsidTr="00297A96">
        <w:trPr>
          <w:trHeight w:val="208"/>
        </w:trPr>
        <w:tc>
          <w:tcPr>
            <w:tcW w:w="421" w:type="dxa"/>
            <w:vMerge/>
          </w:tcPr>
          <w:p w14:paraId="676334EE" w14:textId="77777777" w:rsidR="00297A96" w:rsidRPr="00496805" w:rsidRDefault="00297A96" w:rsidP="00AE14D1">
            <w:pPr>
              <w:pStyle w:val="Odstavekseznama"/>
              <w:keepNext/>
              <w:keepLines/>
              <w:numPr>
                <w:ilvl w:val="0"/>
                <w:numId w:val="58"/>
              </w:numPr>
              <w:tabs>
                <w:tab w:val="left" w:pos="0"/>
                <w:tab w:val="left" w:pos="7845"/>
                <w:tab w:val="left" w:pos="8370"/>
              </w:tabs>
              <w:autoSpaceDE w:val="0"/>
              <w:autoSpaceDN w:val="0"/>
              <w:spacing w:after="60" w:line="247" w:lineRule="auto"/>
              <w:contextualSpacing/>
              <w:jc w:val="both"/>
              <w:rPr>
                <w:rFonts w:ascii="Tahoma" w:hAnsi="Tahoma" w:cs="Tahoma"/>
                <w:kern w:val="3"/>
                <w:sz w:val="18"/>
                <w:szCs w:val="18"/>
                <w:lang w:eastAsia="zh-CN"/>
              </w:rPr>
            </w:pPr>
          </w:p>
        </w:tc>
        <w:tc>
          <w:tcPr>
            <w:tcW w:w="1993" w:type="dxa"/>
            <w:vMerge/>
          </w:tcPr>
          <w:p w14:paraId="63F28200"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2201" w:type="dxa"/>
            <w:vMerge/>
          </w:tcPr>
          <w:p w14:paraId="69721749" w14:textId="77777777" w:rsidR="00297A96" w:rsidRPr="00496805" w:rsidRDefault="00297A96" w:rsidP="00297A96">
            <w:pPr>
              <w:keepNext/>
              <w:keepLines/>
              <w:tabs>
                <w:tab w:val="left" w:pos="0"/>
                <w:tab w:val="left" w:pos="7845"/>
                <w:tab w:val="left" w:pos="8370"/>
              </w:tabs>
              <w:spacing w:line="247" w:lineRule="auto"/>
              <w:rPr>
                <w:rFonts w:ascii="Tahoma" w:hAnsi="Tahoma" w:cs="Tahoma"/>
                <w:sz w:val="18"/>
                <w:szCs w:val="18"/>
              </w:rPr>
            </w:pPr>
          </w:p>
        </w:tc>
        <w:tc>
          <w:tcPr>
            <w:tcW w:w="2421" w:type="dxa"/>
            <w:vMerge/>
          </w:tcPr>
          <w:p w14:paraId="58F42AD4"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5064" w:type="dxa"/>
            <w:tcBorders>
              <w:top w:val="dotted" w:sz="4" w:space="0" w:color="auto"/>
            </w:tcBorders>
          </w:tcPr>
          <w:p w14:paraId="2A1BE2A8"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2642" w:type="dxa"/>
            <w:vMerge/>
          </w:tcPr>
          <w:p w14:paraId="0AD30021"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r>
      <w:tr w:rsidR="00297A96" w:rsidRPr="00496805" w14:paraId="38815318" w14:textId="77777777" w:rsidTr="00297A96">
        <w:tc>
          <w:tcPr>
            <w:tcW w:w="421" w:type="dxa"/>
            <w:vMerge w:val="restart"/>
          </w:tcPr>
          <w:p w14:paraId="580C3CBE" w14:textId="77777777" w:rsidR="00297A96" w:rsidRPr="00496805" w:rsidRDefault="00297A96" w:rsidP="00AE14D1">
            <w:pPr>
              <w:pStyle w:val="Odstavekseznama"/>
              <w:keepNext/>
              <w:keepLines/>
              <w:numPr>
                <w:ilvl w:val="0"/>
                <w:numId w:val="58"/>
              </w:numPr>
              <w:tabs>
                <w:tab w:val="left" w:pos="0"/>
                <w:tab w:val="left" w:pos="7845"/>
                <w:tab w:val="left" w:pos="8370"/>
              </w:tabs>
              <w:autoSpaceDE w:val="0"/>
              <w:autoSpaceDN w:val="0"/>
              <w:spacing w:after="60" w:line="247" w:lineRule="auto"/>
              <w:contextualSpacing/>
              <w:jc w:val="both"/>
              <w:rPr>
                <w:rFonts w:ascii="Tahoma" w:hAnsi="Tahoma" w:cs="Tahoma"/>
                <w:kern w:val="3"/>
                <w:sz w:val="18"/>
                <w:szCs w:val="18"/>
                <w:lang w:eastAsia="zh-CN"/>
              </w:rPr>
            </w:pPr>
          </w:p>
        </w:tc>
        <w:tc>
          <w:tcPr>
            <w:tcW w:w="1993" w:type="dxa"/>
            <w:vMerge w:val="restart"/>
          </w:tcPr>
          <w:p w14:paraId="68832F58"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2201" w:type="dxa"/>
            <w:vMerge w:val="restart"/>
          </w:tcPr>
          <w:p w14:paraId="0BBC3982"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r>
              <w:rPr>
                <w:rFonts w:ascii="Tahoma" w:hAnsi="Tahoma" w:cs="Tahoma"/>
                <w:kern w:val="3"/>
                <w:sz w:val="18"/>
                <w:szCs w:val="18"/>
                <w:lang w:eastAsia="zh-CN"/>
              </w:rPr>
              <w:t>Pravni strokovnjak</w:t>
            </w:r>
          </w:p>
        </w:tc>
        <w:tc>
          <w:tcPr>
            <w:tcW w:w="2421" w:type="dxa"/>
            <w:vMerge w:val="restart"/>
          </w:tcPr>
          <w:p w14:paraId="4EF6F157"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5064" w:type="dxa"/>
            <w:tcBorders>
              <w:bottom w:val="dotted" w:sz="4" w:space="0" w:color="auto"/>
            </w:tcBorders>
          </w:tcPr>
          <w:p w14:paraId="72956A86"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2642" w:type="dxa"/>
            <w:vMerge w:val="restart"/>
          </w:tcPr>
          <w:p w14:paraId="6924814D"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r>
      <w:tr w:rsidR="00297A96" w:rsidRPr="00496805" w14:paraId="227B7FC8" w14:textId="77777777" w:rsidTr="00297A96">
        <w:tc>
          <w:tcPr>
            <w:tcW w:w="421" w:type="dxa"/>
            <w:vMerge/>
          </w:tcPr>
          <w:p w14:paraId="545D9DAE" w14:textId="77777777" w:rsidR="00297A96" w:rsidRPr="00496805" w:rsidRDefault="00297A96" w:rsidP="00AE14D1">
            <w:pPr>
              <w:pStyle w:val="Odstavekseznama"/>
              <w:keepNext/>
              <w:keepLines/>
              <w:numPr>
                <w:ilvl w:val="0"/>
                <w:numId w:val="58"/>
              </w:numPr>
              <w:tabs>
                <w:tab w:val="left" w:pos="0"/>
                <w:tab w:val="left" w:pos="7845"/>
                <w:tab w:val="left" w:pos="8370"/>
              </w:tabs>
              <w:autoSpaceDE w:val="0"/>
              <w:autoSpaceDN w:val="0"/>
              <w:spacing w:after="60" w:line="247" w:lineRule="auto"/>
              <w:contextualSpacing/>
              <w:jc w:val="both"/>
              <w:rPr>
                <w:rFonts w:ascii="Tahoma" w:hAnsi="Tahoma" w:cs="Tahoma"/>
                <w:kern w:val="3"/>
                <w:sz w:val="18"/>
                <w:szCs w:val="18"/>
                <w:lang w:eastAsia="zh-CN"/>
              </w:rPr>
            </w:pPr>
          </w:p>
        </w:tc>
        <w:tc>
          <w:tcPr>
            <w:tcW w:w="1993" w:type="dxa"/>
            <w:vMerge/>
          </w:tcPr>
          <w:p w14:paraId="2676ED83"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2201" w:type="dxa"/>
            <w:vMerge/>
          </w:tcPr>
          <w:p w14:paraId="3B827123"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2421" w:type="dxa"/>
            <w:vMerge/>
          </w:tcPr>
          <w:p w14:paraId="163B2E8C"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5064" w:type="dxa"/>
            <w:tcBorders>
              <w:top w:val="dotted" w:sz="4" w:space="0" w:color="auto"/>
              <w:bottom w:val="dotted" w:sz="4" w:space="0" w:color="auto"/>
            </w:tcBorders>
          </w:tcPr>
          <w:p w14:paraId="77757ABC"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2642" w:type="dxa"/>
            <w:vMerge/>
          </w:tcPr>
          <w:p w14:paraId="70F2823E"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r>
      <w:tr w:rsidR="00297A96" w:rsidRPr="00496805" w14:paraId="1411A1E5" w14:textId="77777777" w:rsidTr="00297A96">
        <w:tc>
          <w:tcPr>
            <w:tcW w:w="421" w:type="dxa"/>
            <w:vMerge/>
          </w:tcPr>
          <w:p w14:paraId="76E1EDD9" w14:textId="77777777" w:rsidR="00297A96" w:rsidRPr="00496805" w:rsidRDefault="00297A96" w:rsidP="00AE14D1">
            <w:pPr>
              <w:pStyle w:val="Odstavekseznama"/>
              <w:keepNext/>
              <w:keepLines/>
              <w:numPr>
                <w:ilvl w:val="0"/>
                <w:numId w:val="58"/>
              </w:numPr>
              <w:tabs>
                <w:tab w:val="left" w:pos="0"/>
                <w:tab w:val="left" w:pos="7845"/>
                <w:tab w:val="left" w:pos="8370"/>
              </w:tabs>
              <w:autoSpaceDE w:val="0"/>
              <w:autoSpaceDN w:val="0"/>
              <w:spacing w:after="60" w:line="247" w:lineRule="auto"/>
              <w:contextualSpacing/>
              <w:jc w:val="both"/>
              <w:rPr>
                <w:rFonts w:ascii="Tahoma" w:hAnsi="Tahoma" w:cs="Tahoma"/>
                <w:kern w:val="3"/>
                <w:sz w:val="18"/>
                <w:szCs w:val="18"/>
                <w:lang w:eastAsia="zh-CN"/>
              </w:rPr>
            </w:pPr>
          </w:p>
        </w:tc>
        <w:tc>
          <w:tcPr>
            <w:tcW w:w="1993" w:type="dxa"/>
            <w:vMerge/>
          </w:tcPr>
          <w:p w14:paraId="546EA800"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2201" w:type="dxa"/>
            <w:vMerge/>
          </w:tcPr>
          <w:p w14:paraId="342FDFBE"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2421" w:type="dxa"/>
            <w:vMerge/>
          </w:tcPr>
          <w:p w14:paraId="2BA74A66"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5064" w:type="dxa"/>
            <w:tcBorders>
              <w:top w:val="dotted" w:sz="4" w:space="0" w:color="auto"/>
              <w:bottom w:val="single" w:sz="4" w:space="0" w:color="auto"/>
            </w:tcBorders>
          </w:tcPr>
          <w:p w14:paraId="4BDE04BE"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2642" w:type="dxa"/>
            <w:vMerge/>
          </w:tcPr>
          <w:p w14:paraId="1F68D720"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r>
      <w:tr w:rsidR="00297A96" w:rsidRPr="00496805" w14:paraId="234E178B" w14:textId="77777777" w:rsidTr="00297A96">
        <w:tc>
          <w:tcPr>
            <w:tcW w:w="421" w:type="dxa"/>
            <w:vMerge w:val="restart"/>
          </w:tcPr>
          <w:p w14:paraId="037C9BAC" w14:textId="77777777" w:rsidR="00297A96" w:rsidRPr="00496805" w:rsidRDefault="00297A96" w:rsidP="00AE14D1">
            <w:pPr>
              <w:pStyle w:val="Odstavekseznama"/>
              <w:keepNext/>
              <w:keepLines/>
              <w:numPr>
                <w:ilvl w:val="0"/>
                <w:numId w:val="58"/>
              </w:numPr>
              <w:tabs>
                <w:tab w:val="left" w:pos="0"/>
                <w:tab w:val="left" w:pos="7845"/>
                <w:tab w:val="left" w:pos="8370"/>
              </w:tabs>
              <w:autoSpaceDE w:val="0"/>
              <w:autoSpaceDN w:val="0"/>
              <w:spacing w:after="60" w:line="247" w:lineRule="auto"/>
              <w:contextualSpacing/>
              <w:jc w:val="both"/>
              <w:rPr>
                <w:rFonts w:ascii="Tahoma" w:hAnsi="Tahoma" w:cs="Tahoma"/>
                <w:kern w:val="3"/>
                <w:sz w:val="18"/>
                <w:szCs w:val="18"/>
                <w:lang w:eastAsia="zh-CN"/>
              </w:rPr>
            </w:pPr>
          </w:p>
        </w:tc>
        <w:tc>
          <w:tcPr>
            <w:tcW w:w="1993" w:type="dxa"/>
            <w:vMerge w:val="restart"/>
          </w:tcPr>
          <w:p w14:paraId="5E6CC1EA"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2201" w:type="dxa"/>
            <w:vMerge w:val="restart"/>
          </w:tcPr>
          <w:p w14:paraId="0D582333" w14:textId="71D9E7A0" w:rsidR="00297A96" w:rsidRPr="00496805" w:rsidRDefault="00297A96" w:rsidP="00ED73D3">
            <w:pPr>
              <w:keepNext/>
              <w:keepLines/>
              <w:tabs>
                <w:tab w:val="left" w:pos="0"/>
                <w:tab w:val="left" w:pos="7845"/>
                <w:tab w:val="left" w:pos="8370"/>
              </w:tabs>
              <w:spacing w:line="247" w:lineRule="auto"/>
              <w:rPr>
                <w:rFonts w:ascii="Tahoma" w:hAnsi="Tahoma" w:cs="Tahoma"/>
                <w:kern w:val="3"/>
                <w:sz w:val="18"/>
                <w:szCs w:val="18"/>
                <w:lang w:eastAsia="zh-CN"/>
              </w:rPr>
            </w:pPr>
            <w:r>
              <w:rPr>
                <w:rFonts w:ascii="Tahoma" w:hAnsi="Tahoma" w:cs="Tahoma"/>
                <w:kern w:val="3"/>
                <w:sz w:val="18"/>
                <w:szCs w:val="18"/>
                <w:lang w:eastAsia="zh-CN"/>
              </w:rPr>
              <w:t xml:space="preserve">Strokovnjak </w:t>
            </w:r>
            <w:r w:rsidR="00ED73D3">
              <w:rPr>
                <w:rFonts w:ascii="Tahoma" w:hAnsi="Tahoma" w:cs="Tahoma"/>
                <w:kern w:val="3"/>
                <w:sz w:val="18"/>
                <w:szCs w:val="18"/>
                <w:lang w:eastAsia="zh-CN"/>
              </w:rPr>
              <w:t>n</w:t>
            </w:r>
            <w:r>
              <w:rPr>
                <w:rFonts w:ascii="Tahoma" w:hAnsi="Tahoma" w:cs="Tahoma"/>
                <w:kern w:val="3"/>
                <w:sz w:val="18"/>
                <w:szCs w:val="18"/>
                <w:lang w:eastAsia="zh-CN"/>
              </w:rPr>
              <w:t>a področj</w:t>
            </w:r>
            <w:r w:rsidR="00ED73D3">
              <w:rPr>
                <w:rFonts w:ascii="Tahoma" w:hAnsi="Tahoma" w:cs="Tahoma"/>
                <w:kern w:val="3"/>
                <w:sz w:val="18"/>
                <w:szCs w:val="18"/>
                <w:lang w:eastAsia="zh-CN"/>
              </w:rPr>
              <w:t>u</w:t>
            </w:r>
            <w:r>
              <w:rPr>
                <w:rFonts w:ascii="Tahoma" w:hAnsi="Tahoma" w:cs="Tahoma"/>
                <w:kern w:val="3"/>
                <w:sz w:val="18"/>
                <w:szCs w:val="18"/>
                <w:lang w:eastAsia="zh-CN"/>
              </w:rPr>
              <w:t xml:space="preserve"> javnih razpisov</w:t>
            </w:r>
          </w:p>
        </w:tc>
        <w:tc>
          <w:tcPr>
            <w:tcW w:w="2421" w:type="dxa"/>
            <w:vMerge w:val="restart"/>
          </w:tcPr>
          <w:p w14:paraId="094B124E"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5064" w:type="dxa"/>
            <w:tcBorders>
              <w:bottom w:val="dotted" w:sz="4" w:space="0" w:color="auto"/>
            </w:tcBorders>
          </w:tcPr>
          <w:p w14:paraId="2009E559"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2642" w:type="dxa"/>
            <w:vMerge w:val="restart"/>
          </w:tcPr>
          <w:p w14:paraId="36B044D9"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r>
      <w:tr w:rsidR="00297A96" w:rsidRPr="00496805" w14:paraId="4B6201B8" w14:textId="77777777" w:rsidTr="00297A96">
        <w:tc>
          <w:tcPr>
            <w:tcW w:w="421" w:type="dxa"/>
            <w:vMerge/>
          </w:tcPr>
          <w:p w14:paraId="05E9F9C1" w14:textId="77777777" w:rsidR="00297A96" w:rsidRPr="00496805" w:rsidRDefault="00297A96" w:rsidP="00AE14D1">
            <w:pPr>
              <w:pStyle w:val="Odstavekseznama"/>
              <w:keepNext/>
              <w:keepLines/>
              <w:numPr>
                <w:ilvl w:val="0"/>
                <w:numId w:val="58"/>
              </w:numPr>
              <w:tabs>
                <w:tab w:val="left" w:pos="0"/>
                <w:tab w:val="left" w:pos="7845"/>
                <w:tab w:val="left" w:pos="8370"/>
              </w:tabs>
              <w:autoSpaceDE w:val="0"/>
              <w:autoSpaceDN w:val="0"/>
              <w:spacing w:after="60" w:line="247" w:lineRule="auto"/>
              <w:contextualSpacing/>
              <w:jc w:val="both"/>
              <w:rPr>
                <w:rFonts w:ascii="Tahoma" w:hAnsi="Tahoma" w:cs="Tahoma"/>
                <w:kern w:val="3"/>
                <w:sz w:val="18"/>
                <w:szCs w:val="18"/>
                <w:lang w:eastAsia="zh-CN"/>
              </w:rPr>
            </w:pPr>
          </w:p>
        </w:tc>
        <w:tc>
          <w:tcPr>
            <w:tcW w:w="1993" w:type="dxa"/>
            <w:vMerge/>
          </w:tcPr>
          <w:p w14:paraId="7C1F14CF"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2201" w:type="dxa"/>
            <w:vMerge/>
          </w:tcPr>
          <w:p w14:paraId="4F6E5624" w14:textId="77777777" w:rsidR="00297A96" w:rsidRPr="00496805" w:rsidRDefault="00297A96" w:rsidP="00297A96">
            <w:pPr>
              <w:keepNext/>
              <w:keepLines/>
              <w:tabs>
                <w:tab w:val="left" w:pos="0"/>
                <w:tab w:val="left" w:pos="7845"/>
                <w:tab w:val="left" w:pos="8370"/>
              </w:tabs>
              <w:spacing w:line="247" w:lineRule="auto"/>
              <w:rPr>
                <w:rFonts w:ascii="Tahoma" w:hAnsi="Tahoma" w:cs="Tahoma"/>
                <w:kern w:val="3"/>
                <w:sz w:val="18"/>
                <w:szCs w:val="18"/>
                <w:lang w:eastAsia="zh-CN"/>
              </w:rPr>
            </w:pPr>
          </w:p>
        </w:tc>
        <w:tc>
          <w:tcPr>
            <w:tcW w:w="2421" w:type="dxa"/>
            <w:vMerge/>
          </w:tcPr>
          <w:p w14:paraId="56EB702E"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5064" w:type="dxa"/>
            <w:tcBorders>
              <w:top w:val="dotted" w:sz="4" w:space="0" w:color="auto"/>
              <w:bottom w:val="dotted" w:sz="4" w:space="0" w:color="auto"/>
            </w:tcBorders>
          </w:tcPr>
          <w:p w14:paraId="213B6B08"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2642" w:type="dxa"/>
            <w:vMerge/>
          </w:tcPr>
          <w:p w14:paraId="7F85CEF8"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r>
      <w:tr w:rsidR="00297A96" w:rsidRPr="00496805" w14:paraId="2167DD5C" w14:textId="77777777" w:rsidTr="00297A96">
        <w:tc>
          <w:tcPr>
            <w:tcW w:w="421" w:type="dxa"/>
            <w:vMerge/>
          </w:tcPr>
          <w:p w14:paraId="09E8D2FA" w14:textId="77777777" w:rsidR="00297A96" w:rsidRPr="00496805" w:rsidRDefault="00297A96" w:rsidP="00AE14D1">
            <w:pPr>
              <w:pStyle w:val="Odstavekseznama"/>
              <w:keepNext/>
              <w:keepLines/>
              <w:numPr>
                <w:ilvl w:val="0"/>
                <w:numId w:val="58"/>
              </w:numPr>
              <w:tabs>
                <w:tab w:val="left" w:pos="0"/>
                <w:tab w:val="left" w:pos="7845"/>
                <w:tab w:val="left" w:pos="8370"/>
              </w:tabs>
              <w:autoSpaceDE w:val="0"/>
              <w:autoSpaceDN w:val="0"/>
              <w:spacing w:after="60" w:line="247" w:lineRule="auto"/>
              <w:contextualSpacing/>
              <w:jc w:val="both"/>
              <w:rPr>
                <w:rFonts w:ascii="Tahoma" w:hAnsi="Tahoma" w:cs="Tahoma"/>
                <w:kern w:val="3"/>
                <w:sz w:val="18"/>
                <w:szCs w:val="18"/>
                <w:lang w:eastAsia="zh-CN"/>
              </w:rPr>
            </w:pPr>
          </w:p>
        </w:tc>
        <w:tc>
          <w:tcPr>
            <w:tcW w:w="1993" w:type="dxa"/>
            <w:vMerge/>
          </w:tcPr>
          <w:p w14:paraId="43F28036"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2201" w:type="dxa"/>
            <w:vMerge/>
          </w:tcPr>
          <w:p w14:paraId="492D64B8" w14:textId="77777777" w:rsidR="00297A96" w:rsidRPr="00496805" w:rsidRDefault="00297A96" w:rsidP="00297A96">
            <w:pPr>
              <w:keepNext/>
              <w:keepLines/>
              <w:tabs>
                <w:tab w:val="left" w:pos="0"/>
                <w:tab w:val="left" w:pos="7845"/>
                <w:tab w:val="left" w:pos="8370"/>
              </w:tabs>
              <w:spacing w:line="247" w:lineRule="auto"/>
              <w:rPr>
                <w:rFonts w:ascii="Tahoma" w:hAnsi="Tahoma" w:cs="Tahoma"/>
                <w:kern w:val="3"/>
                <w:sz w:val="18"/>
                <w:szCs w:val="18"/>
                <w:lang w:eastAsia="zh-CN"/>
              </w:rPr>
            </w:pPr>
          </w:p>
        </w:tc>
        <w:tc>
          <w:tcPr>
            <w:tcW w:w="2421" w:type="dxa"/>
            <w:vMerge/>
          </w:tcPr>
          <w:p w14:paraId="6D7DBD29"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5064" w:type="dxa"/>
            <w:tcBorders>
              <w:top w:val="dotted" w:sz="4" w:space="0" w:color="auto"/>
              <w:bottom w:val="single" w:sz="4" w:space="0" w:color="auto"/>
            </w:tcBorders>
          </w:tcPr>
          <w:p w14:paraId="0BCEB154"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2642" w:type="dxa"/>
            <w:vMerge/>
          </w:tcPr>
          <w:p w14:paraId="1375987E"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r>
      <w:tr w:rsidR="00297A96" w:rsidRPr="00496805" w14:paraId="09F51521" w14:textId="77777777" w:rsidTr="00297A96">
        <w:tc>
          <w:tcPr>
            <w:tcW w:w="421" w:type="dxa"/>
            <w:vMerge w:val="restart"/>
          </w:tcPr>
          <w:p w14:paraId="28A3E61E" w14:textId="77777777" w:rsidR="00297A96" w:rsidRPr="00496805" w:rsidRDefault="00297A96" w:rsidP="00AE14D1">
            <w:pPr>
              <w:pStyle w:val="Odstavekseznama"/>
              <w:keepNext/>
              <w:keepLines/>
              <w:numPr>
                <w:ilvl w:val="0"/>
                <w:numId w:val="58"/>
              </w:numPr>
              <w:tabs>
                <w:tab w:val="left" w:pos="0"/>
                <w:tab w:val="left" w:pos="7845"/>
                <w:tab w:val="left" w:pos="8370"/>
              </w:tabs>
              <w:autoSpaceDE w:val="0"/>
              <w:autoSpaceDN w:val="0"/>
              <w:spacing w:after="60" w:line="247" w:lineRule="auto"/>
              <w:contextualSpacing/>
              <w:jc w:val="both"/>
              <w:rPr>
                <w:rFonts w:ascii="Tahoma" w:hAnsi="Tahoma" w:cs="Tahoma"/>
                <w:kern w:val="3"/>
                <w:sz w:val="18"/>
                <w:szCs w:val="18"/>
                <w:lang w:eastAsia="zh-CN"/>
              </w:rPr>
            </w:pPr>
          </w:p>
        </w:tc>
        <w:tc>
          <w:tcPr>
            <w:tcW w:w="1993" w:type="dxa"/>
            <w:vMerge w:val="restart"/>
          </w:tcPr>
          <w:p w14:paraId="32BFE29E"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2201" w:type="dxa"/>
            <w:vMerge w:val="restart"/>
          </w:tcPr>
          <w:p w14:paraId="06659973" w14:textId="77777777" w:rsidR="00297A96" w:rsidRPr="00496805" w:rsidRDefault="00297A96" w:rsidP="00297A96">
            <w:pPr>
              <w:keepNext/>
              <w:keepLines/>
              <w:tabs>
                <w:tab w:val="left" w:pos="0"/>
                <w:tab w:val="left" w:pos="7845"/>
                <w:tab w:val="left" w:pos="8370"/>
              </w:tabs>
              <w:spacing w:line="247" w:lineRule="auto"/>
              <w:rPr>
                <w:rFonts w:ascii="Tahoma" w:hAnsi="Tahoma" w:cs="Tahoma"/>
                <w:kern w:val="3"/>
                <w:sz w:val="18"/>
                <w:szCs w:val="18"/>
                <w:lang w:eastAsia="zh-CN"/>
              </w:rPr>
            </w:pPr>
            <w:r>
              <w:rPr>
                <w:rFonts w:ascii="Tahoma" w:hAnsi="Tahoma" w:cs="Tahoma"/>
                <w:kern w:val="3"/>
                <w:sz w:val="18"/>
                <w:szCs w:val="18"/>
                <w:lang w:eastAsia="zh-CN"/>
              </w:rPr>
              <w:t>Energetski strokovnjak</w:t>
            </w:r>
          </w:p>
        </w:tc>
        <w:tc>
          <w:tcPr>
            <w:tcW w:w="2421" w:type="dxa"/>
            <w:vMerge w:val="restart"/>
          </w:tcPr>
          <w:p w14:paraId="02BC8049"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5064" w:type="dxa"/>
            <w:tcBorders>
              <w:bottom w:val="dotted" w:sz="4" w:space="0" w:color="auto"/>
            </w:tcBorders>
          </w:tcPr>
          <w:p w14:paraId="14922A24"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2642" w:type="dxa"/>
            <w:vMerge w:val="restart"/>
          </w:tcPr>
          <w:p w14:paraId="466774B5"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r>
      <w:tr w:rsidR="00297A96" w:rsidRPr="00496805" w14:paraId="548E7EC4" w14:textId="77777777" w:rsidTr="00297A96">
        <w:tc>
          <w:tcPr>
            <w:tcW w:w="421" w:type="dxa"/>
            <w:vMerge/>
          </w:tcPr>
          <w:p w14:paraId="1A385082" w14:textId="77777777" w:rsidR="00297A96" w:rsidRPr="00496805" w:rsidRDefault="00297A96" w:rsidP="00AE14D1">
            <w:pPr>
              <w:pStyle w:val="Odstavekseznama"/>
              <w:keepNext/>
              <w:keepLines/>
              <w:numPr>
                <w:ilvl w:val="0"/>
                <w:numId w:val="58"/>
              </w:numPr>
              <w:tabs>
                <w:tab w:val="left" w:pos="0"/>
                <w:tab w:val="left" w:pos="7845"/>
                <w:tab w:val="left" w:pos="8370"/>
              </w:tabs>
              <w:autoSpaceDE w:val="0"/>
              <w:autoSpaceDN w:val="0"/>
              <w:spacing w:after="60" w:line="247" w:lineRule="auto"/>
              <w:contextualSpacing/>
              <w:jc w:val="both"/>
              <w:rPr>
                <w:rFonts w:ascii="Tahoma" w:hAnsi="Tahoma" w:cs="Tahoma"/>
                <w:kern w:val="3"/>
                <w:sz w:val="18"/>
                <w:szCs w:val="18"/>
                <w:lang w:eastAsia="zh-CN"/>
              </w:rPr>
            </w:pPr>
          </w:p>
        </w:tc>
        <w:tc>
          <w:tcPr>
            <w:tcW w:w="1993" w:type="dxa"/>
            <w:vMerge/>
          </w:tcPr>
          <w:p w14:paraId="7D754392"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2201" w:type="dxa"/>
            <w:vMerge/>
          </w:tcPr>
          <w:p w14:paraId="16AE28A9" w14:textId="77777777" w:rsidR="00297A96" w:rsidRPr="00496805" w:rsidRDefault="00297A96" w:rsidP="00297A96">
            <w:pPr>
              <w:keepNext/>
              <w:keepLines/>
              <w:tabs>
                <w:tab w:val="left" w:pos="0"/>
                <w:tab w:val="left" w:pos="7845"/>
                <w:tab w:val="left" w:pos="8370"/>
              </w:tabs>
              <w:spacing w:line="247" w:lineRule="auto"/>
              <w:rPr>
                <w:rFonts w:ascii="Tahoma" w:hAnsi="Tahoma" w:cs="Tahoma"/>
                <w:kern w:val="3"/>
                <w:sz w:val="18"/>
                <w:szCs w:val="18"/>
                <w:lang w:eastAsia="zh-CN"/>
              </w:rPr>
            </w:pPr>
          </w:p>
        </w:tc>
        <w:tc>
          <w:tcPr>
            <w:tcW w:w="2421" w:type="dxa"/>
            <w:vMerge/>
          </w:tcPr>
          <w:p w14:paraId="325A8F2C"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5064" w:type="dxa"/>
            <w:tcBorders>
              <w:top w:val="dotted" w:sz="4" w:space="0" w:color="auto"/>
              <w:bottom w:val="dotted" w:sz="4" w:space="0" w:color="auto"/>
            </w:tcBorders>
          </w:tcPr>
          <w:p w14:paraId="5733522A"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2642" w:type="dxa"/>
            <w:vMerge/>
          </w:tcPr>
          <w:p w14:paraId="66E40486"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r>
      <w:tr w:rsidR="00297A96" w:rsidRPr="00496805" w14:paraId="60DCA410" w14:textId="77777777" w:rsidTr="00297A96">
        <w:tc>
          <w:tcPr>
            <w:tcW w:w="421" w:type="dxa"/>
            <w:vMerge/>
          </w:tcPr>
          <w:p w14:paraId="79A2093B" w14:textId="77777777" w:rsidR="00297A96" w:rsidRPr="00496805" w:rsidRDefault="00297A96" w:rsidP="00AE14D1">
            <w:pPr>
              <w:pStyle w:val="Odstavekseznama"/>
              <w:keepNext/>
              <w:keepLines/>
              <w:numPr>
                <w:ilvl w:val="0"/>
                <w:numId w:val="58"/>
              </w:numPr>
              <w:tabs>
                <w:tab w:val="left" w:pos="0"/>
                <w:tab w:val="left" w:pos="7845"/>
                <w:tab w:val="left" w:pos="8370"/>
              </w:tabs>
              <w:autoSpaceDE w:val="0"/>
              <w:autoSpaceDN w:val="0"/>
              <w:spacing w:after="60" w:line="247" w:lineRule="auto"/>
              <w:contextualSpacing/>
              <w:jc w:val="both"/>
              <w:rPr>
                <w:rFonts w:ascii="Tahoma" w:hAnsi="Tahoma" w:cs="Tahoma"/>
                <w:kern w:val="3"/>
                <w:sz w:val="18"/>
                <w:szCs w:val="18"/>
                <w:lang w:eastAsia="zh-CN"/>
              </w:rPr>
            </w:pPr>
          </w:p>
        </w:tc>
        <w:tc>
          <w:tcPr>
            <w:tcW w:w="1993" w:type="dxa"/>
            <w:vMerge/>
          </w:tcPr>
          <w:p w14:paraId="58490914"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2201" w:type="dxa"/>
            <w:vMerge/>
          </w:tcPr>
          <w:p w14:paraId="04EE2CCB" w14:textId="77777777" w:rsidR="00297A96" w:rsidRPr="00496805" w:rsidRDefault="00297A96" w:rsidP="00297A96">
            <w:pPr>
              <w:keepNext/>
              <w:keepLines/>
              <w:tabs>
                <w:tab w:val="left" w:pos="0"/>
                <w:tab w:val="left" w:pos="7845"/>
                <w:tab w:val="left" w:pos="8370"/>
              </w:tabs>
              <w:spacing w:line="247" w:lineRule="auto"/>
              <w:rPr>
                <w:rFonts w:ascii="Tahoma" w:hAnsi="Tahoma" w:cs="Tahoma"/>
                <w:kern w:val="3"/>
                <w:sz w:val="18"/>
                <w:szCs w:val="18"/>
                <w:lang w:eastAsia="zh-CN"/>
              </w:rPr>
            </w:pPr>
          </w:p>
        </w:tc>
        <w:tc>
          <w:tcPr>
            <w:tcW w:w="2421" w:type="dxa"/>
            <w:vMerge/>
          </w:tcPr>
          <w:p w14:paraId="40392A22"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5064" w:type="dxa"/>
            <w:tcBorders>
              <w:top w:val="dotted" w:sz="4" w:space="0" w:color="auto"/>
              <w:bottom w:val="single" w:sz="4" w:space="0" w:color="auto"/>
            </w:tcBorders>
          </w:tcPr>
          <w:p w14:paraId="6C1231A4"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2642" w:type="dxa"/>
            <w:vMerge/>
          </w:tcPr>
          <w:p w14:paraId="110751DF"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r>
      <w:tr w:rsidR="00297A96" w:rsidRPr="00496805" w14:paraId="4AA8C070" w14:textId="77777777" w:rsidTr="00297A96">
        <w:tc>
          <w:tcPr>
            <w:tcW w:w="421" w:type="dxa"/>
            <w:vMerge w:val="restart"/>
          </w:tcPr>
          <w:p w14:paraId="0B8EE1AB" w14:textId="77777777" w:rsidR="00297A96" w:rsidRPr="00496805" w:rsidRDefault="00297A96" w:rsidP="00AE14D1">
            <w:pPr>
              <w:pStyle w:val="Odstavekseznama"/>
              <w:keepNext/>
              <w:keepLines/>
              <w:numPr>
                <w:ilvl w:val="0"/>
                <w:numId w:val="58"/>
              </w:numPr>
              <w:tabs>
                <w:tab w:val="left" w:pos="0"/>
                <w:tab w:val="left" w:pos="7845"/>
                <w:tab w:val="left" w:pos="8370"/>
              </w:tabs>
              <w:autoSpaceDE w:val="0"/>
              <w:autoSpaceDN w:val="0"/>
              <w:spacing w:after="60" w:line="247" w:lineRule="auto"/>
              <w:contextualSpacing/>
              <w:jc w:val="both"/>
              <w:rPr>
                <w:rFonts w:ascii="Tahoma" w:hAnsi="Tahoma" w:cs="Tahoma"/>
                <w:kern w:val="3"/>
                <w:sz w:val="18"/>
                <w:szCs w:val="18"/>
                <w:lang w:eastAsia="zh-CN"/>
              </w:rPr>
            </w:pPr>
          </w:p>
        </w:tc>
        <w:tc>
          <w:tcPr>
            <w:tcW w:w="1993" w:type="dxa"/>
            <w:vMerge w:val="restart"/>
          </w:tcPr>
          <w:p w14:paraId="03740729"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2201" w:type="dxa"/>
            <w:vMerge w:val="restart"/>
          </w:tcPr>
          <w:p w14:paraId="15435F8D"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r>
              <w:rPr>
                <w:rFonts w:ascii="Tahoma" w:hAnsi="Tahoma" w:cs="Tahoma"/>
                <w:kern w:val="3"/>
                <w:sz w:val="18"/>
                <w:szCs w:val="18"/>
                <w:lang w:eastAsia="zh-CN"/>
              </w:rPr>
              <w:t>Finančni strokovnjak</w:t>
            </w:r>
          </w:p>
        </w:tc>
        <w:tc>
          <w:tcPr>
            <w:tcW w:w="2421" w:type="dxa"/>
            <w:vMerge w:val="restart"/>
          </w:tcPr>
          <w:p w14:paraId="54B56BC7"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5064" w:type="dxa"/>
            <w:tcBorders>
              <w:bottom w:val="dotted" w:sz="4" w:space="0" w:color="auto"/>
            </w:tcBorders>
          </w:tcPr>
          <w:p w14:paraId="4EF49D0A"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2642" w:type="dxa"/>
            <w:vMerge w:val="restart"/>
          </w:tcPr>
          <w:p w14:paraId="19396A1E"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r>
      <w:tr w:rsidR="00297A96" w:rsidRPr="00496805" w14:paraId="4E4C59E6" w14:textId="77777777" w:rsidTr="00297A96">
        <w:tc>
          <w:tcPr>
            <w:tcW w:w="421" w:type="dxa"/>
            <w:vMerge/>
          </w:tcPr>
          <w:p w14:paraId="46EB63BA" w14:textId="77777777" w:rsidR="00297A96" w:rsidRPr="00496805" w:rsidRDefault="00297A96" w:rsidP="00AE14D1">
            <w:pPr>
              <w:pStyle w:val="Odstavekseznama"/>
              <w:keepNext/>
              <w:keepLines/>
              <w:numPr>
                <w:ilvl w:val="0"/>
                <w:numId w:val="58"/>
              </w:numPr>
              <w:tabs>
                <w:tab w:val="left" w:pos="0"/>
                <w:tab w:val="left" w:pos="7845"/>
                <w:tab w:val="left" w:pos="8370"/>
              </w:tabs>
              <w:autoSpaceDE w:val="0"/>
              <w:autoSpaceDN w:val="0"/>
              <w:spacing w:after="60" w:line="247" w:lineRule="auto"/>
              <w:contextualSpacing/>
              <w:jc w:val="both"/>
              <w:rPr>
                <w:rFonts w:ascii="Tahoma" w:hAnsi="Tahoma" w:cs="Tahoma"/>
                <w:kern w:val="3"/>
                <w:sz w:val="18"/>
                <w:szCs w:val="18"/>
                <w:lang w:eastAsia="zh-CN"/>
              </w:rPr>
            </w:pPr>
          </w:p>
        </w:tc>
        <w:tc>
          <w:tcPr>
            <w:tcW w:w="1993" w:type="dxa"/>
            <w:vMerge/>
          </w:tcPr>
          <w:p w14:paraId="4F5DA4A5"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2201" w:type="dxa"/>
            <w:vMerge/>
          </w:tcPr>
          <w:p w14:paraId="5682321F"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2421" w:type="dxa"/>
            <w:vMerge/>
          </w:tcPr>
          <w:p w14:paraId="5BC9A37B"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5064" w:type="dxa"/>
            <w:tcBorders>
              <w:top w:val="dotted" w:sz="4" w:space="0" w:color="auto"/>
              <w:bottom w:val="dotted" w:sz="4" w:space="0" w:color="auto"/>
            </w:tcBorders>
          </w:tcPr>
          <w:p w14:paraId="619185D1"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2642" w:type="dxa"/>
            <w:vMerge/>
          </w:tcPr>
          <w:p w14:paraId="26C77E7D"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r>
      <w:tr w:rsidR="00297A96" w:rsidRPr="00496805" w14:paraId="5D88AAEE" w14:textId="77777777" w:rsidTr="00297A96">
        <w:tc>
          <w:tcPr>
            <w:tcW w:w="421" w:type="dxa"/>
            <w:vMerge/>
          </w:tcPr>
          <w:p w14:paraId="6221BA3F" w14:textId="77777777" w:rsidR="00297A96" w:rsidRPr="00496805" w:rsidRDefault="00297A96" w:rsidP="00AE14D1">
            <w:pPr>
              <w:pStyle w:val="Odstavekseznama"/>
              <w:keepNext/>
              <w:keepLines/>
              <w:numPr>
                <w:ilvl w:val="0"/>
                <w:numId w:val="58"/>
              </w:numPr>
              <w:tabs>
                <w:tab w:val="left" w:pos="0"/>
                <w:tab w:val="left" w:pos="7845"/>
                <w:tab w:val="left" w:pos="8370"/>
              </w:tabs>
              <w:autoSpaceDE w:val="0"/>
              <w:autoSpaceDN w:val="0"/>
              <w:spacing w:after="60" w:line="247" w:lineRule="auto"/>
              <w:contextualSpacing/>
              <w:jc w:val="both"/>
              <w:rPr>
                <w:rFonts w:ascii="Tahoma" w:hAnsi="Tahoma" w:cs="Tahoma"/>
                <w:kern w:val="3"/>
                <w:sz w:val="18"/>
                <w:szCs w:val="18"/>
                <w:lang w:eastAsia="zh-CN"/>
              </w:rPr>
            </w:pPr>
          </w:p>
        </w:tc>
        <w:tc>
          <w:tcPr>
            <w:tcW w:w="1993" w:type="dxa"/>
            <w:vMerge/>
          </w:tcPr>
          <w:p w14:paraId="42F30018"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2201" w:type="dxa"/>
            <w:vMerge/>
          </w:tcPr>
          <w:p w14:paraId="7F576032"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2421" w:type="dxa"/>
            <w:vMerge/>
          </w:tcPr>
          <w:p w14:paraId="5612694E"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5064" w:type="dxa"/>
            <w:tcBorders>
              <w:top w:val="dotted" w:sz="4" w:space="0" w:color="auto"/>
              <w:bottom w:val="single" w:sz="4" w:space="0" w:color="auto"/>
            </w:tcBorders>
          </w:tcPr>
          <w:p w14:paraId="1B5EBB04"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2642" w:type="dxa"/>
            <w:vMerge/>
          </w:tcPr>
          <w:p w14:paraId="1C394E97"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r>
      <w:tr w:rsidR="00297A96" w:rsidRPr="00496805" w14:paraId="52B3C8D6" w14:textId="77777777" w:rsidTr="00297A96">
        <w:trPr>
          <w:trHeight w:val="225"/>
        </w:trPr>
        <w:tc>
          <w:tcPr>
            <w:tcW w:w="421" w:type="dxa"/>
            <w:vMerge w:val="restart"/>
          </w:tcPr>
          <w:p w14:paraId="5F124F84" w14:textId="77777777" w:rsidR="00297A96" w:rsidRPr="00496805" w:rsidRDefault="00297A96" w:rsidP="00AE14D1">
            <w:pPr>
              <w:pStyle w:val="Odstavekseznama"/>
              <w:keepNext/>
              <w:keepLines/>
              <w:numPr>
                <w:ilvl w:val="0"/>
                <w:numId w:val="58"/>
              </w:numPr>
              <w:tabs>
                <w:tab w:val="left" w:pos="0"/>
                <w:tab w:val="left" w:pos="7845"/>
                <w:tab w:val="left" w:pos="8370"/>
              </w:tabs>
              <w:autoSpaceDE w:val="0"/>
              <w:autoSpaceDN w:val="0"/>
              <w:spacing w:after="60" w:line="247" w:lineRule="auto"/>
              <w:contextualSpacing/>
              <w:jc w:val="both"/>
              <w:rPr>
                <w:rFonts w:ascii="Tahoma" w:hAnsi="Tahoma" w:cs="Tahoma"/>
                <w:kern w:val="3"/>
                <w:sz w:val="18"/>
                <w:szCs w:val="18"/>
                <w:lang w:eastAsia="zh-CN"/>
              </w:rPr>
            </w:pPr>
          </w:p>
        </w:tc>
        <w:tc>
          <w:tcPr>
            <w:tcW w:w="1993" w:type="dxa"/>
            <w:vMerge w:val="restart"/>
          </w:tcPr>
          <w:p w14:paraId="5C8159BC"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2201" w:type="dxa"/>
            <w:vMerge w:val="restart"/>
          </w:tcPr>
          <w:p w14:paraId="695C78E1"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r w:rsidRPr="00ED73D3">
              <w:rPr>
                <w:rFonts w:ascii="Tahoma" w:hAnsi="Tahoma" w:cs="Tahoma"/>
                <w:kern w:val="3"/>
                <w:sz w:val="18"/>
                <w:szCs w:val="18"/>
                <w:lang w:eastAsia="zh-CN"/>
              </w:rPr>
              <w:t>Gradbeni strokovnjak</w:t>
            </w:r>
          </w:p>
        </w:tc>
        <w:tc>
          <w:tcPr>
            <w:tcW w:w="2421" w:type="dxa"/>
            <w:vMerge w:val="restart"/>
          </w:tcPr>
          <w:p w14:paraId="1B964C0C"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5064" w:type="dxa"/>
            <w:tcBorders>
              <w:bottom w:val="dotted" w:sz="4" w:space="0" w:color="auto"/>
            </w:tcBorders>
          </w:tcPr>
          <w:p w14:paraId="6FF028F2"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2642" w:type="dxa"/>
            <w:vMerge w:val="restart"/>
          </w:tcPr>
          <w:p w14:paraId="6B5FBBC8"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r>
      <w:tr w:rsidR="00297A96" w:rsidRPr="00496805" w14:paraId="68FA3071" w14:textId="77777777" w:rsidTr="00297A96">
        <w:trPr>
          <w:trHeight w:val="225"/>
        </w:trPr>
        <w:tc>
          <w:tcPr>
            <w:tcW w:w="421" w:type="dxa"/>
            <w:vMerge/>
          </w:tcPr>
          <w:p w14:paraId="562CAA35" w14:textId="77777777" w:rsidR="00297A96" w:rsidRPr="00496805" w:rsidRDefault="00297A96" w:rsidP="00AE14D1">
            <w:pPr>
              <w:pStyle w:val="Odstavekseznama"/>
              <w:keepNext/>
              <w:keepLines/>
              <w:numPr>
                <w:ilvl w:val="0"/>
                <w:numId w:val="58"/>
              </w:numPr>
              <w:tabs>
                <w:tab w:val="left" w:pos="0"/>
                <w:tab w:val="left" w:pos="7845"/>
                <w:tab w:val="left" w:pos="8370"/>
              </w:tabs>
              <w:autoSpaceDE w:val="0"/>
              <w:autoSpaceDN w:val="0"/>
              <w:spacing w:after="60" w:line="247" w:lineRule="auto"/>
              <w:contextualSpacing/>
              <w:jc w:val="both"/>
              <w:rPr>
                <w:rFonts w:ascii="Tahoma" w:hAnsi="Tahoma" w:cs="Tahoma"/>
                <w:kern w:val="3"/>
                <w:sz w:val="18"/>
                <w:szCs w:val="18"/>
                <w:lang w:eastAsia="zh-CN"/>
              </w:rPr>
            </w:pPr>
          </w:p>
        </w:tc>
        <w:tc>
          <w:tcPr>
            <w:tcW w:w="1993" w:type="dxa"/>
            <w:vMerge/>
          </w:tcPr>
          <w:p w14:paraId="0A8AA5BF"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2201" w:type="dxa"/>
            <w:vMerge/>
          </w:tcPr>
          <w:p w14:paraId="040558D9"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2421" w:type="dxa"/>
            <w:vMerge/>
          </w:tcPr>
          <w:p w14:paraId="5C2E22BF"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5064" w:type="dxa"/>
            <w:tcBorders>
              <w:top w:val="dotted" w:sz="4" w:space="0" w:color="auto"/>
              <w:bottom w:val="dotted" w:sz="4" w:space="0" w:color="auto"/>
            </w:tcBorders>
          </w:tcPr>
          <w:p w14:paraId="70F7CFC7"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2642" w:type="dxa"/>
            <w:vMerge/>
          </w:tcPr>
          <w:p w14:paraId="6DEAEFB0"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r>
      <w:tr w:rsidR="00297A96" w:rsidRPr="00496805" w14:paraId="6F1EEA47" w14:textId="77777777" w:rsidTr="00297A96">
        <w:trPr>
          <w:trHeight w:val="225"/>
        </w:trPr>
        <w:tc>
          <w:tcPr>
            <w:tcW w:w="421" w:type="dxa"/>
            <w:vMerge/>
          </w:tcPr>
          <w:p w14:paraId="6121427B" w14:textId="77777777" w:rsidR="00297A96" w:rsidRPr="00496805" w:rsidRDefault="00297A96" w:rsidP="00AE14D1">
            <w:pPr>
              <w:pStyle w:val="Odstavekseznama"/>
              <w:keepNext/>
              <w:keepLines/>
              <w:numPr>
                <w:ilvl w:val="0"/>
                <w:numId w:val="58"/>
              </w:numPr>
              <w:tabs>
                <w:tab w:val="left" w:pos="0"/>
                <w:tab w:val="left" w:pos="7845"/>
                <w:tab w:val="left" w:pos="8370"/>
              </w:tabs>
              <w:autoSpaceDE w:val="0"/>
              <w:autoSpaceDN w:val="0"/>
              <w:spacing w:after="60" w:line="247" w:lineRule="auto"/>
              <w:contextualSpacing/>
              <w:jc w:val="both"/>
              <w:rPr>
                <w:rFonts w:ascii="Tahoma" w:hAnsi="Tahoma" w:cs="Tahoma"/>
                <w:kern w:val="3"/>
                <w:sz w:val="18"/>
                <w:szCs w:val="18"/>
                <w:lang w:eastAsia="zh-CN"/>
              </w:rPr>
            </w:pPr>
          </w:p>
        </w:tc>
        <w:tc>
          <w:tcPr>
            <w:tcW w:w="1993" w:type="dxa"/>
            <w:vMerge/>
          </w:tcPr>
          <w:p w14:paraId="540043F2"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2201" w:type="dxa"/>
            <w:vMerge/>
          </w:tcPr>
          <w:p w14:paraId="293B7DE5"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2421" w:type="dxa"/>
            <w:vMerge/>
          </w:tcPr>
          <w:p w14:paraId="6A599201"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5064" w:type="dxa"/>
            <w:tcBorders>
              <w:top w:val="dotted" w:sz="4" w:space="0" w:color="auto"/>
              <w:bottom w:val="single" w:sz="4" w:space="0" w:color="auto"/>
            </w:tcBorders>
          </w:tcPr>
          <w:p w14:paraId="09432C13"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2642" w:type="dxa"/>
            <w:vMerge/>
          </w:tcPr>
          <w:p w14:paraId="70FE841B"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r>
    </w:tbl>
    <w:p w14:paraId="100EAA58" w14:textId="77777777" w:rsidR="00297A96" w:rsidRPr="00E77D01" w:rsidRDefault="00297A96" w:rsidP="00297A96">
      <w:pPr>
        <w:keepNext/>
        <w:keepLines/>
        <w:autoSpaceDE w:val="0"/>
        <w:autoSpaceDN w:val="0"/>
        <w:adjustRightInd w:val="0"/>
        <w:jc w:val="both"/>
        <w:rPr>
          <w:rFonts w:ascii="Tahoma" w:hAnsi="Tahoma" w:cs="Tahoma"/>
          <w:color w:val="000000" w:themeColor="text1"/>
        </w:rPr>
      </w:pPr>
      <w:r w:rsidRPr="00E77D01">
        <w:rPr>
          <w:rFonts w:ascii="Tahoma" w:hAnsi="Tahoma" w:cs="Tahoma"/>
          <w:color w:val="000000" w:themeColor="text1"/>
        </w:rPr>
        <w:t xml:space="preserve">Ponudnik </w:t>
      </w:r>
      <w:r>
        <w:rPr>
          <w:rFonts w:ascii="Tahoma" w:hAnsi="Tahoma" w:cs="Tahoma"/>
          <w:color w:val="000000" w:themeColor="text1"/>
        </w:rPr>
        <w:t>za to stranjo priloži</w:t>
      </w:r>
      <w:r w:rsidRPr="00E77D01">
        <w:rPr>
          <w:rFonts w:ascii="Tahoma" w:hAnsi="Tahoma" w:cs="Tahoma"/>
          <w:color w:val="000000" w:themeColor="text1"/>
        </w:rPr>
        <w:t>:</w:t>
      </w:r>
    </w:p>
    <w:p w14:paraId="121A029F" w14:textId="77777777" w:rsidR="00D8626D" w:rsidRPr="007468C5" w:rsidRDefault="00D8626D" w:rsidP="00AE14D1">
      <w:pPr>
        <w:pStyle w:val="Odstavekseznama"/>
        <w:keepNext/>
        <w:keepLines/>
        <w:numPr>
          <w:ilvl w:val="0"/>
          <w:numId w:val="22"/>
        </w:numPr>
        <w:autoSpaceDE w:val="0"/>
        <w:autoSpaceDN w:val="0"/>
        <w:adjustRightInd w:val="0"/>
        <w:jc w:val="both"/>
        <w:rPr>
          <w:rFonts w:ascii="Tahoma" w:hAnsi="Tahoma" w:cs="Tahoma"/>
          <w:color w:val="000000" w:themeColor="text1"/>
        </w:rPr>
      </w:pPr>
      <w:r w:rsidRPr="007468C5">
        <w:rPr>
          <w:rFonts w:ascii="Tahoma" w:hAnsi="Tahoma" w:cs="Tahoma"/>
          <w:bCs/>
          <w:iCs/>
          <w:color w:val="000000" w:themeColor="text1"/>
        </w:rPr>
        <w:t>dokazilo o znanju jezika,</w:t>
      </w:r>
    </w:p>
    <w:p w14:paraId="0AE3473C" w14:textId="3C20B477" w:rsidR="00D8626D" w:rsidRPr="007468C5" w:rsidRDefault="007468C5" w:rsidP="00AE14D1">
      <w:pPr>
        <w:pStyle w:val="Odstavekseznama"/>
        <w:keepNext/>
        <w:keepLines/>
        <w:numPr>
          <w:ilvl w:val="0"/>
          <w:numId w:val="22"/>
        </w:numPr>
        <w:autoSpaceDE w:val="0"/>
        <w:autoSpaceDN w:val="0"/>
        <w:adjustRightInd w:val="0"/>
        <w:jc w:val="both"/>
        <w:rPr>
          <w:rFonts w:ascii="Tahoma" w:hAnsi="Tahoma" w:cs="Tahoma"/>
          <w:color w:val="000000" w:themeColor="text1"/>
        </w:rPr>
      </w:pPr>
      <w:r w:rsidRPr="007468C5">
        <w:rPr>
          <w:rFonts w:ascii="Tahoma" w:hAnsi="Tahoma" w:cs="Tahoma"/>
          <w:color w:val="000000" w:themeColor="text1"/>
        </w:rPr>
        <w:t>podpisan življenjepis z opisom delovnih izkušenj</w:t>
      </w:r>
      <w:r w:rsidR="00D8626D" w:rsidRPr="007468C5">
        <w:rPr>
          <w:rFonts w:ascii="Tahoma" w:hAnsi="Tahoma" w:cs="Tahoma"/>
          <w:color w:val="000000" w:themeColor="text1"/>
        </w:rPr>
        <w:t>,</w:t>
      </w:r>
    </w:p>
    <w:p w14:paraId="4C30887C" w14:textId="77777777" w:rsidR="00297A96" w:rsidRPr="00E77D01" w:rsidRDefault="00297A96" w:rsidP="00AE14D1">
      <w:pPr>
        <w:pStyle w:val="Odstavekseznama"/>
        <w:keepNext/>
        <w:keepLines/>
        <w:numPr>
          <w:ilvl w:val="0"/>
          <w:numId w:val="22"/>
        </w:numPr>
        <w:autoSpaceDE w:val="0"/>
        <w:autoSpaceDN w:val="0"/>
        <w:adjustRightInd w:val="0"/>
        <w:jc w:val="both"/>
        <w:rPr>
          <w:rFonts w:ascii="Tahoma" w:hAnsi="Tahoma" w:cs="Tahoma"/>
          <w:color w:val="000000" w:themeColor="text1"/>
        </w:rPr>
      </w:pPr>
      <w:r w:rsidRPr="00B27CA5">
        <w:rPr>
          <w:rFonts w:ascii="Tahoma" w:hAnsi="Tahoma" w:cs="Tahoma"/>
          <w:bCs/>
          <w:iCs/>
          <w:color w:val="000000" w:themeColor="text1"/>
        </w:rPr>
        <w:t>kopije</w:t>
      </w:r>
      <w:r w:rsidRPr="00E77D01">
        <w:rPr>
          <w:rFonts w:ascii="Tahoma" w:hAnsi="Tahoma" w:cs="Tahoma"/>
          <w:color w:val="000000" w:themeColor="text1"/>
        </w:rPr>
        <w:t xml:space="preserve"> M-1 oziroma M-1/M-2 obrazca, ter v primeru sprememb še kopije M-3 obrazca </w:t>
      </w:r>
      <w:r w:rsidRPr="00E77D01">
        <w:rPr>
          <w:rFonts w:ascii="Tahoma" w:hAnsi="Tahoma" w:cs="Tahoma"/>
          <w:bCs/>
          <w:iCs/>
          <w:color w:val="000000" w:themeColor="text1"/>
        </w:rPr>
        <w:t>ali kopije pogodbe o zaposlitvi</w:t>
      </w:r>
      <w:r>
        <w:rPr>
          <w:rFonts w:ascii="Tahoma" w:hAnsi="Tahoma" w:cs="Tahoma"/>
          <w:bCs/>
          <w:iCs/>
          <w:color w:val="000000" w:themeColor="text1"/>
        </w:rPr>
        <w:t>,</w:t>
      </w:r>
    </w:p>
    <w:p w14:paraId="7CF0E605" w14:textId="43508ED8" w:rsidR="00297A96" w:rsidRPr="00E77D01" w:rsidRDefault="00297A96" w:rsidP="00AE14D1">
      <w:pPr>
        <w:pStyle w:val="Odstavekseznama"/>
        <w:keepNext/>
        <w:keepLines/>
        <w:numPr>
          <w:ilvl w:val="0"/>
          <w:numId w:val="22"/>
        </w:numPr>
        <w:autoSpaceDE w:val="0"/>
        <w:autoSpaceDN w:val="0"/>
        <w:adjustRightInd w:val="0"/>
        <w:jc w:val="both"/>
        <w:rPr>
          <w:rFonts w:ascii="Tahoma" w:hAnsi="Tahoma" w:cs="Tahoma"/>
          <w:color w:val="000000" w:themeColor="text1"/>
        </w:rPr>
      </w:pPr>
      <w:r w:rsidRPr="00420347">
        <w:rPr>
          <w:rFonts w:ascii="Tahoma" w:hAnsi="Tahoma" w:cs="Tahoma"/>
        </w:rPr>
        <w:t xml:space="preserve">izpolnjeno in podpisano Prilogo </w:t>
      </w:r>
      <w:r w:rsidR="00D8626D">
        <w:rPr>
          <w:rFonts w:ascii="Tahoma" w:hAnsi="Tahoma" w:cs="Tahoma"/>
        </w:rPr>
        <w:t>10</w:t>
      </w:r>
      <w:r w:rsidRPr="00420347">
        <w:rPr>
          <w:rFonts w:ascii="Tahoma" w:hAnsi="Tahoma" w:cs="Tahoma"/>
        </w:rPr>
        <w:t>/</w:t>
      </w:r>
      <w:r w:rsidR="00D8626D">
        <w:rPr>
          <w:rFonts w:ascii="Tahoma" w:hAnsi="Tahoma" w:cs="Tahoma"/>
        </w:rPr>
        <w:t>3</w:t>
      </w:r>
      <w:r w:rsidRPr="00420347">
        <w:rPr>
          <w:rFonts w:ascii="Tahoma" w:hAnsi="Tahoma" w:cs="Tahoma"/>
        </w:rPr>
        <w:t>-</w:t>
      </w:r>
      <w:r w:rsidR="00ED73D3">
        <w:rPr>
          <w:rFonts w:ascii="Tahoma" w:hAnsi="Tahoma" w:cs="Tahoma"/>
        </w:rPr>
        <w:t>8</w:t>
      </w:r>
      <w:r w:rsidRPr="00420347">
        <w:rPr>
          <w:rFonts w:ascii="Tahoma" w:hAnsi="Tahoma" w:cs="Tahoma"/>
        </w:rPr>
        <w:t xml:space="preserve"> »</w:t>
      </w:r>
      <w:r w:rsidR="00ED73D3">
        <w:rPr>
          <w:rFonts w:ascii="Tahoma" w:hAnsi="Tahoma" w:cs="Tahoma"/>
        </w:rPr>
        <w:t>OSEBNA REFERENCA KADRI</w:t>
      </w:r>
      <w:r w:rsidRPr="00420347">
        <w:rPr>
          <w:rFonts w:ascii="Tahoma" w:hAnsi="Tahoma" w:cs="Tahoma"/>
        </w:rPr>
        <w:t>«</w:t>
      </w:r>
      <w:r w:rsidR="00E97F1F">
        <w:rPr>
          <w:rFonts w:ascii="Tahoma" w:hAnsi="Tahoma" w:cs="Tahoma"/>
        </w:rPr>
        <w:t xml:space="preserve"> (glede na strokovno področje)</w:t>
      </w:r>
      <w:r w:rsidRPr="00E77D01">
        <w:rPr>
          <w:rFonts w:ascii="Tahoma" w:hAnsi="Tahoma" w:cs="Tahoma"/>
          <w:color w:val="000000" w:themeColor="text1"/>
        </w:rPr>
        <w:t>.</w:t>
      </w:r>
    </w:p>
    <w:p w14:paraId="40B53A03" w14:textId="77777777" w:rsidR="00D906B3" w:rsidRPr="00AF1918" w:rsidRDefault="00D906B3" w:rsidP="00AF1918">
      <w:pPr>
        <w:keepNext/>
        <w:keepLines/>
        <w:jc w:val="both"/>
        <w:rPr>
          <w:rFonts w:ascii="Tahoma" w:hAnsi="Tahoma" w:cs="Tahoma"/>
        </w:rPr>
      </w:pPr>
    </w:p>
    <w:p w14:paraId="037F6A06" w14:textId="49979544" w:rsidR="00D906B3" w:rsidRPr="00AF1918" w:rsidRDefault="00D906B3" w:rsidP="00AF1918">
      <w:pPr>
        <w:keepNext/>
        <w:keepLines/>
        <w:jc w:val="both"/>
        <w:rPr>
          <w:rFonts w:ascii="Tahoma" w:hAnsi="Tahoma" w:cs="Tahoma"/>
          <w:bCs/>
        </w:rPr>
      </w:pPr>
      <w:r w:rsidRPr="00AF1918">
        <w:rPr>
          <w:rFonts w:ascii="Tahoma" w:hAnsi="Tahoma" w:cs="Tahoma"/>
          <w:bCs/>
        </w:rPr>
        <w:lastRenderedPageBreak/>
        <w:t>Ponudnik se z oddajo ponudbe zavezuje</w:t>
      </w:r>
      <w:r w:rsidRPr="00AF1918">
        <w:rPr>
          <w:rFonts w:ascii="Tahoma" w:hAnsi="Tahoma" w:cs="Tahoma"/>
        </w:rPr>
        <w:t xml:space="preserve">, da bo kader, ki naveden v tabeli zgoraj in bo zanje ponudnik priložil tudi osebne reference v skladu z zahtevami, navedenimi v razpisni </w:t>
      </w:r>
      <w:r w:rsidR="00AF1918" w:rsidRPr="00AF1918">
        <w:rPr>
          <w:rFonts w:ascii="Tahoma" w:hAnsi="Tahoma" w:cs="Tahoma"/>
        </w:rPr>
        <w:t>dokumentaciji</w:t>
      </w:r>
      <w:r w:rsidRPr="00AF1918">
        <w:rPr>
          <w:rFonts w:ascii="Tahoma" w:hAnsi="Tahoma" w:cs="Tahoma"/>
        </w:rPr>
        <w:t xml:space="preserve">, </w:t>
      </w:r>
      <w:r w:rsidRPr="00AF1918">
        <w:rPr>
          <w:rFonts w:ascii="Tahoma" w:hAnsi="Tahoma" w:cs="Tahoma"/>
          <w:bCs/>
        </w:rPr>
        <w:t xml:space="preserve">tudi dejansko prisotni pri izvedbi </w:t>
      </w:r>
      <w:r w:rsidR="006330C4">
        <w:rPr>
          <w:rFonts w:ascii="Tahoma" w:hAnsi="Tahoma" w:cs="Tahoma"/>
          <w:bCs/>
        </w:rPr>
        <w:t>del</w:t>
      </w:r>
      <w:r w:rsidRPr="00AF1918">
        <w:rPr>
          <w:rFonts w:ascii="Tahoma" w:hAnsi="Tahoma" w:cs="Tahoma"/>
          <w:bCs/>
        </w:rPr>
        <w:t xml:space="preserve"> na predmetnem javnem naročilu oziroma sklenjenih okvirnih sporazumih.</w:t>
      </w:r>
    </w:p>
    <w:p w14:paraId="4A130EFE" w14:textId="77777777" w:rsidR="00D906B3" w:rsidRDefault="00D906B3" w:rsidP="00AB6608">
      <w:pPr>
        <w:keepNext/>
        <w:keepLines/>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D906B3" w:rsidRPr="00217D4C" w14:paraId="72E04D7E" w14:textId="77777777" w:rsidTr="00B03528">
        <w:trPr>
          <w:trHeight w:val="235"/>
        </w:trPr>
        <w:tc>
          <w:tcPr>
            <w:tcW w:w="3402" w:type="dxa"/>
            <w:tcBorders>
              <w:bottom w:val="single" w:sz="4" w:space="0" w:color="auto"/>
            </w:tcBorders>
          </w:tcPr>
          <w:p w14:paraId="5833038F" w14:textId="77777777" w:rsidR="00D906B3" w:rsidRPr="00217D4C" w:rsidRDefault="00D906B3" w:rsidP="00B03528">
            <w:pPr>
              <w:keepNext/>
              <w:keepLines/>
              <w:jc w:val="both"/>
              <w:rPr>
                <w:rFonts w:ascii="Tahoma" w:hAnsi="Tahoma" w:cs="Tahoma"/>
                <w:snapToGrid w:val="0"/>
                <w:color w:val="000000"/>
              </w:rPr>
            </w:pPr>
          </w:p>
        </w:tc>
        <w:tc>
          <w:tcPr>
            <w:tcW w:w="2268" w:type="dxa"/>
          </w:tcPr>
          <w:p w14:paraId="381C6442" w14:textId="77777777" w:rsidR="00D906B3" w:rsidRPr="00217D4C" w:rsidRDefault="00D906B3" w:rsidP="00B03528">
            <w:pPr>
              <w:keepNext/>
              <w:keepLines/>
              <w:jc w:val="both"/>
              <w:rPr>
                <w:rFonts w:ascii="Tahoma" w:hAnsi="Tahoma" w:cs="Tahoma"/>
                <w:snapToGrid w:val="0"/>
                <w:color w:val="000000"/>
              </w:rPr>
            </w:pPr>
          </w:p>
        </w:tc>
        <w:tc>
          <w:tcPr>
            <w:tcW w:w="3686" w:type="dxa"/>
            <w:tcBorders>
              <w:bottom w:val="single" w:sz="4" w:space="0" w:color="auto"/>
            </w:tcBorders>
          </w:tcPr>
          <w:p w14:paraId="343F139D" w14:textId="77777777" w:rsidR="00D906B3" w:rsidRPr="00217D4C" w:rsidRDefault="00D906B3" w:rsidP="00B03528">
            <w:pPr>
              <w:keepNext/>
              <w:keepLines/>
              <w:tabs>
                <w:tab w:val="left" w:pos="567"/>
                <w:tab w:val="num" w:pos="851"/>
                <w:tab w:val="left" w:pos="993"/>
              </w:tabs>
              <w:jc w:val="both"/>
              <w:rPr>
                <w:rFonts w:ascii="Tahoma" w:hAnsi="Tahoma" w:cs="Tahoma"/>
                <w:snapToGrid w:val="0"/>
                <w:color w:val="000000"/>
              </w:rPr>
            </w:pPr>
          </w:p>
        </w:tc>
      </w:tr>
      <w:tr w:rsidR="00D906B3" w:rsidRPr="00217D4C" w14:paraId="71BF9F23" w14:textId="77777777" w:rsidTr="00B03528">
        <w:trPr>
          <w:trHeight w:val="235"/>
        </w:trPr>
        <w:tc>
          <w:tcPr>
            <w:tcW w:w="3402" w:type="dxa"/>
            <w:tcBorders>
              <w:top w:val="single" w:sz="4" w:space="0" w:color="auto"/>
            </w:tcBorders>
          </w:tcPr>
          <w:p w14:paraId="2209C459" w14:textId="77777777" w:rsidR="00D906B3" w:rsidRPr="00217D4C" w:rsidRDefault="00D906B3" w:rsidP="00B03528">
            <w:pPr>
              <w:keepNext/>
              <w:keepLines/>
              <w:jc w:val="both"/>
              <w:rPr>
                <w:rFonts w:ascii="Tahoma" w:hAnsi="Tahoma" w:cs="Tahoma"/>
                <w:snapToGrid w:val="0"/>
                <w:color w:val="000000"/>
              </w:rPr>
            </w:pPr>
            <w:r w:rsidRPr="00217D4C">
              <w:rPr>
                <w:rFonts w:ascii="Tahoma" w:hAnsi="Tahoma" w:cs="Tahoma"/>
                <w:snapToGrid w:val="0"/>
                <w:color w:val="000000"/>
              </w:rPr>
              <w:t>(kraj, datum)</w:t>
            </w:r>
          </w:p>
        </w:tc>
        <w:tc>
          <w:tcPr>
            <w:tcW w:w="2268" w:type="dxa"/>
          </w:tcPr>
          <w:p w14:paraId="6BBE619F" w14:textId="77777777" w:rsidR="00D906B3" w:rsidRPr="00217D4C" w:rsidRDefault="00D906B3" w:rsidP="00B03528">
            <w:pPr>
              <w:keepNext/>
              <w:keepLines/>
              <w:jc w:val="center"/>
              <w:rPr>
                <w:rFonts w:ascii="Tahoma" w:hAnsi="Tahoma" w:cs="Tahoma"/>
                <w:snapToGrid w:val="0"/>
                <w:color w:val="000000"/>
              </w:rPr>
            </w:pPr>
            <w:r w:rsidRPr="00217D4C">
              <w:rPr>
                <w:rFonts w:ascii="Tahoma" w:hAnsi="Tahoma" w:cs="Tahoma"/>
                <w:snapToGrid w:val="0"/>
                <w:color w:val="000000"/>
              </w:rPr>
              <w:t>žig</w:t>
            </w:r>
          </w:p>
        </w:tc>
        <w:tc>
          <w:tcPr>
            <w:tcW w:w="3686" w:type="dxa"/>
            <w:tcBorders>
              <w:top w:val="single" w:sz="4" w:space="0" w:color="auto"/>
            </w:tcBorders>
          </w:tcPr>
          <w:p w14:paraId="01B4020F" w14:textId="77777777" w:rsidR="00D906B3" w:rsidRPr="00217D4C" w:rsidRDefault="00D906B3" w:rsidP="00D906B3">
            <w:pPr>
              <w:keepNext/>
              <w:keepLines/>
              <w:jc w:val="both"/>
              <w:rPr>
                <w:rFonts w:ascii="Tahoma" w:hAnsi="Tahoma" w:cs="Tahoma"/>
                <w:snapToGrid w:val="0"/>
                <w:color w:val="000000"/>
              </w:rPr>
            </w:pPr>
            <w:r w:rsidRPr="00217D4C">
              <w:rPr>
                <w:rFonts w:ascii="Tahoma" w:hAnsi="Tahoma" w:cs="Tahoma"/>
                <w:snapToGrid w:val="0"/>
                <w:color w:val="000000"/>
              </w:rPr>
              <w:t>(</w:t>
            </w:r>
            <w:r w:rsidRPr="00217D4C">
              <w:rPr>
                <w:rFonts w:ascii="Tahoma" w:hAnsi="Tahoma" w:cs="Tahoma"/>
                <w:snapToGrid w:val="0"/>
              </w:rPr>
              <w:t xml:space="preserve">ime in priimek ter podpis </w:t>
            </w:r>
            <w:r>
              <w:rPr>
                <w:rFonts w:ascii="Tahoma" w:hAnsi="Tahoma" w:cs="Tahoma"/>
                <w:snapToGrid w:val="0"/>
              </w:rPr>
              <w:t>gospodarskega subjekta)</w:t>
            </w:r>
          </w:p>
        </w:tc>
      </w:tr>
    </w:tbl>
    <w:p w14:paraId="5F48E991" w14:textId="77777777" w:rsidR="00297A96" w:rsidRDefault="00297A96" w:rsidP="00AB6608">
      <w:pPr>
        <w:keepNext/>
        <w:keepLines/>
        <w:sectPr w:rsidR="00297A96" w:rsidSect="00297A96">
          <w:pgSz w:w="16838" w:h="11906" w:orient="landscape" w:code="9"/>
          <w:pgMar w:top="1276" w:right="709" w:bottom="1134" w:left="1134" w:header="567" w:footer="567" w:gutter="0"/>
          <w:cols w:space="708"/>
          <w:docGrid w:linePitch="272"/>
        </w:sectPr>
      </w:pPr>
    </w:p>
    <w:tbl>
      <w:tblPr>
        <w:tblW w:w="977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701"/>
      </w:tblGrid>
      <w:tr w:rsidR="00297A96" w:rsidRPr="007124F0" w14:paraId="51A0719D" w14:textId="77777777" w:rsidTr="00297A96">
        <w:tc>
          <w:tcPr>
            <w:tcW w:w="8075" w:type="dxa"/>
            <w:tcBorders>
              <w:top w:val="single" w:sz="4" w:space="0" w:color="auto"/>
              <w:left w:val="single" w:sz="4" w:space="0" w:color="auto"/>
              <w:bottom w:val="single" w:sz="4" w:space="0" w:color="auto"/>
              <w:right w:val="single" w:sz="4" w:space="0" w:color="808080"/>
            </w:tcBorders>
          </w:tcPr>
          <w:p w14:paraId="0B354728" w14:textId="77777777" w:rsidR="00297A96" w:rsidRPr="007124F0" w:rsidRDefault="00297A96" w:rsidP="00297A96">
            <w:pPr>
              <w:keepNext/>
              <w:keepLines/>
              <w:rPr>
                <w:rFonts w:ascii="Tahoma" w:hAnsi="Tahoma" w:cs="Tahoma"/>
              </w:rPr>
            </w:pPr>
            <w:r w:rsidRPr="007124F0">
              <w:lastRenderedPageBreak/>
              <w:br w:type="page"/>
            </w:r>
            <w:r w:rsidRPr="007124F0">
              <w:rPr>
                <w:rFonts w:ascii="Tahoma" w:hAnsi="Tahoma" w:cs="Tahoma"/>
                <w:b/>
              </w:rPr>
              <w:br w:type="page"/>
            </w:r>
            <w:r>
              <w:rPr>
                <w:rFonts w:ascii="Tahoma" w:hAnsi="Tahoma" w:cs="Tahoma"/>
              </w:rPr>
              <w:t>STROKOVNA SPOSOBNOST/Seznam prijavljenega kadra – SKLOP 2</w:t>
            </w:r>
          </w:p>
        </w:tc>
        <w:tc>
          <w:tcPr>
            <w:tcW w:w="1701" w:type="dxa"/>
            <w:tcBorders>
              <w:top w:val="single" w:sz="4" w:space="0" w:color="auto"/>
              <w:left w:val="single" w:sz="4" w:space="0" w:color="808080"/>
              <w:bottom w:val="single" w:sz="4" w:space="0" w:color="auto"/>
              <w:right w:val="single" w:sz="4" w:space="0" w:color="auto"/>
            </w:tcBorders>
            <w:hideMark/>
          </w:tcPr>
          <w:p w14:paraId="15F77717" w14:textId="77777777" w:rsidR="00297A96" w:rsidRPr="007124F0" w:rsidRDefault="00297A96" w:rsidP="00297A96">
            <w:pPr>
              <w:keepNext/>
              <w:keepLines/>
              <w:rPr>
                <w:rFonts w:ascii="Tahoma" w:hAnsi="Tahoma" w:cs="Tahoma"/>
                <w:b/>
                <w:i/>
              </w:rPr>
            </w:pPr>
            <w:r w:rsidRPr="007124F0">
              <w:rPr>
                <w:rFonts w:ascii="Tahoma" w:hAnsi="Tahoma" w:cs="Tahoma"/>
                <w:b/>
                <w:i/>
              </w:rPr>
              <w:t xml:space="preserve">Priloga </w:t>
            </w:r>
            <w:r>
              <w:rPr>
                <w:rFonts w:ascii="Tahoma" w:hAnsi="Tahoma" w:cs="Tahoma"/>
                <w:b/>
                <w:i/>
              </w:rPr>
              <w:t>10/2</w:t>
            </w:r>
          </w:p>
        </w:tc>
      </w:tr>
    </w:tbl>
    <w:p w14:paraId="13338016" w14:textId="77777777" w:rsidR="00297A96" w:rsidRDefault="00297A96" w:rsidP="00297A96">
      <w:pPr>
        <w:keepNext/>
        <w:keepLines/>
      </w:pPr>
    </w:p>
    <w:p w14:paraId="39C57C9F" w14:textId="77777777" w:rsidR="00297A96" w:rsidRDefault="00297A96" w:rsidP="00297A96">
      <w:pPr>
        <w:keepNext/>
        <w:keepLines/>
        <w:tabs>
          <w:tab w:val="left" w:pos="993"/>
        </w:tabs>
        <w:ind w:left="993" w:hanging="993"/>
        <w:jc w:val="center"/>
        <w:rPr>
          <w:rFonts w:ascii="Tahoma" w:hAnsi="Tahoma" w:cs="Tahoma"/>
        </w:rPr>
      </w:pPr>
      <w:r w:rsidRPr="002E7EBE">
        <w:rPr>
          <w:rFonts w:ascii="Tahoma" w:hAnsi="Tahoma" w:cs="Tahoma"/>
          <w:b/>
        </w:rPr>
        <w:t>Izjavljamo</w:t>
      </w:r>
      <w:r w:rsidRPr="002E7EBE">
        <w:rPr>
          <w:rFonts w:ascii="Tahoma" w:hAnsi="Tahoma" w:cs="Tahoma"/>
        </w:rPr>
        <w:t xml:space="preserve">, da bomo pri izvedbi javnega naročila št. </w:t>
      </w:r>
    </w:p>
    <w:p w14:paraId="684AB52E" w14:textId="45236B27" w:rsidR="00297A96" w:rsidRDefault="001951EA" w:rsidP="00297A96">
      <w:pPr>
        <w:keepNext/>
        <w:keepLines/>
        <w:jc w:val="center"/>
        <w:rPr>
          <w:rFonts w:ascii="Tahoma" w:hAnsi="Tahoma" w:cs="Tahoma"/>
        </w:rPr>
      </w:pPr>
      <w:r>
        <w:rPr>
          <w:rFonts w:ascii="Tahoma" w:hAnsi="Tahoma" w:cs="Tahoma"/>
          <w:b/>
          <w:sz w:val="22"/>
        </w:rPr>
        <w:t xml:space="preserve">JHL-36/24 </w:t>
      </w:r>
      <w:r w:rsidR="00DE35BC">
        <w:rPr>
          <w:rFonts w:ascii="Tahoma" w:hAnsi="Tahoma" w:cs="Tahoma"/>
          <w:b/>
          <w:sz w:val="22"/>
        </w:rPr>
        <w:t xml:space="preserve"> </w:t>
      </w:r>
      <w:r w:rsidR="00297A96" w:rsidRPr="00442CD5">
        <w:rPr>
          <w:rFonts w:ascii="Tahoma" w:hAnsi="Tahoma" w:cs="Tahoma"/>
          <w:b/>
          <w:sz w:val="22"/>
        </w:rPr>
        <w:t>– »</w:t>
      </w:r>
      <w:r w:rsidR="00297A96">
        <w:rPr>
          <w:rFonts w:ascii="Tahoma" w:hAnsi="Tahoma" w:cs="Tahoma"/>
          <w:b/>
          <w:sz w:val="22"/>
        </w:rPr>
        <w:t>Izbira krovnega koordinatorja na projektih programa TA ELENA po sklopih</w:t>
      </w:r>
      <w:r w:rsidR="00297A96" w:rsidRPr="00442CD5">
        <w:rPr>
          <w:rFonts w:ascii="Tahoma" w:hAnsi="Tahoma" w:cs="Tahoma"/>
          <w:b/>
          <w:sz w:val="22"/>
        </w:rPr>
        <w:t>«</w:t>
      </w:r>
    </w:p>
    <w:p w14:paraId="15158240" w14:textId="77777777" w:rsidR="00297A96" w:rsidRDefault="00297A96" w:rsidP="00297A96">
      <w:pPr>
        <w:keepNext/>
        <w:keepLines/>
        <w:jc w:val="both"/>
        <w:rPr>
          <w:rFonts w:ascii="Tahoma" w:hAnsi="Tahoma" w:cs="Tahoma"/>
        </w:rPr>
      </w:pPr>
    </w:p>
    <w:p w14:paraId="7532913C" w14:textId="77777777" w:rsidR="00297A96" w:rsidRDefault="00297A96" w:rsidP="00297A96">
      <w:pPr>
        <w:keepNext/>
        <w:keepLines/>
        <w:jc w:val="both"/>
        <w:rPr>
          <w:rFonts w:ascii="Tahoma" w:hAnsi="Tahoma" w:cs="Tahoma"/>
          <w:i/>
          <w:sz w:val="18"/>
          <w:szCs w:val="18"/>
        </w:rPr>
      </w:pPr>
      <w:r>
        <w:rPr>
          <w:rFonts w:ascii="Tahoma" w:hAnsi="Tahoma" w:cs="Tahoma"/>
          <w:b/>
        </w:rPr>
        <w:t>S</w:t>
      </w:r>
      <w:r w:rsidRPr="00496805">
        <w:rPr>
          <w:rFonts w:ascii="Tahoma" w:hAnsi="Tahoma" w:cs="Tahoma"/>
          <w:b/>
        </w:rPr>
        <w:t>EZNAM PRIGLAŠENEGA KADRA</w:t>
      </w:r>
      <w:r>
        <w:rPr>
          <w:rFonts w:ascii="Tahoma" w:hAnsi="Tahoma" w:cs="Tahoma"/>
          <w:b/>
        </w:rPr>
        <w:t xml:space="preserve"> </w:t>
      </w:r>
      <w:r w:rsidRPr="00297A96">
        <w:rPr>
          <w:rFonts w:ascii="Tahoma" w:hAnsi="Tahoma" w:cs="Tahoma"/>
          <w:b/>
          <w:u w:val="single"/>
        </w:rPr>
        <w:t>ZA SKLOP 2</w:t>
      </w:r>
      <w:r>
        <w:rPr>
          <w:rFonts w:ascii="Tahoma" w:hAnsi="Tahoma" w:cs="Tahoma"/>
          <w:b/>
        </w:rPr>
        <w:t xml:space="preserve"> (kader, s katerim ponudnik izkazuje izpolnjevanje strokovne sposobnosti)</w:t>
      </w:r>
      <w:r w:rsidRPr="00496805">
        <w:rPr>
          <w:rFonts w:ascii="Tahoma" w:hAnsi="Tahoma" w:cs="Tahoma"/>
          <w:b/>
        </w:rPr>
        <w:t>:</w:t>
      </w:r>
    </w:p>
    <w:p w14:paraId="2FFAAFA5" w14:textId="77777777" w:rsidR="00297A96" w:rsidRDefault="00297A96" w:rsidP="00297A96">
      <w:pPr>
        <w:keepNext/>
        <w:keepLines/>
        <w:jc w:val="both"/>
        <w:rPr>
          <w:rFonts w:ascii="Tahoma" w:hAnsi="Tahoma" w:cs="Tahoma"/>
          <w:i/>
          <w:sz w:val="18"/>
          <w:szCs w:val="18"/>
        </w:rPr>
      </w:pPr>
    </w:p>
    <w:p w14:paraId="3F3128BB" w14:textId="77777777" w:rsidR="00297A96" w:rsidRDefault="00297A96" w:rsidP="00297A96">
      <w:pPr>
        <w:keepNext/>
        <w:keepLines/>
        <w:jc w:val="both"/>
        <w:rPr>
          <w:rFonts w:ascii="Tahoma" w:hAnsi="Tahoma" w:cs="Tahoma"/>
          <w:i/>
          <w:sz w:val="18"/>
          <w:szCs w:val="18"/>
        </w:rPr>
      </w:pPr>
    </w:p>
    <w:tbl>
      <w:tblPr>
        <w:tblStyle w:val="Tabelamrea"/>
        <w:tblW w:w="14742" w:type="dxa"/>
        <w:tblLayout w:type="fixed"/>
        <w:tblLook w:val="04A0" w:firstRow="1" w:lastRow="0" w:firstColumn="1" w:lastColumn="0" w:noHBand="0" w:noVBand="1"/>
      </w:tblPr>
      <w:tblGrid>
        <w:gridCol w:w="421"/>
        <w:gridCol w:w="1993"/>
        <w:gridCol w:w="2201"/>
        <w:gridCol w:w="2421"/>
        <w:gridCol w:w="5064"/>
        <w:gridCol w:w="2642"/>
      </w:tblGrid>
      <w:tr w:rsidR="00297A96" w:rsidRPr="00496805" w14:paraId="51A71ED2" w14:textId="77777777" w:rsidTr="00297A96">
        <w:tc>
          <w:tcPr>
            <w:tcW w:w="421" w:type="dxa"/>
            <w:shd w:val="clear" w:color="auto" w:fill="auto"/>
          </w:tcPr>
          <w:p w14:paraId="5BF454F7" w14:textId="77777777" w:rsidR="00297A96" w:rsidRPr="00496805" w:rsidRDefault="00297A96" w:rsidP="00297A96">
            <w:pPr>
              <w:keepNext/>
              <w:keepLines/>
              <w:tabs>
                <w:tab w:val="left" w:pos="0"/>
                <w:tab w:val="left" w:pos="7845"/>
                <w:tab w:val="left" w:pos="8370"/>
              </w:tabs>
              <w:spacing w:line="247" w:lineRule="auto"/>
              <w:jc w:val="center"/>
              <w:rPr>
                <w:rFonts w:ascii="Tahoma" w:hAnsi="Tahoma" w:cs="Tahoma"/>
                <w:b/>
                <w:kern w:val="3"/>
                <w:sz w:val="18"/>
                <w:szCs w:val="18"/>
                <w:lang w:eastAsia="zh-CN"/>
              </w:rPr>
            </w:pPr>
          </w:p>
        </w:tc>
        <w:tc>
          <w:tcPr>
            <w:tcW w:w="1993" w:type="dxa"/>
            <w:shd w:val="clear" w:color="auto" w:fill="auto"/>
          </w:tcPr>
          <w:p w14:paraId="476C6910" w14:textId="77777777" w:rsidR="00297A96" w:rsidRPr="00496805" w:rsidRDefault="00297A96" w:rsidP="00297A96">
            <w:pPr>
              <w:keepNext/>
              <w:keepLines/>
              <w:tabs>
                <w:tab w:val="left" w:pos="0"/>
                <w:tab w:val="left" w:pos="7845"/>
                <w:tab w:val="left" w:pos="8370"/>
              </w:tabs>
              <w:spacing w:line="247" w:lineRule="auto"/>
              <w:jc w:val="center"/>
              <w:rPr>
                <w:rFonts w:ascii="Tahoma" w:hAnsi="Tahoma" w:cs="Tahoma"/>
                <w:b/>
                <w:kern w:val="3"/>
                <w:sz w:val="18"/>
                <w:szCs w:val="18"/>
                <w:lang w:eastAsia="zh-CN"/>
              </w:rPr>
            </w:pPr>
            <w:r w:rsidRPr="00496805">
              <w:rPr>
                <w:rFonts w:ascii="Tahoma" w:hAnsi="Tahoma" w:cs="Tahoma"/>
                <w:b/>
                <w:kern w:val="3"/>
                <w:sz w:val="18"/>
                <w:szCs w:val="18"/>
                <w:lang w:eastAsia="zh-CN"/>
              </w:rPr>
              <w:t>Ime in priimek kadra</w:t>
            </w:r>
          </w:p>
        </w:tc>
        <w:tc>
          <w:tcPr>
            <w:tcW w:w="2201" w:type="dxa"/>
          </w:tcPr>
          <w:p w14:paraId="250762C8" w14:textId="77777777" w:rsidR="00297A96" w:rsidRPr="00496805" w:rsidRDefault="00297A96" w:rsidP="00297A96">
            <w:pPr>
              <w:keepNext/>
              <w:keepLines/>
              <w:tabs>
                <w:tab w:val="left" w:pos="0"/>
                <w:tab w:val="left" w:pos="7845"/>
                <w:tab w:val="left" w:pos="8370"/>
              </w:tabs>
              <w:spacing w:line="247" w:lineRule="auto"/>
              <w:jc w:val="center"/>
              <w:rPr>
                <w:rFonts w:ascii="Tahoma" w:hAnsi="Tahoma" w:cs="Tahoma"/>
                <w:b/>
                <w:kern w:val="3"/>
                <w:sz w:val="18"/>
                <w:szCs w:val="18"/>
                <w:lang w:eastAsia="zh-CN"/>
              </w:rPr>
            </w:pPr>
            <w:r w:rsidRPr="00496805">
              <w:rPr>
                <w:rFonts w:ascii="Tahoma" w:hAnsi="Tahoma" w:cs="Tahoma"/>
                <w:b/>
                <w:kern w:val="3"/>
                <w:sz w:val="18"/>
                <w:szCs w:val="18"/>
                <w:lang w:eastAsia="zh-CN"/>
              </w:rPr>
              <w:t>Delo/ funkcija, za katero je kader priglašen</w:t>
            </w:r>
          </w:p>
        </w:tc>
        <w:tc>
          <w:tcPr>
            <w:tcW w:w="2421" w:type="dxa"/>
            <w:shd w:val="clear" w:color="auto" w:fill="auto"/>
          </w:tcPr>
          <w:p w14:paraId="27654F93" w14:textId="77777777" w:rsidR="00297A96" w:rsidRPr="00496805" w:rsidRDefault="00297A96" w:rsidP="00297A96">
            <w:pPr>
              <w:keepNext/>
              <w:keepLines/>
              <w:tabs>
                <w:tab w:val="left" w:pos="0"/>
                <w:tab w:val="left" w:pos="7845"/>
                <w:tab w:val="left" w:pos="8370"/>
              </w:tabs>
              <w:spacing w:line="247" w:lineRule="auto"/>
              <w:jc w:val="center"/>
              <w:rPr>
                <w:rFonts w:ascii="Tahoma" w:hAnsi="Tahoma" w:cs="Tahoma"/>
                <w:b/>
                <w:kern w:val="3"/>
                <w:sz w:val="18"/>
                <w:szCs w:val="18"/>
                <w:lang w:eastAsia="zh-CN"/>
              </w:rPr>
            </w:pPr>
            <w:r w:rsidRPr="00496805">
              <w:rPr>
                <w:rFonts w:ascii="Tahoma" w:hAnsi="Tahoma" w:cs="Tahoma"/>
                <w:b/>
                <w:kern w:val="3"/>
                <w:sz w:val="18"/>
                <w:szCs w:val="18"/>
                <w:lang w:eastAsia="zh-CN"/>
              </w:rPr>
              <w:t>Strokovni naziv</w:t>
            </w:r>
            <w:r>
              <w:rPr>
                <w:rFonts w:ascii="Tahoma" w:hAnsi="Tahoma" w:cs="Tahoma"/>
                <w:b/>
                <w:kern w:val="3"/>
                <w:sz w:val="18"/>
                <w:szCs w:val="18"/>
                <w:lang w:eastAsia="zh-CN"/>
              </w:rPr>
              <w:t>, izobrazba</w:t>
            </w:r>
          </w:p>
        </w:tc>
        <w:tc>
          <w:tcPr>
            <w:tcW w:w="5064" w:type="dxa"/>
            <w:tcBorders>
              <w:bottom w:val="single" w:sz="4" w:space="0" w:color="auto"/>
            </w:tcBorders>
            <w:shd w:val="clear" w:color="auto" w:fill="auto"/>
          </w:tcPr>
          <w:p w14:paraId="74AA87BA" w14:textId="77777777" w:rsidR="00297A96" w:rsidRPr="00496805" w:rsidRDefault="00297A96" w:rsidP="00297A96">
            <w:pPr>
              <w:keepNext/>
              <w:keepLines/>
              <w:tabs>
                <w:tab w:val="left" w:pos="0"/>
                <w:tab w:val="left" w:pos="7845"/>
                <w:tab w:val="left" w:pos="8370"/>
              </w:tabs>
              <w:spacing w:line="247" w:lineRule="auto"/>
              <w:jc w:val="center"/>
              <w:rPr>
                <w:rFonts w:ascii="Tahoma" w:hAnsi="Tahoma" w:cs="Tahoma"/>
                <w:b/>
                <w:kern w:val="3"/>
                <w:sz w:val="18"/>
                <w:szCs w:val="18"/>
                <w:lang w:eastAsia="zh-CN"/>
              </w:rPr>
            </w:pPr>
            <w:r w:rsidRPr="00496805">
              <w:rPr>
                <w:rFonts w:ascii="Tahoma" w:hAnsi="Tahoma" w:cs="Tahoma"/>
                <w:b/>
                <w:kern w:val="3"/>
                <w:sz w:val="18"/>
                <w:szCs w:val="18"/>
                <w:lang w:eastAsia="zh-CN"/>
              </w:rPr>
              <w:t>Naziv projekta, ki je predmet reference</w:t>
            </w:r>
          </w:p>
        </w:tc>
        <w:tc>
          <w:tcPr>
            <w:tcW w:w="2642" w:type="dxa"/>
            <w:shd w:val="clear" w:color="auto" w:fill="auto"/>
          </w:tcPr>
          <w:p w14:paraId="4D25D5CB" w14:textId="77777777" w:rsidR="00297A96" w:rsidRPr="00496805" w:rsidRDefault="00297A96" w:rsidP="00297A96">
            <w:pPr>
              <w:keepNext/>
              <w:keepLines/>
              <w:tabs>
                <w:tab w:val="left" w:pos="0"/>
                <w:tab w:val="left" w:pos="7845"/>
                <w:tab w:val="left" w:pos="8370"/>
              </w:tabs>
              <w:spacing w:line="247" w:lineRule="auto"/>
              <w:jc w:val="center"/>
              <w:rPr>
                <w:rFonts w:ascii="Tahoma" w:hAnsi="Tahoma" w:cs="Tahoma"/>
                <w:b/>
                <w:kern w:val="3"/>
                <w:sz w:val="18"/>
                <w:szCs w:val="18"/>
                <w:lang w:eastAsia="zh-CN"/>
              </w:rPr>
            </w:pPr>
            <w:r w:rsidRPr="00496805">
              <w:rPr>
                <w:rFonts w:ascii="Tahoma" w:hAnsi="Tahoma" w:cs="Tahoma"/>
                <w:b/>
                <w:kern w:val="3"/>
                <w:sz w:val="18"/>
                <w:szCs w:val="18"/>
                <w:lang w:eastAsia="zh-CN"/>
              </w:rPr>
              <w:t>Delodajalec kadra</w:t>
            </w:r>
          </w:p>
          <w:p w14:paraId="3F87A3E3" w14:textId="77777777" w:rsidR="00297A96" w:rsidRPr="00496805" w:rsidRDefault="00297A96" w:rsidP="00297A96">
            <w:pPr>
              <w:keepNext/>
              <w:keepLines/>
              <w:tabs>
                <w:tab w:val="left" w:pos="0"/>
                <w:tab w:val="left" w:pos="7845"/>
                <w:tab w:val="left" w:pos="8370"/>
              </w:tabs>
              <w:spacing w:line="247" w:lineRule="auto"/>
              <w:jc w:val="center"/>
              <w:rPr>
                <w:rFonts w:ascii="Tahoma" w:hAnsi="Tahoma" w:cs="Tahoma"/>
                <w:b/>
                <w:kern w:val="3"/>
                <w:sz w:val="18"/>
                <w:szCs w:val="18"/>
                <w:lang w:eastAsia="zh-CN"/>
              </w:rPr>
            </w:pPr>
          </w:p>
        </w:tc>
      </w:tr>
      <w:tr w:rsidR="00297A96" w:rsidRPr="00496805" w14:paraId="0150D7FD" w14:textId="77777777" w:rsidTr="00297A96">
        <w:tc>
          <w:tcPr>
            <w:tcW w:w="421" w:type="dxa"/>
            <w:vMerge w:val="restart"/>
          </w:tcPr>
          <w:p w14:paraId="13563296" w14:textId="77777777" w:rsidR="00297A96" w:rsidRPr="00496805" w:rsidRDefault="00297A96" w:rsidP="00AE14D1">
            <w:pPr>
              <w:pStyle w:val="Odstavekseznama"/>
              <w:keepNext/>
              <w:keepLines/>
              <w:numPr>
                <w:ilvl w:val="0"/>
                <w:numId w:val="59"/>
              </w:numPr>
              <w:tabs>
                <w:tab w:val="left" w:pos="0"/>
                <w:tab w:val="left" w:pos="7845"/>
                <w:tab w:val="left" w:pos="8370"/>
              </w:tabs>
              <w:autoSpaceDE w:val="0"/>
              <w:autoSpaceDN w:val="0"/>
              <w:spacing w:after="60" w:line="247" w:lineRule="auto"/>
              <w:contextualSpacing/>
              <w:jc w:val="both"/>
              <w:rPr>
                <w:rFonts w:ascii="Tahoma" w:hAnsi="Tahoma" w:cs="Tahoma"/>
                <w:kern w:val="3"/>
                <w:sz w:val="18"/>
                <w:szCs w:val="18"/>
                <w:lang w:eastAsia="zh-CN"/>
              </w:rPr>
            </w:pPr>
          </w:p>
        </w:tc>
        <w:tc>
          <w:tcPr>
            <w:tcW w:w="1993" w:type="dxa"/>
            <w:vMerge w:val="restart"/>
          </w:tcPr>
          <w:p w14:paraId="6CDF653A"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2201" w:type="dxa"/>
            <w:vMerge w:val="restart"/>
          </w:tcPr>
          <w:p w14:paraId="513B5FE0" w14:textId="77777777" w:rsidR="00297A96" w:rsidRPr="00496805" w:rsidRDefault="00297A96" w:rsidP="00297A96">
            <w:pPr>
              <w:keepNext/>
              <w:keepLines/>
              <w:tabs>
                <w:tab w:val="left" w:pos="0"/>
                <w:tab w:val="left" w:pos="7845"/>
                <w:tab w:val="left" w:pos="8370"/>
              </w:tabs>
              <w:spacing w:line="247" w:lineRule="auto"/>
              <w:rPr>
                <w:rFonts w:ascii="Tahoma" w:hAnsi="Tahoma" w:cs="Tahoma"/>
                <w:kern w:val="3"/>
                <w:sz w:val="18"/>
                <w:szCs w:val="18"/>
                <w:lang w:eastAsia="zh-CN"/>
              </w:rPr>
            </w:pPr>
            <w:r>
              <w:rPr>
                <w:rFonts w:ascii="Tahoma" w:hAnsi="Tahoma" w:cs="Tahoma"/>
                <w:kern w:val="3"/>
                <w:sz w:val="18"/>
                <w:szCs w:val="18"/>
                <w:lang w:eastAsia="zh-CN"/>
              </w:rPr>
              <w:t>Koordinator projekta</w:t>
            </w:r>
          </w:p>
        </w:tc>
        <w:tc>
          <w:tcPr>
            <w:tcW w:w="2421" w:type="dxa"/>
            <w:vMerge w:val="restart"/>
          </w:tcPr>
          <w:p w14:paraId="6DD9ED50"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5064" w:type="dxa"/>
            <w:tcBorders>
              <w:bottom w:val="dotted" w:sz="4" w:space="0" w:color="auto"/>
            </w:tcBorders>
          </w:tcPr>
          <w:p w14:paraId="5C720734"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2642" w:type="dxa"/>
            <w:vMerge w:val="restart"/>
          </w:tcPr>
          <w:p w14:paraId="1D8B3A86"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r>
      <w:tr w:rsidR="00297A96" w:rsidRPr="00496805" w14:paraId="266BC21D" w14:textId="77777777" w:rsidTr="00297A96">
        <w:tc>
          <w:tcPr>
            <w:tcW w:w="421" w:type="dxa"/>
            <w:vMerge/>
          </w:tcPr>
          <w:p w14:paraId="157AA5F5" w14:textId="77777777" w:rsidR="00297A96" w:rsidRPr="00496805" w:rsidRDefault="00297A96" w:rsidP="00AE14D1">
            <w:pPr>
              <w:pStyle w:val="Odstavekseznama"/>
              <w:keepNext/>
              <w:keepLines/>
              <w:numPr>
                <w:ilvl w:val="0"/>
                <w:numId w:val="59"/>
              </w:numPr>
              <w:tabs>
                <w:tab w:val="left" w:pos="0"/>
                <w:tab w:val="left" w:pos="7845"/>
                <w:tab w:val="left" w:pos="8370"/>
              </w:tabs>
              <w:autoSpaceDE w:val="0"/>
              <w:autoSpaceDN w:val="0"/>
              <w:spacing w:after="60" w:line="247" w:lineRule="auto"/>
              <w:contextualSpacing/>
              <w:jc w:val="both"/>
              <w:rPr>
                <w:rFonts w:ascii="Tahoma" w:hAnsi="Tahoma" w:cs="Tahoma"/>
                <w:kern w:val="3"/>
                <w:sz w:val="18"/>
                <w:szCs w:val="18"/>
                <w:lang w:eastAsia="zh-CN"/>
              </w:rPr>
            </w:pPr>
          </w:p>
        </w:tc>
        <w:tc>
          <w:tcPr>
            <w:tcW w:w="1993" w:type="dxa"/>
            <w:vMerge/>
          </w:tcPr>
          <w:p w14:paraId="1D3D5F74"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2201" w:type="dxa"/>
            <w:vMerge/>
          </w:tcPr>
          <w:p w14:paraId="5683B400" w14:textId="77777777" w:rsidR="00297A96" w:rsidRPr="00496805" w:rsidRDefault="00297A96" w:rsidP="00297A96">
            <w:pPr>
              <w:keepNext/>
              <w:keepLines/>
              <w:tabs>
                <w:tab w:val="left" w:pos="0"/>
                <w:tab w:val="left" w:pos="7845"/>
                <w:tab w:val="left" w:pos="8370"/>
              </w:tabs>
              <w:spacing w:line="247" w:lineRule="auto"/>
              <w:rPr>
                <w:rFonts w:ascii="Tahoma" w:hAnsi="Tahoma" w:cs="Tahoma"/>
                <w:sz w:val="18"/>
                <w:szCs w:val="18"/>
              </w:rPr>
            </w:pPr>
          </w:p>
        </w:tc>
        <w:tc>
          <w:tcPr>
            <w:tcW w:w="2421" w:type="dxa"/>
            <w:vMerge/>
          </w:tcPr>
          <w:p w14:paraId="159D57CE"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5064" w:type="dxa"/>
            <w:tcBorders>
              <w:top w:val="dotted" w:sz="4" w:space="0" w:color="auto"/>
              <w:bottom w:val="dotted" w:sz="4" w:space="0" w:color="auto"/>
            </w:tcBorders>
          </w:tcPr>
          <w:p w14:paraId="503E35EE"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2642" w:type="dxa"/>
            <w:vMerge/>
          </w:tcPr>
          <w:p w14:paraId="7DA7B8DC"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r>
      <w:tr w:rsidR="00297A96" w:rsidRPr="00496805" w14:paraId="13218982" w14:textId="77777777" w:rsidTr="00297A96">
        <w:trPr>
          <w:trHeight w:val="208"/>
        </w:trPr>
        <w:tc>
          <w:tcPr>
            <w:tcW w:w="421" w:type="dxa"/>
            <w:vMerge/>
          </w:tcPr>
          <w:p w14:paraId="0F02A57C" w14:textId="77777777" w:rsidR="00297A96" w:rsidRPr="00496805" w:rsidRDefault="00297A96" w:rsidP="00AE14D1">
            <w:pPr>
              <w:pStyle w:val="Odstavekseznama"/>
              <w:keepNext/>
              <w:keepLines/>
              <w:numPr>
                <w:ilvl w:val="0"/>
                <w:numId w:val="59"/>
              </w:numPr>
              <w:tabs>
                <w:tab w:val="left" w:pos="0"/>
                <w:tab w:val="left" w:pos="7845"/>
                <w:tab w:val="left" w:pos="8370"/>
              </w:tabs>
              <w:autoSpaceDE w:val="0"/>
              <w:autoSpaceDN w:val="0"/>
              <w:spacing w:after="60" w:line="247" w:lineRule="auto"/>
              <w:contextualSpacing/>
              <w:jc w:val="both"/>
              <w:rPr>
                <w:rFonts w:ascii="Tahoma" w:hAnsi="Tahoma" w:cs="Tahoma"/>
                <w:kern w:val="3"/>
                <w:sz w:val="18"/>
                <w:szCs w:val="18"/>
                <w:lang w:eastAsia="zh-CN"/>
              </w:rPr>
            </w:pPr>
          </w:p>
        </w:tc>
        <w:tc>
          <w:tcPr>
            <w:tcW w:w="1993" w:type="dxa"/>
            <w:vMerge/>
          </w:tcPr>
          <w:p w14:paraId="73933C71"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2201" w:type="dxa"/>
            <w:vMerge/>
          </w:tcPr>
          <w:p w14:paraId="7282B64E" w14:textId="77777777" w:rsidR="00297A96" w:rsidRPr="00496805" w:rsidRDefault="00297A96" w:rsidP="00297A96">
            <w:pPr>
              <w:keepNext/>
              <w:keepLines/>
              <w:tabs>
                <w:tab w:val="left" w:pos="0"/>
                <w:tab w:val="left" w:pos="7845"/>
                <w:tab w:val="left" w:pos="8370"/>
              </w:tabs>
              <w:spacing w:line="247" w:lineRule="auto"/>
              <w:rPr>
                <w:rFonts w:ascii="Tahoma" w:hAnsi="Tahoma" w:cs="Tahoma"/>
                <w:sz w:val="18"/>
                <w:szCs w:val="18"/>
              </w:rPr>
            </w:pPr>
          </w:p>
        </w:tc>
        <w:tc>
          <w:tcPr>
            <w:tcW w:w="2421" w:type="dxa"/>
            <w:vMerge/>
          </w:tcPr>
          <w:p w14:paraId="1B98C6E6"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5064" w:type="dxa"/>
            <w:tcBorders>
              <w:top w:val="dotted" w:sz="4" w:space="0" w:color="auto"/>
            </w:tcBorders>
          </w:tcPr>
          <w:p w14:paraId="4F132312"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2642" w:type="dxa"/>
            <w:vMerge/>
          </w:tcPr>
          <w:p w14:paraId="2C354840"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r>
      <w:tr w:rsidR="00297A96" w:rsidRPr="00496805" w14:paraId="07B3554A" w14:textId="77777777" w:rsidTr="00297A96">
        <w:tc>
          <w:tcPr>
            <w:tcW w:w="421" w:type="dxa"/>
            <w:vMerge w:val="restart"/>
          </w:tcPr>
          <w:p w14:paraId="08A4F3EE" w14:textId="77777777" w:rsidR="00297A96" w:rsidRPr="00496805" w:rsidRDefault="00297A96" w:rsidP="00AE14D1">
            <w:pPr>
              <w:pStyle w:val="Odstavekseznama"/>
              <w:keepNext/>
              <w:keepLines/>
              <w:numPr>
                <w:ilvl w:val="0"/>
                <w:numId w:val="59"/>
              </w:numPr>
              <w:tabs>
                <w:tab w:val="left" w:pos="0"/>
                <w:tab w:val="left" w:pos="7845"/>
                <w:tab w:val="left" w:pos="8370"/>
              </w:tabs>
              <w:autoSpaceDE w:val="0"/>
              <w:autoSpaceDN w:val="0"/>
              <w:spacing w:after="60" w:line="247" w:lineRule="auto"/>
              <w:contextualSpacing/>
              <w:jc w:val="both"/>
              <w:rPr>
                <w:rFonts w:ascii="Tahoma" w:hAnsi="Tahoma" w:cs="Tahoma"/>
                <w:kern w:val="3"/>
                <w:sz w:val="18"/>
                <w:szCs w:val="18"/>
                <w:lang w:eastAsia="zh-CN"/>
              </w:rPr>
            </w:pPr>
          </w:p>
        </w:tc>
        <w:tc>
          <w:tcPr>
            <w:tcW w:w="1993" w:type="dxa"/>
            <w:vMerge w:val="restart"/>
          </w:tcPr>
          <w:p w14:paraId="3B2EB1AD"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2201" w:type="dxa"/>
            <w:vMerge w:val="restart"/>
          </w:tcPr>
          <w:p w14:paraId="096306E1"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r>
              <w:rPr>
                <w:rFonts w:ascii="Tahoma" w:hAnsi="Tahoma" w:cs="Tahoma"/>
                <w:kern w:val="3"/>
                <w:sz w:val="18"/>
                <w:szCs w:val="18"/>
                <w:lang w:eastAsia="zh-CN"/>
              </w:rPr>
              <w:t>Pravni strokovnjak</w:t>
            </w:r>
          </w:p>
        </w:tc>
        <w:tc>
          <w:tcPr>
            <w:tcW w:w="2421" w:type="dxa"/>
            <w:vMerge w:val="restart"/>
          </w:tcPr>
          <w:p w14:paraId="370B8EBA"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5064" w:type="dxa"/>
            <w:tcBorders>
              <w:bottom w:val="dotted" w:sz="4" w:space="0" w:color="auto"/>
            </w:tcBorders>
          </w:tcPr>
          <w:p w14:paraId="516F36C2"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2642" w:type="dxa"/>
            <w:vMerge w:val="restart"/>
          </w:tcPr>
          <w:p w14:paraId="32948B5E"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r>
      <w:tr w:rsidR="00297A96" w:rsidRPr="00496805" w14:paraId="4C67AAAF" w14:textId="77777777" w:rsidTr="00297A96">
        <w:tc>
          <w:tcPr>
            <w:tcW w:w="421" w:type="dxa"/>
            <w:vMerge/>
          </w:tcPr>
          <w:p w14:paraId="05DBBDF2" w14:textId="77777777" w:rsidR="00297A96" w:rsidRPr="00496805" w:rsidRDefault="00297A96" w:rsidP="00AE14D1">
            <w:pPr>
              <w:pStyle w:val="Odstavekseznama"/>
              <w:keepNext/>
              <w:keepLines/>
              <w:numPr>
                <w:ilvl w:val="0"/>
                <w:numId w:val="59"/>
              </w:numPr>
              <w:tabs>
                <w:tab w:val="left" w:pos="0"/>
                <w:tab w:val="left" w:pos="7845"/>
                <w:tab w:val="left" w:pos="8370"/>
              </w:tabs>
              <w:autoSpaceDE w:val="0"/>
              <w:autoSpaceDN w:val="0"/>
              <w:spacing w:after="60" w:line="247" w:lineRule="auto"/>
              <w:contextualSpacing/>
              <w:jc w:val="both"/>
              <w:rPr>
                <w:rFonts w:ascii="Tahoma" w:hAnsi="Tahoma" w:cs="Tahoma"/>
                <w:kern w:val="3"/>
                <w:sz w:val="18"/>
                <w:szCs w:val="18"/>
                <w:lang w:eastAsia="zh-CN"/>
              </w:rPr>
            </w:pPr>
          </w:p>
        </w:tc>
        <w:tc>
          <w:tcPr>
            <w:tcW w:w="1993" w:type="dxa"/>
            <w:vMerge/>
          </w:tcPr>
          <w:p w14:paraId="5A129A05"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2201" w:type="dxa"/>
            <w:vMerge/>
          </w:tcPr>
          <w:p w14:paraId="16AB98FF"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2421" w:type="dxa"/>
            <w:vMerge/>
          </w:tcPr>
          <w:p w14:paraId="501926AF"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5064" w:type="dxa"/>
            <w:tcBorders>
              <w:top w:val="dotted" w:sz="4" w:space="0" w:color="auto"/>
              <w:bottom w:val="dotted" w:sz="4" w:space="0" w:color="auto"/>
            </w:tcBorders>
          </w:tcPr>
          <w:p w14:paraId="6FEDDC51"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2642" w:type="dxa"/>
            <w:vMerge/>
          </w:tcPr>
          <w:p w14:paraId="1329F9FA"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r>
      <w:tr w:rsidR="00297A96" w:rsidRPr="00496805" w14:paraId="7BE75EF3" w14:textId="77777777" w:rsidTr="00297A96">
        <w:tc>
          <w:tcPr>
            <w:tcW w:w="421" w:type="dxa"/>
            <w:vMerge/>
          </w:tcPr>
          <w:p w14:paraId="400BE4A0" w14:textId="77777777" w:rsidR="00297A96" w:rsidRPr="00496805" w:rsidRDefault="00297A96" w:rsidP="00AE14D1">
            <w:pPr>
              <w:pStyle w:val="Odstavekseznama"/>
              <w:keepNext/>
              <w:keepLines/>
              <w:numPr>
                <w:ilvl w:val="0"/>
                <w:numId w:val="59"/>
              </w:numPr>
              <w:tabs>
                <w:tab w:val="left" w:pos="0"/>
                <w:tab w:val="left" w:pos="7845"/>
                <w:tab w:val="left" w:pos="8370"/>
              </w:tabs>
              <w:autoSpaceDE w:val="0"/>
              <w:autoSpaceDN w:val="0"/>
              <w:spacing w:after="60" w:line="247" w:lineRule="auto"/>
              <w:contextualSpacing/>
              <w:jc w:val="both"/>
              <w:rPr>
                <w:rFonts w:ascii="Tahoma" w:hAnsi="Tahoma" w:cs="Tahoma"/>
                <w:kern w:val="3"/>
                <w:sz w:val="18"/>
                <w:szCs w:val="18"/>
                <w:lang w:eastAsia="zh-CN"/>
              </w:rPr>
            </w:pPr>
          </w:p>
        </w:tc>
        <w:tc>
          <w:tcPr>
            <w:tcW w:w="1993" w:type="dxa"/>
            <w:vMerge/>
          </w:tcPr>
          <w:p w14:paraId="234E9AEE"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2201" w:type="dxa"/>
            <w:vMerge/>
          </w:tcPr>
          <w:p w14:paraId="199A56E8"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2421" w:type="dxa"/>
            <w:vMerge/>
          </w:tcPr>
          <w:p w14:paraId="5104CFD5"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5064" w:type="dxa"/>
            <w:tcBorders>
              <w:top w:val="dotted" w:sz="4" w:space="0" w:color="auto"/>
              <w:bottom w:val="single" w:sz="4" w:space="0" w:color="auto"/>
            </w:tcBorders>
          </w:tcPr>
          <w:p w14:paraId="40A5F825"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2642" w:type="dxa"/>
            <w:vMerge/>
          </w:tcPr>
          <w:p w14:paraId="3A2D6E25"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r>
      <w:tr w:rsidR="00297A96" w:rsidRPr="00496805" w14:paraId="421D15D2" w14:textId="77777777" w:rsidTr="00297A96">
        <w:tc>
          <w:tcPr>
            <w:tcW w:w="421" w:type="dxa"/>
            <w:vMerge w:val="restart"/>
          </w:tcPr>
          <w:p w14:paraId="7632847D" w14:textId="77777777" w:rsidR="00297A96" w:rsidRPr="00496805" w:rsidRDefault="00297A96" w:rsidP="00AE14D1">
            <w:pPr>
              <w:pStyle w:val="Odstavekseznama"/>
              <w:keepNext/>
              <w:keepLines/>
              <w:numPr>
                <w:ilvl w:val="0"/>
                <w:numId w:val="59"/>
              </w:numPr>
              <w:tabs>
                <w:tab w:val="left" w:pos="0"/>
                <w:tab w:val="left" w:pos="7845"/>
                <w:tab w:val="left" w:pos="8370"/>
              </w:tabs>
              <w:autoSpaceDE w:val="0"/>
              <w:autoSpaceDN w:val="0"/>
              <w:spacing w:after="60" w:line="247" w:lineRule="auto"/>
              <w:contextualSpacing/>
              <w:jc w:val="both"/>
              <w:rPr>
                <w:rFonts w:ascii="Tahoma" w:hAnsi="Tahoma" w:cs="Tahoma"/>
                <w:kern w:val="3"/>
                <w:sz w:val="18"/>
                <w:szCs w:val="18"/>
                <w:lang w:eastAsia="zh-CN"/>
              </w:rPr>
            </w:pPr>
          </w:p>
        </w:tc>
        <w:tc>
          <w:tcPr>
            <w:tcW w:w="1993" w:type="dxa"/>
            <w:vMerge w:val="restart"/>
          </w:tcPr>
          <w:p w14:paraId="0B11A520"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2201" w:type="dxa"/>
            <w:vMerge w:val="restart"/>
          </w:tcPr>
          <w:p w14:paraId="3EF87DE3" w14:textId="77777777" w:rsidR="00297A96" w:rsidRPr="00496805" w:rsidRDefault="00297A96" w:rsidP="00297A96">
            <w:pPr>
              <w:keepNext/>
              <w:keepLines/>
              <w:tabs>
                <w:tab w:val="left" w:pos="0"/>
                <w:tab w:val="left" w:pos="7845"/>
                <w:tab w:val="left" w:pos="8370"/>
              </w:tabs>
              <w:spacing w:line="247" w:lineRule="auto"/>
              <w:rPr>
                <w:rFonts w:ascii="Tahoma" w:hAnsi="Tahoma" w:cs="Tahoma"/>
                <w:kern w:val="3"/>
                <w:sz w:val="18"/>
                <w:szCs w:val="18"/>
                <w:lang w:eastAsia="zh-CN"/>
              </w:rPr>
            </w:pPr>
            <w:r>
              <w:rPr>
                <w:rFonts w:ascii="Tahoma" w:hAnsi="Tahoma" w:cs="Tahoma"/>
                <w:kern w:val="3"/>
                <w:sz w:val="18"/>
                <w:szCs w:val="18"/>
                <w:lang w:eastAsia="zh-CN"/>
              </w:rPr>
              <w:t>Strokovnjak za področje javnih razpisov</w:t>
            </w:r>
          </w:p>
        </w:tc>
        <w:tc>
          <w:tcPr>
            <w:tcW w:w="2421" w:type="dxa"/>
            <w:vMerge w:val="restart"/>
          </w:tcPr>
          <w:p w14:paraId="5E024F52"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5064" w:type="dxa"/>
            <w:tcBorders>
              <w:bottom w:val="dotted" w:sz="4" w:space="0" w:color="auto"/>
            </w:tcBorders>
          </w:tcPr>
          <w:p w14:paraId="19A9DF2C"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2642" w:type="dxa"/>
            <w:vMerge w:val="restart"/>
          </w:tcPr>
          <w:p w14:paraId="24E3616B"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r>
      <w:tr w:rsidR="00297A96" w:rsidRPr="00496805" w14:paraId="16A89EDC" w14:textId="77777777" w:rsidTr="00297A96">
        <w:tc>
          <w:tcPr>
            <w:tcW w:w="421" w:type="dxa"/>
            <w:vMerge/>
          </w:tcPr>
          <w:p w14:paraId="70DAEBDB" w14:textId="77777777" w:rsidR="00297A96" w:rsidRPr="00496805" w:rsidRDefault="00297A96" w:rsidP="00AE14D1">
            <w:pPr>
              <w:pStyle w:val="Odstavekseznama"/>
              <w:keepNext/>
              <w:keepLines/>
              <w:numPr>
                <w:ilvl w:val="0"/>
                <w:numId w:val="59"/>
              </w:numPr>
              <w:tabs>
                <w:tab w:val="left" w:pos="0"/>
                <w:tab w:val="left" w:pos="7845"/>
                <w:tab w:val="left" w:pos="8370"/>
              </w:tabs>
              <w:autoSpaceDE w:val="0"/>
              <w:autoSpaceDN w:val="0"/>
              <w:spacing w:after="60" w:line="247" w:lineRule="auto"/>
              <w:contextualSpacing/>
              <w:jc w:val="both"/>
              <w:rPr>
                <w:rFonts w:ascii="Tahoma" w:hAnsi="Tahoma" w:cs="Tahoma"/>
                <w:kern w:val="3"/>
                <w:sz w:val="18"/>
                <w:szCs w:val="18"/>
                <w:lang w:eastAsia="zh-CN"/>
              </w:rPr>
            </w:pPr>
          </w:p>
        </w:tc>
        <w:tc>
          <w:tcPr>
            <w:tcW w:w="1993" w:type="dxa"/>
            <w:vMerge/>
          </w:tcPr>
          <w:p w14:paraId="19973735"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2201" w:type="dxa"/>
            <w:vMerge/>
          </w:tcPr>
          <w:p w14:paraId="592DAF77" w14:textId="77777777" w:rsidR="00297A96" w:rsidRPr="00496805" w:rsidRDefault="00297A96" w:rsidP="00297A96">
            <w:pPr>
              <w:keepNext/>
              <w:keepLines/>
              <w:tabs>
                <w:tab w:val="left" w:pos="0"/>
                <w:tab w:val="left" w:pos="7845"/>
                <w:tab w:val="left" w:pos="8370"/>
              </w:tabs>
              <w:spacing w:line="247" w:lineRule="auto"/>
              <w:rPr>
                <w:rFonts w:ascii="Tahoma" w:hAnsi="Tahoma" w:cs="Tahoma"/>
                <w:kern w:val="3"/>
                <w:sz w:val="18"/>
                <w:szCs w:val="18"/>
                <w:lang w:eastAsia="zh-CN"/>
              </w:rPr>
            </w:pPr>
          </w:p>
        </w:tc>
        <w:tc>
          <w:tcPr>
            <w:tcW w:w="2421" w:type="dxa"/>
            <w:vMerge/>
          </w:tcPr>
          <w:p w14:paraId="48B13F72"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5064" w:type="dxa"/>
            <w:tcBorders>
              <w:top w:val="dotted" w:sz="4" w:space="0" w:color="auto"/>
              <w:bottom w:val="dotted" w:sz="4" w:space="0" w:color="auto"/>
            </w:tcBorders>
          </w:tcPr>
          <w:p w14:paraId="52DBE2BD"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2642" w:type="dxa"/>
            <w:vMerge/>
          </w:tcPr>
          <w:p w14:paraId="58963CD5"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r>
      <w:tr w:rsidR="00297A96" w:rsidRPr="00496805" w14:paraId="2BB94F02" w14:textId="77777777" w:rsidTr="00297A96">
        <w:tc>
          <w:tcPr>
            <w:tcW w:w="421" w:type="dxa"/>
            <w:vMerge/>
          </w:tcPr>
          <w:p w14:paraId="5DE30B7A" w14:textId="77777777" w:rsidR="00297A96" w:rsidRPr="00496805" w:rsidRDefault="00297A96" w:rsidP="00AE14D1">
            <w:pPr>
              <w:pStyle w:val="Odstavekseznama"/>
              <w:keepNext/>
              <w:keepLines/>
              <w:numPr>
                <w:ilvl w:val="0"/>
                <w:numId w:val="59"/>
              </w:numPr>
              <w:tabs>
                <w:tab w:val="left" w:pos="0"/>
                <w:tab w:val="left" w:pos="7845"/>
                <w:tab w:val="left" w:pos="8370"/>
              </w:tabs>
              <w:autoSpaceDE w:val="0"/>
              <w:autoSpaceDN w:val="0"/>
              <w:spacing w:after="60" w:line="247" w:lineRule="auto"/>
              <w:contextualSpacing/>
              <w:jc w:val="both"/>
              <w:rPr>
                <w:rFonts w:ascii="Tahoma" w:hAnsi="Tahoma" w:cs="Tahoma"/>
                <w:kern w:val="3"/>
                <w:sz w:val="18"/>
                <w:szCs w:val="18"/>
                <w:lang w:eastAsia="zh-CN"/>
              </w:rPr>
            </w:pPr>
          </w:p>
        </w:tc>
        <w:tc>
          <w:tcPr>
            <w:tcW w:w="1993" w:type="dxa"/>
            <w:vMerge/>
          </w:tcPr>
          <w:p w14:paraId="6A3C31F1"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2201" w:type="dxa"/>
            <w:vMerge/>
          </w:tcPr>
          <w:p w14:paraId="2254D699" w14:textId="77777777" w:rsidR="00297A96" w:rsidRPr="00496805" w:rsidRDefault="00297A96" w:rsidP="00297A96">
            <w:pPr>
              <w:keepNext/>
              <w:keepLines/>
              <w:tabs>
                <w:tab w:val="left" w:pos="0"/>
                <w:tab w:val="left" w:pos="7845"/>
                <w:tab w:val="left" w:pos="8370"/>
              </w:tabs>
              <w:spacing w:line="247" w:lineRule="auto"/>
              <w:rPr>
                <w:rFonts w:ascii="Tahoma" w:hAnsi="Tahoma" w:cs="Tahoma"/>
                <w:kern w:val="3"/>
                <w:sz w:val="18"/>
                <w:szCs w:val="18"/>
                <w:lang w:eastAsia="zh-CN"/>
              </w:rPr>
            </w:pPr>
          </w:p>
        </w:tc>
        <w:tc>
          <w:tcPr>
            <w:tcW w:w="2421" w:type="dxa"/>
            <w:vMerge/>
          </w:tcPr>
          <w:p w14:paraId="2BB98293"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5064" w:type="dxa"/>
            <w:tcBorders>
              <w:top w:val="dotted" w:sz="4" w:space="0" w:color="auto"/>
              <w:bottom w:val="single" w:sz="4" w:space="0" w:color="auto"/>
            </w:tcBorders>
          </w:tcPr>
          <w:p w14:paraId="06D316D3"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2642" w:type="dxa"/>
            <w:vMerge/>
          </w:tcPr>
          <w:p w14:paraId="6B1F52D3"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r>
      <w:tr w:rsidR="00297A96" w:rsidRPr="00496805" w14:paraId="5E7F776E" w14:textId="77777777" w:rsidTr="00297A96">
        <w:tc>
          <w:tcPr>
            <w:tcW w:w="421" w:type="dxa"/>
            <w:vMerge w:val="restart"/>
          </w:tcPr>
          <w:p w14:paraId="7184ED52" w14:textId="77777777" w:rsidR="00297A96" w:rsidRPr="00496805" w:rsidRDefault="00297A96" w:rsidP="00AE14D1">
            <w:pPr>
              <w:pStyle w:val="Odstavekseznama"/>
              <w:keepNext/>
              <w:keepLines/>
              <w:numPr>
                <w:ilvl w:val="0"/>
                <w:numId w:val="59"/>
              </w:numPr>
              <w:tabs>
                <w:tab w:val="left" w:pos="0"/>
                <w:tab w:val="left" w:pos="7845"/>
                <w:tab w:val="left" w:pos="8370"/>
              </w:tabs>
              <w:autoSpaceDE w:val="0"/>
              <w:autoSpaceDN w:val="0"/>
              <w:spacing w:after="60" w:line="247" w:lineRule="auto"/>
              <w:contextualSpacing/>
              <w:jc w:val="both"/>
              <w:rPr>
                <w:rFonts w:ascii="Tahoma" w:hAnsi="Tahoma" w:cs="Tahoma"/>
                <w:kern w:val="3"/>
                <w:sz w:val="18"/>
                <w:szCs w:val="18"/>
                <w:lang w:eastAsia="zh-CN"/>
              </w:rPr>
            </w:pPr>
          </w:p>
        </w:tc>
        <w:tc>
          <w:tcPr>
            <w:tcW w:w="1993" w:type="dxa"/>
            <w:vMerge w:val="restart"/>
          </w:tcPr>
          <w:p w14:paraId="13914E8A"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2201" w:type="dxa"/>
            <w:vMerge w:val="restart"/>
          </w:tcPr>
          <w:p w14:paraId="487EBF67"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r>
              <w:rPr>
                <w:rFonts w:ascii="Tahoma" w:hAnsi="Tahoma" w:cs="Tahoma"/>
                <w:kern w:val="3"/>
                <w:sz w:val="18"/>
                <w:szCs w:val="18"/>
                <w:lang w:eastAsia="zh-CN"/>
              </w:rPr>
              <w:t>Finančni strokovnjak</w:t>
            </w:r>
          </w:p>
        </w:tc>
        <w:tc>
          <w:tcPr>
            <w:tcW w:w="2421" w:type="dxa"/>
            <w:vMerge w:val="restart"/>
          </w:tcPr>
          <w:p w14:paraId="41819FE5"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5064" w:type="dxa"/>
            <w:tcBorders>
              <w:bottom w:val="dotted" w:sz="4" w:space="0" w:color="auto"/>
            </w:tcBorders>
          </w:tcPr>
          <w:p w14:paraId="24DFE6FD"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2642" w:type="dxa"/>
            <w:vMerge w:val="restart"/>
          </w:tcPr>
          <w:p w14:paraId="3CAD46BC"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r>
      <w:tr w:rsidR="00297A96" w:rsidRPr="00496805" w14:paraId="026D39E6" w14:textId="77777777" w:rsidTr="00297A96">
        <w:tc>
          <w:tcPr>
            <w:tcW w:w="421" w:type="dxa"/>
            <w:vMerge/>
          </w:tcPr>
          <w:p w14:paraId="5B15AEB2" w14:textId="77777777" w:rsidR="00297A96" w:rsidRPr="00496805" w:rsidRDefault="00297A96" w:rsidP="00AE14D1">
            <w:pPr>
              <w:pStyle w:val="Odstavekseznama"/>
              <w:keepNext/>
              <w:keepLines/>
              <w:numPr>
                <w:ilvl w:val="0"/>
                <w:numId w:val="59"/>
              </w:numPr>
              <w:tabs>
                <w:tab w:val="left" w:pos="0"/>
                <w:tab w:val="left" w:pos="7845"/>
                <w:tab w:val="left" w:pos="8370"/>
              </w:tabs>
              <w:autoSpaceDE w:val="0"/>
              <w:autoSpaceDN w:val="0"/>
              <w:spacing w:after="60" w:line="247" w:lineRule="auto"/>
              <w:contextualSpacing/>
              <w:jc w:val="both"/>
              <w:rPr>
                <w:rFonts w:ascii="Tahoma" w:hAnsi="Tahoma" w:cs="Tahoma"/>
                <w:kern w:val="3"/>
                <w:sz w:val="18"/>
                <w:szCs w:val="18"/>
                <w:lang w:eastAsia="zh-CN"/>
              </w:rPr>
            </w:pPr>
          </w:p>
        </w:tc>
        <w:tc>
          <w:tcPr>
            <w:tcW w:w="1993" w:type="dxa"/>
            <w:vMerge/>
          </w:tcPr>
          <w:p w14:paraId="69DBC68B"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2201" w:type="dxa"/>
            <w:vMerge/>
          </w:tcPr>
          <w:p w14:paraId="2F5CA135"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2421" w:type="dxa"/>
            <w:vMerge/>
          </w:tcPr>
          <w:p w14:paraId="0FA13883"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5064" w:type="dxa"/>
            <w:tcBorders>
              <w:top w:val="dotted" w:sz="4" w:space="0" w:color="auto"/>
              <w:bottom w:val="dotted" w:sz="4" w:space="0" w:color="auto"/>
            </w:tcBorders>
          </w:tcPr>
          <w:p w14:paraId="3701AD4B"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2642" w:type="dxa"/>
            <w:vMerge/>
          </w:tcPr>
          <w:p w14:paraId="5661D675"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r>
      <w:tr w:rsidR="00297A96" w:rsidRPr="00496805" w14:paraId="6CA299AF" w14:textId="77777777" w:rsidTr="00297A96">
        <w:tc>
          <w:tcPr>
            <w:tcW w:w="421" w:type="dxa"/>
            <w:vMerge/>
          </w:tcPr>
          <w:p w14:paraId="3352D58B" w14:textId="77777777" w:rsidR="00297A96" w:rsidRPr="00496805" w:rsidRDefault="00297A96" w:rsidP="00AE14D1">
            <w:pPr>
              <w:pStyle w:val="Odstavekseznama"/>
              <w:keepNext/>
              <w:keepLines/>
              <w:numPr>
                <w:ilvl w:val="0"/>
                <w:numId w:val="59"/>
              </w:numPr>
              <w:tabs>
                <w:tab w:val="left" w:pos="0"/>
                <w:tab w:val="left" w:pos="7845"/>
                <w:tab w:val="left" w:pos="8370"/>
              </w:tabs>
              <w:autoSpaceDE w:val="0"/>
              <w:autoSpaceDN w:val="0"/>
              <w:spacing w:after="60" w:line="247" w:lineRule="auto"/>
              <w:contextualSpacing/>
              <w:jc w:val="both"/>
              <w:rPr>
                <w:rFonts w:ascii="Tahoma" w:hAnsi="Tahoma" w:cs="Tahoma"/>
                <w:kern w:val="3"/>
                <w:sz w:val="18"/>
                <w:szCs w:val="18"/>
                <w:lang w:eastAsia="zh-CN"/>
              </w:rPr>
            </w:pPr>
          </w:p>
        </w:tc>
        <w:tc>
          <w:tcPr>
            <w:tcW w:w="1993" w:type="dxa"/>
            <w:vMerge/>
          </w:tcPr>
          <w:p w14:paraId="0BD6F6B1"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2201" w:type="dxa"/>
            <w:vMerge/>
          </w:tcPr>
          <w:p w14:paraId="50C28977"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2421" w:type="dxa"/>
            <w:vMerge/>
          </w:tcPr>
          <w:p w14:paraId="522077AA"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5064" w:type="dxa"/>
            <w:tcBorders>
              <w:top w:val="dotted" w:sz="4" w:space="0" w:color="auto"/>
              <w:bottom w:val="single" w:sz="4" w:space="0" w:color="auto"/>
            </w:tcBorders>
          </w:tcPr>
          <w:p w14:paraId="429BA201"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c>
          <w:tcPr>
            <w:tcW w:w="2642" w:type="dxa"/>
            <w:vMerge/>
          </w:tcPr>
          <w:p w14:paraId="67A2D3C2" w14:textId="77777777" w:rsidR="00297A96" w:rsidRPr="00496805" w:rsidRDefault="00297A96" w:rsidP="00297A96">
            <w:pPr>
              <w:keepNext/>
              <w:keepLines/>
              <w:tabs>
                <w:tab w:val="left" w:pos="0"/>
                <w:tab w:val="left" w:pos="7845"/>
                <w:tab w:val="left" w:pos="8370"/>
              </w:tabs>
              <w:spacing w:line="247" w:lineRule="auto"/>
              <w:jc w:val="both"/>
              <w:rPr>
                <w:rFonts w:ascii="Tahoma" w:hAnsi="Tahoma" w:cs="Tahoma"/>
                <w:kern w:val="3"/>
                <w:sz w:val="18"/>
                <w:szCs w:val="18"/>
                <w:lang w:eastAsia="zh-CN"/>
              </w:rPr>
            </w:pPr>
          </w:p>
        </w:tc>
      </w:tr>
    </w:tbl>
    <w:p w14:paraId="3E71AF6A" w14:textId="77777777" w:rsidR="00297A96" w:rsidRPr="00E77D01" w:rsidRDefault="00297A96" w:rsidP="00297A96">
      <w:pPr>
        <w:keepNext/>
        <w:keepLines/>
        <w:autoSpaceDE w:val="0"/>
        <w:autoSpaceDN w:val="0"/>
        <w:adjustRightInd w:val="0"/>
        <w:jc w:val="both"/>
        <w:rPr>
          <w:rFonts w:ascii="Tahoma" w:hAnsi="Tahoma" w:cs="Tahoma"/>
          <w:color w:val="000000" w:themeColor="text1"/>
        </w:rPr>
      </w:pPr>
      <w:r w:rsidRPr="00E77D01">
        <w:rPr>
          <w:rFonts w:ascii="Tahoma" w:hAnsi="Tahoma" w:cs="Tahoma"/>
          <w:color w:val="000000" w:themeColor="text1"/>
        </w:rPr>
        <w:t xml:space="preserve">Ponudnik </w:t>
      </w:r>
      <w:r>
        <w:rPr>
          <w:rFonts w:ascii="Tahoma" w:hAnsi="Tahoma" w:cs="Tahoma"/>
          <w:color w:val="000000" w:themeColor="text1"/>
        </w:rPr>
        <w:t>za to stranjo priloži</w:t>
      </w:r>
      <w:r w:rsidRPr="00E77D01">
        <w:rPr>
          <w:rFonts w:ascii="Tahoma" w:hAnsi="Tahoma" w:cs="Tahoma"/>
          <w:color w:val="000000" w:themeColor="text1"/>
        </w:rPr>
        <w:t>:</w:t>
      </w:r>
    </w:p>
    <w:p w14:paraId="53F015ED" w14:textId="77777777" w:rsidR="007468C5" w:rsidRPr="007468C5" w:rsidRDefault="007468C5" w:rsidP="00AE14D1">
      <w:pPr>
        <w:pStyle w:val="Odstavekseznama"/>
        <w:keepNext/>
        <w:keepLines/>
        <w:numPr>
          <w:ilvl w:val="0"/>
          <w:numId w:val="22"/>
        </w:numPr>
        <w:autoSpaceDE w:val="0"/>
        <w:autoSpaceDN w:val="0"/>
        <w:adjustRightInd w:val="0"/>
        <w:jc w:val="both"/>
        <w:rPr>
          <w:rFonts w:ascii="Tahoma" w:hAnsi="Tahoma" w:cs="Tahoma"/>
          <w:color w:val="000000" w:themeColor="text1"/>
        </w:rPr>
      </w:pPr>
      <w:r w:rsidRPr="007468C5">
        <w:rPr>
          <w:rFonts w:ascii="Tahoma" w:hAnsi="Tahoma" w:cs="Tahoma"/>
          <w:bCs/>
          <w:iCs/>
          <w:color w:val="000000" w:themeColor="text1"/>
        </w:rPr>
        <w:t>dokazilo o znanju jezika,</w:t>
      </w:r>
    </w:p>
    <w:p w14:paraId="3C860202" w14:textId="77777777" w:rsidR="007468C5" w:rsidRPr="007468C5" w:rsidRDefault="007468C5" w:rsidP="00AE14D1">
      <w:pPr>
        <w:pStyle w:val="Odstavekseznama"/>
        <w:keepNext/>
        <w:keepLines/>
        <w:numPr>
          <w:ilvl w:val="0"/>
          <w:numId w:val="22"/>
        </w:numPr>
        <w:autoSpaceDE w:val="0"/>
        <w:autoSpaceDN w:val="0"/>
        <w:adjustRightInd w:val="0"/>
        <w:jc w:val="both"/>
        <w:rPr>
          <w:rFonts w:ascii="Tahoma" w:hAnsi="Tahoma" w:cs="Tahoma"/>
          <w:color w:val="000000" w:themeColor="text1"/>
        </w:rPr>
      </w:pPr>
      <w:r w:rsidRPr="007468C5">
        <w:rPr>
          <w:rFonts w:ascii="Tahoma" w:hAnsi="Tahoma" w:cs="Tahoma"/>
          <w:color w:val="000000" w:themeColor="text1"/>
        </w:rPr>
        <w:t>podpisan življenjepis z opisom delovnih izkušenj,</w:t>
      </w:r>
    </w:p>
    <w:p w14:paraId="7C07E98E" w14:textId="77777777" w:rsidR="007468C5" w:rsidRPr="00E77D01" w:rsidRDefault="007468C5" w:rsidP="00AE14D1">
      <w:pPr>
        <w:pStyle w:val="Odstavekseznama"/>
        <w:keepNext/>
        <w:keepLines/>
        <w:numPr>
          <w:ilvl w:val="0"/>
          <w:numId w:val="22"/>
        </w:numPr>
        <w:autoSpaceDE w:val="0"/>
        <w:autoSpaceDN w:val="0"/>
        <w:adjustRightInd w:val="0"/>
        <w:jc w:val="both"/>
        <w:rPr>
          <w:rFonts w:ascii="Tahoma" w:hAnsi="Tahoma" w:cs="Tahoma"/>
          <w:color w:val="000000" w:themeColor="text1"/>
        </w:rPr>
      </w:pPr>
      <w:r w:rsidRPr="00B27CA5">
        <w:rPr>
          <w:rFonts w:ascii="Tahoma" w:hAnsi="Tahoma" w:cs="Tahoma"/>
          <w:bCs/>
          <w:iCs/>
          <w:color w:val="000000" w:themeColor="text1"/>
        </w:rPr>
        <w:t>kopije</w:t>
      </w:r>
      <w:r w:rsidRPr="00E77D01">
        <w:rPr>
          <w:rFonts w:ascii="Tahoma" w:hAnsi="Tahoma" w:cs="Tahoma"/>
          <w:color w:val="000000" w:themeColor="text1"/>
        </w:rPr>
        <w:t xml:space="preserve"> M-1 oziroma M-1/M-2 obrazca, ter v primeru sprememb še kopije M-3 obrazca </w:t>
      </w:r>
      <w:r w:rsidRPr="00E77D01">
        <w:rPr>
          <w:rFonts w:ascii="Tahoma" w:hAnsi="Tahoma" w:cs="Tahoma"/>
          <w:bCs/>
          <w:iCs/>
          <w:color w:val="000000" w:themeColor="text1"/>
        </w:rPr>
        <w:t>ali kopije pogodbe o zaposlitvi</w:t>
      </w:r>
      <w:r>
        <w:rPr>
          <w:rFonts w:ascii="Tahoma" w:hAnsi="Tahoma" w:cs="Tahoma"/>
          <w:bCs/>
          <w:iCs/>
          <w:color w:val="000000" w:themeColor="text1"/>
        </w:rPr>
        <w:t>,</w:t>
      </w:r>
    </w:p>
    <w:p w14:paraId="6BCFC135" w14:textId="372A2C23" w:rsidR="00297A96" w:rsidRPr="00E77D01" w:rsidRDefault="007468C5" w:rsidP="00AE14D1">
      <w:pPr>
        <w:pStyle w:val="Odstavekseznama"/>
        <w:keepNext/>
        <w:keepLines/>
        <w:numPr>
          <w:ilvl w:val="0"/>
          <w:numId w:val="22"/>
        </w:numPr>
        <w:autoSpaceDE w:val="0"/>
        <w:autoSpaceDN w:val="0"/>
        <w:adjustRightInd w:val="0"/>
        <w:jc w:val="both"/>
        <w:rPr>
          <w:rFonts w:ascii="Tahoma" w:hAnsi="Tahoma" w:cs="Tahoma"/>
          <w:color w:val="000000" w:themeColor="text1"/>
        </w:rPr>
      </w:pPr>
      <w:r w:rsidRPr="00420347">
        <w:rPr>
          <w:rFonts w:ascii="Tahoma" w:hAnsi="Tahoma" w:cs="Tahoma"/>
        </w:rPr>
        <w:t xml:space="preserve">izpolnjeno in podpisano Prilogo </w:t>
      </w:r>
      <w:r>
        <w:rPr>
          <w:rFonts w:ascii="Tahoma" w:hAnsi="Tahoma" w:cs="Tahoma"/>
        </w:rPr>
        <w:t>10</w:t>
      </w:r>
      <w:r w:rsidRPr="00420347">
        <w:rPr>
          <w:rFonts w:ascii="Tahoma" w:hAnsi="Tahoma" w:cs="Tahoma"/>
        </w:rPr>
        <w:t>/</w:t>
      </w:r>
      <w:r>
        <w:rPr>
          <w:rFonts w:ascii="Tahoma" w:hAnsi="Tahoma" w:cs="Tahoma"/>
        </w:rPr>
        <w:t>3</w:t>
      </w:r>
      <w:r w:rsidRPr="00420347">
        <w:rPr>
          <w:rFonts w:ascii="Tahoma" w:hAnsi="Tahoma" w:cs="Tahoma"/>
        </w:rPr>
        <w:t>-</w:t>
      </w:r>
      <w:r>
        <w:rPr>
          <w:rFonts w:ascii="Tahoma" w:hAnsi="Tahoma" w:cs="Tahoma"/>
        </w:rPr>
        <w:t>8</w:t>
      </w:r>
      <w:r w:rsidRPr="00420347">
        <w:rPr>
          <w:rFonts w:ascii="Tahoma" w:hAnsi="Tahoma" w:cs="Tahoma"/>
        </w:rPr>
        <w:t xml:space="preserve"> »</w:t>
      </w:r>
      <w:r>
        <w:rPr>
          <w:rFonts w:ascii="Tahoma" w:hAnsi="Tahoma" w:cs="Tahoma"/>
        </w:rPr>
        <w:t>OSEBNA REFERENCA KADRI</w:t>
      </w:r>
      <w:r w:rsidRPr="00420347">
        <w:rPr>
          <w:rFonts w:ascii="Tahoma" w:hAnsi="Tahoma" w:cs="Tahoma"/>
        </w:rPr>
        <w:t>«</w:t>
      </w:r>
      <w:r w:rsidR="00E97F1F">
        <w:rPr>
          <w:rFonts w:ascii="Tahoma" w:hAnsi="Tahoma" w:cs="Tahoma"/>
        </w:rPr>
        <w:t xml:space="preserve"> (glede na strokovno področje)</w:t>
      </w:r>
      <w:r w:rsidR="00297A96" w:rsidRPr="00E77D01">
        <w:rPr>
          <w:rFonts w:ascii="Tahoma" w:hAnsi="Tahoma" w:cs="Tahoma"/>
          <w:color w:val="000000" w:themeColor="text1"/>
        </w:rPr>
        <w:t>.</w:t>
      </w:r>
    </w:p>
    <w:p w14:paraId="1C34004C" w14:textId="77777777" w:rsidR="00297A96" w:rsidRPr="00AF1918" w:rsidRDefault="00297A96" w:rsidP="00297A96">
      <w:pPr>
        <w:keepNext/>
        <w:keepLines/>
        <w:jc w:val="both"/>
        <w:rPr>
          <w:rFonts w:ascii="Tahoma" w:hAnsi="Tahoma" w:cs="Tahoma"/>
        </w:rPr>
      </w:pPr>
    </w:p>
    <w:p w14:paraId="11FC28C5" w14:textId="62269225" w:rsidR="00297A96" w:rsidRPr="00AF1918" w:rsidRDefault="00297A96" w:rsidP="00297A96">
      <w:pPr>
        <w:keepNext/>
        <w:keepLines/>
        <w:jc w:val="both"/>
        <w:rPr>
          <w:rFonts w:ascii="Tahoma" w:hAnsi="Tahoma" w:cs="Tahoma"/>
          <w:bCs/>
        </w:rPr>
      </w:pPr>
      <w:r w:rsidRPr="00AF1918">
        <w:rPr>
          <w:rFonts w:ascii="Tahoma" w:hAnsi="Tahoma" w:cs="Tahoma"/>
          <w:bCs/>
        </w:rPr>
        <w:t>Ponudnik se z oddajo ponudbe zavezuje</w:t>
      </w:r>
      <w:r w:rsidRPr="00AF1918">
        <w:rPr>
          <w:rFonts w:ascii="Tahoma" w:hAnsi="Tahoma" w:cs="Tahoma"/>
        </w:rPr>
        <w:t xml:space="preserve">, da bo kader, ki naveden v tabeli zgoraj in bo zanje ponudnik priložil tudi osebne reference v skladu z zahtevami, navedenimi v razpisni dokumentaciji, </w:t>
      </w:r>
      <w:r w:rsidRPr="00AF1918">
        <w:rPr>
          <w:rFonts w:ascii="Tahoma" w:hAnsi="Tahoma" w:cs="Tahoma"/>
          <w:bCs/>
        </w:rPr>
        <w:t xml:space="preserve">tudi dejansko prisotni pri izvedbi </w:t>
      </w:r>
      <w:r w:rsidR="006330C4">
        <w:rPr>
          <w:rFonts w:ascii="Tahoma" w:hAnsi="Tahoma" w:cs="Tahoma"/>
          <w:bCs/>
        </w:rPr>
        <w:t>del</w:t>
      </w:r>
      <w:r w:rsidRPr="00AF1918">
        <w:rPr>
          <w:rFonts w:ascii="Tahoma" w:hAnsi="Tahoma" w:cs="Tahoma"/>
          <w:bCs/>
        </w:rPr>
        <w:t xml:space="preserve"> na predmetnem javnem naročilu oziroma sklenjenih okvirnih sporazumih.</w:t>
      </w:r>
    </w:p>
    <w:p w14:paraId="11B4DA25" w14:textId="77777777" w:rsidR="00297A96" w:rsidRDefault="00297A96" w:rsidP="00297A96">
      <w:pPr>
        <w:keepNext/>
        <w:keepLines/>
      </w:pPr>
    </w:p>
    <w:tbl>
      <w:tblPr>
        <w:tblW w:w="9356" w:type="dxa"/>
        <w:tblInd w:w="30" w:type="dxa"/>
        <w:tblLayout w:type="fixed"/>
        <w:tblCellMar>
          <w:left w:w="30" w:type="dxa"/>
          <w:right w:w="30" w:type="dxa"/>
        </w:tblCellMar>
        <w:tblLook w:val="0000" w:firstRow="0" w:lastRow="0" w:firstColumn="0" w:lastColumn="0" w:noHBand="0" w:noVBand="0"/>
      </w:tblPr>
      <w:tblGrid>
        <w:gridCol w:w="3402"/>
        <w:gridCol w:w="2268"/>
        <w:gridCol w:w="3686"/>
      </w:tblGrid>
      <w:tr w:rsidR="00297A96" w:rsidRPr="00217D4C" w14:paraId="29EB2A4B" w14:textId="77777777" w:rsidTr="00297A96">
        <w:trPr>
          <w:trHeight w:val="235"/>
        </w:trPr>
        <w:tc>
          <w:tcPr>
            <w:tcW w:w="3402" w:type="dxa"/>
            <w:tcBorders>
              <w:bottom w:val="single" w:sz="4" w:space="0" w:color="auto"/>
            </w:tcBorders>
          </w:tcPr>
          <w:p w14:paraId="62218958" w14:textId="77777777" w:rsidR="00297A96" w:rsidRPr="00217D4C" w:rsidRDefault="00297A96" w:rsidP="00297A96">
            <w:pPr>
              <w:keepNext/>
              <w:keepLines/>
              <w:jc w:val="both"/>
              <w:rPr>
                <w:rFonts w:ascii="Tahoma" w:hAnsi="Tahoma" w:cs="Tahoma"/>
                <w:snapToGrid w:val="0"/>
                <w:color w:val="000000"/>
              </w:rPr>
            </w:pPr>
          </w:p>
        </w:tc>
        <w:tc>
          <w:tcPr>
            <w:tcW w:w="2268" w:type="dxa"/>
          </w:tcPr>
          <w:p w14:paraId="3B9ECEE2" w14:textId="77777777" w:rsidR="00297A96" w:rsidRPr="00217D4C" w:rsidRDefault="00297A96" w:rsidP="00297A96">
            <w:pPr>
              <w:keepNext/>
              <w:keepLines/>
              <w:jc w:val="both"/>
              <w:rPr>
                <w:rFonts w:ascii="Tahoma" w:hAnsi="Tahoma" w:cs="Tahoma"/>
                <w:snapToGrid w:val="0"/>
                <w:color w:val="000000"/>
              </w:rPr>
            </w:pPr>
          </w:p>
        </w:tc>
        <w:tc>
          <w:tcPr>
            <w:tcW w:w="3686" w:type="dxa"/>
            <w:tcBorders>
              <w:bottom w:val="single" w:sz="4" w:space="0" w:color="auto"/>
            </w:tcBorders>
          </w:tcPr>
          <w:p w14:paraId="56738CBE" w14:textId="77777777" w:rsidR="00297A96" w:rsidRPr="00217D4C" w:rsidRDefault="00297A96" w:rsidP="00297A96">
            <w:pPr>
              <w:keepNext/>
              <w:keepLines/>
              <w:tabs>
                <w:tab w:val="left" w:pos="567"/>
                <w:tab w:val="num" w:pos="851"/>
                <w:tab w:val="left" w:pos="993"/>
              </w:tabs>
              <w:jc w:val="both"/>
              <w:rPr>
                <w:rFonts w:ascii="Tahoma" w:hAnsi="Tahoma" w:cs="Tahoma"/>
                <w:snapToGrid w:val="0"/>
                <w:color w:val="000000"/>
              </w:rPr>
            </w:pPr>
          </w:p>
        </w:tc>
      </w:tr>
      <w:tr w:rsidR="00297A96" w:rsidRPr="00217D4C" w14:paraId="66FD2A9D" w14:textId="77777777" w:rsidTr="00297A96">
        <w:trPr>
          <w:trHeight w:val="235"/>
        </w:trPr>
        <w:tc>
          <w:tcPr>
            <w:tcW w:w="3402" w:type="dxa"/>
            <w:tcBorders>
              <w:top w:val="single" w:sz="4" w:space="0" w:color="auto"/>
            </w:tcBorders>
          </w:tcPr>
          <w:p w14:paraId="3DC24DD9" w14:textId="77777777" w:rsidR="00297A96" w:rsidRPr="00217D4C" w:rsidRDefault="00297A96" w:rsidP="00297A96">
            <w:pPr>
              <w:keepNext/>
              <w:keepLines/>
              <w:jc w:val="both"/>
              <w:rPr>
                <w:rFonts w:ascii="Tahoma" w:hAnsi="Tahoma" w:cs="Tahoma"/>
                <w:snapToGrid w:val="0"/>
                <w:color w:val="000000"/>
              </w:rPr>
            </w:pPr>
            <w:r w:rsidRPr="00217D4C">
              <w:rPr>
                <w:rFonts w:ascii="Tahoma" w:hAnsi="Tahoma" w:cs="Tahoma"/>
                <w:snapToGrid w:val="0"/>
                <w:color w:val="000000"/>
              </w:rPr>
              <w:t>(kraj, datum)</w:t>
            </w:r>
          </w:p>
        </w:tc>
        <w:tc>
          <w:tcPr>
            <w:tcW w:w="2268" w:type="dxa"/>
          </w:tcPr>
          <w:p w14:paraId="62314610" w14:textId="77777777" w:rsidR="00297A96" w:rsidRPr="00217D4C" w:rsidRDefault="00297A96" w:rsidP="00297A96">
            <w:pPr>
              <w:keepNext/>
              <w:keepLines/>
              <w:jc w:val="center"/>
              <w:rPr>
                <w:rFonts w:ascii="Tahoma" w:hAnsi="Tahoma" w:cs="Tahoma"/>
                <w:snapToGrid w:val="0"/>
                <w:color w:val="000000"/>
              </w:rPr>
            </w:pPr>
            <w:r w:rsidRPr="00217D4C">
              <w:rPr>
                <w:rFonts w:ascii="Tahoma" w:hAnsi="Tahoma" w:cs="Tahoma"/>
                <w:snapToGrid w:val="0"/>
                <w:color w:val="000000"/>
              </w:rPr>
              <w:t>žig</w:t>
            </w:r>
          </w:p>
        </w:tc>
        <w:tc>
          <w:tcPr>
            <w:tcW w:w="3686" w:type="dxa"/>
            <w:tcBorders>
              <w:top w:val="single" w:sz="4" w:space="0" w:color="auto"/>
            </w:tcBorders>
          </w:tcPr>
          <w:p w14:paraId="1759B18D" w14:textId="77777777" w:rsidR="00297A96" w:rsidRPr="00217D4C" w:rsidRDefault="00297A96" w:rsidP="00297A96">
            <w:pPr>
              <w:keepNext/>
              <w:keepLines/>
              <w:jc w:val="both"/>
              <w:rPr>
                <w:rFonts w:ascii="Tahoma" w:hAnsi="Tahoma" w:cs="Tahoma"/>
                <w:snapToGrid w:val="0"/>
                <w:color w:val="000000"/>
              </w:rPr>
            </w:pPr>
            <w:r w:rsidRPr="00217D4C">
              <w:rPr>
                <w:rFonts w:ascii="Tahoma" w:hAnsi="Tahoma" w:cs="Tahoma"/>
                <w:snapToGrid w:val="0"/>
                <w:color w:val="000000"/>
              </w:rPr>
              <w:t>(</w:t>
            </w:r>
            <w:r w:rsidRPr="00217D4C">
              <w:rPr>
                <w:rFonts w:ascii="Tahoma" w:hAnsi="Tahoma" w:cs="Tahoma"/>
                <w:snapToGrid w:val="0"/>
              </w:rPr>
              <w:t xml:space="preserve">ime in priimek ter podpis </w:t>
            </w:r>
            <w:r>
              <w:rPr>
                <w:rFonts w:ascii="Tahoma" w:hAnsi="Tahoma" w:cs="Tahoma"/>
                <w:snapToGrid w:val="0"/>
              </w:rPr>
              <w:t>gospodarskega subjekta)</w:t>
            </w:r>
          </w:p>
        </w:tc>
      </w:tr>
    </w:tbl>
    <w:p w14:paraId="1958B250" w14:textId="77777777" w:rsidR="00297A96" w:rsidRDefault="00297A96" w:rsidP="00AB6608">
      <w:pPr>
        <w:keepNext/>
        <w:keepLines/>
        <w:sectPr w:rsidR="00297A96" w:rsidSect="00297A96">
          <w:pgSz w:w="16838" w:h="11906" w:orient="landscape" w:code="9"/>
          <w:pgMar w:top="1276" w:right="709" w:bottom="1134" w:left="1134" w:header="567" w:footer="567" w:gutter="0"/>
          <w:cols w:space="708"/>
          <w:docGrid w:linePitch="272"/>
        </w:sectPr>
      </w:pPr>
    </w:p>
    <w:tbl>
      <w:tblPr>
        <w:tblW w:w="977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792"/>
        <w:gridCol w:w="1984"/>
      </w:tblGrid>
      <w:tr w:rsidR="0074768E" w:rsidRPr="007124F0" w14:paraId="7A2FF3D1" w14:textId="77777777" w:rsidTr="00442CD5">
        <w:tc>
          <w:tcPr>
            <w:tcW w:w="7792" w:type="dxa"/>
            <w:tcBorders>
              <w:top w:val="single" w:sz="4" w:space="0" w:color="auto"/>
              <w:left w:val="single" w:sz="4" w:space="0" w:color="auto"/>
              <w:bottom w:val="single" w:sz="4" w:space="0" w:color="auto"/>
              <w:right w:val="single" w:sz="4" w:space="0" w:color="808080"/>
            </w:tcBorders>
          </w:tcPr>
          <w:p w14:paraId="7ABD6267" w14:textId="77777777" w:rsidR="0074768E" w:rsidRPr="007124F0" w:rsidRDefault="0074768E" w:rsidP="00297A96">
            <w:pPr>
              <w:keepNext/>
              <w:keepLines/>
              <w:rPr>
                <w:rFonts w:ascii="Tahoma" w:hAnsi="Tahoma" w:cs="Tahoma"/>
              </w:rPr>
            </w:pPr>
            <w:r w:rsidRPr="007124F0">
              <w:lastRenderedPageBreak/>
              <w:br w:type="page"/>
            </w:r>
            <w:r w:rsidRPr="007124F0">
              <w:rPr>
                <w:rFonts w:ascii="Tahoma" w:hAnsi="Tahoma" w:cs="Tahoma"/>
                <w:b/>
              </w:rPr>
              <w:br w:type="page"/>
            </w:r>
            <w:r>
              <w:rPr>
                <w:rFonts w:ascii="Tahoma" w:hAnsi="Tahoma" w:cs="Tahoma"/>
              </w:rPr>
              <w:t>OSEBNA REFERENCA KADRI</w:t>
            </w:r>
            <w:r w:rsidR="003F4B1E">
              <w:rPr>
                <w:rFonts w:ascii="Tahoma" w:hAnsi="Tahoma" w:cs="Tahoma"/>
              </w:rPr>
              <w:t xml:space="preserve"> </w:t>
            </w:r>
            <w:r>
              <w:rPr>
                <w:rFonts w:ascii="Tahoma" w:hAnsi="Tahoma" w:cs="Tahoma"/>
              </w:rPr>
              <w:t>–</w:t>
            </w:r>
            <w:r w:rsidR="003F4B1E">
              <w:rPr>
                <w:rFonts w:ascii="Tahoma" w:hAnsi="Tahoma" w:cs="Tahoma"/>
              </w:rPr>
              <w:t xml:space="preserve"> </w:t>
            </w:r>
            <w:r w:rsidR="00297A96">
              <w:rPr>
                <w:rFonts w:ascii="Tahoma" w:hAnsi="Tahoma" w:cs="Tahoma"/>
              </w:rPr>
              <w:t>KOORDINATOR PROJEKTA</w:t>
            </w:r>
          </w:p>
        </w:tc>
        <w:tc>
          <w:tcPr>
            <w:tcW w:w="1984" w:type="dxa"/>
            <w:tcBorders>
              <w:top w:val="single" w:sz="4" w:space="0" w:color="auto"/>
              <w:left w:val="single" w:sz="4" w:space="0" w:color="808080"/>
              <w:bottom w:val="single" w:sz="4" w:space="0" w:color="auto"/>
              <w:right w:val="single" w:sz="4" w:space="0" w:color="auto"/>
            </w:tcBorders>
            <w:hideMark/>
          </w:tcPr>
          <w:p w14:paraId="4E75043A" w14:textId="77777777" w:rsidR="0074768E" w:rsidRPr="007124F0" w:rsidRDefault="0074768E" w:rsidP="00297A96">
            <w:pPr>
              <w:keepNext/>
              <w:keepLines/>
              <w:rPr>
                <w:rFonts w:ascii="Tahoma" w:hAnsi="Tahoma" w:cs="Tahoma"/>
                <w:b/>
                <w:i/>
              </w:rPr>
            </w:pPr>
            <w:r w:rsidRPr="007124F0">
              <w:rPr>
                <w:rFonts w:ascii="Tahoma" w:hAnsi="Tahoma" w:cs="Tahoma"/>
                <w:b/>
                <w:i/>
              </w:rPr>
              <w:t xml:space="preserve">Priloga </w:t>
            </w:r>
            <w:r>
              <w:rPr>
                <w:rFonts w:ascii="Tahoma" w:hAnsi="Tahoma" w:cs="Tahoma"/>
                <w:b/>
                <w:i/>
              </w:rPr>
              <w:t>10/</w:t>
            </w:r>
            <w:r w:rsidR="00297A96">
              <w:rPr>
                <w:rFonts w:ascii="Tahoma" w:hAnsi="Tahoma" w:cs="Tahoma"/>
                <w:b/>
                <w:i/>
              </w:rPr>
              <w:t>3</w:t>
            </w:r>
          </w:p>
        </w:tc>
      </w:tr>
    </w:tbl>
    <w:p w14:paraId="1CA99576" w14:textId="77777777" w:rsidR="003F4B1E" w:rsidRPr="003C5E66" w:rsidRDefault="003F4B1E" w:rsidP="003F4B1E">
      <w:pPr>
        <w:keepNext/>
        <w:keepLines/>
        <w:tabs>
          <w:tab w:val="left" w:pos="993"/>
        </w:tabs>
        <w:ind w:left="993" w:hanging="993"/>
        <w:rPr>
          <w:rFonts w:ascii="Tahoma" w:hAnsi="Tahoma" w:cs="Tahoma"/>
          <w:b/>
        </w:rPr>
      </w:pPr>
      <w:r>
        <w:rPr>
          <w:rFonts w:ascii="Tahoma" w:hAnsi="Tahoma" w:cs="Tahoma"/>
          <w:b/>
        </w:rPr>
        <w:t>IZPOLNI PONUDNIK!</w:t>
      </w:r>
    </w:p>
    <w:p w14:paraId="30D77F26" w14:textId="77777777" w:rsidR="003F4B1E" w:rsidRPr="00D8626D" w:rsidRDefault="003F4B1E" w:rsidP="00D8626D">
      <w:pPr>
        <w:keepNext/>
        <w:keepLines/>
        <w:ind w:right="-285"/>
        <w:jc w:val="both"/>
        <w:rPr>
          <w:rFonts w:ascii="Tahoma" w:hAnsi="Tahoma" w:cs="Tahoma"/>
          <w:sz w:val="18"/>
          <w:szCs w:val="18"/>
        </w:rPr>
      </w:pPr>
      <w:r w:rsidRPr="00D8626D">
        <w:rPr>
          <w:rFonts w:ascii="Tahoma" w:hAnsi="Tahoma" w:cs="Tahoma"/>
          <w:sz w:val="18"/>
          <w:szCs w:val="18"/>
        </w:rPr>
        <w:t xml:space="preserve">Pod kazensko in materialno odgovornostjo izjavljamo, da so spodaj navedeni podatki o referenčnih delih resnični in se nanašajo na izkušnje </w:t>
      </w:r>
      <w:r w:rsidRPr="004A4414">
        <w:rPr>
          <w:rFonts w:ascii="Tahoma" w:hAnsi="Tahoma" w:cs="Tahoma"/>
          <w:color w:val="000000"/>
          <w:sz w:val="18"/>
          <w:szCs w:val="18"/>
        </w:rPr>
        <w:t>s tehnično-administrativnim koordiniranjem istovrstnih projektov sofinanciranih s strani mednarodnih finančnih institucij (npr. Svetovna banka, Združeni narodi (UN) EBRD, EIB, MDS, Svetovna banka, različni programu EU za tehnično pomoč, programi mednarodnih finančnih in razvojnih organizacij, ipd.)</w:t>
      </w:r>
      <w:r w:rsidRPr="00D8626D">
        <w:rPr>
          <w:rFonts w:ascii="Tahoma" w:hAnsi="Tahoma" w:cs="Tahoma"/>
          <w:sz w:val="18"/>
          <w:szCs w:val="18"/>
        </w:rPr>
        <w:t>. Na podlagi poziva bomo naročniku v zahtevanem roku predložili dodatna dokazila o uspešni izvedbi navedenih referenčnih del.</w:t>
      </w:r>
    </w:p>
    <w:tbl>
      <w:tblPr>
        <w:tblW w:w="9726" w:type="dxa"/>
        <w:tblInd w:w="2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81"/>
        <w:gridCol w:w="2328"/>
        <w:gridCol w:w="1218"/>
        <w:gridCol w:w="1474"/>
        <w:gridCol w:w="1575"/>
        <w:gridCol w:w="2819"/>
        <w:gridCol w:w="231"/>
      </w:tblGrid>
      <w:tr w:rsidR="003F4B1E" w:rsidRPr="00D8626D" w14:paraId="62437B17" w14:textId="77777777" w:rsidTr="00071488">
        <w:trPr>
          <w:gridBefore w:val="1"/>
          <w:wBefore w:w="81" w:type="dxa"/>
          <w:trHeight w:val="310"/>
        </w:trPr>
        <w:tc>
          <w:tcPr>
            <w:tcW w:w="9645" w:type="dxa"/>
            <w:gridSpan w:val="6"/>
            <w:tcBorders>
              <w:top w:val="single" w:sz="2" w:space="0" w:color="auto"/>
              <w:left w:val="single" w:sz="2" w:space="0" w:color="auto"/>
              <w:bottom w:val="single" w:sz="2" w:space="0" w:color="auto"/>
              <w:right w:val="single" w:sz="2" w:space="0" w:color="auto"/>
            </w:tcBorders>
            <w:vAlign w:val="center"/>
          </w:tcPr>
          <w:p w14:paraId="56359FE2" w14:textId="77777777" w:rsidR="003F4B1E" w:rsidRPr="00D8626D" w:rsidRDefault="003F4B1E" w:rsidP="00071488">
            <w:pPr>
              <w:keepNext/>
              <w:keepLines/>
              <w:rPr>
                <w:rFonts w:ascii="Tahoma" w:hAnsi="Tahoma" w:cs="Tahoma"/>
                <w:b/>
                <w:sz w:val="19"/>
                <w:szCs w:val="19"/>
              </w:rPr>
            </w:pPr>
            <w:r w:rsidRPr="00D8626D">
              <w:rPr>
                <w:rFonts w:ascii="Tahoma" w:hAnsi="Tahoma" w:cs="Tahoma"/>
                <w:b/>
                <w:sz w:val="19"/>
                <w:szCs w:val="19"/>
              </w:rPr>
              <w:t>Podatki o investitorju del (izdajatelju reference)</w:t>
            </w:r>
          </w:p>
        </w:tc>
      </w:tr>
      <w:tr w:rsidR="003F4B1E" w:rsidRPr="00D8626D" w14:paraId="7BC45330" w14:textId="77777777" w:rsidTr="00071488">
        <w:trPr>
          <w:gridBefore w:val="1"/>
          <w:wBefore w:w="81" w:type="dxa"/>
          <w:trHeight w:val="310"/>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51D600F7" w14:textId="77777777" w:rsidR="003F4B1E" w:rsidRPr="00D8626D" w:rsidRDefault="003F4B1E" w:rsidP="00071488">
            <w:pPr>
              <w:keepNext/>
              <w:keepLines/>
              <w:rPr>
                <w:rFonts w:ascii="Tahoma" w:hAnsi="Tahoma" w:cs="Tahoma"/>
                <w:sz w:val="19"/>
                <w:szCs w:val="19"/>
              </w:rPr>
            </w:pPr>
            <w:r w:rsidRPr="00D8626D">
              <w:rPr>
                <w:rFonts w:ascii="Tahoma" w:hAnsi="Tahoma" w:cs="Tahoma"/>
                <w:sz w:val="19"/>
                <w:szCs w:val="19"/>
              </w:rPr>
              <w:t>Naziv investitorja del (naročnik oz. plačnik):</w:t>
            </w:r>
          </w:p>
        </w:tc>
        <w:tc>
          <w:tcPr>
            <w:tcW w:w="6099" w:type="dxa"/>
            <w:gridSpan w:val="4"/>
            <w:tcBorders>
              <w:top w:val="single" w:sz="2" w:space="0" w:color="auto"/>
              <w:left w:val="single" w:sz="2" w:space="0" w:color="auto"/>
              <w:bottom w:val="single" w:sz="2" w:space="0" w:color="auto"/>
              <w:right w:val="single" w:sz="2" w:space="0" w:color="auto"/>
            </w:tcBorders>
          </w:tcPr>
          <w:p w14:paraId="19EFD4E1" w14:textId="77777777" w:rsidR="003F4B1E" w:rsidRPr="00D8626D" w:rsidRDefault="003F4B1E" w:rsidP="00071488">
            <w:pPr>
              <w:keepNext/>
              <w:keepLines/>
              <w:rPr>
                <w:rFonts w:ascii="Tahoma" w:hAnsi="Tahoma" w:cs="Tahoma"/>
                <w:sz w:val="19"/>
                <w:szCs w:val="19"/>
              </w:rPr>
            </w:pPr>
          </w:p>
          <w:p w14:paraId="20C68AB7" w14:textId="77777777" w:rsidR="003F4B1E" w:rsidRPr="00D8626D" w:rsidRDefault="003F4B1E" w:rsidP="00071488">
            <w:pPr>
              <w:keepNext/>
              <w:keepLines/>
              <w:rPr>
                <w:rFonts w:ascii="Tahoma" w:hAnsi="Tahoma" w:cs="Tahoma"/>
                <w:sz w:val="19"/>
                <w:szCs w:val="19"/>
              </w:rPr>
            </w:pPr>
          </w:p>
        </w:tc>
      </w:tr>
      <w:tr w:rsidR="003F4B1E" w:rsidRPr="00D8626D" w14:paraId="47B939BC" w14:textId="77777777" w:rsidTr="00071488">
        <w:trPr>
          <w:gridBefore w:val="1"/>
          <w:wBefore w:w="81" w:type="dxa"/>
          <w:trHeight w:val="375"/>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35B847EF" w14:textId="77777777" w:rsidR="003F4B1E" w:rsidRPr="00D8626D" w:rsidRDefault="003F4B1E" w:rsidP="00071488">
            <w:pPr>
              <w:keepNext/>
              <w:keepLines/>
              <w:rPr>
                <w:rFonts w:ascii="Tahoma" w:hAnsi="Tahoma" w:cs="Tahoma"/>
                <w:sz w:val="19"/>
                <w:szCs w:val="19"/>
              </w:rPr>
            </w:pPr>
            <w:r w:rsidRPr="00D8626D">
              <w:rPr>
                <w:rFonts w:ascii="Tahoma" w:hAnsi="Tahoma" w:cs="Tahoma"/>
                <w:sz w:val="19"/>
                <w:szCs w:val="19"/>
              </w:rPr>
              <w:t>Naslov (sedež) investitorja:</w:t>
            </w:r>
          </w:p>
        </w:tc>
        <w:tc>
          <w:tcPr>
            <w:tcW w:w="6099" w:type="dxa"/>
            <w:gridSpan w:val="4"/>
            <w:tcBorders>
              <w:top w:val="single" w:sz="2" w:space="0" w:color="auto"/>
              <w:left w:val="single" w:sz="2" w:space="0" w:color="auto"/>
              <w:bottom w:val="single" w:sz="2" w:space="0" w:color="auto"/>
              <w:right w:val="single" w:sz="2" w:space="0" w:color="auto"/>
            </w:tcBorders>
          </w:tcPr>
          <w:p w14:paraId="79AC5A16" w14:textId="77777777" w:rsidR="003F4B1E" w:rsidRPr="00D8626D" w:rsidRDefault="003F4B1E" w:rsidP="00071488">
            <w:pPr>
              <w:keepNext/>
              <w:keepLines/>
              <w:rPr>
                <w:rFonts w:ascii="Tahoma" w:hAnsi="Tahoma" w:cs="Tahoma"/>
                <w:sz w:val="19"/>
                <w:szCs w:val="19"/>
              </w:rPr>
            </w:pPr>
          </w:p>
          <w:p w14:paraId="6408FC05" w14:textId="77777777" w:rsidR="003F4B1E" w:rsidRPr="00D8626D" w:rsidRDefault="003F4B1E" w:rsidP="00071488">
            <w:pPr>
              <w:keepNext/>
              <w:keepLines/>
              <w:rPr>
                <w:rFonts w:ascii="Tahoma" w:hAnsi="Tahoma" w:cs="Tahoma"/>
                <w:sz w:val="19"/>
                <w:szCs w:val="19"/>
              </w:rPr>
            </w:pPr>
          </w:p>
        </w:tc>
      </w:tr>
      <w:tr w:rsidR="003F4B1E" w:rsidRPr="00D8626D" w14:paraId="3F922E39" w14:textId="77777777" w:rsidTr="00071488">
        <w:trPr>
          <w:gridBefore w:val="1"/>
          <w:wBefore w:w="81" w:type="dxa"/>
          <w:trHeight w:val="375"/>
        </w:trPr>
        <w:tc>
          <w:tcPr>
            <w:tcW w:w="3546" w:type="dxa"/>
            <w:gridSpan w:val="2"/>
            <w:vMerge w:val="restart"/>
            <w:tcBorders>
              <w:top w:val="single" w:sz="2" w:space="0" w:color="auto"/>
              <w:left w:val="single" w:sz="2" w:space="0" w:color="auto"/>
              <w:right w:val="single" w:sz="2" w:space="0" w:color="auto"/>
            </w:tcBorders>
            <w:vAlign w:val="center"/>
          </w:tcPr>
          <w:p w14:paraId="27E8CD0C" w14:textId="77777777" w:rsidR="003F4B1E" w:rsidRPr="00D8626D" w:rsidRDefault="003F4B1E" w:rsidP="00071488">
            <w:pPr>
              <w:keepNext/>
              <w:keepLines/>
              <w:rPr>
                <w:rFonts w:ascii="Tahoma" w:hAnsi="Tahoma" w:cs="Tahoma"/>
                <w:sz w:val="19"/>
                <w:szCs w:val="19"/>
              </w:rPr>
            </w:pPr>
            <w:r w:rsidRPr="00D8626D">
              <w:rPr>
                <w:rFonts w:ascii="Tahoma" w:hAnsi="Tahoma" w:cs="Tahoma"/>
                <w:sz w:val="19"/>
                <w:szCs w:val="19"/>
              </w:rPr>
              <w:t>Kontaktna oseba investitorja:</w:t>
            </w:r>
          </w:p>
        </w:tc>
        <w:tc>
          <w:tcPr>
            <w:tcW w:w="6099" w:type="dxa"/>
            <w:gridSpan w:val="4"/>
            <w:tcBorders>
              <w:top w:val="single" w:sz="2" w:space="0" w:color="auto"/>
              <w:left w:val="single" w:sz="2" w:space="0" w:color="auto"/>
              <w:bottom w:val="single" w:sz="2" w:space="0" w:color="auto"/>
              <w:right w:val="single" w:sz="2" w:space="0" w:color="auto"/>
            </w:tcBorders>
          </w:tcPr>
          <w:p w14:paraId="290F007B" w14:textId="77777777" w:rsidR="003F4B1E" w:rsidRPr="00D8626D" w:rsidRDefault="003F4B1E" w:rsidP="00071488">
            <w:pPr>
              <w:keepNext/>
              <w:keepLines/>
              <w:rPr>
                <w:rFonts w:ascii="Tahoma" w:hAnsi="Tahoma" w:cs="Tahoma"/>
                <w:sz w:val="19"/>
                <w:szCs w:val="19"/>
              </w:rPr>
            </w:pPr>
            <w:r w:rsidRPr="00D8626D">
              <w:rPr>
                <w:rFonts w:ascii="Tahoma" w:hAnsi="Tahoma" w:cs="Tahoma"/>
                <w:sz w:val="19"/>
                <w:szCs w:val="19"/>
              </w:rPr>
              <w:t>Ime in priimek:</w:t>
            </w:r>
          </w:p>
        </w:tc>
      </w:tr>
      <w:tr w:rsidR="003F4B1E" w:rsidRPr="00D8626D" w14:paraId="31E9C4E6" w14:textId="77777777" w:rsidTr="00071488">
        <w:trPr>
          <w:gridBefore w:val="1"/>
          <w:wBefore w:w="81" w:type="dxa"/>
          <w:trHeight w:val="375"/>
        </w:trPr>
        <w:tc>
          <w:tcPr>
            <w:tcW w:w="3546" w:type="dxa"/>
            <w:gridSpan w:val="2"/>
            <w:vMerge/>
            <w:tcBorders>
              <w:left w:val="single" w:sz="2" w:space="0" w:color="auto"/>
              <w:bottom w:val="single" w:sz="2" w:space="0" w:color="auto"/>
              <w:right w:val="single" w:sz="2" w:space="0" w:color="auto"/>
            </w:tcBorders>
            <w:vAlign w:val="center"/>
          </w:tcPr>
          <w:p w14:paraId="66041BBE" w14:textId="77777777" w:rsidR="003F4B1E" w:rsidRPr="00D8626D" w:rsidRDefault="003F4B1E" w:rsidP="00071488">
            <w:pPr>
              <w:keepNext/>
              <w:keepLines/>
              <w:rPr>
                <w:rFonts w:ascii="Tahoma" w:hAnsi="Tahoma" w:cs="Tahoma"/>
                <w:sz w:val="19"/>
                <w:szCs w:val="19"/>
              </w:rPr>
            </w:pPr>
          </w:p>
        </w:tc>
        <w:tc>
          <w:tcPr>
            <w:tcW w:w="3049" w:type="dxa"/>
            <w:gridSpan w:val="2"/>
            <w:tcBorders>
              <w:top w:val="single" w:sz="2" w:space="0" w:color="auto"/>
              <w:left w:val="single" w:sz="2" w:space="0" w:color="auto"/>
              <w:bottom w:val="single" w:sz="2" w:space="0" w:color="auto"/>
              <w:right w:val="single" w:sz="2" w:space="0" w:color="auto"/>
            </w:tcBorders>
          </w:tcPr>
          <w:p w14:paraId="46A93C76" w14:textId="77777777" w:rsidR="003F4B1E" w:rsidRPr="00D8626D" w:rsidRDefault="003F4B1E" w:rsidP="00071488">
            <w:pPr>
              <w:keepNext/>
              <w:keepLines/>
              <w:rPr>
                <w:rFonts w:ascii="Tahoma" w:hAnsi="Tahoma" w:cs="Tahoma"/>
                <w:sz w:val="19"/>
                <w:szCs w:val="19"/>
              </w:rPr>
            </w:pPr>
            <w:r w:rsidRPr="00D8626D">
              <w:rPr>
                <w:rFonts w:ascii="Tahoma" w:hAnsi="Tahoma" w:cs="Tahoma"/>
                <w:sz w:val="19"/>
                <w:szCs w:val="19"/>
              </w:rPr>
              <w:t>Telefon:</w:t>
            </w:r>
          </w:p>
        </w:tc>
        <w:tc>
          <w:tcPr>
            <w:tcW w:w="3050" w:type="dxa"/>
            <w:gridSpan w:val="2"/>
            <w:tcBorders>
              <w:top w:val="single" w:sz="2" w:space="0" w:color="auto"/>
              <w:left w:val="single" w:sz="2" w:space="0" w:color="auto"/>
              <w:bottom w:val="single" w:sz="2" w:space="0" w:color="auto"/>
              <w:right w:val="single" w:sz="2" w:space="0" w:color="auto"/>
            </w:tcBorders>
          </w:tcPr>
          <w:p w14:paraId="65815F0B" w14:textId="77777777" w:rsidR="003F4B1E" w:rsidRPr="00D8626D" w:rsidRDefault="003F4B1E" w:rsidP="00071488">
            <w:pPr>
              <w:keepNext/>
              <w:keepLines/>
              <w:rPr>
                <w:rFonts w:ascii="Tahoma" w:hAnsi="Tahoma" w:cs="Tahoma"/>
                <w:sz w:val="19"/>
                <w:szCs w:val="19"/>
              </w:rPr>
            </w:pPr>
            <w:r w:rsidRPr="00D8626D">
              <w:rPr>
                <w:rFonts w:ascii="Tahoma" w:hAnsi="Tahoma" w:cs="Tahoma"/>
                <w:sz w:val="19"/>
                <w:szCs w:val="19"/>
              </w:rPr>
              <w:t>E-pošta:</w:t>
            </w:r>
          </w:p>
          <w:p w14:paraId="2F282395" w14:textId="77777777" w:rsidR="003F4B1E" w:rsidRPr="00D8626D" w:rsidRDefault="003F4B1E" w:rsidP="00071488">
            <w:pPr>
              <w:keepNext/>
              <w:keepLines/>
              <w:rPr>
                <w:rFonts w:ascii="Tahoma" w:hAnsi="Tahoma" w:cs="Tahoma"/>
                <w:sz w:val="19"/>
                <w:szCs w:val="19"/>
              </w:rPr>
            </w:pPr>
          </w:p>
        </w:tc>
      </w:tr>
      <w:tr w:rsidR="003F4B1E" w:rsidRPr="00D8626D" w14:paraId="03D36265" w14:textId="77777777" w:rsidTr="00071488">
        <w:trPr>
          <w:gridBefore w:val="1"/>
          <w:wBefore w:w="81" w:type="dxa"/>
          <w:trHeight w:val="355"/>
        </w:trPr>
        <w:tc>
          <w:tcPr>
            <w:tcW w:w="9645" w:type="dxa"/>
            <w:gridSpan w:val="6"/>
            <w:tcBorders>
              <w:top w:val="single" w:sz="2" w:space="0" w:color="auto"/>
              <w:left w:val="single" w:sz="2" w:space="0" w:color="auto"/>
              <w:bottom w:val="single" w:sz="2" w:space="0" w:color="auto"/>
              <w:right w:val="single" w:sz="2" w:space="0" w:color="auto"/>
            </w:tcBorders>
            <w:vAlign w:val="center"/>
          </w:tcPr>
          <w:p w14:paraId="7033871D" w14:textId="77777777" w:rsidR="003F4B1E" w:rsidRPr="00D8626D" w:rsidRDefault="003F4B1E" w:rsidP="00071488">
            <w:pPr>
              <w:keepNext/>
              <w:keepLines/>
              <w:rPr>
                <w:rFonts w:ascii="Tahoma" w:hAnsi="Tahoma" w:cs="Tahoma"/>
                <w:sz w:val="19"/>
                <w:szCs w:val="19"/>
              </w:rPr>
            </w:pPr>
            <w:r w:rsidRPr="00D8626D">
              <w:rPr>
                <w:rFonts w:ascii="Tahoma" w:hAnsi="Tahoma" w:cs="Tahoma"/>
                <w:b/>
                <w:sz w:val="19"/>
                <w:szCs w:val="19"/>
              </w:rPr>
              <w:t>Podatki o izvajalcu del:</w:t>
            </w:r>
          </w:p>
        </w:tc>
      </w:tr>
      <w:tr w:rsidR="003F4B1E" w:rsidRPr="00D8626D" w14:paraId="52E99C88" w14:textId="77777777" w:rsidTr="00071488">
        <w:trPr>
          <w:gridBefore w:val="1"/>
          <w:wBefore w:w="81" w:type="dxa"/>
          <w:trHeight w:val="500"/>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5F725DBC" w14:textId="77777777" w:rsidR="003F4B1E" w:rsidRPr="00D8626D" w:rsidRDefault="003F4B1E" w:rsidP="00071488">
            <w:pPr>
              <w:keepNext/>
              <w:keepLines/>
              <w:rPr>
                <w:rFonts w:ascii="Tahoma" w:hAnsi="Tahoma" w:cs="Tahoma"/>
                <w:sz w:val="19"/>
                <w:szCs w:val="19"/>
              </w:rPr>
            </w:pPr>
            <w:r w:rsidRPr="00D8626D">
              <w:rPr>
                <w:rFonts w:ascii="Tahoma" w:hAnsi="Tahoma" w:cs="Tahoma"/>
                <w:sz w:val="19"/>
                <w:szCs w:val="19"/>
              </w:rPr>
              <w:t>Izvajalec (naziv in sedež):</w:t>
            </w:r>
          </w:p>
        </w:tc>
        <w:tc>
          <w:tcPr>
            <w:tcW w:w="6099" w:type="dxa"/>
            <w:gridSpan w:val="4"/>
            <w:tcBorders>
              <w:top w:val="single" w:sz="2" w:space="0" w:color="auto"/>
              <w:left w:val="single" w:sz="2" w:space="0" w:color="auto"/>
              <w:bottom w:val="single" w:sz="2" w:space="0" w:color="auto"/>
              <w:right w:val="single" w:sz="2" w:space="0" w:color="auto"/>
            </w:tcBorders>
          </w:tcPr>
          <w:p w14:paraId="4182D31B" w14:textId="77777777" w:rsidR="003F4B1E" w:rsidRPr="00D8626D" w:rsidRDefault="003F4B1E" w:rsidP="00071488">
            <w:pPr>
              <w:keepNext/>
              <w:keepLines/>
              <w:rPr>
                <w:rFonts w:ascii="Tahoma" w:hAnsi="Tahoma" w:cs="Tahoma"/>
                <w:sz w:val="19"/>
                <w:szCs w:val="19"/>
              </w:rPr>
            </w:pPr>
          </w:p>
        </w:tc>
      </w:tr>
      <w:tr w:rsidR="003F4B1E" w:rsidRPr="00D8626D" w14:paraId="5AA315D4" w14:textId="77777777" w:rsidTr="00071488">
        <w:trPr>
          <w:gridBefore w:val="1"/>
          <w:wBefore w:w="81" w:type="dxa"/>
          <w:trHeight w:val="423"/>
        </w:trPr>
        <w:tc>
          <w:tcPr>
            <w:tcW w:w="3546" w:type="dxa"/>
            <w:gridSpan w:val="2"/>
            <w:tcBorders>
              <w:top w:val="single" w:sz="2" w:space="0" w:color="auto"/>
              <w:left w:val="single" w:sz="2" w:space="0" w:color="auto"/>
              <w:bottom w:val="single" w:sz="2" w:space="0" w:color="auto"/>
              <w:right w:val="single" w:sz="2" w:space="0" w:color="auto"/>
            </w:tcBorders>
            <w:vAlign w:val="center"/>
          </w:tcPr>
          <w:p w14:paraId="6726F28F" w14:textId="77777777" w:rsidR="003F4B1E" w:rsidRPr="00D8626D" w:rsidRDefault="003F4B1E" w:rsidP="00071488">
            <w:pPr>
              <w:keepNext/>
              <w:keepLines/>
              <w:rPr>
                <w:rFonts w:ascii="Tahoma" w:hAnsi="Tahoma" w:cs="Tahoma"/>
                <w:sz w:val="19"/>
                <w:szCs w:val="19"/>
              </w:rPr>
            </w:pPr>
            <w:r w:rsidRPr="00D8626D">
              <w:rPr>
                <w:rFonts w:ascii="Tahoma" w:hAnsi="Tahoma" w:cs="Tahoma"/>
                <w:sz w:val="19"/>
                <w:szCs w:val="19"/>
              </w:rPr>
              <w:t>Strokovnjak - koordinator (ime in priimek)</w:t>
            </w:r>
          </w:p>
        </w:tc>
        <w:tc>
          <w:tcPr>
            <w:tcW w:w="6099" w:type="dxa"/>
            <w:gridSpan w:val="4"/>
            <w:tcBorders>
              <w:top w:val="single" w:sz="2" w:space="0" w:color="auto"/>
              <w:left w:val="single" w:sz="2" w:space="0" w:color="auto"/>
              <w:bottom w:val="single" w:sz="2" w:space="0" w:color="auto"/>
              <w:right w:val="single" w:sz="2" w:space="0" w:color="auto"/>
            </w:tcBorders>
          </w:tcPr>
          <w:p w14:paraId="5C343A07" w14:textId="77777777" w:rsidR="003F4B1E" w:rsidRPr="00D8626D" w:rsidRDefault="003F4B1E" w:rsidP="00071488">
            <w:pPr>
              <w:keepNext/>
              <w:keepLines/>
              <w:rPr>
                <w:rFonts w:ascii="Tahoma" w:hAnsi="Tahoma" w:cs="Tahoma"/>
                <w:sz w:val="19"/>
                <w:szCs w:val="19"/>
              </w:rPr>
            </w:pPr>
          </w:p>
        </w:tc>
      </w:tr>
      <w:tr w:rsidR="00E97F1F" w:rsidRPr="00D8626D" w14:paraId="3420F5F6" w14:textId="77777777" w:rsidTr="00E97F1F">
        <w:trPr>
          <w:gridBefore w:val="1"/>
          <w:wBefore w:w="81" w:type="dxa"/>
          <w:trHeight w:val="423"/>
        </w:trPr>
        <w:tc>
          <w:tcPr>
            <w:tcW w:w="3546" w:type="dxa"/>
            <w:gridSpan w:val="2"/>
            <w:tcBorders>
              <w:top w:val="single" w:sz="2" w:space="0" w:color="auto"/>
              <w:left w:val="single" w:sz="2" w:space="0" w:color="auto"/>
              <w:bottom w:val="single" w:sz="2" w:space="0" w:color="auto"/>
              <w:right w:val="single" w:sz="2" w:space="0" w:color="auto"/>
            </w:tcBorders>
            <w:vAlign w:val="center"/>
          </w:tcPr>
          <w:p w14:paraId="3CC8449E" w14:textId="4A97FCCE" w:rsidR="00E97F1F" w:rsidRPr="00D8626D" w:rsidRDefault="00E97F1F" w:rsidP="00071488">
            <w:pPr>
              <w:keepNext/>
              <w:keepLines/>
              <w:rPr>
                <w:rFonts w:ascii="Tahoma" w:hAnsi="Tahoma" w:cs="Tahoma"/>
                <w:sz w:val="19"/>
                <w:szCs w:val="19"/>
              </w:rPr>
            </w:pPr>
            <w:r>
              <w:rPr>
                <w:rFonts w:ascii="Tahoma" w:hAnsi="Tahoma" w:cs="Tahoma"/>
                <w:sz w:val="19"/>
                <w:szCs w:val="19"/>
              </w:rPr>
              <w:t>Referenca se nanaša na (obkroži):</w:t>
            </w:r>
          </w:p>
        </w:tc>
        <w:tc>
          <w:tcPr>
            <w:tcW w:w="6099" w:type="dxa"/>
            <w:gridSpan w:val="4"/>
            <w:tcBorders>
              <w:top w:val="single" w:sz="2" w:space="0" w:color="auto"/>
              <w:left w:val="single" w:sz="2" w:space="0" w:color="auto"/>
              <w:bottom w:val="single" w:sz="2" w:space="0" w:color="auto"/>
              <w:right w:val="single" w:sz="2" w:space="0" w:color="auto"/>
            </w:tcBorders>
            <w:vAlign w:val="center"/>
          </w:tcPr>
          <w:p w14:paraId="69FD43DA" w14:textId="5EBC31EB" w:rsidR="00E97F1F" w:rsidRPr="00D8626D" w:rsidRDefault="00E97F1F" w:rsidP="00E97F1F">
            <w:pPr>
              <w:keepNext/>
              <w:keepLines/>
              <w:jc w:val="center"/>
              <w:rPr>
                <w:rFonts w:ascii="Tahoma" w:hAnsi="Tahoma" w:cs="Tahoma"/>
                <w:sz w:val="19"/>
                <w:szCs w:val="19"/>
              </w:rPr>
            </w:pPr>
            <w:r>
              <w:rPr>
                <w:rFonts w:ascii="Tahoma" w:hAnsi="Tahoma" w:cs="Tahoma"/>
                <w:sz w:val="19"/>
                <w:szCs w:val="19"/>
              </w:rPr>
              <w:t>Sklop 1                   Sklop 2</w:t>
            </w:r>
          </w:p>
        </w:tc>
      </w:tr>
      <w:tr w:rsidR="003F4B1E" w:rsidRPr="00D8626D" w14:paraId="56607AD9" w14:textId="77777777" w:rsidTr="00071488">
        <w:trPr>
          <w:gridBefore w:val="1"/>
          <w:wBefore w:w="81" w:type="dxa"/>
          <w:trHeight w:val="344"/>
        </w:trPr>
        <w:tc>
          <w:tcPr>
            <w:tcW w:w="9645" w:type="dxa"/>
            <w:gridSpan w:val="6"/>
            <w:tcBorders>
              <w:top w:val="single" w:sz="2" w:space="0" w:color="auto"/>
              <w:left w:val="single" w:sz="2" w:space="0" w:color="auto"/>
              <w:bottom w:val="single" w:sz="2" w:space="0" w:color="auto"/>
              <w:right w:val="single" w:sz="2" w:space="0" w:color="auto"/>
            </w:tcBorders>
            <w:vAlign w:val="center"/>
            <w:hideMark/>
          </w:tcPr>
          <w:p w14:paraId="3D894673" w14:textId="77777777" w:rsidR="003F4B1E" w:rsidRPr="00D8626D" w:rsidRDefault="003F4B1E" w:rsidP="00071488">
            <w:pPr>
              <w:keepNext/>
              <w:keepLines/>
              <w:rPr>
                <w:rFonts w:ascii="Tahoma" w:hAnsi="Tahoma" w:cs="Tahoma"/>
                <w:b/>
                <w:sz w:val="19"/>
                <w:szCs w:val="19"/>
              </w:rPr>
            </w:pPr>
            <w:r w:rsidRPr="00D8626D">
              <w:rPr>
                <w:rFonts w:ascii="Tahoma" w:hAnsi="Tahoma" w:cs="Tahoma"/>
                <w:b/>
                <w:sz w:val="19"/>
                <w:szCs w:val="19"/>
              </w:rPr>
              <w:t xml:space="preserve">Podatki o referenčnem poslu: </w:t>
            </w:r>
          </w:p>
        </w:tc>
      </w:tr>
      <w:tr w:rsidR="003F4B1E" w:rsidRPr="00D8626D" w14:paraId="4E3C95F6" w14:textId="77777777" w:rsidTr="00071488">
        <w:trPr>
          <w:gridBefore w:val="1"/>
          <w:wBefore w:w="81" w:type="dxa"/>
          <w:trHeight w:val="483"/>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4E55C533" w14:textId="77777777" w:rsidR="003F4B1E" w:rsidRPr="00D8626D" w:rsidRDefault="003F4B1E" w:rsidP="00071488">
            <w:pPr>
              <w:keepNext/>
              <w:keepLines/>
              <w:rPr>
                <w:rFonts w:ascii="Tahoma" w:hAnsi="Tahoma" w:cs="Tahoma"/>
                <w:sz w:val="19"/>
                <w:szCs w:val="19"/>
              </w:rPr>
            </w:pPr>
            <w:r w:rsidRPr="00D8626D">
              <w:rPr>
                <w:rFonts w:ascii="Tahoma" w:hAnsi="Tahoma" w:cs="Tahoma"/>
                <w:sz w:val="19"/>
                <w:szCs w:val="19"/>
              </w:rPr>
              <w:t>Naziv projekta/pogodbe:</w:t>
            </w:r>
          </w:p>
        </w:tc>
        <w:tc>
          <w:tcPr>
            <w:tcW w:w="6099" w:type="dxa"/>
            <w:gridSpan w:val="4"/>
            <w:tcBorders>
              <w:top w:val="single" w:sz="2" w:space="0" w:color="auto"/>
              <w:left w:val="single" w:sz="2" w:space="0" w:color="auto"/>
              <w:bottom w:val="single" w:sz="2" w:space="0" w:color="auto"/>
              <w:right w:val="single" w:sz="2" w:space="0" w:color="auto"/>
            </w:tcBorders>
          </w:tcPr>
          <w:p w14:paraId="4B7B24B8" w14:textId="77777777" w:rsidR="003F4B1E" w:rsidRPr="00D8626D" w:rsidRDefault="003F4B1E" w:rsidP="00071488">
            <w:pPr>
              <w:keepNext/>
              <w:keepLines/>
              <w:rPr>
                <w:rFonts w:ascii="Tahoma" w:hAnsi="Tahoma" w:cs="Tahoma"/>
                <w:sz w:val="19"/>
                <w:szCs w:val="19"/>
              </w:rPr>
            </w:pPr>
          </w:p>
        </w:tc>
      </w:tr>
      <w:tr w:rsidR="003F4B1E" w:rsidRPr="00D8626D" w14:paraId="0ECA709B" w14:textId="77777777" w:rsidTr="00071488">
        <w:trPr>
          <w:gridBefore w:val="1"/>
          <w:wBefore w:w="81" w:type="dxa"/>
          <w:cantSplit/>
          <w:trHeight w:val="358"/>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0551E685" w14:textId="77777777" w:rsidR="003F4B1E" w:rsidRPr="00D8626D" w:rsidRDefault="003F4B1E" w:rsidP="00071488">
            <w:pPr>
              <w:keepNext/>
              <w:keepLines/>
              <w:rPr>
                <w:rFonts w:ascii="Tahoma" w:hAnsi="Tahoma" w:cs="Tahoma"/>
                <w:sz w:val="19"/>
                <w:szCs w:val="19"/>
              </w:rPr>
            </w:pPr>
            <w:r w:rsidRPr="00D8626D">
              <w:rPr>
                <w:rFonts w:ascii="Tahoma" w:hAnsi="Tahoma" w:cs="Tahoma"/>
                <w:sz w:val="19"/>
                <w:szCs w:val="19"/>
              </w:rPr>
              <w:t>Mesec in leto izvedbe:</w:t>
            </w:r>
          </w:p>
        </w:tc>
        <w:tc>
          <w:tcPr>
            <w:tcW w:w="6099" w:type="dxa"/>
            <w:gridSpan w:val="4"/>
            <w:tcBorders>
              <w:top w:val="single" w:sz="2" w:space="0" w:color="auto"/>
              <w:left w:val="single" w:sz="2" w:space="0" w:color="auto"/>
              <w:bottom w:val="single" w:sz="2" w:space="0" w:color="auto"/>
              <w:right w:val="single" w:sz="2" w:space="0" w:color="auto"/>
            </w:tcBorders>
            <w:vAlign w:val="bottom"/>
          </w:tcPr>
          <w:p w14:paraId="3205423A" w14:textId="77777777" w:rsidR="003F4B1E" w:rsidRPr="00D8626D" w:rsidRDefault="003F4B1E" w:rsidP="00071488">
            <w:pPr>
              <w:keepNext/>
              <w:keepLines/>
              <w:rPr>
                <w:rFonts w:ascii="Tahoma" w:hAnsi="Tahoma" w:cs="Tahoma"/>
                <w:sz w:val="19"/>
                <w:szCs w:val="19"/>
              </w:rPr>
            </w:pPr>
            <w:r w:rsidRPr="00D8626D">
              <w:rPr>
                <w:rFonts w:ascii="Tahoma" w:hAnsi="Tahoma" w:cs="Tahoma"/>
                <w:sz w:val="19"/>
                <w:szCs w:val="19"/>
              </w:rPr>
              <w:t xml:space="preserve"> Od  __________________         do_________________</w:t>
            </w:r>
          </w:p>
        </w:tc>
      </w:tr>
      <w:tr w:rsidR="003F4B1E" w:rsidRPr="00D8626D" w14:paraId="5239F533" w14:textId="77777777" w:rsidTr="00071488">
        <w:trPr>
          <w:gridBefore w:val="1"/>
          <w:wBefore w:w="81" w:type="dxa"/>
          <w:cantSplit/>
          <w:trHeight w:val="358"/>
        </w:trPr>
        <w:tc>
          <w:tcPr>
            <w:tcW w:w="3546" w:type="dxa"/>
            <w:gridSpan w:val="2"/>
            <w:tcBorders>
              <w:top w:val="single" w:sz="2" w:space="0" w:color="auto"/>
              <w:left w:val="single" w:sz="2" w:space="0" w:color="auto"/>
              <w:bottom w:val="single" w:sz="2" w:space="0" w:color="auto"/>
              <w:right w:val="single" w:sz="2" w:space="0" w:color="auto"/>
            </w:tcBorders>
            <w:vAlign w:val="center"/>
          </w:tcPr>
          <w:p w14:paraId="074EB35E" w14:textId="77777777" w:rsidR="003F4B1E" w:rsidRPr="00D8626D" w:rsidRDefault="003F4B1E" w:rsidP="00071488">
            <w:pPr>
              <w:keepNext/>
              <w:keepLines/>
              <w:rPr>
                <w:rFonts w:ascii="Tahoma" w:hAnsi="Tahoma" w:cs="Tahoma"/>
                <w:sz w:val="19"/>
                <w:szCs w:val="19"/>
              </w:rPr>
            </w:pPr>
            <w:r w:rsidRPr="00D8626D">
              <w:rPr>
                <w:rFonts w:ascii="Tahoma" w:hAnsi="Tahoma" w:cs="Tahoma"/>
                <w:sz w:val="19"/>
                <w:szCs w:val="19"/>
              </w:rPr>
              <w:t>Datum prevzema:</w:t>
            </w:r>
          </w:p>
        </w:tc>
        <w:tc>
          <w:tcPr>
            <w:tcW w:w="6099" w:type="dxa"/>
            <w:gridSpan w:val="4"/>
            <w:tcBorders>
              <w:top w:val="single" w:sz="2" w:space="0" w:color="auto"/>
              <w:left w:val="single" w:sz="2" w:space="0" w:color="auto"/>
              <w:bottom w:val="single" w:sz="2" w:space="0" w:color="auto"/>
              <w:right w:val="single" w:sz="2" w:space="0" w:color="auto"/>
            </w:tcBorders>
            <w:vAlign w:val="bottom"/>
          </w:tcPr>
          <w:p w14:paraId="7143D471" w14:textId="77777777" w:rsidR="003F4B1E" w:rsidRPr="00D8626D" w:rsidRDefault="003F4B1E" w:rsidP="00071488">
            <w:pPr>
              <w:keepNext/>
              <w:keepLines/>
              <w:rPr>
                <w:rFonts w:ascii="Tahoma" w:hAnsi="Tahoma" w:cs="Tahoma"/>
                <w:sz w:val="19"/>
                <w:szCs w:val="19"/>
              </w:rPr>
            </w:pPr>
          </w:p>
        </w:tc>
      </w:tr>
      <w:tr w:rsidR="003F4B1E" w:rsidRPr="00D8626D" w14:paraId="62C53D8F" w14:textId="77777777" w:rsidTr="00071488">
        <w:trPr>
          <w:gridBefore w:val="1"/>
          <w:wBefore w:w="81" w:type="dxa"/>
          <w:trHeight w:val="363"/>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14809300" w14:textId="77777777" w:rsidR="003F4B1E" w:rsidRPr="00D8626D" w:rsidRDefault="003F4B1E" w:rsidP="00071488">
            <w:pPr>
              <w:keepNext/>
              <w:keepLines/>
              <w:rPr>
                <w:rFonts w:ascii="Tahoma" w:hAnsi="Tahoma" w:cs="Tahoma"/>
                <w:sz w:val="19"/>
                <w:szCs w:val="19"/>
              </w:rPr>
            </w:pPr>
            <w:r w:rsidRPr="00D8626D">
              <w:rPr>
                <w:rFonts w:ascii="Tahoma" w:hAnsi="Tahoma" w:cs="Tahoma"/>
                <w:sz w:val="19"/>
                <w:szCs w:val="19"/>
              </w:rPr>
              <w:t>Kraj izvedbe:</w:t>
            </w:r>
          </w:p>
        </w:tc>
        <w:tc>
          <w:tcPr>
            <w:tcW w:w="6099" w:type="dxa"/>
            <w:gridSpan w:val="4"/>
            <w:tcBorders>
              <w:top w:val="single" w:sz="2" w:space="0" w:color="auto"/>
              <w:left w:val="single" w:sz="2" w:space="0" w:color="auto"/>
              <w:bottom w:val="single" w:sz="4" w:space="0" w:color="auto"/>
              <w:right w:val="single" w:sz="2" w:space="0" w:color="auto"/>
            </w:tcBorders>
            <w:vAlign w:val="center"/>
          </w:tcPr>
          <w:p w14:paraId="239428F0" w14:textId="77777777" w:rsidR="003F4B1E" w:rsidRPr="00D8626D" w:rsidRDefault="003F4B1E" w:rsidP="00071488">
            <w:pPr>
              <w:keepNext/>
              <w:keepLines/>
              <w:rPr>
                <w:rFonts w:ascii="Tahoma" w:hAnsi="Tahoma" w:cs="Tahoma"/>
                <w:sz w:val="19"/>
                <w:szCs w:val="19"/>
              </w:rPr>
            </w:pPr>
          </w:p>
          <w:p w14:paraId="05F35309" w14:textId="77777777" w:rsidR="003F4B1E" w:rsidRPr="00D8626D" w:rsidRDefault="003F4B1E" w:rsidP="00071488">
            <w:pPr>
              <w:keepNext/>
              <w:keepLines/>
              <w:rPr>
                <w:rFonts w:ascii="Tahoma" w:hAnsi="Tahoma" w:cs="Tahoma"/>
                <w:sz w:val="19"/>
                <w:szCs w:val="19"/>
              </w:rPr>
            </w:pPr>
          </w:p>
        </w:tc>
      </w:tr>
      <w:tr w:rsidR="003F4B1E" w:rsidRPr="00D8626D" w14:paraId="05AA0F11" w14:textId="77777777" w:rsidTr="00071488">
        <w:trPr>
          <w:gridBefore w:val="1"/>
          <w:wBefore w:w="81" w:type="dxa"/>
          <w:trHeight w:val="1116"/>
        </w:trPr>
        <w:tc>
          <w:tcPr>
            <w:tcW w:w="3546" w:type="dxa"/>
            <w:gridSpan w:val="2"/>
            <w:tcBorders>
              <w:top w:val="single" w:sz="2" w:space="0" w:color="auto"/>
              <w:left w:val="single" w:sz="2" w:space="0" w:color="auto"/>
              <w:bottom w:val="single" w:sz="2" w:space="0" w:color="auto"/>
              <w:right w:val="single" w:sz="2" w:space="0" w:color="auto"/>
            </w:tcBorders>
            <w:vAlign w:val="center"/>
          </w:tcPr>
          <w:p w14:paraId="43D7871E" w14:textId="77777777" w:rsidR="003F4B1E" w:rsidRPr="00D8626D" w:rsidRDefault="003F4B1E" w:rsidP="00071488">
            <w:pPr>
              <w:keepNext/>
              <w:keepLines/>
              <w:shd w:val="clear" w:color="auto" w:fill="FFFFFF"/>
              <w:tabs>
                <w:tab w:val="left" w:pos="0"/>
              </w:tabs>
              <w:ind w:right="6"/>
              <w:jc w:val="both"/>
              <w:rPr>
                <w:rFonts w:ascii="Tahoma" w:hAnsi="Tahoma" w:cs="Tahoma"/>
                <w:color w:val="000000" w:themeColor="text1"/>
                <w:sz w:val="19"/>
                <w:szCs w:val="19"/>
              </w:rPr>
            </w:pPr>
            <w:r w:rsidRPr="00D8626D">
              <w:rPr>
                <w:rFonts w:ascii="Tahoma" w:hAnsi="Tahoma" w:cs="Tahoma"/>
                <w:color w:val="000000" w:themeColor="text1"/>
                <w:sz w:val="19"/>
                <w:szCs w:val="19"/>
              </w:rPr>
              <w:t>Uspešno izveden in zaključen projekt</w:t>
            </w:r>
          </w:p>
          <w:p w14:paraId="3E676084" w14:textId="77777777" w:rsidR="003F4B1E" w:rsidRPr="00D8626D" w:rsidRDefault="003F4B1E" w:rsidP="00071488">
            <w:pPr>
              <w:keepNext/>
              <w:keepLines/>
              <w:shd w:val="clear" w:color="auto" w:fill="FFFFFF"/>
              <w:tabs>
                <w:tab w:val="left" w:pos="0"/>
              </w:tabs>
              <w:ind w:right="6"/>
              <w:jc w:val="both"/>
              <w:rPr>
                <w:rFonts w:ascii="Tahoma" w:hAnsi="Tahoma" w:cs="Tahoma"/>
                <w:color w:val="000000" w:themeColor="text1"/>
                <w:sz w:val="19"/>
                <w:szCs w:val="19"/>
              </w:rPr>
            </w:pPr>
            <w:r w:rsidRPr="00D8626D">
              <w:rPr>
                <w:rFonts w:ascii="Tahoma" w:hAnsi="Tahoma" w:cs="Tahoma"/>
                <w:b/>
                <w:i/>
                <w:color w:val="000000" w:themeColor="text1"/>
                <w:sz w:val="19"/>
                <w:szCs w:val="19"/>
              </w:rPr>
              <w:t>(obkroži/izpolni/vpiši)</w:t>
            </w:r>
            <w:r w:rsidRPr="00D8626D">
              <w:rPr>
                <w:rFonts w:ascii="Tahoma" w:hAnsi="Tahoma" w:cs="Tahoma"/>
                <w:b/>
                <w:color w:val="000000" w:themeColor="text1"/>
                <w:sz w:val="19"/>
                <w:szCs w:val="19"/>
              </w:rPr>
              <w:t>:</w:t>
            </w:r>
            <w:r w:rsidRPr="00D8626D">
              <w:rPr>
                <w:rFonts w:ascii="Tahoma" w:hAnsi="Tahoma" w:cs="Tahoma"/>
                <w:color w:val="000000" w:themeColor="text1"/>
                <w:sz w:val="19"/>
                <w:szCs w:val="19"/>
              </w:rPr>
              <w:t xml:space="preserve">: </w:t>
            </w:r>
          </w:p>
        </w:tc>
        <w:tc>
          <w:tcPr>
            <w:tcW w:w="6099" w:type="dxa"/>
            <w:gridSpan w:val="4"/>
            <w:tcBorders>
              <w:top w:val="single" w:sz="2" w:space="0" w:color="auto"/>
              <w:left w:val="single" w:sz="2" w:space="0" w:color="auto"/>
              <w:bottom w:val="single" w:sz="2" w:space="0" w:color="auto"/>
              <w:right w:val="single" w:sz="2" w:space="0" w:color="auto"/>
            </w:tcBorders>
            <w:vAlign w:val="center"/>
          </w:tcPr>
          <w:p w14:paraId="1EEE80E5" w14:textId="77777777" w:rsidR="003F4B1E" w:rsidRPr="00D8626D" w:rsidRDefault="003F4B1E" w:rsidP="00071488">
            <w:pPr>
              <w:keepNext/>
              <w:keepLines/>
              <w:rPr>
                <w:rFonts w:ascii="Tahoma" w:hAnsi="Tahoma" w:cs="Tahoma"/>
                <w:color w:val="000000" w:themeColor="text1"/>
                <w:sz w:val="19"/>
                <w:szCs w:val="19"/>
              </w:rPr>
            </w:pPr>
            <w:r w:rsidRPr="00D8626D">
              <w:rPr>
                <w:rFonts w:ascii="Tahoma" w:hAnsi="Tahoma" w:cs="Tahoma"/>
                <w:color w:val="000000" w:themeColor="text1"/>
                <w:sz w:val="19"/>
                <w:szCs w:val="19"/>
              </w:rPr>
              <w:t xml:space="preserve">Koordinator projekta: _____________________ </w:t>
            </w:r>
            <w:r w:rsidRPr="00D8626D">
              <w:rPr>
                <w:rFonts w:ascii="Tahoma" w:hAnsi="Tahoma" w:cs="Tahoma"/>
                <w:i/>
                <w:color w:val="000000" w:themeColor="text1"/>
                <w:sz w:val="19"/>
                <w:szCs w:val="19"/>
              </w:rPr>
              <w:t>(vpiši projekt)</w:t>
            </w:r>
          </w:p>
          <w:p w14:paraId="3ED39BF8" w14:textId="77777777" w:rsidR="003F4B1E" w:rsidRPr="00D8626D" w:rsidRDefault="003F4B1E" w:rsidP="00071488">
            <w:pPr>
              <w:keepNext/>
              <w:keepLines/>
              <w:rPr>
                <w:rFonts w:ascii="Tahoma" w:hAnsi="Tahoma" w:cs="Tahoma"/>
                <w:color w:val="000000" w:themeColor="text1"/>
                <w:sz w:val="19"/>
                <w:szCs w:val="19"/>
              </w:rPr>
            </w:pPr>
          </w:p>
          <w:p w14:paraId="57135D92" w14:textId="77777777" w:rsidR="003F4B1E" w:rsidRPr="00D8626D" w:rsidRDefault="003F4B1E" w:rsidP="00071488">
            <w:pPr>
              <w:keepNext/>
              <w:keepLines/>
              <w:rPr>
                <w:rFonts w:ascii="Tahoma" w:hAnsi="Tahoma" w:cs="Tahoma"/>
                <w:color w:val="000000" w:themeColor="text1"/>
                <w:sz w:val="19"/>
                <w:szCs w:val="19"/>
              </w:rPr>
            </w:pPr>
            <w:r w:rsidRPr="00D8626D">
              <w:rPr>
                <w:rFonts w:ascii="Tahoma" w:hAnsi="Tahoma" w:cs="Tahoma"/>
                <w:color w:val="000000" w:themeColor="text1"/>
                <w:sz w:val="19"/>
                <w:szCs w:val="19"/>
              </w:rPr>
              <w:t>Sofinanciran s strani ______________________________</w:t>
            </w:r>
          </w:p>
          <w:p w14:paraId="1CF99A22" w14:textId="77777777" w:rsidR="003F4B1E" w:rsidRPr="00D8626D" w:rsidRDefault="003F4B1E" w:rsidP="00071488">
            <w:pPr>
              <w:keepNext/>
              <w:keepLines/>
              <w:rPr>
                <w:rFonts w:ascii="Tahoma" w:hAnsi="Tahoma" w:cs="Tahoma"/>
                <w:color w:val="000000" w:themeColor="text1"/>
                <w:sz w:val="19"/>
                <w:szCs w:val="19"/>
              </w:rPr>
            </w:pPr>
          </w:p>
          <w:p w14:paraId="2E9ADA00" w14:textId="77777777" w:rsidR="003F4B1E" w:rsidRPr="00D8626D" w:rsidRDefault="003F4B1E" w:rsidP="00071488">
            <w:pPr>
              <w:keepNext/>
              <w:keepLines/>
              <w:rPr>
                <w:rFonts w:ascii="Tahoma" w:hAnsi="Tahoma" w:cs="Tahoma"/>
                <w:color w:val="000000" w:themeColor="text1"/>
                <w:sz w:val="19"/>
                <w:szCs w:val="19"/>
              </w:rPr>
            </w:pPr>
            <w:r w:rsidRPr="00D8626D">
              <w:rPr>
                <w:rFonts w:ascii="Tahoma" w:hAnsi="Tahoma" w:cs="Tahoma"/>
                <w:color w:val="000000" w:themeColor="text1"/>
                <w:sz w:val="19"/>
                <w:szCs w:val="19"/>
              </w:rPr>
              <w:t>Izdano končno poročilo o uspešno zaključenem projektu s strani mednarodne finančne institucije dne _________________</w:t>
            </w:r>
          </w:p>
        </w:tc>
      </w:tr>
      <w:tr w:rsidR="003F4B1E" w:rsidRPr="00D8626D" w14:paraId="2FC5E785" w14:textId="77777777" w:rsidTr="00071488">
        <w:trPr>
          <w:gridBefore w:val="1"/>
          <w:wBefore w:w="81" w:type="dxa"/>
          <w:trHeight w:val="809"/>
        </w:trPr>
        <w:tc>
          <w:tcPr>
            <w:tcW w:w="3546" w:type="dxa"/>
            <w:gridSpan w:val="2"/>
            <w:tcBorders>
              <w:top w:val="single" w:sz="2" w:space="0" w:color="auto"/>
              <w:left w:val="single" w:sz="2" w:space="0" w:color="auto"/>
              <w:bottom w:val="single" w:sz="2" w:space="0" w:color="auto"/>
              <w:right w:val="single" w:sz="2" w:space="0" w:color="auto"/>
            </w:tcBorders>
            <w:vAlign w:val="center"/>
          </w:tcPr>
          <w:p w14:paraId="6810A337" w14:textId="77777777" w:rsidR="003F4B1E" w:rsidRPr="00D8626D" w:rsidRDefault="003F4B1E" w:rsidP="00071488">
            <w:pPr>
              <w:keepNext/>
              <w:keepLines/>
              <w:shd w:val="clear" w:color="auto" w:fill="FFFFFF"/>
              <w:tabs>
                <w:tab w:val="left" w:pos="0"/>
              </w:tabs>
              <w:ind w:right="6"/>
              <w:jc w:val="both"/>
              <w:rPr>
                <w:rFonts w:ascii="Tahoma" w:hAnsi="Tahoma" w:cs="Tahoma"/>
                <w:color w:val="000000" w:themeColor="text1"/>
                <w:sz w:val="19"/>
                <w:szCs w:val="19"/>
              </w:rPr>
            </w:pPr>
            <w:r w:rsidRPr="00D8626D">
              <w:rPr>
                <w:rFonts w:ascii="Tahoma" w:hAnsi="Tahoma" w:cs="Tahoma"/>
                <w:color w:val="000000" w:themeColor="text1"/>
                <w:sz w:val="19"/>
                <w:szCs w:val="19"/>
              </w:rPr>
              <w:t>Kratek opis reference:</w:t>
            </w:r>
          </w:p>
        </w:tc>
        <w:tc>
          <w:tcPr>
            <w:tcW w:w="6099" w:type="dxa"/>
            <w:gridSpan w:val="4"/>
            <w:tcBorders>
              <w:top w:val="single" w:sz="2" w:space="0" w:color="auto"/>
              <w:left w:val="single" w:sz="2" w:space="0" w:color="auto"/>
              <w:bottom w:val="single" w:sz="2" w:space="0" w:color="auto"/>
              <w:right w:val="single" w:sz="2" w:space="0" w:color="auto"/>
            </w:tcBorders>
            <w:vAlign w:val="center"/>
          </w:tcPr>
          <w:p w14:paraId="61525CFB" w14:textId="77777777" w:rsidR="003F4B1E" w:rsidRPr="00D8626D" w:rsidRDefault="003F4B1E" w:rsidP="00071488">
            <w:pPr>
              <w:keepNext/>
              <w:keepLines/>
              <w:rPr>
                <w:rFonts w:ascii="Tahoma" w:hAnsi="Tahoma" w:cs="Tahoma"/>
                <w:color w:val="000000" w:themeColor="text1"/>
                <w:sz w:val="19"/>
                <w:szCs w:val="19"/>
              </w:rPr>
            </w:pPr>
          </w:p>
        </w:tc>
      </w:tr>
      <w:tr w:rsidR="003F4B1E" w:rsidRPr="00D8626D" w14:paraId="40AC8ABC" w14:textId="77777777" w:rsidTr="000714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231" w:type="dxa"/>
          <w:trHeight w:val="235"/>
        </w:trPr>
        <w:tc>
          <w:tcPr>
            <w:tcW w:w="2409" w:type="dxa"/>
            <w:gridSpan w:val="2"/>
            <w:tcBorders>
              <w:top w:val="nil"/>
              <w:left w:val="nil"/>
              <w:bottom w:val="single" w:sz="4" w:space="0" w:color="auto"/>
              <w:right w:val="nil"/>
            </w:tcBorders>
          </w:tcPr>
          <w:p w14:paraId="564FA717" w14:textId="77777777" w:rsidR="003F4B1E" w:rsidRPr="00D8626D" w:rsidRDefault="003F4B1E" w:rsidP="00071488">
            <w:pPr>
              <w:keepNext/>
              <w:keepLines/>
              <w:jc w:val="both"/>
              <w:rPr>
                <w:rFonts w:ascii="Tahoma" w:hAnsi="Tahoma" w:cs="Tahoma"/>
                <w:snapToGrid w:val="0"/>
                <w:sz w:val="19"/>
                <w:szCs w:val="19"/>
              </w:rPr>
            </w:pPr>
          </w:p>
        </w:tc>
        <w:tc>
          <w:tcPr>
            <w:tcW w:w="2692" w:type="dxa"/>
            <w:gridSpan w:val="2"/>
          </w:tcPr>
          <w:p w14:paraId="48CA0C06" w14:textId="77777777" w:rsidR="003F4B1E" w:rsidRPr="00D8626D" w:rsidRDefault="003F4B1E" w:rsidP="00071488">
            <w:pPr>
              <w:keepNext/>
              <w:keepLines/>
              <w:jc w:val="center"/>
              <w:rPr>
                <w:rFonts w:ascii="Tahoma" w:hAnsi="Tahoma" w:cs="Tahoma"/>
                <w:snapToGrid w:val="0"/>
                <w:sz w:val="19"/>
                <w:szCs w:val="19"/>
              </w:rPr>
            </w:pPr>
          </w:p>
        </w:tc>
        <w:tc>
          <w:tcPr>
            <w:tcW w:w="4394" w:type="dxa"/>
            <w:gridSpan w:val="2"/>
            <w:tcBorders>
              <w:top w:val="nil"/>
              <w:left w:val="nil"/>
              <w:bottom w:val="single" w:sz="4" w:space="0" w:color="auto"/>
              <w:right w:val="nil"/>
            </w:tcBorders>
          </w:tcPr>
          <w:p w14:paraId="0A3C26E3" w14:textId="77777777" w:rsidR="003F4B1E" w:rsidRPr="00D8626D" w:rsidRDefault="003F4B1E" w:rsidP="00071488">
            <w:pPr>
              <w:keepNext/>
              <w:keepLines/>
              <w:jc w:val="both"/>
              <w:rPr>
                <w:rFonts w:ascii="Tahoma" w:hAnsi="Tahoma" w:cs="Tahoma"/>
                <w:snapToGrid w:val="0"/>
                <w:sz w:val="19"/>
                <w:szCs w:val="19"/>
              </w:rPr>
            </w:pPr>
          </w:p>
        </w:tc>
      </w:tr>
      <w:tr w:rsidR="003F4B1E" w:rsidRPr="00D8626D" w14:paraId="4DE77711" w14:textId="77777777" w:rsidTr="000714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231" w:type="dxa"/>
          <w:trHeight w:val="235"/>
        </w:trPr>
        <w:tc>
          <w:tcPr>
            <w:tcW w:w="2409" w:type="dxa"/>
            <w:gridSpan w:val="2"/>
            <w:tcBorders>
              <w:top w:val="single" w:sz="4" w:space="0" w:color="auto"/>
              <w:left w:val="nil"/>
              <w:bottom w:val="nil"/>
              <w:right w:val="nil"/>
            </w:tcBorders>
            <w:hideMark/>
          </w:tcPr>
          <w:p w14:paraId="365337F2" w14:textId="77777777" w:rsidR="003F4B1E" w:rsidRPr="00D8626D" w:rsidRDefault="003F4B1E" w:rsidP="00071488">
            <w:pPr>
              <w:keepNext/>
              <w:keepLines/>
              <w:jc w:val="center"/>
              <w:rPr>
                <w:rFonts w:ascii="Tahoma" w:hAnsi="Tahoma" w:cs="Tahoma"/>
                <w:snapToGrid w:val="0"/>
                <w:sz w:val="19"/>
                <w:szCs w:val="19"/>
              </w:rPr>
            </w:pPr>
            <w:r w:rsidRPr="00D8626D">
              <w:rPr>
                <w:rFonts w:ascii="Tahoma" w:hAnsi="Tahoma" w:cs="Tahoma"/>
                <w:snapToGrid w:val="0"/>
                <w:sz w:val="19"/>
                <w:szCs w:val="19"/>
              </w:rPr>
              <w:t>(kraj, datum)</w:t>
            </w:r>
          </w:p>
        </w:tc>
        <w:tc>
          <w:tcPr>
            <w:tcW w:w="2692" w:type="dxa"/>
            <w:gridSpan w:val="2"/>
            <w:hideMark/>
          </w:tcPr>
          <w:p w14:paraId="31961D1A" w14:textId="77777777" w:rsidR="003F4B1E" w:rsidRPr="00D8626D" w:rsidRDefault="003F4B1E" w:rsidP="00071488">
            <w:pPr>
              <w:keepNext/>
              <w:keepLines/>
              <w:jc w:val="center"/>
              <w:rPr>
                <w:rFonts w:ascii="Tahoma" w:hAnsi="Tahoma" w:cs="Tahoma"/>
                <w:snapToGrid w:val="0"/>
                <w:sz w:val="19"/>
                <w:szCs w:val="19"/>
              </w:rPr>
            </w:pPr>
            <w:r w:rsidRPr="00D8626D">
              <w:rPr>
                <w:rFonts w:ascii="Tahoma" w:hAnsi="Tahoma" w:cs="Tahoma"/>
                <w:snapToGrid w:val="0"/>
                <w:sz w:val="19"/>
                <w:szCs w:val="19"/>
              </w:rPr>
              <w:t>žig</w:t>
            </w:r>
          </w:p>
        </w:tc>
        <w:tc>
          <w:tcPr>
            <w:tcW w:w="4394" w:type="dxa"/>
            <w:gridSpan w:val="2"/>
            <w:tcBorders>
              <w:top w:val="single" w:sz="4" w:space="0" w:color="auto"/>
              <w:left w:val="nil"/>
              <w:bottom w:val="nil"/>
              <w:right w:val="nil"/>
            </w:tcBorders>
            <w:hideMark/>
          </w:tcPr>
          <w:p w14:paraId="66E72E48" w14:textId="77777777" w:rsidR="003F4B1E" w:rsidRPr="00D8626D" w:rsidRDefault="003F4B1E" w:rsidP="00071488">
            <w:pPr>
              <w:keepNext/>
              <w:keepLines/>
              <w:jc w:val="center"/>
              <w:rPr>
                <w:rFonts w:ascii="Tahoma" w:hAnsi="Tahoma" w:cs="Tahoma"/>
                <w:snapToGrid w:val="0"/>
                <w:sz w:val="19"/>
                <w:szCs w:val="19"/>
              </w:rPr>
            </w:pPr>
            <w:r w:rsidRPr="00D8626D">
              <w:rPr>
                <w:rFonts w:ascii="Tahoma" w:hAnsi="Tahoma" w:cs="Tahoma"/>
                <w:snapToGrid w:val="0"/>
                <w:sz w:val="19"/>
                <w:szCs w:val="19"/>
              </w:rPr>
              <w:t xml:space="preserve">(Ime in priimek ter podpis </w:t>
            </w:r>
            <w:r w:rsidRPr="00D8626D">
              <w:rPr>
                <w:rFonts w:ascii="Tahoma" w:hAnsi="Tahoma" w:cs="Tahoma"/>
                <w:snapToGrid w:val="0"/>
                <w:color w:val="000000"/>
                <w:sz w:val="19"/>
                <w:szCs w:val="19"/>
              </w:rPr>
              <w:t>gospodarskega subjekta</w:t>
            </w:r>
            <w:r w:rsidRPr="00D8626D">
              <w:rPr>
                <w:rFonts w:ascii="Tahoma" w:hAnsi="Tahoma" w:cs="Tahoma"/>
                <w:snapToGrid w:val="0"/>
                <w:sz w:val="19"/>
                <w:szCs w:val="19"/>
              </w:rPr>
              <w:t>)</w:t>
            </w:r>
          </w:p>
        </w:tc>
      </w:tr>
    </w:tbl>
    <w:p w14:paraId="43CFAB21" w14:textId="77777777" w:rsidR="003F4B1E" w:rsidRPr="003C5E66" w:rsidRDefault="003F4B1E" w:rsidP="003F4B1E">
      <w:pPr>
        <w:keepNext/>
        <w:keepLines/>
        <w:rPr>
          <w:rFonts w:ascii="Tahoma" w:hAnsi="Tahoma" w:cs="Tahoma"/>
          <w:b/>
        </w:rPr>
      </w:pPr>
      <w:r w:rsidRPr="003C5E66">
        <w:rPr>
          <w:rFonts w:ascii="Tahoma" w:hAnsi="Tahoma" w:cs="Tahoma"/>
          <w:b/>
        </w:rPr>
        <w:t>______________________________________________________________________</w:t>
      </w:r>
    </w:p>
    <w:p w14:paraId="10E4F6AB" w14:textId="77777777" w:rsidR="003F4B1E" w:rsidRPr="003C5E66" w:rsidRDefault="003F4B1E" w:rsidP="003F4B1E">
      <w:pPr>
        <w:keepNext/>
        <w:keepLines/>
        <w:jc w:val="both"/>
        <w:rPr>
          <w:rFonts w:ascii="Tahoma" w:hAnsi="Tahoma" w:cs="Tahoma"/>
          <w:b/>
        </w:rPr>
      </w:pPr>
      <w:r w:rsidRPr="003C5E66">
        <w:rPr>
          <w:rFonts w:ascii="Tahoma" w:hAnsi="Tahoma" w:cs="Tahoma"/>
          <w:b/>
        </w:rPr>
        <w:t>IZPOLNI INVESTI</w:t>
      </w:r>
      <w:r>
        <w:rPr>
          <w:rFonts w:ascii="Tahoma" w:hAnsi="Tahoma" w:cs="Tahoma"/>
          <w:b/>
        </w:rPr>
        <w:t>TOR (Izdajatelj reference)!</w:t>
      </w:r>
    </w:p>
    <w:p w14:paraId="3AD7C441" w14:textId="7DE34AEF" w:rsidR="003F4B1E" w:rsidRPr="005150F2" w:rsidRDefault="003F4B1E" w:rsidP="003F4B1E">
      <w:pPr>
        <w:keepNext/>
        <w:keepLines/>
        <w:jc w:val="both"/>
        <w:rPr>
          <w:rFonts w:ascii="Tahoma" w:hAnsi="Tahoma" w:cs="Tahoma"/>
          <w:b/>
        </w:rPr>
      </w:pPr>
      <w:r w:rsidRPr="003C5E66">
        <w:rPr>
          <w:rFonts w:ascii="Tahoma" w:hAnsi="Tahoma" w:cs="Tahoma"/>
        </w:rPr>
        <w:t xml:space="preserve">Potrjujemo, da je na podlagi našega naročila, zgoraj navedeni izvajalec kvalitetno, pravočasno in skladno s pogodbenimi določili izvedel navedeno referenčno delo. Potrdilo dajemo na prošnjo izvajalca in velja izključno za potrebe pri njegovem kandidiranju za pridobitev javnega naročila št. </w:t>
      </w:r>
      <w:r w:rsidR="001951EA">
        <w:rPr>
          <w:rFonts w:ascii="Tahoma" w:hAnsi="Tahoma" w:cs="Tahoma"/>
          <w:b/>
        </w:rPr>
        <w:t xml:space="preserve">JHL-36/24 </w:t>
      </w:r>
      <w:r w:rsidR="00DE35BC">
        <w:rPr>
          <w:rFonts w:ascii="Tahoma" w:hAnsi="Tahoma" w:cs="Tahoma"/>
          <w:b/>
        </w:rPr>
        <w:t xml:space="preserve"> </w:t>
      </w:r>
      <w:r w:rsidR="005150F2" w:rsidRPr="005150F2">
        <w:rPr>
          <w:rFonts w:ascii="Tahoma" w:hAnsi="Tahoma" w:cs="Tahoma"/>
          <w:b/>
        </w:rPr>
        <w:t>– »Izbira krovnega koordinatorja na projektih programa TA ELENA po sklopih«</w:t>
      </w:r>
      <w:r w:rsidRPr="003C5E66">
        <w:rPr>
          <w:rFonts w:ascii="Tahoma" w:hAnsi="Tahoma" w:cs="Tahoma"/>
        </w:rPr>
        <w:t>.</w:t>
      </w:r>
    </w:p>
    <w:p w14:paraId="0290CC0E" w14:textId="77777777" w:rsidR="003F4B1E" w:rsidRPr="003C5E66" w:rsidRDefault="003F4B1E" w:rsidP="003F4B1E">
      <w:pPr>
        <w:keepNext/>
        <w:keepLines/>
        <w:rPr>
          <w:rFonts w:ascii="Tahoma" w:hAnsi="Tahoma" w:cs="Tahoma"/>
        </w:rPr>
      </w:pPr>
    </w:p>
    <w:p w14:paraId="07F0F1C8" w14:textId="77777777" w:rsidR="003F4B1E" w:rsidRPr="003C5E66" w:rsidRDefault="003F4B1E" w:rsidP="003F4B1E">
      <w:pPr>
        <w:keepNext/>
        <w:keepLines/>
        <w:jc w:val="center"/>
        <w:rPr>
          <w:rFonts w:ascii="Tahoma" w:hAnsi="Tahoma" w:cs="Tahoma"/>
        </w:rPr>
      </w:pPr>
      <w:r w:rsidRPr="003C5E66">
        <w:rPr>
          <w:rFonts w:ascii="Tahoma" w:hAnsi="Tahoma" w:cs="Tahoma"/>
        </w:rPr>
        <w:t xml:space="preserve">Izjavljamo, da smo   </w:t>
      </w:r>
      <w:r w:rsidRPr="003C5E66">
        <w:rPr>
          <w:rFonts w:ascii="Tahoma" w:hAnsi="Tahoma" w:cs="Tahoma"/>
          <w:b/>
          <w:i/>
        </w:rPr>
        <w:t>javni  /  zasebni</w:t>
      </w:r>
      <w:r w:rsidRPr="003C5E66">
        <w:rPr>
          <w:rFonts w:ascii="Tahoma" w:hAnsi="Tahoma" w:cs="Tahoma"/>
        </w:rPr>
        <w:t xml:space="preserve">   naročnik. (Ustrezno obkrožite)</w:t>
      </w:r>
    </w:p>
    <w:tbl>
      <w:tblPr>
        <w:tblW w:w="9152" w:type="dxa"/>
        <w:tblInd w:w="-50" w:type="dxa"/>
        <w:tblLayout w:type="fixed"/>
        <w:tblCellMar>
          <w:left w:w="30" w:type="dxa"/>
          <w:right w:w="30" w:type="dxa"/>
        </w:tblCellMar>
        <w:tblLook w:val="0000" w:firstRow="0" w:lastRow="0" w:firstColumn="0" w:lastColumn="0" w:noHBand="0" w:noVBand="0"/>
      </w:tblPr>
      <w:tblGrid>
        <w:gridCol w:w="3430"/>
        <w:gridCol w:w="2574"/>
        <w:gridCol w:w="3148"/>
      </w:tblGrid>
      <w:tr w:rsidR="003F4B1E" w:rsidRPr="005D5727" w14:paraId="4382B1E5" w14:textId="77777777" w:rsidTr="00071488">
        <w:trPr>
          <w:trHeight w:val="235"/>
        </w:trPr>
        <w:tc>
          <w:tcPr>
            <w:tcW w:w="3430" w:type="dxa"/>
            <w:tcBorders>
              <w:bottom w:val="single" w:sz="4" w:space="0" w:color="auto"/>
            </w:tcBorders>
          </w:tcPr>
          <w:p w14:paraId="41783E14" w14:textId="77777777" w:rsidR="003F4B1E" w:rsidRPr="00CE1BAD" w:rsidRDefault="003F4B1E" w:rsidP="00071488">
            <w:pPr>
              <w:keepNext/>
              <w:keepLines/>
              <w:jc w:val="both"/>
              <w:rPr>
                <w:rFonts w:ascii="Tahoma" w:hAnsi="Tahoma" w:cs="Tahoma"/>
                <w:snapToGrid w:val="0"/>
                <w:color w:val="000000"/>
              </w:rPr>
            </w:pPr>
          </w:p>
        </w:tc>
        <w:tc>
          <w:tcPr>
            <w:tcW w:w="2574" w:type="dxa"/>
          </w:tcPr>
          <w:p w14:paraId="3CF26D7B" w14:textId="77777777" w:rsidR="003F4B1E" w:rsidRPr="00CE1BAD" w:rsidRDefault="003F4B1E" w:rsidP="00071488">
            <w:pPr>
              <w:keepNext/>
              <w:keepLines/>
              <w:jc w:val="center"/>
              <w:rPr>
                <w:rFonts w:ascii="Tahoma" w:hAnsi="Tahoma" w:cs="Tahoma"/>
                <w:snapToGrid w:val="0"/>
                <w:color w:val="000000"/>
              </w:rPr>
            </w:pPr>
          </w:p>
        </w:tc>
        <w:tc>
          <w:tcPr>
            <w:tcW w:w="3148" w:type="dxa"/>
            <w:tcBorders>
              <w:bottom w:val="single" w:sz="4" w:space="0" w:color="auto"/>
            </w:tcBorders>
          </w:tcPr>
          <w:p w14:paraId="3B5EEBA3" w14:textId="77777777" w:rsidR="003F4B1E" w:rsidRPr="005D5727" w:rsidRDefault="003F4B1E" w:rsidP="00071488">
            <w:pPr>
              <w:keepNext/>
              <w:keepLines/>
              <w:tabs>
                <w:tab w:val="left" w:pos="567"/>
                <w:tab w:val="num" w:pos="851"/>
                <w:tab w:val="left" w:pos="993"/>
              </w:tabs>
              <w:jc w:val="both"/>
              <w:rPr>
                <w:rFonts w:ascii="Tahoma" w:hAnsi="Tahoma" w:cs="Tahoma"/>
                <w:snapToGrid w:val="0"/>
                <w:color w:val="000000"/>
              </w:rPr>
            </w:pPr>
          </w:p>
        </w:tc>
      </w:tr>
      <w:tr w:rsidR="003F4B1E" w:rsidRPr="00CE1BAD" w14:paraId="7ED26E6D" w14:textId="77777777" w:rsidTr="00071488">
        <w:trPr>
          <w:trHeight w:val="235"/>
        </w:trPr>
        <w:tc>
          <w:tcPr>
            <w:tcW w:w="3430" w:type="dxa"/>
            <w:tcBorders>
              <w:top w:val="single" w:sz="4" w:space="0" w:color="auto"/>
            </w:tcBorders>
          </w:tcPr>
          <w:p w14:paraId="07EF6454" w14:textId="77777777" w:rsidR="003F4B1E" w:rsidRPr="00CE1BAD" w:rsidRDefault="003F4B1E" w:rsidP="00071488">
            <w:pPr>
              <w:keepNext/>
              <w:keepLines/>
              <w:jc w:val="center"/>
              <w:rPr>
                <w:rFonts w:ascii="Tahoma" w:hAnsi="Tahoma" w:cs="Tahoma"/>
                <w:snapToGrid w:val="0"/>
                <w:color w:val="000000"/>
              </w:rPr>
            </w:pPr>
            <w:r w:rsidRPr="00CE1BAD">
              <w:rPr>
                <w:rFonts w:ascii="Tahoma" w:hAnsi="Tahoma" w:cs="Tahoma"/>
                <w:snapToGrid w:val="0"/>
                <w:color w:val="000000"/>
              </w:rPr>
              <w:t>(kraj, datum)</w:t>
            </w:r>
          </w:p>
        </w:tc>
        <w:tc>
          <w:tcPr>
            <w:tcW w:w="2574" w:type="dxa"/>
          </w:tcPr>
          <w:p w14:paraId="05E89E98" w14:textId="77777777" w:rsidR="003F4B1E" w:rsidRPr="00CE1BAD" w:rsidRDefault="003F4B1E" w:rsidP="00071488">
            <w:pPr>
              <w:keepNext/>
              <w:keepLines/>
              <w:jc w:val="center"/>
              <w:rPr>
                <w:rFonts w:ascii="Tahoma" w:hAnsi="Tahoma" w:cs="Tahoma"/>
                <w:snapToGrid w:val="0"/>
                <w:color w:val="000000"/>
              </w:rPr>
            </w:pPr>
            <w:r w:rsidRPr="00CE1BAD">
              <w:rPr>
                <w:rFonts w:ascii="Tahoma" w:hAnsi="Tahoma" w:cs="Tahoma"/>
                <w:snapToGrid w:val="0"/>
                <w:color w:val="000000"/>
              </w:rPr>
              <w:t>Žig</w:t>
            </w:r>
          </w:p>
        </w:tc>
        <w:tc>
          <w:tcPr>
            <w:tcW w:w="3148" w:type="dxa"/>
            <w:tcBorders>
              <w:top w:val="single" w:sz="4" w:space="0" w:color="auto"/>
            </w:tcBorders>
          </w:tcPr>
          <w:p w14:paraId="4818E9E9" w14:textId="77777777" w:rsidR="003F4B1E" w:rsidRPr="00CE1BAD" w:rsidRDefault="003F4B1E" w:rsidP="00071488">
            <w:pPr>
              <w:keepNext/>
              <w:keepLines/>
              <w:jc w:val="both"/>
              <w:rPr>
                <w:rFonts w:ascii="Tahoma" w:hAnsi="Tahoma" w:cs="Tahoma"/>
                <w:snapToGrid w:val="0"/>
                <w:color w:val="000000"/>
              </w:rPr>
            </w:pPr>
            <w:r>
              <w:rPr>
                <w:rFonts w:ascii="Tahoma" w:hAnsi="Tahoma" w:cs="Tahoma"/>
                <w:snapToGrid w:val="0"/>
                <w:color w:val="000000"/>
              </w:rPr>
              <w:t>(Ime in priimek ter</w:t>
            </w:r>
            <w:r w:rsidRPr="003D15DD">
              <w:rPr>
                <w:rFonts w:ascii="Tahoma" w:hAnsi="Tahoma" w:cs="Tahoma"/>
                <w:snapToGrid w:val="0"/>
                <w:color w:val="000000"/>
              </w:rPr>
              <w:t xml:space="preserve"> podpis </w:t>
            </w:r>
            <w:r>
              <w:rPr>
                <w:rFonts w:ascii="Tahoma" w:hAnsi="Tahoma" w:cs="Tahoma"/>
                <w:snapToGrid w:val="0"/>
                <w:color w:val="000000"/>
              </w:rPr>
              <w:t>izdajatelja reference</w:t>
            </w:r>
            <w:r w:rsidRPr="00CE1BAD">
              <w:rPr>
                <w:rFonts w:ascii="Tahoma" w:hAnsi="Tahoma" w:cs="Tahoma"/>
                <w:snapToGrid w:val="0"/>
                <w:color w:val="000000"/>
              </w:rPr>
              <w:t>)</w:t>
            </w:r>
          </w:p>
        </w:tc>
      </w:tr>
    </w:tbl>
    <w:p w14:paraId="69E3432E" w14:textId="77777777" w:rsidR="003F4B1E" w:rsidRDefault="003F4B1E" w:rsidP="003F4B1E">
      <w:pPr>
        <w:keepNext/>
        <w:keepLines/>
        <w:jc w:val="both"/>
        <w:rPr>
          <w:rFonts w:ascii="Tahoma" w:hAnsi="Tahoma" w:cs="Tahoma"/>
          <w:i/>
          <w:sz w:val="18"/>
          <w:szCs w:val="18"/>
        </w:rPr>
      </w:pPr>
      <w:r w:rsidRPr="003C5E66">
        <w:rPr>
          <w:rFonts w:ascii="Tahoma" w:hAnsi="Tahoma" w:cs="Tahoma"/>
          <w:b/>
          <w:i/>
          <w:sz w:val="18"/>
          <w:szCs w:val="18"/>
        </w:rPr>
        <w:t>Opomba</w:t>
      </w:r>
      <w:r w:rsidRPr="003C5E66">
        <w:rPr>
          <w:rFonts w:ascii="Tahoma" w:hAnsi="Tahoma" w:cs="Tahoma"/>
          <w:i/>
          <w:sz w:val="18"/>
          <w:szCs w:val="18"/>
        </w:rPr>
        <w:t>: Obrazec se po potrebi fotokopira.</w:t>
      </w:r>
    </w:p>
    <w:p w14:paraId="4E953804" w14:textId="77777777" w:rsidR="00D8626D" w:rsidRDefault="00D8626D" w:rsidP="003F4B1E">
      <w:pPr>
        <w:keepNext/>
        <w:keepLines/>
        <w:jc w:val="both"/>
        <w:rPr>
          <w:rFonts w:ascii="Tahoma" w:hAnsi="Tahoma" w:cs="Tahoma"/>
          <w:i/>
          <w:sz w:val="18"/>
          <w:szCs w:val="18"/>
        </w:rPr>
      </w:pPr>
    </w:p>
    <w:tbl>
      <w:tblPr>
        <w:tblW w:w="977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792"/>
        <w:gridCol w:w="1984"/>
      </w:tblGrid>
      <w:tr w:rsidR="00616457" w:rsidRPr="007124F0" w14:paraId="23CAAD81" w14:textId="77777777" w:rsidTr="00B03528">
        <w:tc>
          <w:tcPr>
            <w:tcW w:w="7792" w:type="dxa"/>
            <w:tcBorders>
              <w:top w:val="single" w:sz="4" w:space="0" w:color="auto"/>
              <w:left w:val="single" w:sz="4" w:space="0" w:color="auto"/>
              <w:bottom w:val="single" w:sz="4" w:space="0" w:color="auto"/>
              <w:right w:val="single" w:sz="4" w:space="0" w:color="808080"/>
            </w:tcBorders>
          </w:tcPr>
          <w:p w14:paraId="2443ECA1" w14:textId="77777777" w:rsidR="00616457" w:rsidRPr="007124F0" w:rsidRDefault="00616457" w:rsidP="003F4B1E">
            <w:pPr>
              <w:keepNext/>
              <w:keepLines/>
              <w:rPr>
                <w:rFonts w:ascii="Tahoma" w:hAnsi="Tahoma" w:cs="Tahoma"/>
              </w:rPr>
            </w:pPr>
            <w:r w:rsidRPr="007124F0">
              <w:lastRenderedPageBreak/>
              <w:br w:type="page"/>
            </w:r>
            <w:r w:rsidRPr="007124F0">
              <w:rPr>
                <w:rFonts w:ascii="Tahoma" w:hAnsi="Tahoma" w:cs="Tahoma"/>
                <w:b/>
              </w:rPr>
              <w:br w:type="page"/>
            </w:r>
            <w:r>
              <w:rPr>
                <w:rFonts w:ascii="Tahoma" w:hAnsi="Tahoma" w:cs="Tahoma"/>
              </w:rPr>
              <w:t>OSEBNA REFERENCA KADRI</w:t>
            </w:r>
            <w:r w:rsidR="00024675">
              <w:rPr>
                <w:rFonts w:ascii="Tahoma" w:hAnsi="Tahoma" w:cs="Tahoma"/>
              </w:rPr>
              <w:t xml:space="preserve"> </w:t>
            </w:r>
            <w:r>
              <w:rPr>
                <w:rFonts w:ascii="Tahoma" w:hAnsi="Tahoma" w:cs="Tahoma"/>
              </w:rPr>
              <w:t>–</w:t>
            </w:r>
            <w:r w:rsidR="00024675">
              <w:rPr>
                <w:rFonts w:ascii="Tahoma" w:hAnsi="Tahoma" w:cs="Tahoma"/>
              </w:rPr>
              <w:t xml:space="preserve"> </w:t>
            </w:r>
            <w:r w:rsidR="003F4B1E">
              <w:rPr>
                <w:rFonts w:ascii="Tahoma" w:hAnsi="Tahoma" w:cs="Tahoma"/>
              </w:rPr>
              <w:t>PRAVNI STROKOVNJAK</w:t>
            </w:r>
          </w:p>
        </w:tc>
        <w:tc>
          <w:tcPr>
            <w:tcW w:w="1984" w:type="dxa"/>
            <w:tcBorders>
              <w:top w:val="single" w:sz="4" w:space="0" w:color="auto"/>
              <w:left w:val="single" w:sz="4" w:space="0" w:color="808080"/>
              <w:bottom w:val="single" w:sz="4" w:space="0" w:color="auto"/>
              <w:right w:val="single" w:sz="4" w:space="0" w:color="auto"/>
            </w:tcBorders>
            <w:hideMark/>
          </w:tcPr>
          <w:p w14:paraId="5CD99F8C" w14:textId="77777777" w:rsidR="00616457" w:rsidRPr="007124F0" w:rsidRDefault="00616457" w:rsidP="005150F2">
            <w:pPr>
              <w:keepNext/>
              <w:keepLines/>
              <w:rPr>
                <w:rFonts w:ascii="Tahoma" w:hAnsi="Tahoma" w:cs="Tahoma"/>
                <w:b/>
                <w:i/>
              </w:rPr>
            </w:pPr>
            <w:r w:rsidRPr="007124F0">
              <w:rPr>
                <w:rFonts w:ascii="Tahoma" w:hAnsi="Tahoma" w:cs="Tahoma"/>
                <w:b/>
                <w:i/>
              </w:rPr>
              <w:t xml:space="preserve">Priloga </w:t>
            </w:r>
            <w:r>
              <w:rPr>
                <w:rFonts w:ascii="Tahoma" w:hAnsi="Tahoma" w:cs="Tahoma"/>
                <w:b/>
                <w:i/>
              </w:rPr>
              <w:t>10/</w:t>
            </w:r>
            <w:r w:rsidR="005150F2">
              <w:rPr>
                <w:rFonts w:ascii="Tahoma" w:hAnsi="Tahoma" w:cs="Tahoma"/>
                <w:b/>
                <w:i/>
              </w:rPr>
              <w:t>4</w:t>
            </w:r>
          </w:p>
        </w:tc>
      </w:tr>
    </w:tbl>
    <w:p w14:paraId="316EFA11" w14:textId="77777777" w:rsidR="005150F2" w:rsidRPr="003C5E66" w:rsidRDefault="005150F2" w:rsidP="005150F2">
      <w:pPr>
        <w:keepNext/>
        <w:keepLines/>
        <w:tabs>
          <w:tab w:val="left" w:pos="993"/>
        </w:tabs>
        <w:ind w:left="993" w:hanging="993"/>
        <w:rPr>
          <w:rFonts w:ascii="Tahoma" w:hAnsi="Tahoma" w:cs="Tahoma"/>
          <w:b/>
        </w:rPr>
      </w:pPr>
      <w:r>
        <w:rPr>
          <w:rFonts w:ascii="Tahoma" w:hAnsi="Tahoma" w:cs="Tahoma"/>
          <w:b/>
        </w:rPr>
        <w:t>IZPOLNI PONUDNIK!</w:t>
      </w:r>
    </w:p>
    <w:p w14:paraId="097C2D9A" w14:textId="77777777" w:rsidR="005150F2" w:rsidRPr="004A4414" w:rsidRDefault="005150F2" w:rsidP="00D8626D">
      <w:pPr>
        <w:keepNext/>
        <w:keepLines/>
        <w:ind w:right="-285"/>
        <w:jc w:val="both"/>
        <w:rPr>
          <w:rFonts w:ascii="Tahoma" w:hAnsi="Tahoma" w:cs="Tahoma"/>
          <w:color w:val="000000" w:themeColor="text1"/>
          <w:sz w:val="18"/>
          <w:szCs w:val="18"/>
        </w:rPr>
      </w:pPr>
      <w:r w:rsidRPr="00D8626D">
        <w:rPr>
          <w:rFonts w:ascii="Tahoma" w:hAnsi="Tahoma" w:cs="Tahoma"/>
          <w:sz w:val="18"/>
          <w:szCs w:val="18"/>
        </w:rPr>
        <w:t xml:space="preserve">Pod kazensko in materialno odgovornostjo izjavljamo, da so spodaj navedeni podatki o referenčnih delih resnični in se </w:t>
      </w:r>
      <w:r w:rsidRPr="004A4414">
        <w:rPr>
          <w:rFonts w:ascii="Tahoma" w:hAnsi="Tahoma" w:cs="Tahoma"/>
          <w:color w:val="000000" w:themeColor="text1"/>
          <w:sz w:val="18"/>
          <w:szCs w:val="18"/>
        </w:rPr>
        <w:t>nanašajo na izkušnje z izvajanjem nalog vezanih na področje prava na istovrstnih projektih sofinanciranih s strani mednarodnih finančnih institucij (npr. Svetovna banka, Združeni narodi (UN) EBRD, EIB, MDS, Svetovna banka, različni programu EU za tehnično pomoč, programi mednarodnih finančnih in razvojnih organizacij, ipd.), pri čemer so storitve zajemale pripravo splošnih pravnih aktov, koncesijskih pogodb in pravnih mnenj za javni projekt, katerega vrednost je bila enaka ali višja od 5 mio EUR brez DDV. Na podlagi poziva bomo naročniku v zahtevanem roku predložili dodatna dokazila o uspešni izvedbi navedenih referenčnih del.</w:t>
      </w:r>
    </w:p>
    <w:tbl>
      <w:tblPr>
        <w:tblW w:w="9726" w:type="dxa"/>
        <w:tblInd w:w="2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81"/>
        <w:gridCol w:w="2328"/>
        <w:gridCol w:w="1218"/>
        <w:gridCol w:w="1474"/>
        <w:gridCol w:w="1575"/>
        <w:gridCol w:w="2819"/>
        <w:gridCol w:w="231"/>
      </w:tblGrid>
      <w:tr w:rsidR="005150F2" w:rsidRPr="00D8626D" w14:paraId="7C77FD35" w14:textId="77777777" w:rsidTr="00071488">
        <w:trPr>
          <w:gridBefore w:val="1"/>
          <w:wBefore w:w="81" w:type="dxa"/>
          <w:trHeight w:val="310"/>
        </w:trPr>
        <w:tc>
          <w:tcPr>
            <w:tcW w:w="9645" w:type="dxa"/>
            <w:gridSpan w:val="6"/>
            <w:tcBorders>
              <w:top w:val="single" w:sz="2" w:space="0" w:color="auto"/>
              <w:left w:val="single" w:sz="2" w:space="0" w:color="auto"/>
              <w:bottom w:val="single" w:sz="2" w:space="0" w:color="auto"/>
              <w:right w:val="single" w:sz="2" w:space="0" w:color="auto"/>
            </w:tcBorders>
            <w:vAlign w:val="center"/>
          </w:tcPr>
          <w:p w14:paraId="7BEE3519" w14:textId="77777777" w:rsidR="005150F2" w:rsidRPr="00D8626D" w:rsidRDefault="005150F2" w:rsidP="00071488">
            <w:pPr>
              <w:keepNext/>
              <w:keepLines/>
              <w:rPr>
                <w:rFonts w:ascii="Tahoma" w:hAnsi="Tahoma" w:cs="Tahoma"/>
                <w:b/>
                <w:sz w:val="19"/>
                <w:szCs w:val="19"/>
              </w:rPr>
            </w:pPr>
            <w:r w:rsidRPr="00D8626D">
              <w:rPr>
                <w:rFonts w:ascii="Tahoma" w:hAnsi="Tahoma" w:cs="Tahoma"/>
                <w:b/>
                <w:sz w:val="19"/>
                <w:szCs w:val="19"/>
              </w:rPr>
              <w:t>Podatki o investitorju del (izdajatelju reference)</w:t>
            </w:r>
          </w:p>
        </w:tc>
      </w:tr>
      <w:tr w:rsidR="005150F2" w:rsidRPr="00D8626D" w14:paraId="71267576" w14:textId="77777777" w:rsidTr="00071488">
        <w:trPr>
          <w:gridBefore w:val="1"/>
          <w:wBefore w:w="81" w:type="dxa"/>
          <w:trHeight w:val="310"/>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2239E7A5" w14:textId="77777777" w:rsidR="005150F2" w:rsidRPr="00D8626D" w:rsidRDefault="005150F2" w:rsidP="00071488">
            <w:pPr>
              <w:keepNext/>
              <w:keepLines/>
              <w:rPr>
                <w:rFonts w:ascii="Tahoma" w:hAnsi="Tahoma" w:cs="Tahoma"/>
                <w:sz w:val="19"/>
                <w:szCs w:val="19"/>
              </w:rPr>
            </w:pPr>
            <w:r w:rsidRPr="00D8626D">
              <w:rPr>
                <w:rFonts w:ascii="Tahoma" w:hAnsi="Tahoma" w:cs="Tahoma"/>
                <w:sz w:val="19"/>
                <w:szCs w:val="19"/>
              </w:rPr>
              <w:t>Naziv investitorja del (naročnik oz. plačnik):</w:t>
            </w:r>
          </w:p>
        </w:tc>
        <w:tc>
          <w:tcPr>
            <w:tcW w:w="6099" w:type="dxa"/>
            <w:gridSpan w:val="4"/>
            <w:tcBorders>
              <w:top w:val="single" w:sz="2" w:space="0" w:color="auto"/>
              <w:left w:val="single" w:sz="2" w:space="0" w:color="auto"/>
              <w:bottom w:val="single" w:sz="2" w:space="0" w:color="auto"/>
              <w:right w:val="single" w:sz="2" w:space="0" w:color="auto"/>
            </w:tcBorders>
          </w:tcPr>
          <w:p w14:paraId="2278757E" w14:textId="77777777" w:rsidR="005150F2" w:rsidRPr="00D8626D" w:rsidRDefault="005150F2" w:rsidP="00071488">
            <w:pPr>
              <w:keepNext/>
              <w:keepLines/>
              <w:rPr>
                <w:rFonts w:ascii="Tahoma" w:hAnsi="Tahoma" w:cs="Tahoma"/>
                <w:sz w:val="19"/>
                <w:szCs w:val="19"/>
              </w:rPr>
            </w:pPr>
          </w:p>
          <w:p w14:paraId="0240205E" w14:textId="77777777" w:rsidR="005150F2" w:rsidRPr="00D8626D" w:rsidRDefault="005150F2" w:rsidP="00071488">
            <w:pPr>
              <w:keepNext/>
              <w:keepLines/>
              <w:rPr>
                <w:rFonts w:ascii="Tahoma" w:hAnsi="Tahoma" w:cs="Tahoma"/>
                <w:sz w:val="19"/>
                <w:szCs w:val="19"/>
              </w:rPr>
            </w:pPr>
          </w:p>
        </w:tc>
      </w:tr>
      <w:tr w:rsidR="005150F2" w:rsidRPr="00D8626D" w14:paraId="3D2F1CD2" w14:textId="77777777" w:rsidTr="00071488">
        <w:trPr>
          <w:gridBefore w:val="1"/>
          <w:wBefore w:w="81" w:type="dxa"/>
          <w:trHeight w:val="375"/>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6B751C5D" w14:textId="77777777" w:rsidR="005150F2" w:rsidRPr="00D8626D" w:rsidRDefault="005150F2" w:rsidP="00071488">
            <w:pPr>
              <w:keepNext/>
              <w:keepLines/>
              <w:rPr>
                <w:rFonts w:ascii="Tahoma" w:hAnsi="Tahoma" w:cs="Tahoma"/>
                <w:sz w:val="19"/>
                <w:szCs w:val="19"/>
              </w:rPr>
            </w:pPr>
            <w:r w:rsidRPr="00D8626D">
              <w:rPr>
                <w:rFonts w:ascii="Tahoma" w:hAnsi="Tahoma" w:cs="Tahoma"/>
                <w:sz w:val="19"/>
                <w:szCs w:val="19"/>
              </w:rPr>
              <w:t>Naslov (sedež) investitorja:</w:t>
            </w:r>
          </w:p>
        </w:tc>
        <w:tc>
          <w:tcPr>
            <w:tcW w:w="6099" w:type="dxa"/>
            <w:gridSpan w:val="4"/>
            <w:tcBorders>
              <w:top w:val="single" w:sz="2" w:space="0" w:color="auto"/>
              <w:left w:val="single" w:sz="2" w:space="0" w:color="auto"/>
              <w:bottom w:val="single" w:sz="2" w:space="0" w:color="auto"/>
              <w:right w:val="single" w:sz="2" w:space="0" w:color="auto"/>
            </w:tcBorders>
          </w:tcPr>
          <w:p w14:paraId="06CE0D4E" w14:textId="77777777" w:rsidR="005150F2" w:rsidRPr="00D8626D" w:rsidRDefault="005150F2" w:rsidP="00071488">
            <w:pPr>
              <w:keepNext/>
              <w:keepLines/>
              <w:rPr>
                <w:rFonts w:ascii="Tahoma" w:hAnsi="Tahoma" w:cs="Tahoma"/>
                <w:sz w:val="19"/>
                <w:szCs w:val="19"/>
              </w:rPr>
            </w:pPr>
          </w:p>
          <w:p w14:paraId="29E12402" w14:textId="77777777" w:rsidR="005150F2" w:rsidRPr="00D8626D" w:rsidRDefault="005150F2" w:rsidP="00071488">
            <w:pPr>
              <w:keepNext/>
              <w:keepLines/>
              <w:rPr>
                <w:rFonts w:ascii="Tahoma" w:hAnsi="Tahoma" w:cs="Tahoma"/>
                <w:sz w:val="19"/>
                <w:szCs w:val="19"/>
              </w:rPr>
            </w:pPr>
          </w:p>
        </w:tc>
      </w:tr>
      <w:tr w:rsidR="005150F2" w:rsidRPr="00D8626D" w14:paraId="620547EF" w14:textId="77777777" w:rsidTr="00071488">
        <w:trPr>
          <w:gridBefore w:val="1"/>
          <w:wBefore w:w="81" w:type="dxa"/>
          <w:trHeight w:val="375"/>
        </w:trPr>
        <w:tc>
          <w:tcPr>
            <w:tcW w:w="3546" w:type="dxa"/>
            <w:gridSpan w:val="2"/>
            <w:vMerge w:val="restart"/>
            <w:tcBorders>
              <w:top w:val="single" w:sz="2" w:space="0" w:color="auto"/>
              <w:left w:val="single" w:sz="2" w:space="0" w:color="auto"/>
              <w:right w:val="single" w:sz="2" w:space="0" w:color="auto"/>
            </w:tcBorders>
            <w:vAlign w:val="center"/>
          </w:tcPr>
          <w:p w14:paraId="537171B0" w14:textId="77777777" w:rsidR="005150F2" w:rsidRPr="00D8626D" w:rsidRDefault="005150F2" w:rsidP="00071488">
            <w:pPr>
              <w:keepNext/>
              <w:keepLines/>
              <w:rPr>
                <w:rFonts w:ascii="Tahoma" w:hAnsi="Tahoma" w:cs="Tahoma"/>
                <w:sz w:val="19"/>
                <w:szCs w:val="19"/>
              </w:rPr>
            </w:pPr>
            <w:r w:rsidRPr="00D8626D">
              <w:rPr>
                <w:rFonts w:ascii="Tahoma" w:hAnsi="Tahoma" w:cs="Tahoma"/>
                <w:sz w:val="19"/>
                <w:szCs w:val="19"/>
              </w:rPr>
              <w:t>Kontaktna oseba investitorja:</w:t>
            </w:r>
          </w:p>
        </w:tc>
        <w:tc>
          <w:tcPr>
            <w:tcW w:w="6099" w:type="dxa"/>
            <w:gridSpan w:val="4"/>
            <w:tcBorders>
              <w:top w:val="single" w:sz="2" w:space="0" w:color="auto"/>
              <w:left w:val="single" w:sz="2" w:space="0" w:color="auto"/>
              <w:bottom w:val="single" w:sz="2" w:space="0" w:color="auto"/>
              <w:right w:val="single" w:sz="2" w:space="0" w:color="auto"/>
            </w:tcBorders>
          </w:tcPr>
          <w:p w14:paraId="42235F21" w14:textId="77777777" w:rsidR="005150F2" w:rsidRPr="00D8626D" w:rsidRDefault="005150F2" w:rsidP="00071488">
            <w:pPr>
              <w:keepNext/>
              <w:keepLines/>
              <w:rPr>
                <w:rFonts w:ascii="Tahoma" w:hAnsi="Tahoma" w:cs="Tahoma"/>
                <w:sz w:val="19"/>
                <w:szCs w:val="19"/>
              </w:rPr>
            </w:pPr>
            <w:r w:rsidRPr="00D8626D">
              <w:rPr>
                <w:rFonts w:ascii="Tahoma" w:hAnsi="Tahoma" w:cs="Tahoma"/>
                <w:sz w:val="19"/>
                <w:szCs w:val="19"/>
              </w:rPr>
              <w:t>Ime in priimek:</w:t>
            </w:r>
          </w:p>
        </w:tc>
      </w:tr>
      <w:tr w:rsidR="005150F2" w:rsidRPr="00D8626D" w14:paraId="53C7FDC4" w14:textId="77777777" w:rsidTr="00071488">
        <w:trPr>
          <w:gridBefore w:val="1"/>
          <w:wBefore w:w="81" w:type="dxa"/>
          <w:trHeight w:val="375"/>
        </w:trPr>
        <w:tc>
          <w:tcPr>
            <w:tcW w:w="3546" w:type="dxa"/>
            <w:gridSpan w:val="2"/>
            <w:vMerge/>
            <w:tcBorders>
              <w:left w:val="single" w:sz="2" w:space="0" w:color="auto"/>
              <w:bottom w:val="single" w:sz="2" w:space="0" w:color="auto"/>
              <w:right w:val="single" w:sz="2" w:space="0" w:color="auto"/>
            </w:tcBorders>
            <w:vAlign w:val="center"/>
          </w:tcPr>
          <w:p w14:paraId="7FA57895" w14:textId="77777777" w:rsidR="005150F2" w:rsidRPr="00D8626D" w:rsidRDefault="005150F2" w:rsidP="00071488">
            <w:pPr>
              <w:keepNext/>
              <w:keepLines/>
              <w:rPr>
                <w:rFonts w:ascii="Tahoma" w:hAnsi="Tahoma" w:cs="Tahoma"/>
                <w:sz w:val="19"/>
                <w:szCs w:val="19"/>
              </w:rPr>
            </w:pPr>
          </w:p>
        </w:tc>
        <w:tc>
          <w:tcPr>
            <w:tcW w:w="3049" w:type="dxa"/>
            <w:gridSpan w:val="2"/>
            <w:tcBorders>
              <w:top w:val="single" w:sz="2" w:space="0" w:color="auto"/>
              <w:left w:val="single" w:sz="2" w:space="0" w:color="auto"/>
              <w:bottom w:val="single" w:sz="2" w:space="0" w:color="auto"/>
              <w:right w:val="single" w:sz="2" w:space="0" w:color="auto"/>
            </w:tcBorders>
          </w:tcPr>
          <w:p w14:paraId="0A0FE764" w14:textId="77777777" w:rsidR="005150F2" w:rsidRPr="00D8626D" w:rsidRDefault="005150F2" w:rsidP="00071488">
            <w:pPr>
              <w:keepNext/>
              <w:keepLines/>
              <w:rPr>
                <w:rFonts w:ascii="Tahoma" w:hAnsi="Tahoma" w:cs="Tahoma"/>
                <w:sz w:val="19"/>
                <w:szCs w:val="19"/>
              </w:rPr>
            </w:pPr>
            <w:r w:rsidRPr="00D8626D">
              <w:rPr>
                <w:rFonts w:ascii="Tahoma" w:hAnsi="Tahoma" w:cs="Tahoma"/>
                <w:sz w:val="19"/>
                <w:szCs w:val="19"/>
              </w:rPr>
              <w:t>Telefon:</w:t>
            </w:r>
          </w:p>
        </w:tc>
        <w:tc>
          <w:tcPr>
            <w:tcW w:w="3050" w:type="dxa"/>
            <w:gridSpan w:val="2"/>
            <w:tcBorders>
              <w:top w:val="single" w:sz="2" w:space="0" w:color="auto"/>
              <w:left w:val="single" w:sz="2" w:space="0" w:color="auto"/>
              <w:bottom w:val="single" w:sz="2" w:space="0" w:color="auto"/>
              <w:right w:val="single" w:sz="2" w:space="0" w:color="auto"/>
            </w:tcBorders>
          </w:tcPr>
          <w:p w14:paraId="1F2C932A" w14:textId="77777777" w:rsidR="005150F2" w:rsidRPr="00D8626D" w:rsidRDefault="005150F2" w:rsidP="00071488">
            <w:pPr>
              <w:keepNext/>
              <w:keepLines/>
              <w:rPr>
                <w:rFonts w:ascii="Tahoma" w:hAnsi="Tahoma" w:cs="Tahoma"/>
                <w:sz w:val="19"/>
                <w:szCs w:val="19"/>
              </w:rPr>
            </w:pPr>
            <w:r w:rsidRPr="00D8626D">
              <w:rPr>
                <w:rFonts w:ascii="Tahoma" w:hAnsi="Tahoma" w:cs="Tahoma"/>
                <w:sz w:val="19"/>
                <w:szCs w:val="19"/>
              </w:rPr>
              <w:t>E-pošta:</w:t>
            </w:r>
          </w:p>
          <w:p w14:paraId="0C166FB4" w14:textId="77777777" w:rsidR="005150F2" w:rsidRPr="00D8626D" w:rsidRDefault="005150F2" w:rsidP="00071488">
            <w:pPr>
              <w:keepNext/>
              <w:keepLines/>
              <w:rPr>
                <w:rFonts w:ascii="Tahoma" w:hAnsi="Tahoma" w:cs="Tahoma"/>
                <w:sz w:val="19"/>
                <w:szCs w:val="19"/>
              </w:rPr>
            </w:pPr>
          </w:p>
        </w:tc>
      </w:tr>
      <w:tr w:rsidR="005150F2" w:rsidRPr="00D8626D" w14:paraId="72B1C33D" w14:textId="77777777" w:rsidTr="00071488">
        <w:trPr>
          <w:gridBefore w:val="1"/>
          <w:wBefore w:w="81" w:type="dxa"/>
          <w:trHeight w:val="355"/>
        </w:trPr>
        <w:tc>
          <w:tcPr>
            <w:tcW w:w="9645" w:type="dxa"/>
            <w:gridSpan w:val="6"/>
            <w:tcBorders>
              <w:top w:val="single" w:sz="2" w:space="0" w:color="auto"/>
              <w:left w:val="single" w:sz="2" w:space="0" w:color="auto"/>
              <w:bottom w:val="single" w:sz="2" w:space="0" w:color="auto"/>
              <w:right w:val="single" w:sz="2" w:space="0" w:color="auto"/>
            </w:tcBorders>
            <w:vAlign w:val="center"/>
          </w:tcPr>
          <w:p w14:paraId="3A5F3CF1" w14:textId="77777777" w:rsidR="005150F2" w:rsidRPr="00D8626D" w:rsidRDefault="005150F2" w:rsidP="00071488">
            <w:pPr>
              <w:keepNext/>
              <w:keepLines/>
              <w:rPr>
                <w:rFonts w:ascii="Tahoma" w:hAnsi="Tahoma" w:cs="Tahoma"/>
                <w:sz w:val="19"/>
                <w:szCs w:val="19"/>
              </w:rPr>
            </w:pPr>
            <w:r w:rsidRPr="00D8626D">
              <w:rPr>
                <w:rFonts w:ascii="Tahoma" w:hAnsi="Tahoma" w:cs="Tahoma"/>
                <w:b/>
                <w:sz w:val="19"/>
                <w:szCs w:val="19"/>
              </w:rPr>
              <w:t>Podatki o izvajalcu del:</w:t>
            </w:r>
          </w:p>
        </w:tc>
      </w:tr>
      <w:tr w:rsidR="005150F2" w:rsidRPr="00D8626D" w14:paraId="291F8C26" w14:textId="77777777" w:rsidTr="00071488">
        <w:trPr>
          <w:gridBefore w:val="1"/>
          <w:wBefore w:w="81" w:type="dxa"/>
          <w:trHeight w:val="500"/>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289BE543" w14:textId="77777777" w:rsidR="005150F2" w:rsidRPr="00D8626D" w:rsidRDefault="005150F2" w:rsidP="00071488">
            <w:pPr>
              <w:keepNext/>
              <w:keepLines/>
              <w:rPr>
                <w:rFonts w:ascii="Tahoma" w:hAnsi="Tahoma" w:cs="Tahoma"/>
                <w:sz w:val="19"/>
                <w:szCs w:val="19"/>
              </w:rPr>
            </w:pPr>
            <w:r w:rsidRPr="00D8626D">
              <w:rPr>
                <w:rFonts w:ascii="Tahoma" w:hAnsi="Tahoma" w:cs="Tahoma"/>
                <w:sz w:val="19"/>
                <w:szCs w:val="19"/>
              </w:rPr>
              <w:t>Izvajalec (naziv in sedež):</w:t>
            </w:r>
          </w:p>
        </w:tc>
        <w:tc>
          <w:tcPr>
            <w:tcW w:w="6099" w:type="dxa"/>
            <w:gridSpan w:val="4"/>
            <w:tcBorders>
              <w:top w:val="single" w:sz="2" w:space="0" w:color="auto"/>
              <w:left w:val="single" w:sz="2" w:space="0" w:color="auto"/>
              <w:bottom w:val="single" w:sz="2" w:space="0" w:color="auto"/>
              <w:right w:val="single" w:sz="2" w:space="0" w:color="auto"/>
            </w:tcBorders>
          </w:tcPr>
          <w:p w14:paraId="7FB6F69B" w14:textId="77777777" w:rsidR="005150F2" w:rsidRPr="00D8626D" w:rsidRDefault="005150F2" w:rsidP="00071488">
            <w:pPr>
              <w:keepNext/>
              <w:keepLines/>
              <w:rPr>
                <w:rFonts w:ascii="Tahoma" w:hAnsi="Tahoma" w:cs="Tahoma"/>
                <w:sz w:val="19"/>
                <w:szCs w:val="19"/>
              </w:rPr>
            </w:pPr>
          </w:p>
        </w:tc>
      </w:tr>
      <w:tr w:rsidR="005150F2" w:rsidRPr="00D8626D" w14:paraId="6747B07B" w14:textId="77777777" w:rsidTr="00071488">
        <w:trPr>
          <w:gridBefore w:val="1"/>
          <w:wBefore w:w="81" w:type="dxa"/>
          <w:trHeight w:val="423"/>
        </w:trPr>
        <w:tc>
          <w:tcPr>
            <w:tcW w:w="3546" w:type="dxa"/>
            <w:gridSpan w:val="2"/>
            <w:tcBorders>
              <w:top w:val="single" w:sz="2" w:space="0" w:color="auto"/>
              <w:left w:val="single" w:sz="2" w:space="0" w:color="auto"/>
              <w:bottom w:val="single" w:sz="2" w:space="0" w:color="auto"/>
              <w:right w:val="single" w:sz="2" w:space="0" w:color="auto"/>
            </w:tcBorders>
            <w:vAlign w:val="center"/>
          </w:tcPr>
          <w:p w14:paraId="3A5060C0" w14:textId="77777777" w:rsidR="005150F2" w:rsidRPr="00D8626D" w:rsidRDefault="005150F2" w:rsidP="005150F2">
            <w:pPr>
              <w:keepNext/>
              <w:keepLines/>
              <w:rPr>
                <w:rFonts w:ascii="Tahoma" w:hAnsi="Tahoma" w:cs="Tahoma"/>
                <w:sz w:val="19"/>
                <w:szCs w:val="19"/>
              </w:rPr>
            </w:pPr>
            <w:r w:rsidRPr="00D8626D">
              <w:rPr>
                <w:rFonts w:ascii="Tahoma" w:hAnsi="Tahoma" w:cs="Tahoma"/>
                <w:sz w:val="19"/>
                <w:szCs w:val="19"/>
              </w:rPr>
              <w:t>Strokovnjak (ime in priimek)</w:t>
            </w:r>
          </w:p>
        </w:tc>
        <w:tc>
          <w:tcPr>
            <w:tcW w:w="6099" w:type="dxa"/>
            <w:gridSpan w:val="4"/>
            <w:tcBorders>
              <w:top w:val="single" w:sz="2" w:space="0" w:color="auto"/>
              <w:left w:val="single" w:sz="2" w:space="0" w:color="auto"/>
              <w:bottom w:val="single" w:sz="2" w:space="0" w:color="auto"/>
              <w:right w:val="single" w:sz="2" w:space="0" w:color="auto"/>
            </w:tcBorders>
          </w:tcPr>
          <w:p w14:paraId="389C8283" w14:textId="77777777" w:rsidR="005150F2" w:rsidRPr="00D8626D" w:rsidRDefault="005150F2" w:rsidP="00071488">
            <w:pPr>
              <w:keepNext/>
              <w:keepLines/>
              <w:rPr>
                <w:rFonts w:ascii="Tahoma" w:hAnsi="Tahoma" w:cs="Tahoma"/>
                <w:sz w:val="19"/>
                <w:szCs w:val="19"/>
              </w:rPr>
            </w:pPr>
          </w:p>
        </w:tc>
      </w:tr>
      <w:tr w:rsidR="00E97F1F" w:rsidRPr="00D8626D" w14:paraId="29585D33" w14:textId="77777777" w:rsidTr="00E97F1F">
        <w:trPr>
          <w:gridBefore w:val="1"/>
          <w:wBefore w:w="81" w:type="dxa"/>
          <w:trHeight w:val="423"/>
        </w:trPr>
        <w:tc>
          <w:tcPr>
            <w:tcW w:w="3546" w:type="dxa"/>
            <w:gridSpan w:val="2"/>
            <w:tcBorders>
              <w:top w:val="single" w:sz="2" w:space="0" w:color="auto"/>
              <w:left w:val="single" w:sz="2" w:space="0" w:color="auto"/>
              <w:bottom w:val="single" w:sz="2" w:space="0" w:color="auto"/>
              <w:right w:val="single" w:sz="2" w:space="0" w:color="auto"/>
            </w:tcBorders>
            <w:vAlign w:val="center"/>
          </w:tcPr>
          <w:p w14:paraId="4E72FC94" w14:textId="55CE2751" w:rsidR="00E97F1F" w:rsidRPr="00D8626D" w:rsidRDefault="00E97F1F" w:rsidP="005150F2">
            <w:pPr>
              <w:keepNext/>
              <w:keepLines/>
              <w:rPr>
                <w:rFonts w:ascii="Tahoma" w:hAnsi="Tahoma" w:cs="Tahoma"/>
                <w:sz w:val="19"/>
                <w:szCs w:val="19"/>
              </w:rPr>
            </w:pPr>
            <w:r>
              <w:rPr>
                <w:rFonts w:ascii="Tahoma" w:hAnsi="Tahoma" w:cs="Tahoma"/>
                <w:sz w:val="19"/>
                <w:szCs w:val="19"/>
              </w:rPr>
              <w:t>Referenca se nanaša na (obkroži):</w:t>
            </w:r>
          </w:p>
        </w:tc>
        <w:tc>
          <w:tcPr>
            <w:tcW w:w="6099" w:type="dxa"/>
            <w:gridSpan w:val="4"/>
            <w:tcBorders>
              <w:top w:val="single" w:sz="2" w:space="0" w:color="auto"/>
              <w:left w:val="single" w:sz="2" w:space="0" w:color="auto"/>
              <w:bottom w:val="single" w:sz="2" w:space="0" w:color="auto"/>
              <w:right w:val="single" w:sz="2" w:space="0" w:color="auto"/>
            </w:tcBorders>
            <w:vAlign w:val="center"/>
          </w:tcPr>
          <w:p w14:paraId="2C508DB0" w14:textId="3A690229" w:rsidR="00E97F1F" w:rsidRPr="00D8626D" w:rsidRDefault="00E97F1F" w:rsidP="00E97F1F">
            <w:pPr>
              <w:keepNext/>
              <w:keepLines/>
              <w:jc w:val="center"/>
              <w:rPr>
                <w:rFonts w:ascii="Tahoma" w:hAnsi="Tahoma" w:cs="Tahoma"/>
                <w:sz w:val="19"/>
                <w:szCs w:val="19"/>
              </w:rPr>
            </w:pPr>
            <w:r>
              <w:rPr>
                <w:rFonts w:ascii="Tahoma" w:hAnsi="Tahoma" w:cs="Tahoma"/>
                <w:sz w:val="19"/>
                <w:szCs w:val="19"/>
              </w:rPr>
              <w:t>Sklop 1                   Sklop 2</w:t>
            </w:r>
          </w:p>
        </w:tc>
      </w:tr>
      <w:tr w:rsidR="005150F2" w:rsidRPr="00D8626D" w14:paraId="72FEE974" w14:textId="77777777" w:rsidTr="00071488">
        <w:trPr>
          <w:gridBefore w:val="1"/>
          <w:wBefore w:w="81" w:type="dxa"/>
          <w:trHeight w:val="344"/>
        </w:trPr>
        <w:tc>
          <w:tcPr>
            <w:tcW w:w="9645" w:type="dxa"/>
            <w:gridSpan w:val="6"/>
            <w:tcBorders>
              <w:top w:val="single" w:sz="2" w:space="0" w:color="auto"/>
              <w:left w:val="single" w:sz="2" w:space="0" w:color="auto"/>
              <w:bottom w:val="single" w:sz="2" w:space="0" w:color="auto"/>
              <w:right w:val="single" w:sz="2" w:space="0" w:color="auto"/>
            </w:tcBorders>
            <w:vAlign w:val="center"/>
            <w:hideMark/>
          </w:tcPr>
          <w:p w14:paraId="444A572B" w14:textId="77777777" w:rsidR="005150F2" w:rsidRPr="00D8626D" w:rsidRDefault="005150F2" w:rsidP="00071488">
            <w:pPr>
              <w:keepNext/>
              <w:keepLines/>
              <w:rPr>
                <w:rFonts w:ascii="Tahoma" w:hAnsi="Tahoma" w:cs="Tahoma"/>
                <w:b/>
                <w:sz w:val="19"/>
                <w:szCs w:val="19"/>
              </w:rPr>
            </w:pPr>
            <w:r w:rsidRPr="00D8626D">
              <w:rPr>
                <w:rFonts w:ascii="Tahoma" w:hAnsi="Tahoma" w:cs="Tahoma"/>
                <w:b/>
                <w:sz w:val="19"/>
                <w:szCs w:val="19"/>
              </w:rPr>
              <w:t xml:space="preserve">Podatki o referenčnem poslu: </w:t>
            </w:r>
          </w:p>
        </w:tc>
      </w:tr>
      <w:tr w:rsidR="005150F2" w:rsidRPr="00D8626D" w14:paraId="386833C2" w14:textId="77777777" w:rsidTr="00071488">
        <w:trPr>
          <w:gridBefore w:val="1"/>
          <w:wBefore w:w="81" w:type="dxa"/>
          <w:trHeight w:val="483"/>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384F095E" w14:textId="77777777" w:rsidR="005150F2" w:rsidRPr="00D8626D" w:rsidRDefault="005150F2" w:rsidP="00071488">
            <w:pPr>
              <w:keepNext/>
              <w:keepLines/>
              <w:rPr>
                <w:rFonts w:ascii="Tahoma" w:hAnsi="Tahoma" w:cs="Tahoma"/>
                <w:sz w:val="19"/>
                <w:szCs w:val="19"/>
              </w:rPr>
            </w:pPr>
            <w:r w:rsidRPr="00D8626D">
              <w:rPr>
                <w:rFonts w:ascii="Tahoma" w:hAnsi="Tahoma" w:cs="Tahoma"/>
                <w:sz w:val="19"/>
                <w:szCs w:val="19"/>
              </w:rPr>
              <w:t>Naziv projekta/pogodbe:</w:t>
            </w:r>
          </w:p>
        </w:tc>
        <w:tc>
          <w:tcPr>
            <w:tcW w:w="6099" w:type="dxa"/>
            <w:gridSpan w:val="4"/>
            <w:tcBorders>
              <w:top w:val="single" w:sz="2" w:space="0" w:color="auto"/>
              <w:left w:val="single" w:sz="2" w:space="0" w:color="auto"/>
              <w:bottom w:val="single" w:sz="2" w:space="0" w:color="auto"/>
              <w:right w:val="single" w:sz="2" w:space="0" w:color="auto"/>
            </w:tcBorders>
          </w:tcPr>
          <w:p w14:paraId="4B27294C" w14:textId="77777777" w:rsidR="005150F2" w:rsidRPr="00D8626D" w:rsidRDefault="005150F2" w:rsidP="00071488">
            <w:pPr>
              <w:keepNext/>
              <w:keepLines/>
              <w:rPr>
                <w:rFonts w:ascii="Tahoma" w:hAnsi="Tahoma" w:cs="Tahoma"/>
                <w:sz w:val="19"/>
                <w:szCs w:val="19"/>
              </w:rPr>
            </w:pPr>
          </w:p>
        </w:tc>
      </w:tr>
      <w:tr w:rsidR="005150F2" w:rsidRPr="00D8626D" w14:paraId="0DC51EB0" w14:textId="77777777" w:rsidTr="00071488">
        <w:trPr>
          <w:gridBefore w:val="1"/>
          <w:wBefore w:w="81" w:type="dxa"/>
          <w:cantSplit/>
          <w:trHeight w:val="358"/>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10966994" w14:textId="77777777" w:rsidR="005150F2" w:rsidRPr="00D8626D" w:rsidRDefault="005150F2" w:rsidP="00071488">
            <w:pPr>
              <w:keepNext/>
              <w:keepLines/>
              <w:rPr>
                <w:rFonts w:ascii="Tahoma" w:hAnsi="Tahoma" w:cs="Tahoma"/>
                <w:sz w:val="19"/>
                <w:szCs w:val="19"/>
              </w:rPr>
            </w:pPr>
            <w:r w:rsidRPr="00D8626D">
              <w:rPr>
                <w:rFonts w:ascii="Tahoma" w:hAnsi="Tahoma" w:cs="Tahoma"/>
                <w:sz w:val="19"/>
                <w:szCs w:val="19"/>
              </w:rPr>
              <w:t>Mesec in leto izvedbe:</w:t>
            </w:r>
          </w:p>
        </w:tc>
        <w:tc>
          <w:tcPr>
            <w:tcW w:w="6099" w:type="dxa"/>
            <w:gridSpan w:val="4"/>
            <w:tcBorders>
              <w:top w:val="single" w:sz="2" w:space="0" w:color="auto"/>
              <w:left w:val="single" w:sz="2" w:space="0" w:color="auto"/>
              <w:bottom w:val="single" w:sz="2" w:space="0" w:color="auto"/>
              <w:right w:val="single" w:sz="2" w:space="0" w:color="auto"/>
            </w:tcBorders>
            <w:vAlign w:val="bottom"/>
          </w:tcPr>
          <w:p w14:paraId="755D0CE8" w14:textId="77777777" w:rsidR="005150F2" w:rsidRPr="00D8626D" w:rsidRDefault="005150F2" w:rsidP="00071488">
            <w:pPr>
              <w:keepNext/>
              <w:keepLines/>
              <w:rPr>
                <w:rFonts w:ascii="Tahoma" w:hAnsi="Tahoma" w:cs="Tahoma"/>
                <w:sz w:val="19"/>
                <w:szCs w:val="19"/>
              </w:rPr>
            </w:pPr>
            <w:r w:rsidRPr="00D8626D">
              <w:rPr>
                <w:rFonts w:ascii="Tahoma" w:hAnsi="Tahoma" w:cs="Tahoma"/>
                <w:sz w:val="19"/>
                <w:szCs w:val="19"/>
              </w:rPr>
              <w:t xml:space="preserve"> Od  __________________         do_________________</w:t>
            </w:r>
          </w:p>
        </w:tc>
      </w:tr>
      <w:tr w:rsidR="005150F2" w:rsidRPr="00D8626D" w14:paraId="51BAA30C" w14:textId="77777777" w:rsidTr="00071488">
        <w:trPr>
          <w:gridBefore w:val="1"/>
          <w:wBefore w:w="81" w:type="dxa"/>
          <w:cantSplit/>
          <w:trHeight w:val="358"/>
        </w:trPr>
        <w:tc>
          <w:tcPr>
            <w:tcW w:w="3546" w:type="dxa"/>
            <w:gridSpan w:val="2"/>
            <w:tcBorders>
              <w:top w:val="single" w:sz="2" w:space="0" w:color="auto"/>
              <w:left w:val="single" w:sz="2" w:space="0" w:color="auto"/>
              <w:bottom w:val="single" w:sz="2" w:space="0" w:color="auto"/>
              <w:right w:val="single" w:sz="2" w:space="0" w:color="auto"/>
            </w:tcBorders>
            <w:vAlign w:val="center"/>
          </w:tcPr>
          <w:p w14:paraId="5E3709E5" w14:textId="77777777" w:rsidR="005150F2" w:rsidRPr="00D8626D" w:rsidRDefault="005150F2" w:rsidP="00071488">
            <w:pPr>
              <w:keepNext/>
              <w:keepLines/>
              <w:rPr>
                <w:rFonts w:ascii="Tahoma" w:hAnsi="Tahoma" w:cs="Tahoma"/>
                <w:sz w:val="19"/>
                <w:szCs w:val="19"/>
              </w:rPr>
            </w:pPr>
            <w:r w:rsidRPr="00D8626D">
              <w:rPr>
                <w:rFonts w:ascii="Tahoma" w:hAnsi="Tahoma" w:cs="Tahoma"/>
                <w:sz w:val="19"/>
                <w:szCs w:val="19"/>
              </w:rPr>
              <w:t>Datum prevzema:</w:t>
            </w:r>
          </w:p>
        </w:tc>
        <w:tc>
          <w:tcPr>
            <w:tcW w:w="6099" w:type="dxa"/>
            <w:gridSpan w:val="4"/>
            <w:tcBorders>
              <w:top w:val="single" w:sz="2" w:space="0" w:color="auto"/>
              <w:left w:val="single" w:sz="2" w:space="0" w:color="auto"/>
              <w:bottom w:val="single" w:sz="2" w:space="0" w:color="auto"/>
              <w:right w:val="single" w:sz="2" w:space="0" w:color="auto"/>
            </w:tcBorders>
            <w:vAlign w:val="bottom"/>
          </w:tcPr>
          <w:p w14:paraId="00838CBB" w14:textId="77777777" w:rsidR="005150F2" w:rsidRPr="00D8626D" w:rsidRDefault="005150F2" w:rsidP="00071488">
            <w:pPr>
              <w:keepNext/>
              <w:keepLines/>
              <w:rPr>
                <w:rFonts w:ascii="Tahoma" w:hAnsi="Tahoma" w:cs="Tahoma"/>
                <w:sz w:val="19"/>
                <w:szCs w:val="19"/>
              </w:rPr>
            </w:pPr>
          </w:p>
        </w:tc>
      </w:tr>
      <w:tr w:rsidR="005150F2" w:rsidRPr="00D8626D" w14:paraId="43D3FC7C" w14:textId="77777777" w:rsidTr="00071488">
        <w:trPr>
          <w:gridBefore w:val="1"/>
          <w:wBefore w:w="81" w:type="dxa"/>
          <w:trHeight w:val="363"/>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000DD749" w14:textId="77777777" w:rsidR="005150F2" w:rsidRPr="00D8626D" w:rsidRDefault="005150F2" w:rsidP="00071488">
            <w:pPr>
              <w:keepNext/>
              <w:keepLines/>
              <w:rPr>
                <w:rFonts w:ascii="Tahoma" w:hAnsi="Tahoma" w:cs="Tahoma"/>
                <w:sz w:val="19"/>
                <w:szCs w:val="19"/>
              </w:rPr>
            </w:pPr>
            <w:r w:rsidRPr="00D8626D">
              <w:rPr>
                <w:rFonts w:ascii="Tahoma" w:hAnsi="Tahoma" w:cs="Tahoma"/>
                <w:sz w:val="19"/>
                <w:szCs w:val="19"/>
              </w:rPr>
              <w:t>Kraj izvedbe:</w:t>
            </w:r>
          </w:p>
        </w:tc>
        <w:tc>
          <w:tcPr>
            <w:tcW w:w="6099" w:type="dxa"/>
            <w:gridSpan w:val="4"/>
            <w:tcBorders>
              <w:top w:val="single" w:sz="2" w:space="0" w:color="auto"/>
              <w:left w:val="single" w:sz="2" w:space="0" w:color="auto"/>
              <w:bottom w:val="single" w:sz="4" w:space="0" w:color="auto"/>
              <w:right w:val="single" w:sz="2" w:space="0" w:color="auto"/>
            </w:tcBorders>
            <w:vAlign w:val="center"/>
          </w:tcPr>
          <w:p w14:paraId="2E08B4E2" w14:textId="77777777" w:rsidR="005150F2" w:rsidRPr="00D8626D" w:rsidRDefault="005150F2" w:rsidP="00071488">
            <w:pPr>
              <w:keepNext/>
              <w:keepLines/>
              <w:rPr>
                <w:rFonts w:ascii="Tahoma" w:hAnsi="Tahoma" w:cs="Tahoma"/>
                <w:sz w:val="19"/>
                <w:szCs w:val="19"/>
              </w:rPr>
            </w:pPr>
          </w:p>
          <w:p w14:paraId="1F0FFFC5" w14:textId="77777777" w:rsidR="005150F2" w:rsidRPr="00D8626D" w:rsidRDefault="005150F2" w:rsidP="00071488">
            <w:pPr>
              <w:keepNext/>
              <w:keepLines/>
              <w:rPr>
                <w:rFonts w:ascii="Tahoma" w:hAnsi="Tahoma" w:cs="Tahoma"/>
                <w:sz w:val="19"/>
                <w:szCs w:val="19"/>
              </w:rPr>
            </w:pPr>
          </w:p>
        </w:tc>
      </w:tr>
      <w:tr w:rsidR="005150F2" w:rsidRPr="00D8626D" w14:paraId="6C262455" w14:textId="77777777" w:rsidTr="00071488">
        <w:trPr>
          <w:gridBefore w:val="1"/>
          <w:wBefore w:w="81" w:type="dxa"/>
          <w:trHeight w:val="1116"/>
        </w:trPr>
        <w:tc>
          <w:tcPr>
            <w:tcW w:w="3546" w:type="dxa"/>
            <w:gridSpan w:val="2"/>
            <w:tcBorders>
              <w:top w:val="single" w:sz="2" w:space="0" w:color="auto"/>
              <w:left w:val="single" w:sz="2" w:space="0" w:color="auto"/>
              <w:bottom w:val="single" w:sz="2" w:space="0" w:color="auto"/>
              <w:right w:val="single" w:sz="2" w:space="0" w:color="auto"/>
            </w:tcBorders>
            <w:vAlign w:val="center"/>
          </w:tcPr>
          <w:p w14:paraId="368A0BAC" w14:textId="77777777" w:rsidR="005150F2" w:rsidRPr="00D8626D" w:rsidRDefault="005150F2" w:rsidP="00071488">
            <w:pPr>
              <w:keepNext/>
              <w:keepLines/>
              <w:shd w:val="clear" w:color="auto" w:fill="FFFFFF"/>
              <w:tabs>
                <w:tab w:val="left" w:pos="0"/>
              </w:tabs>
              <w:ind w:right="6"/>
              <w:jc w:val="both"/>
              <w:rPr>
                <w:rFonts w:ascii="Tahoma" w:hAnsi="Tahoma" w:cs="Tahoma"/>
                <w:color w:val="000000" w:themeColor="text1"/>
                <w:sz w:val="19"/>
                <w:szCs w:val="19"/>
              </w:rPr>
            </w:pPr>
            <w:r w:rsidRPr="00D8626D">
              <w:rPr>
                <w:rFonts w:ascii="Tahoma" w:hAnsi="Tahoma" w:cs="Tahoma"/>
                <w:color w:val="000000" w:themeColor="text1"/>
                <w:sz w:val="19"/>
                <w:szCs w:val="19"/>
              </w:rPr>
              <w:t>Uspešno izveden in zaključen projekt</w:t>
            </w:r>
          </w:p>
          <w:p w14:paraId="68EE8B2A" w14:textId="77777777" w:rsidR="005150F2" w:rsidRPr="00D8626D" w:rsidRDefault="005150F2" w:rsidP="00071488">
            <w:pPr>
              <w:keepNext/>
              <w:keepLines/>
              <w:shd w:val="clear" w:color="auto" w:fill="FFFFFF"/>
              <w:tabs>
                <w:tab w:val="left" w:pos="0"/>
              </w:tabs>
              <w:ind w:right="6"/>
              <w:jc w:val="both"/>
              <w:rPr>
                <w:rFonts w:ascii="Tahoma" w:hAnsi="Tahoma" w:cs="Tahoma"/>
                <w:color w:val="000000" w:themeColor="text1"/>
                <w:sz w:val="19"/>
                <w:szCs w:val="19"/>
              </w:rPr>
            </w:pPr>
            <w:r w:rsidRPr="00D8626D">
              <w:rPr>
                <w:rFonts w:ascii="Tahoma" w:hAnsi="Tahoma" w:cs="Tahoma"/>
                <w:b/>
                <w:i/>
                <w:color w:val="000000" w:themeColor="text1"/>
                <w:sz w:val="19"/>
                <w:szCs w:val="19"/>
              </w:rPr>
              <w:t>(obkroži/izpolni/vpiši)</w:t>
            </w:r>
            <w:r w:rsidRPr="00D8626D">
              <w:rPr>
                <w:rFonts w:ascii="Tahoma" w:hAnsi="Tahoma" w:cs="Tahoma"/>
                <w:b/>
                <w:color w:val="000000" w:themeColor="text1"/>
                <w:sz w:val="19"/>
                <w:szCs w:val="19"/>
              </w:rPr>
              <w:t>:</w:t>
            </w:r>
            <w:r w:rsidRPr="00D8626D">
              <w:rPr>
                <w:rFonts w:ascii="Tahoma" w:hAnsi="Tahoma" w:cs="Tahoma"/>
                <w:color w:val="000000" w:themeColor="text1"/>
                <w:sz w:val="19"/>
                <w:szCs w:val="19"/>
              </w:rPr>
              <w:t xml:space="preserve">: </w:t>
            </w:r>
          </w:p>
        </w:tc>
        <w:tc>
          <w:tcPr>
            <w:tcW w:w="6099" w:type="dxa"/>
            <w:gridSpan w:val="4"/>
            <w:tcBorders>
              <w:top w:val="single" w:sz="2" w:space="0" w:color="auto"/>
              <w:left w:val="single" w:sz="2" w:space="0" w:color="auto"/>
              <w:bottom w:val="single" w:sz="2" w:space="0" w:color="auto"/>
              <w:right w:val="single" w:sz="2" w:space="0" w:color="auto"/>
            </w:tcBorders>
            <w:vAlign w:val="center"/>
          </w:tcPr>
          <w:p w14:paraId="225DC79D" w14:textId="77777777" w:rsidR="005150F2" w:rsidRPr="00D8626D" w:rsidRDefault="005150F2" w:rsidP="00071488">
            <w:pPr>
              <w:keepNext/>
              <w:keepLines/>
              <w:rPr>
                <w:rFonts w:ascii="Tahoma" w:hAnsi="Tahoma" w:cs="Tahoma"/>
                <w:color w:val="000000" w:themeColor="text1"/>
                <w:sz w:val="19"/>
                <w:szCs w:val="19"/>
              </w:rPr>
            </w:pPr>
            <w:r w:rsidRPr="00D8626D">
              <w:rPr>
                <w:rFonts w:ascii="Tahoma" w:hAnsi="Tahoma" w:cs="Tahoma"/>
                <w:color w:val="000000" w:themeColor="text1"/>
                <w:sz w:val="19"/>
                <w:szCs w:val="19"/>
              </w:rPr>
              <w:t xml:space="preserve">Pravni strokovnjak na projektu: _____________________ </w:t>
            </w:r>
            <w:r w:rsidRPr="00D8626D">
              <w:rPr>
                <w:rFonts w:ascii="Tahoma" w:hAnsi="Tahoma" w:cs="Tahoma"/>
                <w:i/>
                <w:color w:val="000000" w:themeColor="text1"/>
                <w:sz w:val="19"/>
                <w:szCs w:val="19"/>
              </w:rPr>
              <w:t>(vpiši projekt)</w:t>
            </w:r>
          </w:p>
          <w:p w14:paraId="02BFA775" w14:textId="77777777" w:rsidR="005150F2" w:rsidRPr="00D8626D" w:rsidRDefault="005150F2" w:rsidP="00071488">
            <w:pPr>
              <w:keepNext/>
              <w:keepLines/>
              <w:rPr>
                <w:rFonts w:ascii="Tahoma" w:hAnsi="Tahoma" w:cs="Tahoma"/>
                <w:color w:val="000000" w:themeColor="text1"/>
                <w:sz w:val="19"/>
                <w:szCs w:val="19"/>
              </w:rPr>
            </w:pPr>
          </w:p>
          <w:p w14:paraId="0D87E9AE" w14:textId="77777777" w:rsidR="005150F2" w:rsidRPr="00D8626D" w:rsidRDefault="005150F2" w:rsidP="00071488">
            <w:pPr>
              <w:keepNext/>
              <w:keepLines/>
              <w:rPr>
                <w:rFonts w:ascii="Tahoma" w:hAnsi="Tahoma" w:cs="Tahoma"/>
                <w:color w:val="000000" w:themeColor="text1"/>
                <w:sz w:val="19"/>
                <w:szCs w:val="19"/>
              </w:rPr>
            </w:pPr>
            <w:r w:rsidRPr="00D8626D">
              <w:rPr>
                <w:rFonts w:ascii="Tahoma" w:hAnsi="Tahoma" w:cs="Tahoma"/>
                <w:color w:val="000000" w:themeColor="text1"/>
                <w:sz w:val="19"/>
                <w:szCs w:val="19"/>
              </w:rPr>
              <w:t>Sofinanciran s strani ______________________________</w:t>
            </w:r>
          </w:p>
          <w:p w14:paraId="321C7834" w14:textId="77777777" w:rsidR="005150F2" w:rsidRPr="00D8626D" w:rsidRDefault="005150F2" w:rsidP="00071488">
            <w:pPr>
              <w:keepNext/>
              <w:keepLines/>
              <w:rPr>
                <w:rFonts w:ascii="Tahoma" w:hAnsi="Tahoma" w:cs="Tahoma"/>
                <w:color w:val="000000" w:themeColor="text1"/>
                <w:sz w:val="19"/>
                <w:szCs w:val="19"/>
              </w:rPr>
            </w:pPr>
          </w:p>
          <w:p w14:paraId="65579619" w14:textId="1D2DA7B7" w:rsidR="005150F2" w:rsidRPr="00D8626D" w:rsidRDefault="005150F2" w:rsidP="00E97F1F">
            <w:pPr>
              <w:keepNext/>
              <w:keepLines/>
              <w:rPr>
                <w:rFonts w:ascii="Tahoma" w:hAnsi="Tahoma" w:cs="Tahoma"/>
                <w:color w:val="000000" w:themeColor="text1"/>
                <w:sz w:val="19"/>
                <w:szCs w:val="19"/>
              </w:rPr>
            </w:pPr>
            <w:r w:rsidRPr="00D8626D">
              <w:rPr>
                <w:rFonts w:ascii="Tahoma" w:hAnsi="Tahoma" w:cs="Tahoma"/>
                <w:color w:val="000000" w:themeColor="text1"/>
                <w:sz w:val="19"/>
                <w:szCs w:val="19"/>
              </w:rPr>
              <w:t>Vrednost projekta: ______________________ EUR brez DDV</w:t>
            </w:r>
          </w:p>
        </w:tc>
      </w:tr>
      <w:tr w:rsidR="005150F2" w:rsidRPr="00D8626D" w14:paraId="77B7025F" w14:textId="77777777" w:rsidTr="00071488">
        <w:trPr>
          <w:gridBefore w:val="1"/>
          <w:wBefore w:w="81" w:type="dxa"/>
          <w:trHeight w:val="809"/>
        </w:trPr>
        <w:tc>
          <w:tcPr>
            <w:tcW w:w="3546" w:type="dxa"/>
            <w:gridSpan w:val="2"/>
            <w:tcBorders>
              <w:top w:val="single" w:sz="2" w:space="0" w:color="auto"/>
              <w:left w:val="single" w:sz="2" w:space="0" w:color="auto"/>
              <w:bottom w:val="single" w:sz="2" w:space="0" w:color="auto"/>
              <w:right w:val="single" w:sz="2" w:space="0" w:color="auto"/>
            </w:tcBorders>
            <w:vAlign w:val="center"/>
          </w:tcPr>
          <w:p w14:paraId="0E4CB643" w14:textId="77777777" w:rsidR="005150F2" w:rsidRPr="00D8626D" w:rsidRDefault="005150F2" w:rsidP="00071488">
            <w:pPr>
              <w:keepNext/>
              <w:keepLines/>
              <w:shd w:val="clear" w:color="auto" w:fill="FFFFFF"/>
              <w:tabs>
                <w:tab w:val="left" w:pos="0"/>
              </w:tabs>
              <w:ind w:right="6"/>
              <w:jc w:val="both"/>
              <w:rPr>
                <w:rFonts w:ascii="Tahoma" w:hAnsi="Tahoma" w:cs="Tahoma"/>
                <w:color w:val="000000" w:themeColor="text1"/>
                <w:sz w:val="19"/>
                <w:szCs w:val="19"/>
              </w:rPr>
            </w:pPr>
            <w:r w:rsidRPr="00D8626D">
              <w:rPr>
                <w:rFonts w:ascii="Tahoma" w:hAnsi="Tahoma" w:cs="Tahoma"/>
                <w:color w:val="000000" w:themeColor="text1"/>
                <w:sz w:val="19"/>
                <w:szCs w:val="19"/>
              </w:rPr>
              <w:t>Kratek opis reference:</w:t>
            </w:r>
          </w:p>
        </w:tc>
        <w:tc>
          <w:tcPr>
            <w:tcW w:w="6099" w:type="dxa"/>
            <w:gridSpan w:val="4"/>
            <w:tcBorders>
              <w:top w:val="single" w:sz="2" w:space="0" w:color="auto"/>
              <w:left w:val="single" w:sz="2" w:space="0" w:color="auto"/>
              <w:bottom w:val="single" w:sz="2" w:space="0" w:color="auto"/>
              <w:right w:val="single" w:sz="2" w:space="0" w:color="auto"/>
            </w:tcBorders>
            <w:vAlign w:val="center"/>
          </w:tcPr>
          <w:p w14:paraId="2FF8D2AD" w14:textId="77777777" w:rsidR="005150F2" w:rsidRPr="00D8626D" w:rsidRDefault="005150F2" w:rsidP="00071488">
            <w:pPr>
              <w:keepNext/>
              <w:keepLines/>
              <w:rPr>
                <w:rFonts w:ascii="Tahoma" w:hAnsi="Tahoma" w:cs="Tahoma"/>
                <w:color w:val="000000" w:themeColor="text1"/>
                <w:sz w:val="19"/>
                <w:szCs w:val="19"/>
              </w:rPr>
            </w:pPr>
          </w:p>
        </w:tc>
      </w:tr>
      <w:tr w:rsidR="005150F2" w:rsidRPr="00D8626D" w14:paraId="6EC578CC" w14:textId="77777777" w:rsidTr="000714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231" w:type="dxa"/>
          <w:trHeight w:val="235"/>
        </w:trPr>
        <w:tc>
          <w:tcPr>
            <w:tcW w:w="2409" w:type="dxa"/>
            <w:gridSpan w:val="2"/>
            <w:tcBorders>
              <w:top w:val="nil"/>
              <w:left w:val="nil"/>
              <w:bottom w:val="single" w:sz="4" w:space="0" w:color="auto"/>
              <w:right w:val="nil"/>
            </w:tcBorders>
          </w:tcPr>
          <w:p w14:paraId="42E2FA50" w14:textId="77777777" w:rsidR="005150F2" w:rsidRPr="00D8626D" w:rsidRDefault="005150F2" w:rsidP="00071488">
            <w:pPr>
              <w:keepNext/>
              <w:keepLines/>
              <w:jc w:val="both"/>
              <w:rPr>
                <w:rFonts w:ascii="Tahoma" w:hAnsi="Tahoma" w:cs="Tahoma"/>
                <w:snapToGrid w:val="0"/>
                <w:sz w:val="19"/>
                <w:szCs w:val="19"/>
              </w:rPr>
            </w:pPr>
          </w:p>
        </w:tc>
        <w:tc>
          <w:tcPr>
            <w:tcW w:w="2692" w:type="dxa"/>
            <w:gridSpan w:val="2"/>
          </w:tcPr>
          <w:p w14:paraId="18A99606" w14:textId="77777777" w:rsidR="005150F2" w:rsidRPr="00D8626D" w:rsidRDefault="005150F2" w:rsidP="00071488">
            <w:pPr>
              <w:keepNext/>
              <w:keepLines/>
              <w:jc w:val="center"/>
              <w:rPr>
                <w:rFonts w:ascii="Tahoma" w:hAnsi="Tahoma" w:cs="Tahoma"/>
                <w:snapToGrid w:val="0"/>
                <w:sz w:val="19"/>
                <w:szCs w:val="19"/>
              </w:rPr>
            </w:pPr>
          </w:p>
        </w:tc>
        <w:tc>
          <w:tcPr>
            <w:tcW w:w="4394" w:type="dxa"/>
            <w:gridSpan w:val="2"/>
            <w:tcBorders>
              <w:top w:val="nil"/>
              <w:left w:val="nil"/>
              <w:bottom w:val="single" w:sz="4" w:space="0" w:color="auto"/>
              <w:right w:val="nil"/>
            </w:tcBorders>
          </w:tcPr>
          <w:p w14:paraId="3CED182E" w14:textId="77777777" w:rsidR="005150F2" w:rsidRPr="00D8626D" w:rsidRDefault="005150F2" w:rsidP="00071488">
            <w:pPr>
              <w:keepNext/>
              <w:keepLines/>
              <w:jc w:val="both"/>
              <w:rPr>
                <w:rFonts w:ascii="Tahoma" w:hAnsi="Tahoma" w:cs="Tahoma"/>
                <w:snapToGrid w:val="0"/>
                <w:sz w:val="19"/>
                <w:szCs w:val="19"/>
              </w:rPr>
            </w:pPr>
          </w:p>
        </w:tc>
      </w:tr>
      <w:tr w:rsidR="005150F2" w:rsidRPr="00D8626D" w14:paraId="19360FE2" w14:textId="77777777" w:rsidTr="000714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231" w:type="dxa"/>
          <w:trHeight w:val="235"/>
        </w:trPr>
        <w:tc>
          <w:tcPr>
            <w:tcW w:w="2409" w:type="dxa"/>
            <w:gridSpan w:val="2"/>
            <w:tcBorders>
              <w:top w:val="single" w:sz="4" w:space="0" w:color="auto"/>
              <w:left w:val="nil"/>
              <w:bottom w:val="nil"/>
              <w:right w:val="nil"/>
            </w:tcBorders>
            <w:hideMark/>
          </w:tcPr>
          <w:p w14:paraId="28B80D04" w14:textId="77777777" w:rsidR="005150F2" w:rsidRPr="00D8626D" w:rsidRDefault="005150F2" w:rsidP="00071488">
            <w:pPr>
              <w:keepNext/>
              <w:keepLines/>
              <w:jc w:val="center"/>
              <w:rPr>
                <w:rFonts w:ascii="Tahoma" w:hAnsi="Tahoma" w:cs="Tahoma"/>
                <w:snapToGrid w:val="0"/>
                <w:sz w:val="19"/>
                <w:szCs w:val="19"/>
              </w:rPr>
            </w:pPr>
            <w:r w:rsidRPr="00D8626D">
              <w:rPr>
                <w:rFonts w:ascii="Tahoma" w:hAnsi="Tahoma" w:cs="Tahoma"/>
                <w:snapToGrid w:val="0"/>
                <w:sz w:val="19"/>
                <w:szCs w:val="19"/>
              </w:rPr>
              <w:t>(kraj, datum)</w:t>
            </w:r>
          </w:p>
        </w:tc>
        <w:tc>
          <w:tcPr>
            <w:tcW w:w="2692" w:type="dxa"/>
            <w:gridSpan w:val="2"/>
            <w:hideMark/>
          </w:tcPr>
          <w:p w14:paraId="37D8234D" w14:textId="77777777" w:rsidR="005150F2" w:rsidRPr="00D8626D" w:rsidRDefault="005150F2" w:rsidP="00071488">
            <w:pPr>
              <w:keepNext/>
              <w:keepLines/>
              <w:jc w:val="center"/>
              <w:rPr>
                <w:rFonts w:ascii="Tahoma" w:hAnsi="Tahoma" w:cs="Tahoma"/>
                <w:snapToGrid w:val="0"/>
                <w:sz w:val="19"/>
                <w:szCs w:val="19"/>
              </w:rPr>
            </w:pPr>
            <w:r w:rsidRPr="00D8626D">
              <w:rPr>
                <w:rFonts w:ascii="Tahoma" w:hAnsi="Tahoma" w:cs="Tahoma"/>
                <w:snapToGrid w:val="0"/>
                <w:sz w:val="19"/>
                <w:szCs w:val="19"/>
              </w:rPr>
              <w:t>žig</w:t>
            </w:r>
          </w:p>
        </w:tc>
        <w:tc>
          <w:tcPr>
            <w:tcW w:w="4394" w:type="dxa"/>
            <w:gridSpan w:val="2"/>
            <w:tcBorders>
              <w:top w:val="single" w:sz="4" w:space="0" w:color="auto"/>
              <w:left w:val="nil"/>
              <w:bottom w:val="nil"/>
              <w:right w:val="nil"/>
            </w:tcBorders>
            <w:hideMark/>
          </w:tcPr>
          <w:p w14:paraId="79CF1A6F" w14:textId="77777777" w:rsidR="005150F2" w:rsidRPr="00D8626D" w:rsidRDefault="005150F2" w:rsidP="00071488">
            <w:pPr>
              <w:keepNext/>
              <w:keepLines/>
              <w:jc w:val="center"/>
              <w:rPr>
                <w:rFonts w:ascii="Tahoma" w:hAnsi="Tahoma" w:cs="Tahoma"/>
                <w:snapToGrid w:val="0"/>
                <w:sz w:val="19"/>
                <w:szCs w:val="19"/>
              </w:rPr>
            </w:pPr>
            <w:r w:rsidRPr="00D8626D">
              <w:rPr>
                <w:rFonts w:ascii="Tahoma" w:hAnsi="Tahoma" w:cs="Tahoma"/>
                <w:snapToGrid w:val="0"/>
                <w:sz w:val="19"/>
                <w:szCs w:val="19"/>
              </w:rPr>
              <w:t xml:space="preserve">(Ime in priimek ter podpis </w:t>
            </w:r>
            <w:r w:rsidRPr="00D8626D">
              <w:rPr>
                <w:rFonts w:ascii="Tahoma" w:hAnsi="Tahoma" w:cs="Tahoma"/>
                <w:snapToGrid w:val="0"/>
                <w:color w:val="000000"/>
                <w:sz w:val="19"/>
                <w:szCs w:val="19"/>
              </w:rPr>
              <w:t>gospodarskega subjekta</w:t>
            </w:r>
            <w:r w:rsidRPr="00D8626D">
              <w:rPr>
                <w:rFonts w:ascii="Tahoma" w:hAnsi="Tahoma" w:cs="Tahoma"/>
                <w:snapToGrid w:val="0"/>
                <w:sz w:val="19"/>
                <w:szCs w:val="19"/>
              </w:rPr>
              <w:t>)</w:t>
            </w:r>
          </w:p>
        </w:tc>
      </w:tr>
    </w:tbl>
    <w:p w14:paraId="4D209085" w14:textId="77777777" w:rsidR="005150F2" w:rsidRPr="00D8626D" w:rsidRDefault="005150F2" w:rsidP="00E97F1F">
      <w:pPr>
        <w:keepNext/>
        <w:keepLines/>
        <w:pBdr>
          <w:top w:val="single" w:sz="4" w:space="1" w:color="auto"/>
        </w:pBdr>
        <w:ind w:right="-285"/>
        <w:jc w:val="both"/>
        <w:rPr>
          <w:rFonts w:ascii="Tahoma" w:hAnsi="Tahoma" w:cs="Tahoma"/>
          <w:b/>
          <w:sz w:val="19"/>
          <w:szCs w:val="19"/>
        </w:rPr>
      </w:pPr>
      <w:r w:rsidRPr="00D8626D">
        <w:rPr>
          <w:rFonts w:ascii="Tahoma" w:hAnsi="Tahoma" w:cs="Tahoma"/>
          <w:b/>
          <w:sz w:val="19"/>
          <w:szCs w:val="19"/>
        </w:rPr>
        <w:t>IZPOLNI INVESTITOR (Izdajatelj reference)!</w:t>
      </w:r>
    </w:p>
    <w:p w14:paraId="7555178E" w14:textId="160F237B" w:rsidR="005150F2" w:rsidRPr="00D8626D" w:rsidRDefault="005150F2" w:rsidP="00D8626D">
      <w:pPr>
        <w:keepNext/>
        <w:keepLines/>
        <w:ind w:right="-285"/>
        <w:jc w:val="both"/>
        <w:rPr>
          <w:rFonts w:ascii="Tahoma" w:hAnsi="Tahoma" w:cs="Tahoma"/>
          <w:b/>
          <w:sz w:val="19"/>
          <w:szCs w:val="19"/>
        </w:rPr>
      </w:pPr>
      <w:r w:rsidRPr="00D8626D">
        <w:rPr>
          <w:rFonts w:ascii="Tahoma" w:hAnsi="Tahoma" w:cs="Tahoma"/>
          <w:sz w:val="19"/>
          <w:szCs w:val="19"/>
        </w:rPr>
        <w:t xml:space="preserve">Potrjujemo, da je na podlagi našega naročila, zgoraj navedeni izvajalec kvalitetno, pravočasno in skladno s pogodbenimi določili izvedel navedeno referenčno delo. Potrdilo dajemo na prošnjo izvajalca in velja izključno za potrebe pri njegovem kandidiranju za pridobitev javnega naročila št. </w:t>
      </w:r>
      <w:r w:rsidR="001951EA">
        <w:rPr>
          <w:rFonts w:ascii="Tahoma" w:hAnsi="Tahoma" w:cs="Tahoma"/>
          <w:b/>
          <w:sz w:val="19"/>
          <w:szCs w:val="19"/>
        </w:rPr>
        <w:t xml:space="preserve">JHL-36/24 </w:t>
      </w:r>
      <w:r w:rsidR="00DE35BC">
        <w:rPr>
          <w:rFonts w:ascii="Tahoma" w:hAnsi="Tahoma" w:cs="Tahoma"/>
          <w:b/>
          <w:sz w:val="19"/>
          <w:szCs w:val="19"/>
        </w:rPr>
        <w:t xml:space="preserve"> </w:t>
      </w:r>
      <w:r w:rsidRPr="00D8626D">
        <w:rPr>
          <w:rFonts w:ascii="Tahoma" w:hAnsi="Tahoma" w:cs="Tahoma"/>
          <w:b/>
          <w:sz w:val="19"/>
          <w:szCs w:val="19"/>
        </w:rPr>
        <w:t>– »Izbira krovnega koordinatorja na projektih programa TA ELENA po sklopih«</w:t>
      </w:r>
      <w:r w:rsidRPr="00D8626D">
        <w:rPr>
          <w:rFonts w:ascii="Tahoma" w:hAnsi="Tahoma" w:cs="Tahoma"/>
          <w:sz w:val="19"/>
          <w:szCs w:val="19"/>
        </w:rPr>
        <w:t>.</w:t>
      </w:r>
    </w:p>
    <w:p w14:paraId="5C75893C" w14:textId="77777777" w:rsidR="005150F2" w:rsidRPr="003C5E66" w:rsidRDefault="005150F2" w:rsidP="005150F2">
      <w:pPr>
        <w:keepNext/>
        <w:keepLines/>
        <w:rPr>
          <w:rFonts w:ascii="Tahoma" w:hAnsi="Tahoma" w:cs="Tahoma"/>
        </w:rPr>
      </w:pPr>
    </w:p>
    <w:p w14:paraId="241EBD4F" w14:textId="77777777" w:rsidR="005150F2" w:rsidRPr="003C5E66" w:rsidRDefault="005150F2" w:rsidP="005150F2">
      <w:pPr>
        <w:keepNext/>
        <w:keepLines/>
        <w:jc w:val="center"/>
        <w:rPr>
          <w:rFonts w:ascii="Tahoma" w:hAnsi="Tahoma" w:cs="Tahoma"/>
        </w:rPr>
      </w:pPr>
      <w:r w:rsidRPr="003C5E66">
        <w:rPr>
          <w:rFonts w:ascii="Tahoma" w:hAnsi="Tahoma" w:cs="Tahoma"/>
        </w:rPr>
        <w:t xml:space="preserve">Izjavljamo, da smo   </w:t>
      </w:r>
      <w:r w:rsidRPr="003C5E66">
        <w:rPr>
          <w:rFonts w:ascii="Tahoma" w:hAnsi="Tahoma" w:cs="Tahoma"/>
          <w:b/>
          <w:i/>
        </w:rPr>
        <w:t>javni  /  zasebni</w:t>
      </w:r>
      <w:r w:rsidRPr="003C5E66">
        <w:rPr>
          <w:rFonts w:ascii="Tahoma" w:hAnsi="Tahoma" w:cs="Tahoma"/>
        </w:rPr>
        <w:t xml:space="preserve">   naročnik. (Ustrezno obkrožite)</w:t>
      </w:r>
    </w:p>
    <w:tbl>
      <w:tblPr>
        <w:tblW w:w="9152" w:type="dxa"/>
        <w:tblInd w:w="-50" w:type="dxa"/>
        <w:tblLayout w:type="fixed"/>
        <w:tblCellMar>
          <w:left w:w="30" w:type="dxa"/>
          <w:right w:w="30" w:type="dxa"/>
        </w:tblCellMar>
        <w:tblLook w:val="0000" w:firstRow="0" w:lastRow="0" w:firstColumn="0" w:lastColumn="0" w:noHBand="0" w:noVBand="0"/>
      </w:tblPr>
      <w:tblGrid>
        <w:gridCol w:w="3430"/>
        <w:gridCol w:w="2574"/>
        <w:gridCol w:w="3148"/>
      </w:tblGrid>
      <w:tr w:rsidR="005150F2" w:rsidRPr="00D8626D" w14:paraId="662691A7" w14:textId="77777777" w:rsidTr="00071488">
        <w:trPr>
          <w:trHeight w:val="235"/>
        </w:trPr>
        <w:tc>
          <w:tcPr>
            <w:tcW w:w="3430" w:type="dxa"/>
            <w:tcBorders>
              <w:bottom w:val="single" w:sz="4" w:space="0" w:color="auto"/>
            </w:tcBorders>
          </w:tcPr>
          <w:p w14:paraId="4A513280" w14:textId="77777777" w:rsidR="005150F2" w:rsidRPr="00D8626D" w:rsidRDefault="005150F2" w:rsidP="00071488">
            <w:pPr>
              <w:keepNext/>
              <w:keepLines/>
              <w:jc w:val="both"/>
              <w:rPr>
                <w:rFonts w:ascii="Tahoma" w:hAnsi="Tahoma" w:cs="Tahoma"/>
                <w:snapToGrid w:val="0"/>
                <w:color w:val="000000"/>
                <w:sz w:val="19"/>
                <w:szCs w:val="19"/>
              </w:rPr>
            </w:pPr>
          </w:p>
        </w:tc>
        <w:tc>
          <w:tcPr>
            <w:tcW w:w="2574" w:type="dxa"/>
          </w:tcPr>
          <w:p w14:paraId="280B382F" w14:textId="77777777" w:rsidR="005150F2" w:rsidRPr="00D8626D" w:rsidRDefault="005150F2" w:rsidP="00071488">
            <w:pPr>
              <w:keepNext/>
              <w:keepLines/>
              <w:jc w:val="center"/>
              <w:rPr>
                <w:rFonts w:ascii="Tahoma" w:hAnsi="Tahoma" w:cs="Tahoma"/>
                <w:snapToGrid w:val="0"/>
                <w:color w:val="000000"/>
                <w:sz w:val="19"/>
                <w:szCs w:val="19"/>
              </w:rPr>
            </w:pPr>
          </w:p>
        </w:tc>
        <w:tc>
          <w:tcPr>
            <w:tcW w:w="3148" w:type="dxa"/>
            <w:tcBorders>
              <w:bottom w:val="single" w:sz="4" w:space="0" w:color="auto"/>
            </w:tcBorders>
          </w:tcPr>
          <w:p w14:paraId="51773B30" w14:textId="77777777" w:rsidR="005150F2" w:rsidRPr="00D8626D" w:rsidRDefault="005150F2" w:rsidP="00071488">
            <w:pPr>
              <w:keepNext/>
              <w:keepLines/>
              <w:tabs>
                <w:tab w:val="left" w:pos="567"/>
                <w:tab w:val="num" w:pos="851"/>
                <w:tab w:val="left" w:pos="993"/>
              </w:tabs>
              <w:jc w:val="both"/>
              <w:rPr>
                <w:rFonts w:ascii="Tahoma" w:hAnsi="Tahoma" w:cs="Tahoma"/>
                <w:snapToGrid w:val="0"/>
                <w:color w:val="000000"/>
                <w:sz w:val="19"/>
                <w:szCs w:val="19"/>
              </w:rPr>
            </w:pPr>
          </w:p>
        </w:tc>
      </w:tr>
      <w:tr w:rsidR="005150F2" w:rsidRPr="00D8626D" w14:paraId="295A0EBD" w14:textId="77777777" w:rsidTr="00071488">
        <w:trPr>
          <w:trHeight w:val="235"/>
        </w:trPr>
        <w:tc>
          <w:tcPr>
            <w:tcW w:w="3430" w:type="dxa"/>
            <w:tcBorders>
              <w:top w:val="single" w:sz="4" w:space="0" w:color="auto"/>
            </w:tcBorders>
          </w:tcPr>
          <w:p w14:paraId="70AE9F1D" w14:textId="77777777" w:rsidR="005150F2" w:rsidRPr="00D8626D" w:rsidRDefault="005150F2" w:rsidP="00071488">
            <w:pPr>
              <w:keepNext/>
              <w:keepLines/>
              <w:jc w:val="center"/>
              <w:rPr>
                <w:rFonts w:ascii="Tahoma" w:hAnsi="Tahoma" w:cs="Tahoma"/>
                <w:snapToGrid w:val="0"/>
                <w:color w:val="000000"/>
                <w:sz w:val="19"/>
                <w:szCs w:val="19"/>
              </w:rPr>
            </w:pPr>
            <w:r w:rsidRPr="00D8626D">
              <w:rPr>
                <w:rFonts w:ascii="Tahoma" w:hAnsi="Tahoma" w:cs="Tahoma"/>
                <w:snapToGrid w:val="0"/>
                <w:color w:val="000000"/>
                <w:sz w:val="19"/>
                <w:szCs w:val="19"/>
              </w:rPr>
              <w:t>(kraj, datum)</w:t>
            </w:r>
          </w:p>
        </w:tc>
        <w:tc>
          <w:tcPr>
            <w:tcW w:w="2574" w:type="dxa"/>
          </w:tcPr>
          <w:p w14:paraId="761B0781" w14:textId="77777777" w:rsidR="005150F2" w:rsidRPr="00D8626D" w:rsidRDefault="005150F2" w:rsidP="00071488">
            <w:pPr>
              <w:keepNext/>
              <w:keepLines/>
              <w:jc w:val="center"/>
              <w:rPr>
                <w:rFonts w:ascii="Tahoma" w:hAnsi="Tahoma" w:cs="Tahoma"/>
                <w:snapToGrid w:val="0"/>
                <w:color w:val="000000"/>
                <w:sz w:val="19"/>
                <w:szCs w:val="19"/>
              </w:rPr>
            </w:pPr>
            <w:r w:rsidRPr="00D8626D">
              <w:rPr>
                <w:rFonts w:ascii="Tahoma" w:hAnsi="Tahoma" w:cs="Tahoma"/>
                <w:snapToGrid w:val="0"/>
                <w:color w:val="000000"/>
                <w:sz w:val="19"/>
                <w:szCs w:val="19"/>
              </w:rPr>
              <w:t>Žig</w:t>
            </w:r>
          </w:p>
        </w:tc>
        <w:tc>
          <w:tcPr>
            <w:tcW w:w="3148" w:type="dxa"/>
            <w:tcBorders>
              <w:top w:val="single" w:sz="4" w:space="0" w:color="auto"/>
            </w:tcBorders>
          </w:tcPr>
          <w:p w14:paraId="05FBD654" w14:textId="77777777" w:rsidR="005150F2" w:rsidRPr="00D8626D" w:rsidRDefault="005150F2" w:rsidP="00071488">
            <w:pPr>
              <w:keepNext/>
              <w:keepLines/>
              <w:jc w:val="both"/>
              <w:rPr>
                <w:rFonts w:ascii="Tahoma" w:hAnsi="Tahoma" w:cs="Tahoma"/>
                <w:snapToGrid w:val="0"/>
                <w:color w:val="000000"/>
                <w:sz w:val="19"/>
                <w:szCs w:val="19"/>
              </w:rPr>
            </w:pPr>
            <w:r w:rsidRPr="00D8626D">
              <w:rPr>
                <w:rFonts w:ascii="Tahoma" w:hAnsi="Tahoma" w:cs="Tahoma"/>
                <w:snapToGrid w:val="0"/>
                <w:color w:val="000000"/>
                <w:sz w:val="19"/>
                <w:szCs w:val="19"/>
              </w:rPr>
              <w:t>(Ime in priimek ter podpis izdajatelja reference)</w:t>
            </w:r>
          </w:p>
        </w:tc>
      </w:tr>
    </w:tbl>
    <w:p w14:paraId="7EF4214D" w14:textId="77777777" w:rsidR="005150F2" w:rsidRDefault="005150F2" w:rsidP="005150F2">
      <w:pPr>
        <w:keepNext/>
        <w:keepLines/>
        <w:jc w:val="both"/>
        <w:rPr>
          <w:rFonts w:ascii="Tahoma" w:hAnsi="Tahoma" w:cs="Tahoma"/>
          <w:i/>
          <w:sz w:val="18"/>
          <w:szCs w:val="18"/>
        </w:rPr>
      </w:pPr>
      <w:r w:rsidRPr="003C5E66">
        <w:rPr>
          <w:rFonts w:ascii="Tahoma" w:hAnsi="Tahoma" w:cs="Tahoma"/>
          <w:b/>
          <w:i/>
          <w:sz w:val="18"/>
          <w:szCs w:val="18"/>
        </w:rPr>
        <w:t>Opomba</w:t>
      </w:r>
      <w:r w:rsidRPr="003C5E66">
        <w:rPr>
          <w:rFonts w:ascii="Tahoma" w:hAnsi="Tahoma" w:cs="Tahoma"/>
          <w:i/>
          <w:sz w:val="18"/>
          <w:szCs w:val="18"/>
        </w:rPr>
        <w:t>: Obrazec se po potrebi fotokopira.</w:t>
      </w:r>
    </w:p>
    <w:tbl>
      <w:tblPr>
        <w:tblW w:w="977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701"/>
      </w:tblGrid>
      <w:tr w:rsidR="005150F2" w:rsidRPr="007124F0" w14:paraId="3F5A9E38" w14:textId="77777777" w:rsidTr="004A4414">
        <w:tc>
          <w:tcPr>
            <w:tcW w:w="8075" w:type="dxa"/>
            <w:tcBorders>
              <w:top w:val="single" w:sz="4" w:space="0" w:color="auto"/>
              <w:left w:val="single" w:sz="4" w:space="0" w:color="auto"/>
              <w:bottom w:val="single" w:sz="4" w:space="0" w:color="auto"/>
              <w:right w:val="single" w:sz="4" w:space="0" w:color="808080"/>
            </w:tcBorders>
          </w:tcPr>
          <w:p w14:paraId="76AE9376" w14:textId="77777777" w:rsidR="005150F2" w:rsidRPr="007124F0" w:rsidRDefault="005150F2" w:rsidP="005150F2">
            <w:pPr>
              <w:keepNext/>
              <w:keepLines/>
              <w:rPr>
                <w:rFonts w:ascii="Tahoma" w:hAnsi="Tahoma" w:cs="Tahoma"/>
              </w:rPr>
            </w:pPr>
            <w:r w:rsidRPr="007124F0">
              <w:lastRenderedPageBreak/>
              <w:br w:type="page"/>
            </w:r>
            <w:r w:rsidRPr="007124F0">
              <w:rPr>
                <w:rFonts w:ascii="Tahoma" w:hAnsi="Tahoma" w:cs="Tahoma"/>
                <w:b/>
              </w:rPr>
              <w:br w:type="page"/>
            </w:r>
            <w:r>
              <w:rPr>
                <w:rFonts w:ascii="Tahoma" w:hAnsi="Tahoma" w:cs="Tahoma"/>
              </w:rPr>
              <w:t>OSEBNA REFERENCA KADRI – STROKOVNJAK JAVNI RAZPISI</w:t>
            </w:r>
          </w:p>
        </w:tc>
        <w:tc>
          <w:tcPr>
            <w:tcW w:w="1701" w:type="dxa"/>
            <w:tcBorders>
              <w:top w:val="single" w:sz="4" w:space="0" w:color="auto"/>
              <w:left w:val="single" w:sz="4" w:space="0" w:color="808080"/>
              <w:bottom w:val="single" w:sz="4" w:space="0" w:color="auto"/>
              <w:right w:val="single" w:sz="4" w:space="0" w:color="auto"/>
            </w:tcBorders>
            <w:hideMark/>
          </w:tcPr>
          <w:p w14:paraId="225C05E3" w14:textId="77777777" w:rsidR="005150F2" w:rsidRPr="007124F0" w:rsidRDefault="005150F2" w:rsidP="005150F2">
            <w:pPr>
              <w:keepNext/>
              <w:keepLines/>
              <w:rPr>
                <w:rFonts w:ascii="Tahoma" w:hAnsi="Tahoma" w:cs="Tahoma"/>
                <w:b/>
                <w:i/>
              </w:rPr>
            </w:pPr>
            <w:r w:rsidRPr="007124F0">
              <w:rPr>
                <w:rFonts w:ascii="Tahoma" w:hAnsi="Tahoma" w:cs="Tahoma"/>
                <w:b/>
                <w:i/>
              </w:rPr>
              <w:t xml:space="preserve">Priloga </w:t>
            </w:r>
            <w:r>
              <w:rPr>
                <w:rFonts w:ascii="Tahoma" w:hAnsi="Tahoma" w:cs="Tahoma"/>
                <w:b/>
                <w:i/>
              </w:rPr>
              <w:t>10/5</w:t>
            </w:r>
          </w:p>
        </w:tc>
      </w:tr>
    </w:tbl>
    <w:p w14:paraId="1274B27F" w14:textId="77777777" w:rsidR="005150F2" w:rsidRPr="003C5E66" w:rsidRDefault="005150F2" w:rsidP="005150F2">
      <w:pPr>
        <w:keepNext/>
        <w:keepLines/>
        <w:tabs>
          <w:tab w:val="left" w:pos="993"/>
        </w:tabs>
        <w:ind w:left="993" w:hanging="993"/>
        <w:rPr>
          <w:rFonts w:ascii="Tahoma" w:hAnsi="Tahoma" w:cs="Tahoma"/>
          <w:b/>
        </w:rPr>
      </w:pPr>
      <w:r>
        <w:rPr>
          <w:rFonts w:ascii="Tahoma" w:hAnsi="Tahoma" w:cs="Tahoma"/>
          <w:b/>
        </w:rPr>
        <w:t>IZPOLNI PONUDNIK!</w:t>
      </w:r>
    </w:p>
    <w:p w14:paraId="21F0780C" w14:textId="77777777" w:rsidR="005150F2" w:rsidRPr="00D8626D" w:rsidRDefault="005150F2" w:rsidP="00D8626D">
      <w:pPr>
        <w:keepNext/>
        <w:keepLines/>
        <w:ind w:right="-285"/>
        <w:jc w:val="both"/>
        <w:rPr>
          <w:rFonts w:ascii="Tahoma" w:hAnsi="Tahoma" w:cs="Tahoma"/>
          <w:sz w:val="18"/>
          <w:szCs w:val="18"/>
        </w:rPr>
      </w:pPr>
      <w:r w:rsidRPr="00D8626D">
        <w:rPr>
          <w:rFonts w:ascii="Tahoma" w:hAnsi="Tahoma" w:cs="Tahoma"/>
          <w:sz w:val="18"/>
          <w:szCs w:val="18"/>
        </w:rPr>
        <w:t xml:space="preserve">Pod kazensko </w:t>
      </w:r>
      <w:r w:rsidRPr="004A4414">
        <w:rPr>
          <w:rFonts w:ascii="Tahoma" w:hAnsi="Tahoma" w:cs="Tahoma"/>
          <w:color w:val="000000" w:themeColor="text1"/>
          <w:sz w:val="18"/>
          <w:szCs w:val="18"/>
        </w:rPr>
        <w:t xml:space="preserve">in materialno odgovornostjo izjavljamo, da so spodaj navedeni podatki o referenčnih delih resnični in se nanašajo na izkušnje z izvajanjem nalog, vezanih na področje javnih razpisov na istovrstnih projektih, sofinanciranih s strani mednarodnih finančnih institucij (npr. Svetovna banka, Združeni narodi (UN) EBRD, EIB, MDS, Svetovna banka, različni programu EU za tehnično pomoč, programi mednarodnih finančnih in razvojnih organizacij, ipd.), pri čemer so storitve zajemale svetovanje naročniku pri izvajanju javnih razpisov za javni projekt, katerega vrednost je bila enaka ali višja od 5 mio EUR brez DDV. </w:t>
      </w:r>
      <w:r w:rsidRPr="00D8626D">
        <w:rPr>
          <w:rFonts w:ascii="Tahoma" w:hAnsi="Tahoma" w:cs="Tahoma"/>
          <w:sz w:val="18"/>
          <w:szCs w:val="18"/>
        </w:rPr>
        <w:t>Na podlagi poziva bomo naročniku v zahtevanem roku predložili dodatna dokazila o uspešni izvedbi navedenih referenčnih del.</w:t>
      </w:r>
    </w:p>
    <w:tbl>
      <w:tblPr>
        <w:tblW w:w="9726" w:type="dxa"/>
        <w:tblInd w:w="2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81"/>
        <w:gridCol w:w="2328"/>
        <w:gridCol w:w="1218"/>
        <w:gridCol w:w="1474"/>
        <w:gridCol w:w="1575"/>
        <w:gridCol w:w="2819"/>
        <w:gridCol w:w="231"/>
      </w:tblGrid>
      <w:tr w:rsidR="005150F2" w:rsidRPr="00C64355" w14:paraId="4F65FF3F" w14:textId="77777777" w:rsidTr="00071488">
        <w:trPr>
          <w:gridBefore w:val="1"/>
          <w:wBefore w:w="81" w:type="dxa"/>
          <w:trHeight w:val="310"/>
        </w:trPr>
        <w:tc>
          <w:tcPr>
            <w:tcW w:w="9645" w:type="dxa"/>
            <w:gridSpan w:val="6"/>
            <w:tcBorders>
              <w:top w:val="single" w:sz="2" w:space="0" w:color="auto"/>
              <w:left w:val="single" w:sz="2" w:space="0" w:color="auto"/>
              <w:bottom w:val="single" w:sz="2" w:space="0" w:color="auto"/>
              <w:right w:val="single" w:sz="2" w:space="0" w:color="auto"/>
            </w:tcBorders>
            <w:vAlign w:val="center"/>
          </w:tcPr>
          <w:p w14:paraId="213A29E5" w14:textId="77777777" w:rsidR="005150F2" w:rsidRPr="00C64355" w:rsidRDefault="005150F2" w:rsidP="00071488">
            <w:pPr>
              <w:keepNext/>
              <w:keepLines/>
              <w:rPr>
                <w:rFonts w:ascii="Tahoma" w:hAnsi="Tahoma" w:cs="Tahoma"/>
                <w:b/>
                <w:sz w:val="19"/>
                <w:szCs w:val="19"/>
              </w:rPr>
            </w:pPr>
            <w:r w:rsidRPr="00C64355">
              <w:rPr>
                <w:rFonts w:ascii="Tahoma" w:hAnsi="Tahoma" w:cs="Tahoma"/>
                <w:b/>
                <w:sz w:val="19"/>
                <w:szCs w:val="19"/>
              </w:rPr>
              <w:t>Podatki o investitorju del (izdajatelju reference)</w:t>
            </w:r>
          </w:p>
        </w:tc>
      </w:tr>
      <w:tr w:rsidR="005150F2" w:rsidRPr="00C64355" w14:paraId="7B5E2A92" w14:textId="77777777" w:rsidTr="00071488">
        <w:trPr>
          <w:gridBefore w:val="1"/>
          <w:wBefore w:w="81" w:type="dxa"/>
          <w:trHeight w:val="310"/>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16FDF18D" w14:textId="77777777" w:rsidR="005150F2" w:rsidRPr="00C64355" w:rsidRDefault="005150F2" w:rsidP="00071488">
            <w:pPr>
              <w:keepNext/>
              <w:keepLines/>
              <w:rPr>
                <w:rFonts w:ascii="Tahoma" w:hAnsi="Tahoma" w:cs="Tahoma"/>
                <w:sz w:val="19"/>
                <w:szCs w:val="19"/>
              </w:rPr>
            </w:pPr>
            <w:r w:rsidRPr="00C64355">
              <w:rPr>
                <w:rFonts w:ascii="Tahoma" w:hAnsi="Tahoma" w:cs="Tahoma"/>
                <w:sz w:val="19"/>
                <w:szCs w:val="19"/>
              </w:rPr>
              <w:t>Naziv investitorja del (naročnik oz. plačnik):</w:t>
            </w:r>
          </w:p>
        </w:tc>
        <w:tc>
          <w:tcPr>
            <w:tcW w:w="6099" w:type="dxa"/>
            <w:gridSpan w:val="4"/>
            <w:tcBorders>
              <w:top w:val="single" w:sz="2" w:space="0" w:color="auto"/>
              <w:left w:val="single" w:sz="2" w:space="0" w:color="auto"/>
              <w:bottom w:val="single" w:sz="2" w:space="0" w:color="auto"/>
              <w:right w:val="single" w:sz="2" w:space="0" w:color="auto"/>
            </w:tcBorders>
          </w:tcPr>
          <w:p w14:paraId="272863A6" w14:textId="77777777" w:rsidR="005150F2" w:rsidRPr="00C64355" w:rsidRDefault="005150F2" w:rsidP="00071488">
            <w:pPr>
              <w:keepNext/>
              <w:keepLines/>
              <w:rPr>
                <w:rFonts w:ascii="Tahoma" w:hAnsi="Tahoma" w:cs="Tahoma"/>
                <w:sz w:val="19"/>
                <w:szCs w:val="19"/>
              </w:rPr>
            </w:pPr>
          </w:p>
          <w:p w14:paraId="53839E56" w14:textId="77777777" w:rsidR="005150F2" w:rsidRPr="00C64355" w:rsidRDefault="005150F2" w:rsidP="00071488">
            <w:pPr>
              <w:keepNext/>
              <w:keepLines/>
              <w:rPr>
                <w:rFonts w:ascii="Tahoma" w:hAnsi="Tahoma" w:cs="Tahoma"/>
                <w:sz w:val="19"/>
                <w:szCs w:val="19"/>
              </w:rPr>
            </w:pPr>
          </w:p>
        </w:tc>
      </w:tr>
      <w:tr w:rsidR="005150F2" w:rsidRPr="00C64355" w14:paraId="10CD5A87" w14:textId="77777777" w:rsidTr="00071488">
        <w:trPr>
          <w:gridBefore w:val="1"/>
          <w:wBefore w:w="81" w:type="dxa"/>
          <w:trHeight w:val="375"/>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6694215E" w14:textId="77777777" w:rsidR="005150F2" w:rsidRPr="00C64355" w:rsidRDefault="005150F2" w:rsidP="00071488">
            <w:pPr>
              <w:keepNext/>
              <w:keepLines/>
              <w:rPr>
                <w:rFonts w:ascii="Tahoma" w:hAnsi="Tahoma" w:cs="Tahoma"/>
                <w:sz w:val="19"/>
                <w:szCs w:val="19"/>
              </w:rPr>
            </w:pPr>
            <w:r w:rsidRPr="00C64355">
              <w:rPr>
                <w:rFonts w:ascii="Tahoma" w:hAnsi="Tahoma" w:cs="Tahoma"/>
                <w:sz w:val="19"/>
                <w:szCs w:val="19"/>
              </w:rPr>
              <w:t>Naslov (sedež) investitorja:</w:t>
            </w:r>
          </w:p>
        </w:tc>
        <w:tc>
          <w:tcPr>
            <w:tcW w:w="6099" w:type="dxa"/>
            <w:gridSpan w:val="4"/>
            <w:tcBorders>
              <w:top w:val="single" w:sz="2" w:space="0" w:color="auto"/>
              <w:left w:val="single" w:sz="2" w:space="0" w:color="auto"/>
              <w:bottom w:val="single" w:sz="2" w:space="0" w:color="auto"/>
              <w:right w:val="single" w:sz="2" w:space="0" w:color="auto"/>
            </w:tcBorders>
          </w:tcPr>
          <w:p w14:paraId="5BD0F694" w14:textId="77777777" w:rsidR="005150F2" w:rsidRPr="00C64355" w:rsidRDefault="005150F2" w:rsidP="00071488">
            <w:pPr>
              <w:keepNext/>
              <w:keepLines/>
              <w:rPr>
                <w:rFonts w:ascii="Tahoma" w:hAnsi="Tahoma" w:cs="Tahoma"/>
                <w:sz w:val="19"/>
                <w:szCs w:val="19"/>
              </w:rPr>
            </w:pPr>
          </w:p>
          <w:p w14:paraId="7A906706" w14:textId="77777777" w:rsidR="005150F2" w:rsidRPr="00C64355" w:rsidRDefault="005150F2" w:rsidP="00071488">
            <w:pPr>
              <w:keepNext/>
              <w:keepLines/>
              <w:rPr>
                <w:rFonts w:ascii="Tahoma" w:hAnsi="Tahoma" w:cs="Tahoma"/>
                <w:sz w:val="19"/>
                <w:szCs w:val="19"/>
              </w:rPr>
            </w:pPr>
          </w:p>
        </w:tc>
      </w:tr>
      <w:tr w:rsidR="005150F2" w:rsidRPr="00C64355" w14:paraId="3E2F0525" w14:textId="77777777" w:rsidTr="00071488">
        <w:trPr>
          <w:gridBefore w:val="1"/>
          <w:wBefore w:w="81" w:type="dxa"/>
          <w:trHeight w:val="375"/>
        </w:trPr>
        <w:tc>
          <w:tcPr>
            <w:tcW w:w="3546" w:type="dxa"/>
            <w:gridSpan w:val="2"/>
            <w:vMerge w:val="restart"/>
            <w:tcBorders>
              <w:top w:val="single" w:sz="2" w:space="0" w:color="auto"/>
              <w:left w:val="single" w:sz="2" w:space="0" w:color="auto"/>
              <w:right w:val="single" w:sz="2" w:space="0" w:color="auto"/>
            </w:tcBorders>
            <w:vAlign w:val="center"/>
          </w:tcPr>
          <w:p w14:paraId="31169E92" w14:textId="77777777" w:rsidR="005150F2" w:rsidRPr="00C64355" w:rsidRDefault="005150F2" w:rsidP="00071488">
            <w:pPr>
              <w:keepNext/>
              <w:keepLines/>
              <w:rPr>
                <w:rFonts w:ascii="Tahoma" w:hAnsi="Tahoma" w:cs="Tahoma"/>
                <w:sz w:val="19"/>
                <w:szCs w:val="19"/>
              </w:rPr>
            </w:pPr>
            <w:r w:rsidRPr="00C64355">
              <w:rPr>
                <w:rFonts w:ascii="Tahoma" w:hAnsi="Tahoma" w:cs="Tahoma"/>
                <w:sz w:val="19"/>
                <w:szCs w:val="19"/>
              </w:rPr>
              <w:t>Kontaktna oseba investitorja:</w:t>
            </w:r>
          </w:p>
        </w:tc>
        <w:tc>
          <w:tcPr>
            <w:tcW w:w="6099" w:type="dxa"/>
            <w:gridSpan w:val="4"/>
            <w:tcBorders>
              <w:top w:val="single" w:sz="2" w:space="0" w:color="auto"/>
              <w:left w:val="single" w:sz="2" w:space="0" w:color="auto"/>
              <w:bottom w:val="single" w:sz="2" w:space="0" w:color="auto"/>
              <w:right w:val="single" w:sz="2" w:space="0" w:color="auto"/>
            </w:tcBorders>
          </w:tcPr>
          <w:p w14:paraId="4BCE235A" w14:textId="77777777" w:rsidR="005150F2" w:rsidRPr="00C64355" w:rsidRDefault="005150F2" w:rsidP="00071488">
            <w:pPr>
              <w:keepNext/>
              <w:keepLines/>
              <w:rPr>
                <w:rFonts w:ascii="Tahoma" w:hAnsi="Tahoma" w:cs="Tahoma"/>
                <w:sz w:val="19"/>
                <w:szCs w:val="19"/>
              </w:rPr>
            </w:pPr>
            <w:r w:rsidRPr="00C64355">
              <w:rPr>
                <w:rFonts w:ascii="Tahoma" w:hAnsi="Tahoma" w:cs="Tahoma"/>
                <w:sz w:val="19"/>
                <w:szCs w:val="19"/>
              </w:rPr>
              <w:t>Ime in priimek:</w:t>
            </w:r>
          </w:p>
        </w:tc>
      </w:tr>
      <w:tr w:rsidR="005150F2" w:rsidRPr="00C64355" w14:paraId="4C3CD364" w14:textId="77777777" w:rsidTr="00071488">
        <w:trPr>
          <w:gridBefore w:val="1"/>
          <w:wBefore w:w="81" w:type="dxa"/>
          <w:trHeight w:val="375"/>
        </w:trPr>
        <w:tc>
          <w:tcPr>
            <w:tcW w:w="3546" w:type="dxa"/>
            <w:gridSpan w:val="2"/>
            <w:vMerge/>
            <w:tcBorders>
              <w:left w:val="single" w:sz="2" w:space="0" w:color="auto"/>
              <w:bottom w:val="single" w:sz="2" w:space="0" w:color="auto"/>
              <w:right w:val="single" w:sz="2" w:space="0" w:color="auto"/>
            </w:tcBorders>
            <w:vAlign w:val="center"/>
          </w:tcPr>
          <w:p w14:paraId="2CE520ED" w14:textId="77777777" w:rsidR="005150F2" w:rsidRPr="00C64355" w:rsidRDefault="005150F2" w:rsidP="00071488">
            <w:pPr>
              <w:keepNext/>
              <w:keepLines/>
              <w:rPr>
                <w:rFonts w:ascii="Tahoma" w:hAnsi="Tahoma" w:cs="Tahoma"/>
                <w:sz w:val="19"/>
                <w:szCs w:val="19"/>
              </w:rPr>
            </w:pPr>
          </w:p>
        </w:tc>
        <w:tc>
          <w:tcPr>
            <w:tcW w:w="3049" w:type="dxa"/>
            <w:gridSpan w:val="2"/>
            <w:tcBorders>
              <w:top w:val="single" w:sz="2" w:space="0" w:color="auto"/>
              <w:left w:val="single" w:sz="2" w:space="0" w:color="auto"/>
              <w:bottom w:val="single" w:sz="2" w:space="0" w:color="auto"/>
              <w:right w:val="single" w:sz="2" w:space="0" w:color="auto"/>
            </w:tcBorders>
          </w:tcPr>
          <w:p w14:paraId="6D2CFEAF" w14:textId="77777777" w:rsidR="005150F2" w:rsidRPr="00C64355" w:rsidRDefault="005150F2" w:rsidP="00071488">
            <w:pPr>
              <w:keepNext/>
              <w:keepLines/>
              <w:rPr>
                <w:rFonts w:ascii="Tahoma" w:hAnsi="Tahoma" w:cs="Tahoma"/>
                <w:sz w:val="19"/>
                <w:szCs w:val="19"/>
              </w:rPr>
            </w:pPr>
            <w:r w:rsidRPr="00C64355">
              <w:rPr>
                <w:rFonts w:ascii="Tahoma" w:hAnsi="Tahoma" w:cs="Tahoma"/>
                <w:sz w:val="19"/>
                <w:szCs w:val="19"/>
              </w:rPr>
              <w:t>Telefon:</w:t>
            </w:r>
          </w:p>
        </w:tc>
        <w:tc>
          <w:tcPr>
            <w:tcW w:w="3050" w:type="dxa"/>
            <w:gridSpan w:val="2"/>
            <w:tcBorders>
              <w:top w:val="single" w:sz="2" w:space="0" w:color="auto"/>
              <w:left w:val="single" w:sz="2" w:space="0" w:color="auto"/>
              <w:bottom w:val="single" w:sz="2" w:space="0" w:color="auto"/>
              <w:right w:val="single" w:sz="2" w:space="0" w:color="auto"/>
            </w:tcBorders>
          </w:tcPr>
          <w:p w14:paraId="72337090" w14:textId="77777777" w:rsidR="005150F2" w:rsidRPr="00C64355" w:rsidRDefault="005150F2" w:rsidP="00071488">
            <w:pPr>
              <w:keepNext/>
              <w:keepLines/>
              <w:rPr>
                <w:rFonts w:ascii="Tahoma" w:hAnsi="Tahoma" w:cs="Tahoma"/>
                <w:sz w:val="19"/>
                <w:szCs w:val="19"/>
              </w:rPr>
            </w:pPr>
            <w:r w:rsidRPr="00C64355">
              <w:rPr>
                <w:rFonts w:ascii="Tahoma" w:hAnsi="Tahoma" w:cs="Tahoma"/>
                <w:sz w:val="19"/>
                <w:szCs w:val="19"/>
              </w:rPr>
              <w:t>E-pošta:</w:t>
            </w:r>
          </w:p>
          <w:p w14:paraId="3A724138" w14:textId="77777777" w:rsidR="005150F2" w:rsidRPr="00C64355" w:rsidRDefault="005150F2" w:rsidP="00071488">
            <w:pPr>
              <w:keepNext/>
              <w:keepLines/>
              <w:rPr>
                <w:rFonts w:ascii="Tahoma" w:hAnsi="Tahoma" w:cs="Tahoma"/>
                <w:sz w:val="19"/>
                <w:szCs w:val="19"/>
              </w:rPr>
            </w:pPr>
          </w:p>
        </w:tc>
      </w:tr>
      <w:tr w:rsidR="005150F2" w:rsidRPr="00C64355" w14:paraId="45E45326" w14:textId="77777777" w:rsidTr="00071488">
        <w:trPr>
          <w:gridBefore w:val="1"/>
          <w:wBefore w:w="81" w:type="dxa"/>
          <w:trHeight w:val="355"/>
        </w:trPr>
        <w:tc>
          <w:tcPr>
            <w:tcW w:w="9645" w:type="dxa"/>
            <w:gridSpan w:val="6"/>
            <w:tcBorders>
              <w:top w:val="single" w:sz="2" w:space="0" w:color="auto"/>
              <w:left w:val="single" w:sz="2" w:space="0" w:color="auto"/>
              <w:bottom w:val="single" w:sz="2" w:space="0" w:color="auto"/>
              <w:right w:val="single" w:sz="2" w:space="0" w:color="auto"/>
            </w:tcBorders>
            <w:vAlign w:val="center"/>
          </w:tcPr>
          <w:p w14:paraId="54867932" w14:textId="77777777" w:rsidR="005150F2" w:rsidRPr="00C64355" w:rsidRDefault="005150F2" w:rsidP="00071488">
            <w:pPr>
              <w:keepNext/>
              <w:keepLines/>
              <w:rPr>
                <w:rFonts w:ascii="Tahoma" w:hAnsi="Tahoma" w:cs="Tahoma"/>
                <w:sz w:val="19"/>
                <w:szCs w:val="19"/>
              </w:rPr>
            </w:pPr>
            <w:r w:rsidRPr="00C64355">
              <w:rPr>
                <w:rFonts w:ascii="Tahoma" w:hAnsi="Tahoma" w:cs="Tahoma"/>
                <w:b/>
                <w:sz w:val="19"/>
                <w:szCs w:val="19"/>
              </w:rPr>
              <w:t>Podatki o izvajalcu del:</w:t>
            </w:r>
          </w:p>
        </w:tc>
      </w:tr>
      <w:tr w:rsidR="005150F2" w:rsidRPr="00C64355" w14:paraId="22103540" w14:textId="77777777" w:rsidTr="00071488">
        <w:trPr>
          <w:gridBefore w:val="1"/>
          <w:wBefore w:w="81" w:type="dxa"/>
          <w:trHeight w:val="500"/>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6356A66E" w14:textId="77777777" w:rsidR="005150F2" w:rsidRPr="00C64355" w:rsidRDefault="005150F2" w:rsidP="00071488">
            <w:pPr>
              <w:keepNext/>
              <w:keepLines/>
              <w:rPr>
                <w:rFonts w:ascii="Tahoma" w:hAnsi="Tahoma" w:cs="Tahoma"/>
                <w:sz w:val="19"/>
                <w:szCs w:val="19"/>
              </w:rPr>
            </w:pPr>
            <w:r w:rsidRPr="00C64355">
              <w:rPr>
                <w:rFonts w:ascii="Tahoma" w:hAnsi="Tahoma" w:cs="Tahoma"/>
                <w:sz w:val="19"/>
                <w:szCs w:val="19"/>
              </w:rPr>
              <w:t>Izvajalec (naziv in sedež):</w:t>
            </w:r>
          </w:p>
        </w:tc>
        <w:tc>
          <w:tcPr>
            <w:tcW w:w="6099" w:type="dxa"/>
            <w:gridSpan w:val="4"/>
            <w:tcBorders>
              <w:top w:val="single" w:sz="2" w:space="0" w:color="auto"/>
              <w:left w:val="single" w:sz="2" w:space="0" w:color="auto"/>
              <w:bottom w:val="single" w:sz="2" w:space="0" w:color="auto"/>
              <w:right w:val="single" w:sz="2" w:space="0" w:color="auto"/>
            </w:tcBorders>
          </w:tcPr>
          <w:p w14:paraId="0E3BAAB2" w14:textId="77777777" w:rsidR="005150F2" w:rsidRPr="00C64355" w:rsidRDefault="005150F2" w:rsidP="00071488">
            <w:pPr>
              <w:keepNext/>
              <w:keepLines/>
              <w:rPr>
                <w:rFonts w:ascii="Tahoma" w:hAnsi="Tahoma" w:cs="Tahoma"/>
                <w:sz w:val="19"/>
                <w:szCs w:val="19"/>
              </w:rPr>
            </w:pPr>
          </w:p>
        </w:tc>
      </w:tr>
      <w:tr w:rsidR="005150F2" w:rsidRPr="00C64355" w14:paraId="37D9EA02" w14:textId="77777777" w:rsidTr="00071488">
        <w:trPr>
          <w:gridBefore w:val="1"/>
          <w:wBefore w:w="81" w:type="dxa"/>
          <w:trHeight w:val="423"/>
        </w:trPr>
        <w:tc>
          <w:tcPr>
            <w:tcW w:w="3546" w:type="dxa"/>
            <w:gridSpan w:val="2"/>
            <w:tcBorders>
              <w:top w:val="single" w:sz="2" w:space="0" w:color="auto"/>
              <w:left w:val="single" w:sz="2" w:space="0" w:color="auto"/>
              <w:bottom w:val="single" w:sz="2" w:space="0" w:color="auto"/>
              <w:right w:val="single" w:sz="2" w:space="0" w:color="auto"/>
            </w:tcBorders>
            <w:vAlign w:val="center"/>
          </w:tcPr>
          <w:p w14:paraId="62D78FC5" w14:textId="77777777" w:rsidR="005150F2" w:rsidRPr="00C64355" w:rsidRDefault="005150F2" w:rsidP="00071488">
            <w:pPr>
              <w:keepNext/>
              <w:keepLines/>
              <w:rPr>
                <w:rFonts w:ascii="Tahoma" w:hAnsi="Tahoma" w:cs="Tahoma"/>
                <w:sz w:val="19"/>
                <w:szCs w:val="19"/>
              </w:rPr>
            </w:pPr>
            <w:r w:rsidRPr="00C64355">
              <w:rPr>
                <w:rFonts w:ascii="Tahoma" w:hAnsi="Tahoma" w:cs="Tahoma"/>
                <w:sz w:val="19"/>
                <w:szCs w:val="19"/>
              </w:rPr>
              <w:t>Strokovnjak (ime in priimek)</w:t>
            </w:r>
          </w:p>
        </w:tc>
        <w:tc>
          <w:tcPr>
            <w:tcW w:w="6099" w:type="dxa"/>
            <w:gridSpan w:val="4"/>
            <w:tcBorders>
              <w:top w:val="single" w:sz="2" w:space="0" w:color="auto"/>
              <w:left w:val="single" w:sz="2" w:space="0" w:color="auto"/>
              <w:bottom w:val="single" w:sz="2" w:space="0" w:color="auto"/>
              <w:right w:val="single" w:sz="2" w:space="0" w:color="auto"/>
            </w:tcBorders>
          </w:tcPr>
          <w:p w14:paraId="02B36943" w14:textId="77777777" w:rsidR="005150F2" w:rsidRPr="00C64355" w:rsidRDefault="005150F2" w:rsidP="00071488">
            <w:pPr>
              <w:keepNext/>
              <w:keepLines/>
              <w:rPr>
                <w:rFonts w:ascii="Tahoma" w:hAnsi="Tahoma" w:cs="Tahoma"/>
                <w:sz w:val="19"/>
                <w:szCs w:val="19"/>
              </w:rPr>
            </w:pPr>
          </w:p>
        </w:tc>
      </w:tr>
      <w:tr w:rsidR="00E97F1F" w:rsidRPr="00C64355" w14:paraId="72C1CC11" w14:textId="77777777" w:rsidTr="00E97F1F">
        <w:trPr>
          <w:gridBefore w:val="1"/>
          <w:wBefore w:w="81" w:type="dxa"/>
          <w:trHeight w:val="423"/>
        </w:trPr>
        <w:tc>
          <w:tcPr>
            <w:tcW w:w="3546" w:type="dxa"/>
            <w:gridSpan w:val="2"/>
            <w:tcBorders>
              <w:top w:val="single" w:sz="2" w:space="0" w:color="auto"/>
              <w:left w:val="single" w:sz="2" w:space="0" w:color="auto"/>
              <w:bottom w:val="single" w:sz="2" w:space="0" w:color="auto"/>
              <w:right w:val="single" w:sz="2" w:space="0" w:color="auto"/>
            </w:tcBorders>
            <w:vAlign w:val="center"/>
          </w:tcPr>
          <w:p w14:paraId="25401F3F" w14:textId="123BB366" w:rsidR="00E97F1F" w:rsidRPr="00C64355" w:rsidRDefault="00E97F1F" w:rsidP="00E97F1F">
            <w:pPr>
              <w:keepNext/>
              <w:keepLines/>
              <w:rPr>
                <w:rFonts w:ascii="Tahoma" w:hAnsi="Tahoma" w:cs="Tahoma"/>
                <w:sz w:val="19"/>
                <w:szCs w:val="19"/>
              </w:rPr>
            </w:pPr>
            <w:r>
              <w:rPr>
                <w:rFonts w:ascii="Tahoma" w:hAnsi="Tahoma" w:cs="Tahoma"/>
                <w:sz w:val="19"/>
                <w:szCs w:val="19"/>
              </w:rPr>
              <w:t>Referenca se nanaša na (obkroži):</w:t>
            </w:r>
          </w:p>
        </w:tc>
        <w:tc>
          <w:tcPr>
            <w:tcW w:w="6099" w:type="dxa"/>
            <w:gridSpan w:val="4"/>
            <w:tcBorders>
              <w:top w:val="single" w:sz="2" w:space="0" w:color="auto"/>
              <w:left w:val="single" w:sz="2" w:space="0" w:color="auto"/>
              <w:bottom w:val="single" w:sz="2" w:space="0" w:color="auto"/>
              <w:right w:val="single" w:sz="2" w:space="0" w:color="auto"/>
            </w:tcBorders>
            <w:vAlign w:val="center"/>
          </w:tcPr>
          <w:p w14:paraId="27FB6797" w14:textId="175E18E3" w:rsidR="00E97F1F" w:rsidRPr="00C64355" w:rsidRDefault="00E97F1F" w:rsidP="00E97F1F">
            <w:pPr>
              <w:keepNext/>
              <w:keepLines/>
              <w:jc w:val="center"/>
              <w:rPr>
                <w:rFonts w:ascii="Tahoma" w:hAnsi="Tahoma" w:cs="Tahoma"/>
                <w:sz w:val="19"/>
                <w:szCs w:val="19"/>
              </w:rPr>
            </w:pPr>
            <w:r>
              <w:rPr>
                <w:rFonts w:ascii="Tahoma" w:hAnsi="Tahoma" w:cs="Tahoma"/>
                <w:sz w:val="19"/>
                <w:szCs w:val="19"/>
              </w:rPr>
              <w:t>Sklop 1                   Sklop 2</w:t>
            </w:r>
          </w:p>
        </w:tc>
      </w:tr>
      <w:tr w:rsidR="00E97F1F" w:rsidRPr="00C64355" w14:paraId="35B2BC7B" w14:textId="77777777" w:rsidTr="00071488">
        <w:trPr>
          <w:gridBefore w:val="1"/>
          <w:wBefore w:w="81" w:type="dxa"/>
          <w:trHeight w:val="344"/>
        </w:trPr>
        <w:tc>
          <w:tcPr>
            <w:tcW w:w="9645" w:type="dxa"/>
            <w:gridSpan w:val="6"/>
            <w:tcBorders>
              <w:top w:val="single" w:sz="2" w:space="0" w:color="auto"/>
              <w:left w:val="single" w:sz="2" w:space="0" w:color="auto"/>
              <w:bottom w:val="single" w:sz="2" w:space="0" w:color="auto"/>
              <w:right w:val="single" w:sz="2" w:space="0" w:color="auto"/>
            </w:tcBorders>
            <w:vAlign w:val="center"/>
            <w:hideMark/>
          </w:tcPr>
          <w:p w14:paraId="3DF3312F" w14:textId="77777777" w:rsidR="00E97F1F" w:rsidRPr="00C64355" w:rsidRDefault="00E97F1F" w:rsidP="00E97F1F">
            <w:pPr>
              <w:keepNext/>
              <w:keepLines/>
              <w:rPr>
                <w:rFonts w:ascii="Tahoma" w:hAnsi="Tahoma" w:cs="Tahoma"/>
                <w:b/>
                <w:sz w:val="19"/>
                <w:szCs w:val="19"/>
              </w:rPr>
            </w:pPr>
            <w:r w:rsidRPr="00C64355">
              <w:rPr>
                <w:rFonts w:ascii="Tahoma" w:hAnsi="Tahoma" w:cs="Tahoma"/>
                <w:b/>
                <w:sz w:val="19"/>
                <w:szCs w:val="19"/>
              </w:rPr>
              <w:t xml:space="preserve">Podatki o referenčnem poslu: </w:t>
            </w:r>
          </w:p>
        </w:tc>
      </w:tr>
      <w:tr w:rsidR="00E97F1F" w:rsidRPr="00C64355" w14:paraId="6A8FB1C2" w14:textId="77777777" w:rsidTr="00071488">
        <w:trPr>
          <w:gridBefore w:val="1"/>
          <w:wBefore w:w="81" w:type="dxa"/>
          <w:trHeight w:val="483"/>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24F57D72" w14:textId="77777777" w:rsidR="00E97F1F" w:rsidRPr="00C64355" w:rsidRDefault="00E97F1F" w:rsidP="00E97F1F">
            <w:pPr>
              <w:keepNext/>
              <w:keepLines/>
              <w:rPr>
                <w:rFonts w:ascii="Tahoma" w:hAnsi="Tahoma" w:cs="Tahoma"/>
                <w:sz w:val="19"/>
                <w:szCs w:val="19"/>
              </w:rPr>
            </w:pPr>
            <w:r w:rsidRPr="00C64355">
              <w:rPr>
                <w:rFonts w:ascii="Tahoma" w:hAnsi="Tahoma" w:cs="Tahoma"/>
                <w:sz w:val="19"/>
                <w:szCs w:val="19"/>
              </w:rPr>
              <w:t>Naziv projekta/pogodbe:</w:t>
            </w:r>
          </w:p>
        </w:tc>
        <w:tc>
          <w:tcPr>
            <w:tcW w:w="6099" w:type="dxa"/>
            <w:gridSpan w:val="4"/>
            <w:tcBorders>
              <w:top w:val="single" w:sz="2" w:space="0" w:color="auto"/>
              <w:left w:val="single" w:sz="2" w:space="0" w:color="auto"/>
              <w:bottom w:val="single" w:sz="2" w:space="0" w:color="auto"/>
              <w:right w:val="single" w:sz="2" w:space="0" w:color="auto"/>
            </w:tcBorders>
          </w:tcPr>
          <w:p w14:paraId="78DA522E" w14:textId="77777777" w:rsidR="00E97F1F" w:rsidRPr="00C64355" w:rsidRDefault="00E97F1F" w:rsidP="00E97F1F">
            <w:pPr>
              <w:keepNext/>
              <w:keepLines/>
              <w:rPr>
                <w:rFonts w:ascii="Tahoma" w:hAnsi="Tahoma" w:cs="Tahoma"/>
                <w:sz w:val="19"/>
                <w:szCs w:val="19"/>
              </w:rPr>
            </w:pPr>
          </w:p>
        </w:tc>
      </w:tr>
      <w:tr w:rsidR="00E97F1F" w:rsidRPr="00C64355" w14:paraId="3A1AC7C4" w14:textId="77777777" w:rsidTr="00071488">
        <w:trPr>
          <w:gridBefore w:val="1"/>
          <w:wBefore w:w="81" w:type="dxa"/>
          <w:cantSplit/>
          <w:trHeight w:val="358"/>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25A353D8" w14:textId="77777777" w:rsidR="00E97F1F" w:rsidRPr="00C64355" w:rsidRDefault="00E97F1F" w:rsidP="00E97F1F">
            <w:pPr>
              <w:keepNext/>
              <w:keepLines/>
              <w:rPr>
                <w:rFonts w:ascii="Tahoma" w:hAnsi="Tahoma" w:cs="Tahoma"/>
                <w:sz w:val="19"/>
                <w:szCs w:val="19"/>
              </w:rPr>
            </w:pPr>
            <w:r w:rsidRPr="00C64355">
              <w:rPr>
                <w:rFonts w:ascii="Tahoma" w:hAnsi="Tahoma" w:cs="Tahoma"/>
                <w:sz w:val="19"/>
                <w:szCs w:val="19"/>
              </w:rPr>
              <w:t>Mesec in leto izvedbe:</w:t>
            </w:r>
          </w:p>
        </w:tc>
        <w:tc>
          <w:tcPr>
            <w:tcW w:w="6099" w:type="dxa"/>
            <w:gridSpan w:val="4"/>
            <w:tcBorders>
              <w:top w:val="single" w:sz="2" w:space="0" w:color="auto"/>
              <w:left w:val="single" w:sz="2" w:space="0" w:color="auto"/>
              <w:bottom w:val="single" w:sz="2" w:space="0" w:color="auto"/>
              <w:right w:val="single" w:sz="2" w:space="0" w:color="auto"/>
            </w:tcBorders>
            <w:vAlign w:val="bottom"/>
          </w:tcPr>
          <w:p w14:paraId="05D43C52" w14:textId="77777777" w:rsidR="00E97F1F" w:rsidRPr="00C64355" w:rsidRDefault="00E97F1F" w:rsidP="00E97F1F">
            <w:pPr>
              <w:keepNext/>
              <w:keepLines/>
              <w:rPr>
                <w:rFonts w:ascii="Tahoma" w:hAnsi="Tahoma" w:cs="Tahoma"/>
                <w:sz w:val="19"/>
                <w:szCs w:val="19"/>
              </w:rPr>
            </w:pPr>
            <w:r w:rsidRPr="00C64355">
              <w:rPr>
                <w:rFonts w:ascii="Tahoma" w:hAnsi="Tahoma" w:cs="Tahoma"/>
                <w:sz w:val="19"/>
                <w:szCs w:val="19"/>
              </w:rPr>
              <w:t xml:space="preserve"> Od  __________________         do_________________</w:t>
            </w:r>
          </w:p>
        </w:tc>
      </w:tr>
      <w:tr w:rsidR="00E97F1F" w:rsidRPr="00C64355" w14:paraId="370605E0" w14:textId="77777777" w:rsidTr="00071488">
        <w:trPr>
          <w:gridBefore w:val="1"/>
          <w:wBefore w:w="81" w:type="dxa"/>
          <w:cantSplit/>
          <w:trHeight w:val="358"/>
        </w:trPr>
        <w:tc>
          <w:tcPr>
            <w:tcW w:w="3546" w:type="dxa"/>
            <w:gridSpan w:val="2"/>
            <w:tcBorders>
              <w:top w:val="single" w:sz="2" w:space="0" w:color="auto"/>
              <w:left w:val="single" w:sz="2" w:space="0" w:color="auto"/>
              <w:bottom w:val="single" w:sz="2" w:space="0" w:color="auto"/>
              <w:right w:val="single" w:sz="2" w:space="0" w:color="auto"/>
            </w:tcBorders>
            <w:vAlign w:val="center"/>
          </w:tcPr>
          <w:p w14:paraId="306E89F6" w14:textId="77777777" w:rsidR="00E97F1F" w:rsidRPr="00C64355" w:rsidRDefault="00E97F1F" w:rsidP="00E97F1F">
            <w:pPr>
              <w:keepNext/>
              <w:keepLines/>
              <w:rPr>
                <w:rFonts w:ascii="Tahoma" w:hAnsi="Tahoma" w:cs="Tahoma"/>
                <w:sz w:val="19"/>
                <w:szCs w:val="19"/>
              </w:rPr>
            </w:pPr>
            <w:r w:rsidRPr="00C64355">
              <w:rPr>
                <w:rFonts w:ascii="Tahoma" w:hAnsi="Tahoma" w:cs="Tahoma"/>
                <w:sz w:val="19"/>
                <w:szCs w:val="19"/>
              </w:rPr>
              <w:t>Datum prevzema:</w:t>
            </w:r>
          </w:p>
        </w:tc>
        <w:tc>
          <w:tcPr>
            <w:tcW w:w="6099" w:type="dxa"/>
            <w:gridSpan w:val="4"/>
            <w:tcBorders>
              <w:top w:val="single" w:sz="2" w:space="0" w:color="auto"/>
              <w:left w:val="single" w:sz="2" w:space="0" w:color="auto"/>
              <w:bottom w:val="single" w:sz="2" w:space="0" w:color="auto"/>
              <w:right w:val="single" w:sz="2" w:space="0" w:color="auto"/>
            </w:tcBorders>
            <w:vAlign w:val="bottom"/>
          </w:tcPr>
          <w:p w14:paraId="1BAF8174" w14:textId="77777777" w:rsidR="00E97F1F" w:rsidRPr="00C64355" w:rsidRDefault="00E97F1F" w:rsidP="00E97F1F">
            <w:pPr>
              <w:keepNext/>
              <w:keepLines/>
              <w:rPr>
                <w:rFonts w:ascii="Tahoma" w:hAnsi="Tahoma" w:cs="Tahoma"/>
                <w:sz w:val="19"/>
                <w:szCs w:val="19"/>
              </w:rPr>
            </w:pPr>
          </w:p>
        </w:tc>
      </w:tr>
      <w:tr w:rsidR="00E97F1F" w:rsidRPr="00C64355" w14:paraId="0B0AE944" w14:textId="77777777" w:rsidTr="00071488">
        <w:trPr>
          <w:gridBefore w:val="1"/>
          <w:wBefore w:w="81" w:type="dxa"/>
          <w:trHeight w:val="363"/>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7D1C27D5" w14:textId="77777777" w:rsidR="00E97F1F" w:rsidRPr="00C64355" w:rsidRDefault="00E97F1F" w:rsidP="00E97F1F">
            <w:pPr>
              <w:keepNext/>
              <w:keepLines/>
              <w:rPr>
                <w:rFonts w:ascii="Tahoma" w:hAnsi="Tahoma" w:cs="Tahoma"/>
                <w:sz w:val="19"/>
                <w:szCs w:val="19"/>
              </w:rPr>
            </w:pPr>
            <w:r w:rsidRPr="00C64355">
              <w:rPr>
                <w:rFonts w:ascii="Tahoma" w:hAnsi="Tahoma" w:cs="Tahoma"/>
                <w:sz w:val="19"/>
                <w:szCs w:val="19"/>
              </w:rPr>
              <w:t>Kraj izvedbe:</w:t>
            </w:r>
          </w:p>
        </w:tc>
        <w:tc>
          <w:tcPr>
            <w:tcW w:w="6099" w:type="dxa"/>
            <w:gridSpan w:val="4"/>
            <w:tcBorders>
              <w:top w:val="single" w:sz="2" w:space="0" w:color="auto"/>
              <w:left w:val="single" w:sz="2" w:space="0" w:color="auto"/>
              <w:bottom w:val="single" w:sz="4" w:space="0" w:color="auto"/>
              <w:right w:val="single" w:sz="2" w:space="0" w:color="auto"/>
            </w:tcBorders>
            <w:vAlign w:val="center"/>
          </w:tcPr>
          <w:p w14:paraId="3C30FED4" w14:textId="77777777" w:rsidR="00E97F1F" w:rsidRPr="00C64355" w:rsidRDefault="00E97F1F" w:rsidP="00E97F1F">
            <w:pPr>
              <w:keepNext/>
              <w:keepLines/>
              <w:rPr>
                <w:rFonts w:ascii="Tahoma" w:hAnsi="Tahoma" w:cs="Tahoma"/>
                <w:sz w:val="19"/>
                <w:szCs w:val="19"/>
              </w:rPr>
            </w:pPr>
          </w:p>
          <w:p w14:paraId="3EACECF3" w14:textId="77777777" w:rsidR="00E97F1F" w:rsidRPr="00C64355" w:rsidRDefault="00E97F1F" w:rsidP="00E97F1F">
            <w:pPr>
              <w:keepNext/>
              <w:keepLines/>
              <w:rPr>
                <w:rFonts w:ascii="Tahoma" w:hAnsi="Tahoma" w:cs="Tahoma"/>
                <w:sz w:val="19"/>
                <w:szCs w:val="19"/>
              </w:rPr>
            </w:pPr>
          </w:p>
        </w:tc>
      </w:tr>
      <w:tr w:rsidR="00E97F1F" w:rsidRPr="00C64355" w14:paraId="6903BCEA" w14:textId="77777777" w:rsidTr="00071488">
        <w:trPr>
          <w:gridBefore w:val="1"/>
          <w:wBefore w:w="81" w:type="dxa"/>
          <w:trHeight w:val="1116"/>
        </w:trPr>
        <w:tc>
          <w:tcPr>
            <w:tcW w:w="3546" w:type="dxa"/>
            <w:gridSpan w:val="2"/>
            <w:tcBorders>
              <w:top w:val="single" w:sz="2" w:space="0" w:color="auto"/>
              <w:left w:val="single" w:sz="2" w:space="0" w:color="auto"/>
              <w:bottom w:val="single" w:sz="2" w:space="0" w:color="auto"/>
              <w:right w:val="single" w:sz="2" w:space="0" w:color="auto"/>
            </w:tcBorders>
            <w:vAlign w:val="center"/>
          </w:tcPr>
          <w:p w14:paraId="3CA39804" w14:textId="77777777" w:rsidR="00E97F1F" w:rsidRPr="00C64355" w:rsidRDefault="00E97F1F" w:rsidP="00E97F1F">
            <w:pPr>
              <w:keepNext/>
              <w:keepLines/>
              <w:shd w:val="clear" w:color="auto" w:fill="FFFFFF"/>
              <w:tabs>
                <w:tab w:val="left" w:pos="0"/>
              </w:tabs>
              <w:ind w:right="6"/>
              <w:jc w:val="both"/>
              <w:rPr>
                <w:rFonts w:ascii="Tahoma" w:hAnsi="Tahoma" w:cs="Tahoma"/>
                <w:color w:val="000000" w:themeColor="text1"/>
                <w:sz w:val="19"/>
                <w:szCs w:val="19"/>
              </w:rPr>
            </w:pPr>
            <w:r w:rsidRPr="00C64355">
              <w:rPr>
                <w:rFonts w:ascii="Tahoma" w:hAnsi="Tahoma" w:cs="Tahoma"/>
                <w:color w:val="000000" w:themeColor="text1"/>
                <w:sz w:val="19"/>
                <w:szCs w:val="19"/>
              </w:rPr>
              <w:t>Uspešno izveden in zaključen projekt</w:t>
            </w:r>
          </w:p>
          <w:p w14:paraId="6B0BA1C6" w14:textId="77777777" w:rsidR="00E97F1F" w:rsidRPr="00C64355" w:rsidRDefault="00E97F1F" w:rsidP="00E97F1F">
            <w:pPr>
              <w:keepNext/>
              <w:keepLines/>
              <w:shd w:val="clear" w:color="auto" w:fill="FFFFFF"/>
              <w:tabs>
                <w:tab w:val="left" w:pos="0"/>
              </w:tabs>
              <w:ind w:right="6"/>
              <w:jc w:val="both"/>
              <w:rPr>
                <w:rFonts w:ascii="Tahoma" w:hAnsi="Tahoma" w:cs="Tahoma"/>
                <w:color w:val="000000" w:themeColor="text1"/>
                <w:sz w:val="19"/>
                <w:szCs w:val="19"/>
              </w:rPr>
            </w:pPr>
            <w:r w:rsidRPr="00C64355">
              <w:rPr>
                <w:rFonts w:ascii="Tahoma" w:hAnsi="Tahoma" w:cs="Tahoma"/>
                <w:b/>
                <w:i/>
                <w:color w:val="000000" w:themeColor="text1"/>
                <w:sz w:val="19"/>
                <w:szCs w:val="19"/>
              </w:rPr>
              <w:t>(obkroži/izpolni/vpiši)</w:t>
            </w:r>
            <w:r w:rsidRPr="00C64355">
              <w:rPr>
                <w:rFonts w:ascii="Tahoma" w:hAnsi="Tahoma" w:cs="Tahoma"/>
                <w:b/>
                <w:color w:val="000000" w:themeColor="text1"/>
                <w:sz w:val="19"/>
                <w:szCs w:val="19"/>
              </w:rPr>
              <w:t>:</w:t>
            </w:r>
            <w:r w:rsidRPr="00C64355">
              <w:rPr>
                <w:rFonts w:ascii="Tahoma" w:hAnsi="Tahoma" w:cs="Tahoma"/>
                <w:color w:val="000000" w:themeColor="text1"/>
                <w:sz w:val="19"/>
                <w:szCs w:val="19"/>
              </w:rPr>
              <w:t xml:space="preserve">: </w:t>
            </w:r>
          </w:p>
        </w:tc>
        <w:tc>
          <w:tcPr>
            <w:tcW w:w="6099" w:type="dxa"/>
            <w:gridSpan w:val="4"/>
            <w:tcBorders>
              <w:top w:val="single" w:sz="2" w:space="0" w:color="auto"/>
              <w:left w:val="single" w:sz="2" w:space="0" w:color="auto"/>
              <w:bottom w:val="single" w:sz="2" w:space="0" w:color="auto"/>
              <w:right w:val="single" w:sz="2" w:space="0" w:color="auto"/>
            </w:tcBorders>
            <w:vAlign w:val="center"/>
          </w:tcPr>
          <w:p w14:paraId="384A1E58" w14:textId="77777777" w:rsidR="00E97F1F" w:rsidRPr="00C64355" w:rsidRDefault="00E97F1F" w:rsidP="00E97F1F">
            <w:pPr>
              <w:keepNext/>
              <w:keepLines/>
              <w:rPr>
                <w:rFonts w:ascii="Tahoma" w:hAnsi="Tahoma" w:cs="Tahoma"/>
                <w:color w:val="000000" w:themeColor="text1"/>
                <w:sz w:val="19"/>
                <w:szCs w:val="19"/>
              </w:rPr>
            </w:pPr>
            <w:r w:rsidRPr="00C64355">
              <w:rPr>
                <w:rFonts w:ascii="Tahoma" w:hAnsi="Tahoma" w:cs="Tahoma"/>
                <w:color w:val="000000" w:themeColor="text1"/>
                <w:sz w:val="19"/>
                <w:szCs w:val="19"/>
              </w:rPr>
              <w:t xml:space="preserve">Strokovnjak na projektu: _____________________ </w:t>
            </w:r>
            <w:r w:rsidRPr="00C64355">
              <w:rPr>
                <w:rFonts w:ascii="Tahoma" w:hAnsi="Tahoma" w:cs="Tahoma"/>
                <w:i/>
                <w:color w:val="000000" w:themeColor="text1"/>
                <w:sz w:val="19"/>
                <w:szCs w:val="19"/>
              </w:rPr>
              <w:t>(vpiši projekt)</w:t>
            </w:r>
          </w:p>
          <w:p w14:paraId="0E7AE1B9" w14:textId="77777777" w:rsidR="00E97F1F" w:rsidRPr="00C64355" w:rsidRDefault="00E97F1F" w:rsidP="00E97F1F">
            <w:pPr>
              <w:keepNext/>
              <w:keepLines/>
              <w:rPr>
                <w:rFonts w:ascii="Tahoma" w:hAnsi="Tahoma" w:cs="Tahoma"/>
                <w:color w:val="000000" w:themeColor="text1"/>
                <w:sz w:val="19"/>
                <w:szCs w:val="19"/>
              </w:rPr>
            </w:pPr>
          </w:p>
          <w:p w14:paraId="1B324230" w14:textId="77777777" w:rsidR="00E97F1F" w:rsidRPr="00C64355" w:rsidRDefault="00E97F1F" w:rsidP="00E97F1F">
            <w:pPr>
              <w:keepNext/>
              <w:keepLines/>
              <w:rPr>
                <w:rFonts w:ascii="Tahoma" w:hAnsi="Tahoma" w:cs="Tahoma"/>
                <w:color w:val="000000" w:themeColor="text1"/>
                <w:sz w:val="19"/>
                <w:szCs w:val="19"/>
              </w:rPr>
            </w:pPr>
            <w:r w:rsidRPr="00C64355">
              <w:rPr>
                <w:rFonts w:ascii="Tahoma" w:hAnsi="Tahoma" w:cs="Tahoma"/>
                <w:color w:val="000000" w:themeColor="text1"/>
                <w:sz w:val="19"/>
                <w:szCs w:val="19"/>
              </w:rPr>
              <w:t>Sofinanciran s strani ______________________________</w:t>
            </w:r>
          </w:p>
          <w:p w14:paraId="7221E5F4" w14:textId="77777777" w:rsidR="00E97F1F" w:rsidRPr="00C64355" w:rsidRDefault="00E97F1F" w:rsidP="00E97F1F">
            <w:pPr>
              <w:keepNext/>
              <w:keepLines/>
              <w:rPr>
                <w:rFonts w:ascii="Tahoma" w:hAnsi="Tahoma" w:cs="Tahoma"/>
                <w:color w:val="000000" w:themeColor="text1"/>
                <w:sz w:val="19"/>
                <w:szCs w:val="19"/>
              </w:rPr>
            </w:pPr>
          </w:p>
          <w:p w14:paraId="197FBC87" w14:textId="77777777" w:rsidR="00E97F1F" w:rsidRPr="00C64355" w:rsidRDefault="00E97F1F" w:rsidP="00E97F1F">
            <w:pPr>
              <w:keepNext/>
              <w:keepLines/>
              <w:rPr>
                <w:rFonts w:ascii="Tahoma" w:hAnsi="Tahoma" w:cs="Tahoma"/>
                <w:color w:val="000000" w:themeColor="text1"/>
                <w:sz w:val="19"/>
                <w:szCs w:val="19"/>
              </w:rPr>
            </w:pPr>
            <w:r w:rsidRPr="00C64355">
              <w:rPr>
                <w:rFonts w:ascii="Tahoma" w:hAnsi="Tahoma" w:cs="Tahoma"/>
                <w:color w:val="000000" w:themeColor="text1"/>
                <w:sz w:val="19"/>
                <w:szCs w:val="19"/>
              </w:rPr>
              <w:t>Vrednost projekta: ______________________ EUR brez DDV</w:t>
            </w:r>
          </w:p>
          <w:p w14:paraId="54703652" w14:textId="77777777" w:rsidR="00E97F1F" w:rsidRPr="00C64355" w:rsidRDefault="00E97F1F" w:rsidP="00E97F1F">
            <w:pPr>
              <w:keepNext/>
              <w:keepLines/>
              <w:rPr>
                <w:rFonts w:ascii="Tahoma" w:hAnsi="Tahoma" w:cs="Tahoma"/>
                <w:color w:val="000000" w:themeColor="text1"/>
                <w:sz w:val="19"/>
                <w:szCs w:val="19"/>
              </w:rPr>
            </w:pPr>
          </w:p>
          <w:p w14:paraId="6FE0D93A" w14:textId="77777777" w:rsidR="00E97F1F" w:rsidRPr="00C64355" w:rsidRDefault="00E97F1F" w:rsidP="00E97F1F">
            <w:pPr>
              <w:keepNext/>
              <w:keepLines/>
              <w:rPr>
                <w:rFonts w:ascii="Tahoma" w:hAnsi="Tahoma" w:cs="Tahoma"/>
                <w:color w:val="000000" w:themeColor="text1"/>
                <w:sz w:val="19"/>
                <w:szCs w:val="19"/>
              </w:rPr>
            </w:pPr>
            <w:r w:rsidRPr="00C64355">
              <w:rPr>
                <w:rFonts w:ascii="Tahoma" w:hAnsi="Tahoma" w:cs="Tahoma"/>
                <w:color w:val="000000" w:themeColor="text1"/>
                <w:sz w:val="19"/>
                <w:szCs w:val="19"/>
              </w:rPr>
              <w:t>Strokovnjak je svetoval naročniku pri javnem razpisu za ____________________ pod št. objave na Portalu javnih naročil Republike Slovenije ali drugem javnem portalu: ______________________________________</w:t>
            </w:r>
          </w:p>
          <w:p w14:paraId="1FFA866D" w14:textId="77777777" w:rsidR="00E97F1F" w:rsidRPr="00C64355" w:rsidRDefault="00E97F1F" w:rsidP="00E97F1F">
            <w:pPr>
              <w:keepNext/>
              <w:keepLines/>
              <w:rPr>
                <w:rFonts w:ascii="Tahoma" w:hAnsi="Tahoma" w:cs="Tahoma"/>
                <w:color w:val="000000" w:themeColor="text1"/>
                <w:sz w:val="19"/>
                <w:szCs w:val="19"/>
              </w:rPr>
            </w:pPr>
          </w:p>
        </w:tc>
      </w:tr>
      <w:tr w:rsidR="00E97F1F" w:rsidRPr="00C64355" w14:paraId="143016CA" w14:textId="77777777" w:rsidTr="00071488">
        <w:trPr>
          <w:gridBefore w:val="1"/>
          <w:wBefore w:w="81" w:type="dxa"/>
          <w:trHeight w:val="809"/>
        </w:trPr>
        <w:tc>
          <w:tcPr>
            <w:tcW w:w="3546" w:type="dxa"/>
            <w:gridSpan w:val="2"/>
            <w:tcBorders>
              <w:top w:val="single" w:sz="2" w:space="0" w:color="auto"/>
              <w:left w:val="single" w:sz="2" w:space="0" w:color="auto"/>
              <w:bottom w:val="single" w:sz="2" w:space="0" w:color="auto"/>
              <w:right w:val="single" w:sz="2" w:space="0" w:color="auto"/>
            </w:tcBorders>
            <w:vAlign w:val="center"/>
          </w:tcPr>
          <w:p w14:paraId="4F735B7C" w14:textId="77777777" w:rsidR="00E97F1F" w:rsidRPr="00C64355" w:rsidRDefault="00E97F1F" w:rsidP="00E97F1F">
            <w:pPr>
              <w:keepNext/>
              <w:keepLines/>
              <w:shd w:val="clear" w:color="auto" w:fill="FFFFFF"/>
              <w:tabs>
                <w:tab w:val="left" w:pos="0"/>
              </w:tabs>
              <w:ind w:right="6"/>
              <w:jc w:val="both"/>
              <w:rPr>
                <w:rFonts w:ascii="Tahoma" w:hAnsi="Tahoma" w:cs="Tahoma"/>
                <w:color w:val="000000" w:themeColor="text1"/>
                <w:sz w:val="19"/>
                <w:szCs w:val="19"/>
              </w:rPr>
            </w:pPr>
            <w:r w:rsidRPr="00C64355">
              <w:rPr>
                <w:rFonts w:ascii="Tahoma" w:hAnsi="Tahoma" w:cs="Tahoma"/>
                <w:color w:val="000000" w:themeColor="text1"/>
                <w:sz w:val="19"/>
                <w:szCs w:val="19"/>
              </w:rPr>
              <w:t>Kratek opis reference:</w:t>
            </w:r>
          </w:p>
        </w:tc>
        <w:tc>
          <w:tcPr>
            <w:tcW w:w="6099" w:type="dxa"/>
            <w:gridSpan w:val="4"/>
            <w:tcBorders>
              <w:top w:val="single" w:sz="2" w:space="0" w:color="auto"/>
              <w:left w:val="single" w:sz="2" w:space="0" w:color="auto"/>
              <w:bottom w:val="single" w:sz="2" w:space="0" w:color="auto"/>
              <w:right w:val="single" w:sz="2" w:space="0" w:color="auto"/>
            </w:tcBorders>
            <w:vAlign w:val="center"/>
          </w:tcPr>
          <w:p w14:paraId="17899544" w14:textId="77777777" w:rsidR="00E97F1F" w:rsidRPr="00C64355" w:rsidRDefault="00E97F1F" w:rsidP="00E97F1F">
            <w:pPr>
              <w:keepNext/>
              <w:keepLines/>
              <w:rPr>
                <w:rFonts w:ascii="Tahoma" w:hAnsi="Tahoma" w:cs="Tahoma"/>
                <w:color w:val="000000" w:themeColor="text1"/>
                <w:sz w:val="19"/>
                <w:szCs w:val="19"/>
              </w:rPr>
            </w:pPr>
          </w:p>
        </w:tc>
      </w:tr>
      <w:tr w:rsidR="00E97F1F" w:rsidRPr="00C64355" w14:paraId="1003BEF8" w14:textId="77777777" w:rsidTr="000714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231" w:type="dxa"/>
          <w:trHeight w:val="235"/>
        </w:trPr>
        <w:tc>
          <w:tcPr>
            <w:tcW w:w="2409" w:type="dxa"/>
            <w:gridSpan w:val="2"/>
            <w:tcBorders>
              <w:top w:val="nil"/>
              <w:left w:val="nil"/>
              <w:bottom w:val="single" w:sz="4" w:space="0" w:color="auto"/>
              <w:right w:val="nil"/>
            </w:tcBorders>
          </w:tcPr>
          <w:p w14:paraId="13E708FF" w14:textId="77777777" w:rsidR="00E97F1F" w:rsidRPr="00C64355" w:rsidRDefault="00E97F1F" w:rsidP="00E97F1F">
            <w:pPr>
              <w:keepNext/>
              <w:keepLines/>
              <w:jc w:val="both"/>
              <w:rPr>
                <w:rFonts w:ascii="Tahoma" w:hAnsi="Tahoma" w:cs="Tahoma"/>
                <w:snapToGrid w:val="0"/>
                <w:sz w:val="19"/>
                <w:szCs w:val="19"/>
              </w:rPr>
            </w:pPr>
          </w:p>
        </w:tc>
        <w:tc>
          <w:tcPr>
            <w:tcW w:w="2692" w:type="dxa"/>
            <w:gridSpan w:val="2"/>
          </w:tcPr>
          <w:p w14:paraId="2150C84D" w14:textId="77777777" w:rsidR="00E97F1F" w:rsidRPr="00C64355" w:rsidRDefault="00E97F1F" w:rsidP="00E97F1F">
            <w:pPr>
              <w:keepNext/>
              <w:keepLines/>
              <w:jc w:val="center"/>
              <w:rPr>
                <w:rFonts w:ascii="Tahoma" w:hAnsi="Tahoma" w:cs="Tahoma"/>
                <w:snapToGrid w:val="0"/>
                <w:sz w:val="19"/>
                <w:szCs w:val="19"/>
              </w:rPr>
            </w:pPr>
          </w:p>
        </w:tc>
        <w:tc>
          <w:tcPr>
            <w:tcW w:w="4394" w:type="dxa"/>
            <w:gridSpan w:val="2"/>
            <w:tcBorders>
              <w:top w:val="nil"/>
              <w:left w:val="nil"/>
              <w:bottom w:val="single" w:sz="4" w:space="0" w:color="auto"/>
              <w:right w:val="nil"/>
            </w:tcBorders>
          </w:tcPr>
          <w:p w14:paraId="3320E526" w14:textId="77777777" w:rsidR="00E97F1F" w:rsidRPr="00C64355" w:rsidRDefault="00E97F1F" w:rsidP="00E97F1F">
            <w:pPr>
              <w:keepNext/>
              <w:keepLines/>
              <w:jc w:val="both"/>
              <w:rPr>
                <w:rFonts w:ascii="Tahoma" w:hAnsi="Tahoma" w:cs="Tahoma"/>
                <w:snapToGrid w:val="0"/>
                <w:sz w:val="19"/>
                <w:szCs w:val="19"/>
              </w:rPr>
            </w:pPr>
          </w:p>
        </w:tc>
      </w:tr>
      <w:tr w:rsidR="00E97F1F" w:rsidRPr="00C64355" w14:paraId="60E1C8EB" w14:textId="77777777" w:rsidTr="000714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231" w:type="dxa"/>
          <w:trHeight w:val="235"/>
        </w:trPr>
        <w:tc>
          <w:tcPr>
            <w:tcW w:w="2409" w:type="dxa"/>
            <w:gridSpan w:val="2"/>
            <w:tcBorders>
              <w:top w:val="single" w:sz="4" w:space="0" w:color="auto"/>
              <w:left w:val="nil"/>
              <w:bottom w:val="nil"/>
              <w:right w:val="nil"/>
            </w:tcBorders>
            <w:hideMark/>
          </w:tcPr>
          <w:p w14:paraId="7AC1F39A" w14:textId="77777777" w:rsidR="00E97F1F" w:rsidRPr="00C64355" w:rsidRDefault="00E97F1F" w:rsidP="00E97F1F">
            <w:pPr>
              <w:keepNext/>
              <w:keepLines/>
              <w:jc w:val="center"/>
              <w:rPr>
                <w:rFonts w:ascii="Tahoma" w:hAnsi="Tahoma" w:cs="Tahoma"/>
                <w:snapToGrid w:val="0"/>
                <w:sz w:val="19"/>
                <w:szCs w:val="19"/>
              </w:rPr>
            </w:pPr>
            <w:r w:rsidRPr="00C64355">
              <w:rPr>
                <w:rFonts w:ascii="Tahoma" w:hAnsi="Tahoma" w:cs="Tahoma"/>
                <w:snapToGrid w:val="0"/>
                <w:sz w:val="19"/>
                <w:szCs w:val="19"/>
              </w:rPr>
              <w:t>(kraj, datum)</w:t>
            </w:r>
          </w:p>
        </w:tc>
        <w:tc>
          <w:tcPr>
            <w:tcW w:w="2692" w:type="dxa"/>
            <w:gridSpan w:val="2"/>
            <w:hideMark/>
          </w:tcPr>
          <w:p w14:paraId="7DAB4E08" w14:textId="77777777" w:rsidR="00E97F1F" w:rsidRPr="00C64355" w:rsidRDefault="00E97F1F" w:rsidP="00E97F1F">
            <w:pPr>
              <w:keepNext/>
              <w:keepLines/>
              <w:jc w:val="center"/>
              <w:rPr>
                <w:rFonts w:ascii="Tahoma" w:hAnsi="Tahoma" w:cs="Tahoma"/>
                <w:snapToGrid w:val="0"/>
                <w:sz w:val="19"/>
                <w:szCs w:val="19"/>
              </w:rPr>
            </w:pPr>
            <w:r w:rsidRPr="00C64355">
              <w:rPr>
                <w:rFonts w:ascii="Tahoma" w:hAnsi="Tahoma" w:cs="Tahoma"/>
                <w:snapToGrid w:val="0"/>
                <w:sz w:val="19"/>
                <w:szCs w:val="19"/>
              </w:rPr>
              <w:t>žig</w:t>
            </w:r>
          </w:p>
        </w:tc>
        <w:tc>
          <w:tcPr>
            <w:tcW w:w="4394" w:type="dxa"/>
            <w:gridSpan w:val="2"/>
            <w:tcBorders>
              <w:top w:val="single" w:sz="4" w:space="0" w:color="auto"/>
              <w:left w:val="nil"/>
              <w:bottom w:val="nil"/>
              <w:right w:val="nil"/>
            </w:tcBorders>
            <w:hideMark/>
          </w:tcPr>
          <w:p w14:paraId="2FDD891C" w14:textId="77777777" w:rsidR="00E97F1F" w:rsidRPr="00C64355" w:rsidRDefault="00E97F1F" w:rsidP="00E97F1F">
            <w:pPr>
              <w:keepNext/>
              <w:keepLines/>
              <w:jc w:val="center"/>
              <w:rPr>
                <w:rFonts w:ascii="Tahoma" w:hAnsi="Tahoma" w:cs="Tahoma"/>
                <w:snapToGrid w:val="0"/>
                <w:sz w:val="19"/>
                <w:szCs w:val="19"/>
              </w:rPr>
            </w:pPr>
            <w:r w:rsidRPr="00C64355">
              <w:rPr>
                <w:rFonts w:ascii="Tahoma" w:hAnsi="Tahoma" w:cs="Tahoma"/>
                <w:snapToGrid w:val="0"/>
                <w:sz w:val="19"/>
                <w:szCs w:val="19"/>
              </w:rPr>
              <w:t xml:space="preserve">(Ime in priimek ter podpis </w:t>
            </w:r>
            <w:r w:rsidRPr="00C64355">
              <w:rPr>
                <w:rFonts w:ascii="Tahoma" w:hAnsi="Tahoma" w:cs="Tahoma"/>
                <w:snapToGrid w:val="0"/>
                <w:color w:val="000000"/>
                <w:sz w:val="19"/>
                <w:szCs w:val="19"/>
              </w:rPr>
              <w:t>gospodarskega subjekta</w:t>
            </w:r>
            <w:r w:rsidRPr="00C64355">
              <w:rPr>
                <w:rFonts w:ascii="Tahoma" w:hAnsi="Tahoma" w:cs="Tahoma"/>
                <w:snapToGrid w:val="0"/>
                <w:sz w:val="19"/>
                <w:szCs w:val="19"/>
              </w:rPr>
              <w:t>)</w:t>
            </w:r>
          </w:p>
        </w:tc>
      </w:tr>
    </w:tbl>
    <w:p w14:paraId="50E5BFBA" w14:textId="77777777" w:rsidR="005150F2" w:rsidRPr="00D8626D" w:rsidRDefault="005150F2" w:rsidP="00D8626D">
      <w:pPr>
        <w:keepNext/>
        <w:keepLines/>
        <w:pBdr>
          <w:top w:val="single" w:sz="4" w:space="1" w:color="auto"/>
        </w:pBdr>
        <w:jc w:val="both"/>
        <w:rPr>
          <w:rFonts w:ascii="Tahoma" w:hAnsi="Tahoma" w:cs="Tahoma"/>
          <w:b/>
          <w:sz w:val="19"/>
          <w:szCs w:val="19"/>
        </w:rPr>
      </w:pPr>
      <w:r w:rsidRPr="00D8626D">
        <w:rPr>
          <w:rFonts w:ascii="Tahoma" w:hAnsi="Tahoma" w:cs="Tahoma"/>
          <w:b/>
          <w:sz w:val="19"/>
          <w:szCs w:val="19"/>
        </w:rPr>
        <w:t>IZPOLNI INVESTITOR (Izdajatelj reference)!</w:t>
      </w:r>
    </w:p>
    <w:p w14:paraId="18F9330A" w14:textId="33FBFF78" w:rsidR="005150F2" w:rsidRPr="00D8626D" w:rsidRDefault="005150F2" w:rsidP="005150F2">
      <w:pPr>
        <w:keepNext/>
        <w:keepLines/>
        <w:jc w:val="both"/>
        <w:rPr>
          <w:rFonts w:ascii="Tahoma" w:hAnsi="Tahoma" w:cs="Tahoma"/>
          <w:b/>
          <w:sz w:val="19"/>
          <w:szCs w:val="19"/>
        </w:rPr>
      </w:pPr>
      <w:r w:rsidRPr="00D8626D">
        <w:rPr>
          <w:rFonts w:ascii="Tahoma" w:hAnsi="Tahoma" w:cs="Tahoma"/>
          <w:sz w:val="19"/>
          <w:szCs w:val="19"/>
        </w:rPr>
        <w:t xml:space="preserve">Potrjujemo, da je na podlagi našega naročila, zgoraj navedeni izvajalec kvalitetno, pravočasno in skladno s pogodbenimi določili izvedel navedeno referenčno delo. Potrdilo dajemo na prošnjo izvajalca in velja izključno za potrebe pri njegovem kandidiranju za pridobitev javnega naročila št. </w:t>
      </w:r>
      <w:r w:rsidR="001951EA">
        <w:rPr>
          <w:rFonts w:ascii="Tahoma" w:hAnsi="Tahoma" w:cs="Tahoma"/>
          <w:b/>
          <w:sz w:val="19"/>
          <w:szCs w:val="19"/>
        </w:rPr>
        <w:t xml:space="preserve">JHL-36/24 </w:t>
      </w:r>
      <w:r w:rsidR="00DE35BC">
        <w:rPr>
          <w:rFonts w:ascii="Tahoma" w:hAnsi="Tahoma" w:cs="Tahoma"/>
          <w:b/>
          <w:sz w:val="19"/>
          <w:szCs w:val="19"/>
        </w:rPr>
        <w:t xml:space="preserve"> </w:t>
      </w:r>
      <w:r w:rsidRPr="00D8626D">
        <w:rPr>
          <w:rFonts w:ascii="Tahoma" w:hAnsi="Tahoma" w:cs="Tahoma"/>
          <w:b/>
          <w:sz w:val="19"/>
          <w:szCs w:val="19"/>
        </w:rPr>
        <w:t>– »Izbira krovnega koordinatorja na projektih programa TA ELENA po sklopih«</w:t>
      </w:r>
      <w:r w:rsidRPr="00D8626D">
        <w:rPr>
          <w:rFonts w:ascii="Tahoma" w:hAnsi="Tahoma" w:cs="Tahoma"/>
          <w:sz w:val="19"/>
          <w:szCs w:val="19"/>
        </w:rPr>
        <w:t>.</w:t>
      </w:r>
    </w:p>
    <w:p w14:paraId="2B27D2C3" w14:textId="77777777" w:rsidR="005150F2" w:rsidRPr="00D8626D" w:rsidRDefault="005150F2" w:rsidP="005150F2">
      <w:pPr>
        <w:keepNext/>
        <w:keepLines/>
        <w:rPr>
          <w:rFonts w:ascii="Tahoma" w:hAnsi="Tahoma" w:cs="Tahoma"/>
          <w:sz w:val="19"/>
          <w:szCs w:val="19"/>
        </w:rPr>
      </w:pPr>
    </w:p>
    <w:p w14:paraId="31CD4B4C" w14:textId="77777777" w:rsidR="005150F2" w:rsidRPr="00D8626D" w:rsidRDefault="005150F2" w:rsidP="005150F2">
      <w:pPr>
        <w:keepNext/>
        <w:keepLines/>
        <w:jc w:val="center"/>
        <w:rPr>
          <w:rFonts w:ascii="Tahoma" w:hAnsi="Tahoma" w:cs="Tahoma"/>
          <w:sz w:val="19"/>
          <w:szCs w:val="19"/>
        </w:rPr>
      </w:pPr>
      <w:r w:rsidRPr="00D8626D">
        <w:rPr>
          <w:rFonts w:ascii="Tahoma" w:hAnsi="Tahoma" w:cs="Tahoma"/>
          <w:sz w:val="19"/>
          <w:szCs w:val="19"/>
        </w:rPr>
        <w:lastRenderedPageBreak/>
        <w:t xml:space="preserve">Izjavljamo, da smo   </w:t>
      </w:r>
      <w:r w:rsidRPr="00D8626D">
        <w:rPr>
          <w:rFonts w:ascii="Tahoma" w:hAnsi="Tahoma" w:cs="Tahoma"/>
          <w:b/>
          <w:i/>
          <w:sz w:val="19"/>
          <w:szCs w:val="19"/>
        </w:rPr>
        <w:t>javni  /  zasebni</w:t>
      </w:r>
      <w:r w:rsidRPr="00D8626D">
        <w:rPr>
          <w:rFonts w:ascii="Tahoma" w:hAnsi="Tahoma" w:cs="Tahoma"/>
          <w:sz w:val="19"/>
          <w:szCs w:val="19"/>
        </w:rPr>
        <w:t xml:space="preserve">   naročnik. (Ustrezno obkrožite)</w:t>
      </w:r>
    </w:p>
    <w:tbl>
      <w:tblPr>
        <w:tblW w:w="9152" w:type="dxa"/>
        <w:tblInd w:w="-50" w:type="dxa"/>
        <w:tblLayout w:type="fixed"/>
        <w:tblCellMar>
          <w:left w:w="30" w:type="dxa"/>
          <w:right w:w="30" w:type="dxa"/>
        </w:tblCellMar>
        <w:tblLook w:val="0000" w:firstRow="0" w:lastRow="0" w:firstColumn="0" w:lastColumn="0" w:noHBand="0" w:noVBand="0"/>
      </w:tblPr>
      <w:tblGrid>
        <w:gridCol w:w="3430"/>
        <w:gridCol w:w="2574"/>
        <w:gridCol w:w="3148"/>
      </w:tblGrid>
      <w:tr w:rsidR="005150F2" w:rsidRPr="00D8626D" w14:paraId="2443CD26" w14:textId="77777777" w:rsidTr="00071488">
        <w:trPr>
          <w:trHeight w:val="235"/>
        </w:trPr>
        <w:tc>
          <w:tcPr>
            <w:tcW w:w="3430" w:type="dxa"/>
            <w:tcBorders>
              <w:bottom w:val="single" w:sz="4" w:space="0" w:color="auto"/>
            </w:tcBorders>
          </w:tcPr>
          <w:p w14:paraId="2BCE6EE3" w14:textId="77777777" w:rsidR="005150F2" w:rsidRPr="00D8626D" w:rsidRDefault="005150F2" w:rsidP="00071488">
            <w:pPr>
              <w:keepNext/>
              <w:keepLines/>
              <w:jc w:val="both"/>
              <w:rPr>
                <w:rFonts w:ascii="Tahoma" w:hAnsi="Tahoma" w:cs="Tahoma"/>
                <w:snapToGrid w:val="0"/>
                <w:color w:val="000000"/>
                <w:sz w:val="19"/>
                <w:szCs w:val="19"/>
              </w:rPr>
            </w:pPr>
          </w:p>
        </w:tc>
        <w:tc>
          <w:tcPr>
            <w:tcW w:w="2574" w:type="dxa"/>
          </w:tcPr>
          <w:p w14:paraId="2980D0DC" w14:textId="77777777" w:rsidR="005150F2" w:rsidRPr="00D8626D" w:rsidRDefault="005150F2" w:rsidP="00071488">
            <w:pPr>
              <w:keepNext/>
              <w:keepLines/>
              <w:jc w:val="center"/>
              <w:rPr>
                <w:rFonts w:ascii="Tahoma" w:hAnsi="Tahoma" w:cs="Tahoma"/>
                <w:snapToGrid w:val="0"/>
                <w:color w:val="000000"/>
                <w:sz w:val="19"/>
                <w:szCs w:val="19"/>
              </w:rPr>
            </w:pPr>
          </w:p>
        </w:tc>
        <w:tc>
          <w:tcPr>
            <w:tcW w:w="3148" w:type="dxa"/>
            <w:tcBorders>
              <w:bottom w:val="single" w:sz="4" w:space="0" w:color="auto"/>
            </w:tcBorders>
          </w:tcPr>
          <w:p w14:paraId="4DD94BF5" w14:textId="77777777" w:rsidR="005150F2" w:rsidRPr="00D8626D" w:rsidRDefault="005150F2" w:rsidP="00071488">
            <w:pPr>
              <w:keepNext/>
              <w:keepLines/>
              <w:tabs>
                <w:tab w:val="left" w:pos="567"/>
                <w:tab w:val="num" w:pos="851"/>
                <w:tab w:val="left" w:pos="993"/>
              </w:tabs>
              <w:jc w:val="both"/>
              <w:rPr>
                <w:rFonts w:ascii="Tahoma" w:hAnsi="Tahoma" w:cs="Tahoma"/>
                <w:snapToGrid w:val="0"/>
                <w:color w:val="000000"/>
                <w:sz w:val="19"/>
                <w:szCs w:val="19"/>
              </w:rPr>
            </w:pPr>
          </w:p>
        </w:tc>
      </w:tr>
      <w:tr w:rsidR="005150F2" w:rsidRPr="00D8626D" w14:paraId="3CB29CC2" w14:textId="77777777" w:rsidTr="00071488">
        <w:trPr>
          <w:trHeight w:val="235"/>
        </w:trPr>
        <w:tc>
          <w:tcPr>
            <w:tcW w:w="3430" w:type="dxa"/>
            <w:tcBorders>
              <w:top w:val="single" w:sz="4" w:space="0" w:color="auto"/>
            </w:tcBorders>
          </w:tcPr>
          <w:p w14:paraId="5821E7CC" w14:textId="77777777" w:rsidR="005150F2" w:rsidRPr="00D8626D" w:rsidRDefault="005150F2" w:rsidP="00071488">
            <w:pPr>
              <w:keepNext/>
              <w:keepLines/>
              <w:jc w:val="center"/>
              <w:rPr>
                <w:rFonts w:ascii="Tahoma" w:hAnsi="Tahoma" w:cs="Tahoma"/>
                <w:snapToGrid w:val="0"/>
                <w:color w:val="000000"/>
                <w:sz w:val="19"/>
                <w:szCs w:val="19"/>
              </w:rPr>
            </w:pPr>
            <w:r w:rsidRPr="00D8626D">
              <w:rPr>
                <w:rFonts w:ascii="Tahoma" w:hAnsi="Tahoma" w:cs="Tahoma"/>
                <w:snapToGrid w:val="0"/>
                <w:color w:val="000000"/>
                <w:sz w:val="19"/>
                <w:szCs w:val="19"/>
              </w:rPr>
              <w:t>(kraj, datum)</w:t>
            </w:r>
          </w:p>
        </w:tc>
        <w:tc>
          <w:tcPr>
            <w:tcW w:w="2574" w:type="dxa"/>
          </w:tcPr>
          <w:p w14:paraId="27C65168" w14:textId="77777777" w:rsidR="005150F2" w:rsidRPr="00D8626D" w:rsidRDefault="005150F2" w:rsidP="00071488">
            <w:pPr>
              <w:keepNext/>
              <w:keepLines/>
              <w:jc w:val="center"/>
              <w:rPr>
                <w:rFonts w:ascii="Tahoma" w:hAnsi="Tahoma" w:cs="Tahoma"/>
                <w:snapToGrid w:val="0"/>
                <w:color w:val="000000"/>
                <w:sz w:val="19"/>
                <w:szCs w:val="19"/>
              </w:rPr>
            </w:pPr>
            <w:r w:rsidRPr="00D8626D">
              <w:rPr>
                <w:rFonts w:ascii="Tahoma" w:hAnsi="Tahoma" w:cs="Tahoma"/>
                <w:snapToGrid w:val="0"/>
                <w:color w:val="000000"/>
                <w:sz w:val="19"/>
                <w:szCs w:val="19"/>
              </w:rPr>
              <w:t>Žig</w:t>
            </w:r>
          </w:p>
        </w:tc>
        <w:tc>
          <w:tcPr>
            <w:tcW w:w="3148" w:type="dxa"/>
            <w:tcBorders>
              <w:top w:val="single" w:sz="4" w:space="0" w:color="auto"/>
            </w:tcBorders>
          </w:tcPr>
          <w:p w14:paraId="7E2DC384" w14:textId="77777777" w:rsidR="005150F2" w:rsidRPr="00D8626D" w:rsidRDefault="005150F2" w:rsidP="00071488">
            <w:pPr>
              <w:keepNext/>
              <w:keepLines/>
              <w:jc w:val="both"/>
              <w:rPr>
                <w:rFonts w:ascii="Tahoma" w:hAnsi="Tahoma" w:cs="Tahoma"/>
                <w:snapToGrid w:val="0"/>
                <w:color w:val="000000"/>
                <w:sz w:val="19"/>
                <w:szCs w:val="19"/>
              </w:rPr>
            </w:pPr>
            <w:r w:rsidRPr="00D8626D">
              <w:rPr>
                <w:rFonts w:ascii="Tahoma" w:hAnsi="Tahoma" w:cs="Tahoma"/>
                <w:snapToGrid w:val="0"/>
                <w:color w:val="000000"/>
                <w:sz w:val="19"/>
                <w:szCs w:val="19"/>
              </w:rPr>
              <w:t>(Ime in priimek ter podpis izdajatelja reference)</w:t>
            </w:r>
          </w:p>
        </w:tc>
      </w:tr>
    </w:tbl>
    <w:p w14:paraId="2B34976B" w14:textId="77777777" w:rsidR="005150F2" w:rsidRDefault="005150F2" w:rsidP="005150F2">
      <w:pPr>
        <w:keepNext/>
        <w:keepLines/>
        <w:jc w:val="both"/>
        <w:rPr>
          <w:rFonts w:ascii="Tahoma" w:hAnsi="Tahoma" w:cs="Tahoma"/>
          <w:i/>
          <w:sz w:val="18"/>
          <w:szCs w:val="18"/>
        </w:rPr>
      </w:pPr>
      <w:r w:rsidRPr="003C5E66">
        <w:rPr>
          <w:rFonts w:ascii="Tahoma" w:hAnsi="Tahoma" w:cs="Tahoma"/>
          <w:b/>
          <w:i/>
          <w:sz w:val="18"/>
          <w:szCs w:val="18"/>
        </w:rPr>
        <w:t>Opomba</w:t>
      </w:r>
      <w:r w:rsidRPr="003C5E66">
        <w:rPr>
          <w:rFonts w:ascii="Tahoma" w:hAnsi="Tahoma" w:cs="Tahoma"/>
          <w:i/>
          <w:sz w:val="18"/>
          <w:szCs w:val="18"/>
        </w:rPr>
        <w:t>: Obrazec se po potrebi fotokopira.</w:t>
      </w:r>
    </w:p>
    <w:p w14:paraId="1BA1AEA7" w14:textId="77777777" w:rsidR="005150F2" w:rsidRDefault="005150F2" w:rsidP="005150F2">
      <w:pPr>
        <w:keepNext/>
        <w:keepLines/>
        <w:rPr>
          <w:rFonts w:ascii="Tahoma" w:hAnsi="Tahoma" w:cs="Tahoma"/>
          <w:b/>
          <w:sz w:val="22"/>
        </w:rPr>
      </w:pPr>
    </w:p>
    <w:p w14:paraId="24B5FAC9" w14:textId="77777777" w:rsidR="005150F2" w:rsidRDefault="005150F2" w:rsidP="005150F2">
      <w:pPr>
        <w:keepNext/>
        <w:keepLines/>
        <w:jc w:val="center"/>
        <w:rPr>
          <w:rFonts w:ascii="Tahoma" w:hAnsi="Tahoma" w:cs="Tahoma"/>
          <w:b/>
          <w:sz w:val="22"/>
        </w:rPr>
      </w:pPr>
    </w:p>
    <w:p w14:paraId="7462BABF" w14:textId="77777777" w:rsidR="005150F2" w:rsidRDefault="005150F2" w:rsidP="005150F2">
      <w:pPr>
        <w:keepNext/>
        <w:keepLines/>
        <w:rPr>
          <w:rFonts w:ascii="Tahoma" w:hAnsi="Tahoma" w:cs="Tahoma"/>
          <w:b/>
          <w:sz w:val="22"/>
        </w:rPr>
      </w:pPr>
    </w:p>
    <w:p w14:paraId="0AA32767" w14:textId="77777777" w:rsidR="005150F2" w:rsidRDefault="005150F2" w:rsidP="005150F2">
      <w:pPr>
        <w:keepNext/>
        <w:keepLines/>
        <w:rPr>
          <w:rFonts w:ascii="Tahoma" w:hAnsi="Tahoma" w:cs="Tahoma"/>
          <w:b/>
          <w:sz w:val="22"/>
        </w:rPr>
      </w:pPr>
    </w:p>
    <w:p w14:paraId="302B5131" w14:textId="77777777" w:rsidR="005150F2" w:rsidRDefault="005150F2" w:rsidP="005150F2">
      <w:pPr>
        <w:keepNext/>
        <w:keepLines/>
        <w:rPr>
          <w:rFonts w:ascii="Tahoma" w:hAnsi="Tahoma" w:cs="Tahoma"/>
          <w:b/>
          <w:sz w:val="22"/>
        </w:rPr>
      </w:pPr>
    </w:p>
    <w:p w14:paraId="08D6962D" w14:textId="77777777" w:rsidR="005150F2" w:rsidRDefault="005150F2" w:rsidP="005150F2">
      <w:pPr>
        <w:keepNext/>
        <w:keepLines/>
        <w:rPr>
          <w:rFonts w:ascii="Tahoma" w:hAnsi="Tahoma" w:cs="Tahoma"/>
          <w:b/>
          <w:sz w:val="22"/>
        </w:rPr>
      </w:pPr>
    </w:p>
    <w:p w14:paraId="2B4BF9DE" w14:textId="77777777" w:rsidR="005150F2" w:rsidRDefault="005150F2" w:rsidP="005150F2">
      <w:pPr>
        <w:keepNext/>
        <w:keepLines/>
        <w:rPr>
          <w:rFonts w:ascii="Tahoma" w:hAnsi="Tahoma" w:cs="Tahoma"/>
          <w:b/>
          <w:sz w:val="22"/>
        </w:rPr>
      </w:pPr>
    </w:p>
    <w:p w14:paraId="1CBD71FF" w14:textId="77777777" w:rsidR="005150F2" w:rsidRDefault="005150F2" w:rsidP="005150F2">
      <w:pPr>
        <w:keepNext/>
        <w:keepLines/>
        <w:rPr>
          <w:rFonts w:ascii="Tahoma" w:hAnsi="Tahoma" w:cs="Tahoma"/>
          <w:b/>
          <w:sz w:val="22"/>
        </w:rPr>
      </w:pPr>
    </w:p>
    <w:p w14:paraId="2ACB0DE4" w14:textId="77777777" w:rsidR="005150F2" w:rsidRDefault="005150F2" w:rsidP="005150F2">
      <w:pPr>
        <w:keepNext/>
        <w:keepLines/>
        <w:rPr>
          <w:rFonts w:ascii="Tahoma" w:hAnsi="Tahoma" w:cs="Tahoma"/>
          <w:b/>
          <w:sz w:val="22"/>
        </w:rPr>
      </w:pPr>
    </w:p>
    <w:p w14:paraId="4AE0BDE4" w14:textId="77777777" w:rsidR="005150F2" w:rsidRDefault="005150F2" w:rsidP="005150F2">
      <w:pPr>
        <w:keepNext/>
        <w:keepLines/>
        <w:rPr>
          <w:rFonts w:ascii="Tahoma" w:hAnsi="Tahoma" w:cs="Tahoma"/>
          <w:b/>
          <w:sz w:val="22"/>
        </w:rPr>
      </w:pPr>
    </w:p>
    <w:p w14:paraId="2AE1BA68" w14:textId="77777777" w:rsidR="005150F2" w:rsidRDefault="005150F2" w:rsidP="005150F2">
      <w:pPr>
        <w:keepNext/>
        <w:keepLines/>
        <w:rPr>
          <w:rFonts w:ascii="Tahoma" w:hAnsi="Tahoma" w:cs="Tahoma"/>
          <w:b/>
          <w:sz w:val="22"/>
        </w:rPr>
      </w:pPr>
    </w:p>
    <w:p w14:paraId="30B8F4CF" w14:textId="77777777" w:rsidR="005150F2" w:rsidRDefault="005150F2" w:rsidP="005150F2">
      <w:pPr>
        <w:keepNext/>
        <w:keepLines/>
        <w:rPr>
          <w:rFonts w:ascii="Tahoma" w:hAnsi="Tahoma" w:cs="Tahoma"/>
          <w:b/>
          <w:sz w:val="22"/>
        </w:rPr>
      </w:pPr>
    </w:p>
    <w:p w14:paraId="4294788C" w14:textId="77777777" w:rsidR="005150F2" w:rsidRDefault="005150F2" w:rsidP="005150F2">
      <w:pPr>
        <w:keepNext/>
        <w:keepLines/>
        <w:rPr>
          <w:rFonts w:ascii="Tahoma" w:hAnsi="Tahoma" w:cs="Tahoma"/>
          <w:b/>
          <w:sz w:val="22"/>
        </w:rPr>
      </w:pPr>
    </w:p>
    <w:p w14:paraId="54E17A69" w14:textId="77777777" w:rsidR="005150F2" w:rsidRDefault="005150F2" w:rsidP="005150F2">
      <w:pPr>
        <w:keepNext/>
        <w:keepLines/>
        <w:rPr>
          <w:rFonts w:ascii="Tahoma" w:hAnsi="Tahoma" w:cs="Tahoma"/>
          <w:b/>
          <w:sz w:val="22"/>
        </w:rPr>
      </w:pPr>
    </w:p>
    <w:p w14:paraId="6921E908" w14:textId="77777777" w:rsidR="005150F2" w:rsidRDefault="005150F2" w:rsidP="005150F2">
      <w:pPr>
        <w:keepNext/>
        <w:keepLines/>
        <w:rPr>
          <w:rFonts w:ascii="Tahoma" w:hAnsi="Tahoma" w:cs="Tahoma"/>
          <w:b/>
          <w:sz w:val="22"/>
        </w:rPr>
      </w:pPr>
    </w:p>
    <w:p w14:paraId="54F5BE68" w14:textId="77777777" w:rsidR="005150F2" w:rsidRDefault="005150F2" w:rsidP="005150F2">
      <w:pPr>
        <w:keepNext/>
        <w:keepLines/>
        <w:rPr>
          <w:rFonts w:ascii="Tahoma" w:hAnsi="Tahoma" w:cs="Tahoma"/>
          <w:b/>
          <w:sz w:val="22"/>
        </w:rPr>
      </w:pPr>
    </w:p>
    <w:p w14:paraId="72968833" w14:textId="77777777" w:rsidR="005150F2" w:rsidRDefault="005150F2" w:rsidP="005150F2">
      <w:pPr>
        <w:keepNext/>
        <w:keepLines/>
        <w:rPr>
          <w:rFonts w:ascii="Tahoma" w:hAnsi="Tahoma" w:cs="Tahoma"/>
          <w:b/>
          <w:sz w:val="22"/>
        </w:rPr>
      </w:pPr>
    </w:p>
    <w:p w14:paraId="13F4065D" w14:textId="77777777" w:rsidR="005150F2" w:rsidRDefault="005150F2" w:rsidP="005150F2">
      <w:pPr>
        <w:keepNext/>
        <w:keepLines/>
        <w:rPr>
          <w:rFonts w:ascii="Tahoma" w:hAnsi="Tahoma" w:cs="Tahoma"/>
          <w:b/>
          <w:sz w:val="22"/>
        </w:rPr>
      </w:pPr>
    </w:p>
    <w:p w14:paraId="13A4DEC0" w14:textId="77777777" w:rsidR="005150F2" w:rsidRDefault="005150F2" w:rsidP="005150F2">
      <w:pPr>
        <w:keepNext/>
        <w:keepLines/>
        <w:rPr>
          <w:rFonts w:ascii="Tahoma" w:hAnsi="Tahoma" w:cs="Tahoma"/>
          <w:b/>
          <w:sz w:val="22"/>
        </w:rPr>
      </w:pPr>
    </w:p>
    <w:p w14:paraId="370231BC" w14:textId="77777777" w:rsidR="005150F2" w:rsidRDefault="005150F2" w:rsidP="005150F2">
      <w:pPr>
        <w:keepNext/>
        <w:keepLines/>
        <w:rPr>
          <w:rFonts w:ascii="Tahoma" w:hAnsi="Tahoma" w:cs="Tahoma"/>
          <w:b/>
          <w:sz w:val="22"/>
        </w:rPr>
      </w:pPr>
    </w:p>
    <w:p w14:paraId="6A3AC5CC" w14:textId="77777777" w:rsidR="005150F2" w:rsidRDefault="005150F2" w:rsidP="005150F2">
      <w:pPr>
        <w:keepNext/>
        <w:keepLines/>
        <w:rPr>
          <w:rFonts w:ascii="Tahoma" w:hAnsi="Tahoma" w:cs="Tahoma"/>
          <w:b/>
          <w:sz w:val="22"/>
        </w:rPr>
      </w:pPr>
    </w:p>
    <w:p w14:paraId="6BC30E68" w14:textId="77777777" w:rsidR="005150F2" w:rsidRDefault="005150F2" w:rsidP="005150F2">
      <w:pPr>
        <w:keepNext/>
        <w:keepLines/>
        <w:rPr>
          <w:rFonts w:ascii="Tahoma" w:hAnsi="Tahoma" w:cs="Tahoma"/>
          <w:b/>
          <w:sz w:val="22"/>
        </w:rPr>
      </w:pPr>
    </w:p>
    <w:p w14:paraId="350C89D1" w14:textId="77777777" w:rsidR="005150F2" w:rsidRDefault="005150F2" w:rsidP="005150F2">
      <w:pPr>
        <w:keepNext/>
        <w:keepLines/>
        <w:rPr>
          <w:rFonts w:ascii="Tahoma" w:hAnsi="Tahoma" w:cs="Tahoma"/>
          <w:b/>
          <w:sz w:val="22"/>
        </w:rPr>
      </w:pPr>
    </w:p>
    <w:p w14:paraId="3D0FEF44" w14:textId="77777777" w:rsidR="005150F2" w:rsidRDefault="005150F2" w:rsidP="005150F2">
      <w:pPr>
        <w:keepNext/>
        <w:keepLines/>
        <w:rPr>
          <w:rFonts w:ascii="Tahoma" w:hAnsi="Tahoma" w:cs="Tahoma"/>
          <w:b/>
          <w:sz w:val="22"/>
        </w:rPr>
      </w:pPr>
    </w:p>
    <w:p w14:paraId="275AE377" w14:textId="77777777" w:rsidR="005150F2" w:rsidRDefault="005150F2" w:rsidP="005150F2">
      <w:pPr>
        <w:keepNext/>
        <w:keepLines/>
        <w:rPr>
          <w:rFonts w:ascii="Tahoma" w:hAnsi="Tahoma" w:cs="Tahoma"/>
          <w:b/>
          <w:sz w:val="22"/>
        </w:rPr>
      </w:pPr>
    </w:p>
    <w:p w14:paraId="64D504F3" w14:textId="77777777" w:rsidR="005150F2" w:rsidRDefault="005150F2" w:rsidP="005150F2">
      <w:pPr>
        <w:keepNext/>
        <w:keepLines/>
        <w:rPr>
          <w:rFonts w:ascii="Tahoma" w:hAnsi="Tahoma" w:cs="Tahoma"/>
          <w:b/>
          <w:sz w:val="22"/>
        </w:rPr>
      </w:pPr>
    </w:p>
    <w:p w14:paraId="5B2BCB5F" w14:textId="77777777" w:rsidR="005150F2" w:rsidRDefault="005150F2" w:rsidP="005150F2">
      <w:pPr>
        <w:keepNext/>
        <w:keepLines/>
        <w:rPr>
          <w:rFonts w:ascii="Tahoma" w:hAnsi="Tahoma" w:cs="Tahoma"/>
          <w:b/>
          <w:sz w:val="22"/>
        </w:rPr>
      </w:pPr>
    </w:p>
    <w:p w14:paraId="3A25E756" w14:textId="77777777" w:rsidR="005150F2" w:rsidRDefault="005150F2" w:rsidP="005150F2">
      <w:pPr>
        <w:keepNext/>
        <w:keepLines/>
        <w:rPr>
          <w:rFonts w:ascii="Tahoma" w:hAnsi="Tahoma" w:cs="Tahoma"/>
          <w:b/>
          <w:sz w:val="22"/>
        </w:rPr>
      </w:pPr>
    </w:p>
    <w:p w14:paraId="5B289054" w14:textId="77777777" w:rsidR="005150F2" w:rsidRDefault="005150F2" w:rsidP="005150F2">
      <w:pPr>
        <w:keepNext/>
        <w:keepLines/>
        <w:rPr>
          <w:rFonts w:ascii="Tahoma" w:hAnsi="Tahoma" w:cs="Tahoma"/>
          <w:b/>
          <w:sz w:val="22"/>
        </w:rPr>
      </w:pPr>
    </w:p>
    <w:p w14:paraId="3E35C84C" w14:textId="77777777" w:rsidR="005150F2" w:rsidRDefault="005150F2" w:rsidP="005150F2">
      <w:pPr>
        <w:keepNext/>
        <w:keepLines/>
        <w:rPr>
          <w:rFonts w:ascii="Tahoma" w:hAnsi="Tahoma" w:cs="Tahoma"/>
          <w:b/>
          <w:sz w:val="22"/>
        </w:rPr>
      </w:pPr>
    </w:p>
    <w:p w14:paraId="3051E706" w14:textId="77777777" w:rsidR="005150F2" w:rsidRDefault="005150F2" w:rsidP="005150F2">
      <w:pPr>
        <w:keepNext/>
        <w:keepLines/>
        <w:rPr>
          <w:rFonts w:ascii="Tahoma" w:hAnsi="Tahoma" w:cs="Tahoma"/>
          <w:b/>
          <w:sz w:val="22"/>
        </w:rPr>
      </w:pPr>
    </w:p>
    <w:p w14:paraId="51189BBC" w14:textId="77777777" w:rsidR="005150F2" w:rsidRDefault="005150F2" w:rsidP="005150F2">
      <w:pPr>
        <w:keepNext/>
        <w:keepLines/>
        <w:rPr>
          <w:rFonts w:ascii="Tahoma" w:hAnsi="Tahoma" w:cs="Tahoma"/>
          <w:b/>
          <w:sz w:val="22"/>
        </w:rPr>
      </w:pPr>
    </w:p>
    <w:p w14:paraId="381B4ADF" w14:textId="77777777" w:rsidR="005150F2" w:rsidRDefault="005150F2" w:rsidP="005150F2">
      <w:pPr>
        <w:keepNext/>
        <w:keepLines/>
        <w:rPr>
          <w:rFonts w:ascii="Tahoma" w:hAnsi="Tahoma" w:cs="Tahoma"/>
          <w:b/>
          <w:sz w:val="22"/>
        </w:rPr>
      </w:pPr>
    </w:p>
    <w:p w14:paraId="0A14231C" w14:textId="77777777" w:rsidR="005150F2" w:rsidRDefault="005150F2" w:rsidP="005150F2">
      <w:pPr>
        <w:keepNext/>
        <w:keepLines/>
        <w:rPr>
          <w:rFonts w:ascii="Tahoma" w:hAnsi="Tahoma" w:cs="Tahoma"/>
          <w:b/>
          <w:sz w:val="22"/>
        </w:rPr>
      </w:pPr>
    </w:p>
    <w:p w14:paraId="41939155" w14:textId="77777777" w:rsidR="005150F2" w:rsidRDefault="005150F2" w:rsidP="005150F2">
      <w:pPr>
        <w:keepNext/>
        <w:keepLines/>
        <w:rPr>
          <w:rFonts w:ascii="Tahoma" w:hAnsi="Tahoma" w:cs="Tahoma"/>
          <w:b/>
          <w:sz w:val="22"/>
        </w:rPr>
      </w:pPr>
    </w:p>
    <w:p w14:paraId="553B5181" w14:textId="77777777" w:rsidR="005150F2" w:rsidRDefault="005150F2" w:rsidP="005150F2">
      <w:pPr>
        <w:keepNext/>
        <w:keepLines/>
        <w:rPr>
          <w:rFonts w:ascii="Tahoma" w:hAnsi="Tahoma" w:cs="Tahoma"/>
          <w:b/>
          <w:sz w:val="22"/>
        </w:rPr>
      </w:pPr>
    </w:p>
    <w:p w14:paraId="5FB2A3B8" w14:textId="77777777" w:rsidR="005150F2" w:rsidRDefault="005150F2" w:rsidP="005150F2">
      <w:pPr>
        <w:keepNext/>
        <w:keepLines/>
        <w:rPr>
          <w:rFonts w:ascii="Tahoma" w:hAnsi="Tahoma" w:cs="Tahoma"/>
          <w:b/>
          <w:sz w:val="22"/>
        </w:rPr>
      </w:pPr>
    </w:p>
    <w:p w14:paraId="633FAC39" w14:textId="77777777" w:rsidR="005150F2" w:rsidRDefault="005150F2" w:rsidP="005150F2">
      <w:pPr>
        <w:keepNext/>
        <w:keepLines/>
        <w:rPr>
          <w:rFonts w:ascii="Tahoma" w:hAnsi="Tahoma" w:cs="Tahoma"/>
          <w:b/>
          <w:sz w:val="22"/>
        </w:rPr>
      </w:pPr>
    </w:p>
    <w:p w14:paraId="1CBEF381" w14:textId="77777777" w:rsidR="005150F2" w:rsidRDefault="005150F2" w:rsidP="005150F2">
      <w:pPr>
        <w:keepNext/>
        <w:keepLines/>
        <w:rPr>
          <w:rFonts w:ascii="Tahoma" w:hAnsi="Tahoma" w:cs="Tahoma"/>
          <w:b/>
          <w:sz w:val="22"/>
        </w:rPr>
      </w:pPr>
    </w:p>
    <w:p w14:paraId="64906BCF" w14:textId="77777777" w:rsidR="005150F2" w:rsidRDefault="005150F2" w:rsidP="005150F2">
      <w:pPr>
        <w:keepNext/>
        <w:keepLines/>
        <w:rPr>
          <w:rFonts w:ascii="Tahoma" w:hAnsi="Tahoma" w:cs="Tahoma"/>
          <w:b/>
          <w:sz w:val="22"/>
        </w:rPr>
      </w:pPr>
    </w:p>
    <w:p w14:paraId="1384DD23" w14:textId="77777777" w:rsidR="005150F2" w:rsidRDefault="005150F2" w:rsidP="005150F2">
      <w:pPr>
        <w:keepNext/>
        <w:keepLines/>
        <w:rPr>
          <w:rFonts w:ascii="Tahoma" w:hAnsi="Tahoma" w:cs="Tahoma"/>
          <w:b/>
          <w:sz w:val="22"/>
        </w:rPr>
      </w:pPr>
    </w:p>
    <w:p w14:paraId="6B2441A2" w14:textId="77777777" w:rsidR="005150F2" w:rsidRDefault="005150F2" w:rsidP="005150F2">
      <w:pPr>
        <w:keepNext/>
        <w:keepLines/>
        <w:rPr>
          <w:rFonts w:ascii="Tahoma" w:hAnsi="Tahoma" w:cs="Tahoma"/>
          <w:b/>
          <w:sz w:val="22"/>
        </w:rPr>
      </w:pPr>
    </w:p>
    <w:p w14:paraId="68F6CD59" w14:textId="77777777" w:rsidR="005150F2" w:rsidRDefault="005150F2" w:rsidP="005150F2">
      <w:pPr>
        <w:keepNext/>
        <w:keepLines/>
        <w:rPr>
          <w:rFonts w:ascii="Tahoma" w:hAnsi="Tahoma" w:cs="Tahoma"/>
          <w:b/>
          <w:sz w:val="22"/>
        </w:rPr>
      </w:pPr>
    </w:p>
    <w:p w14:paraId="5F30C5F1" w14:textId="77777777" w:rsidR="005150F2" w:rsidRDefault="005150F2" w:rsidP="005150F2">
      <w:pPr>
        <w:keepNext/>
        <w:keepLines/>
        <w:rPr>
          <w:rFonts w:ascii="Tahoma" w:hAnsi="Tahoma" w:cs="Tahoma"/>
          <w:b/>
          <w:sz w:val="22"/>
        </w:rPr>
      </w:pPr>
    </w:p>
    <w:p w14:paraId="6D269CFE" w14:textId="77777777" w:rsidR="005150F2" w:rsidRDefault="005150F2" w:rsidP="005150F2">
      <w:pPr>
        <w:keepNext/>
        <w:keepLines/>
        <w:rPr>
          <w:rFonts w:ascii="Tahoma" w:hAnsi="Tahoma" w:cs="Tahoma"/>
          <w:b/>
          <w:sz w:val="22"/>
        </w:rPr>
      </w:pPr>
    </w:p>
    <w:p w14:paraId="7D61B26F" w14:textId="77777777" w:rsidR="005150F2" w:rsidRDefault="005150F2" w:rsidP="005150F2">
      <w:pPr>
        <w:keepNext/>
        <w:keepLines/>
        <w:rPr>
          <w:rFonts w:ascii="Tahoma" w:hAnsi="Tahoma" w:cs="Tahoma"/>
          <w:b/>
          <w:sz w:val="22"/>
        </w:rPr>
      </w:pPr>
    </w:p>
    <w:tbl>
      <w:tblPr>
        <w:tblW w:w="977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701"/>
      </w:tblGrid>
      <w:tr w:rsidR="005150F2" w:rsidRPr="007124F0" w14:paraId="059642F4" w14:textId="77777777" w:rsidTr="004A4414">
        <w:tc>
          <w:tcPr>
            <w:tcW w:w="8075" w:type="dxa"/>
            <w:tcBorders>
              <w:top w:val="single" w:sz="4" w:space="0" w:color="auto"/>
              <w:left w:val="single" w:sz="4" w:space="0" w:color="auto"/>
              <w:bottom w:val="single" w:sz="4" w:space="0" w:color="auto"/>
              <w:right w:val="single" w:sz="4" w:space="0" w:color="808080"/>
            </w:tcBorders>
          </w:tcPr>
          <w:p w14:paraId="37E50D43" w14:textId="77777777" w:rsidR="005150F2" w:rsidRPr="007124F0" w:rsidRDefault="005150F2" w:rsidP="005150F2">
            <w:pPr>
              <w:keepNext/>
              <w:keepLines/>
              <w:rPr>
                <w:rFonts w:ascii="Tahoma" w:hAnsi="Tahoma" w:cs="Tahoma"/>
              </w:rPr>
            </w:pPr>
            <w:r w:rsidRPr="007124F0">
              <w:lastRenderedPageBreak/>
              <w:br w:type="page"/>
            </w:r>
            <w:r w:rsidRPr="007124F0">
              <w:rPr>
                <w:rFonts w:ascii="Tahoma" w:hAnsi="Tahoma" w:cs="Tahoma"/>
                <w:b/>
              </w:rPr>
              <w:br w:type="page"/>
            </w:r>
            <w:r>
              <w:rPr>
                <w:rFonts w:ascii="Tahoma" w:hAnsi="Tahoma" w:cs="Tahoma"/>
              </w:rPr>
              <w:t>OSEBNA REFERENCA KADRI – ENERGETSKI STROKOVNJAK</w:t>
            </w:r>
          </w:p>
        </w:tc>
        <w:tc>
          <w:tcPr>
            <w:tcW w:w="1701" w:type="dxa"/>
            <w:tcBorders>
              <w:top w:val="single" w:sz="4" w:space="0" w:color="auto"/>
              <w:left w:val="single" w:sz="4" w:space="0" w:color="808080"/>
              <w:bottom w:val="single" w:sz="4" w:space="0" w:color="auto"/>
              <w:right w:val="single" w:sz="4" w:space="0" w:color="auto"/>
            </w:tcBorders>
            <w:hideMark/>
          </w:tcPr>
          <w:p w14:paraId="693A8892" w14:textId="77777777" w:rsidR="005150F2" w:rsidRPr="007124F0" w:rsidRDefault="005150F2" w:rsidP="005150F2">
            <w:pPr>
              <w:keepNext/>
              <w:keepLines/>
              <w:rPr>
                <w:rFonts w:ascii="Tahoma" w:hAnsi="Tahoma" w:cs="Tahoma"/>
                <w:b/>
                <w:i/>
              </w:rPr>
            </w:pPr>
            <w:r w:rsidRPr="007124F0">
              <w:rPr>
                <w:rFonts w:ascii="Tahoma" w:hAnsi="Tahoma" w:cs="Tahoma"/>
                <w:b/>
                <w:i/>
              </w:rPr>
              <w:t xml:space="preserve">Priloga </w:t>
            </w:r>
            <w:r>
              <w:rPr>
                <w:rFonts w:ascii="Tahoma" w:hAnsi="Tahoma" w:cs="Tahoma"/>
                <w:b/>
                <w:i/>
              </w:rPr>
              <w:t>10/6</w:t>
            </w:r>
          </w:p>
        </w:tc>
      </w:tr>
    </w:tbl>
    <w:p w14:paraId="70932C0E" w14:textId="77777777" w:rsidR="005150F2" w:rsidRPr="003C5E66" w:rsidRDefault="005150F2" w:rsidP="005150F2">
      <w:pPr>
        <w:keepNext/>
        <w:keepLines/>
        <w:tabs>
          <w:tab w:val="left" w:pos="993"/>
        </w:tabs>
        <w:ind w:left="993" w:hanging="993"/>
        <w:rPr>
          <w:rFonts w:ascii="Tahoma" w:hAnsi="Tahoma" w:cs="Tahoma"/>
          <w:b/>
        </w:rPr>
      </w:pPr>
      <w:r>
        <w:rPr>
          <w:rFonts w:ascii="Tahoma" w:hAnsi="Tahoma" w:cs="Tahoma"/>
          <w:b/>
        </w:rPr>
        <w:t>IZPOLNI PONUDNIK!</w:t>
      </w:r>
    </w:p>
    <w:p w14:paraId="590E15BD" w14:textId="4976052F" w:rsidR="005150F2" w:rsidRPr="00D8626D" w:rsidRDefault="005150F2" w:rsidP="00E82BF3">
      <w:pPr>
        <w:keepNext/>
        <w:keepLines/>
        <w:ind w:right="-285"/>
        <w:jc w:val="both"/>
        <w:rPr>
          <w:rFonts w:ascii="Tahoma" w:hAnsi="Tahoma" w:cs="Tahoma"/>
          <w:sz w:val="18"/>
          <w:szCs w:val="18"/>
        </w:rPr>
      </w:pPr>
      <w:r w:rsidRPr="00D8626D">
        <w:rPr>
          <w:rFonts w:ascii="Tahoma" w:hAnsi="Tahoma" w:cs="Tahoma"/>
          <w:sz w:val="18"/>
          <w:szCs w:val="18"/>
        </w:rPr>
        <w:t xml:space="preserve">Pod kazensko in materialno odgovornostjo izjavljamo, da so spodaj navedeni podatki o referenčnih delih resnični in se nanašajo na izkušnje </w:t>
      </w:r>
      <w:r w:rsidR="004A4414" w:rsidRPr="004A4414">
        <w:rPr>
          <w:rFonts w:ascii="Tahoma" w:hAnsi="Tahoma" w:cs="Tahoma"/>
          <w:color w:val="000000" w:themeColor="text1"/>
          <w:sz w:val="18"/>
          <w:szCs w:val="18"/>
        </w:rPr>
        <w:t>z izvajanjem nalog vezanih na tehnično svetovanje na projektih s področja energetske učinkovitosti, sofinanciranih s strani mednarodnih finančnih institucij (npr. Svetovna banka, Združeni narodi (UN) EBRD, EIB, MDS, Svetovna banka, različni programu EU za tehnično pomoč, programi mednarodnih finančnih in razvojnih organizacij, ipd.), kjer je skupna vrednost ene operacije znašala 5 mio EUR brez DDV</w:t>
      </w:r>
      <w:r w:rsidRPr="00D8626D">
        <w:rPr>
          <w:rFonts w:ascii="Tahoma" w:hAnsi="Tahoma" w:cs="Tahoma"/>
          <w:sz w:val="18"/>
          <w:szCs w:val="18"/>
        </w:rPr>
        <w:t>. Na podlagi poziva bomo naročniku v zahtevanem roku predložili dodatna dokazila o uspešni izvedbi navedenih referenčnih del.</w:t>
      </w:r>
    </w:p>
    <w:tbl>
      <w:tblPr>
        <w:tblW w:w="9726" w:type="dxa"/>
        <w:tblInd w:w="2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81"/>
        <w:gridCol w:w="2328"/>
        <w:gridCol w:w="1218"/>
        <w:gridCol w:w="1474"/>
        <w:gridCol w:w="1575"/>
        <w:gridCol w:w="2819"/>
        <w:gridCol w:w="231"/>
      </w:tblGrid>
      <w:tr w:rsidR="005150F2" w:rsidRPr="00D8626D" w14:paraId="117A4131" w14:textId="77777777" w:rsidTr="00071488">
        <w:trPr>
          <w:gridBefore w:val="1"/>
          <w:wBefore w:w="81" w:type="dxa"/>
          <w:trHeight w:val="310"/>
        </w:trPr>
        <w:tc>
          <w:tcPr>
            <w:tcW w:w="9645" w:type="dxa"/>
            <w:gridSpan w:val="6"/>
            <w:tcBorders>
              <w:top w:val="single" w:sz="2" w:space="0" w:color="auto"/>
              <w:left w:val="single" w:sz="2" w:space="0" w:color="auto"/>
              <w:bottom w:val="single" w:sz="2" w:space="0" w:color="auto"/>
              <w:right w:val="single" w:sz="2" w:space="0" w:color="auto"/>
            </w:tcBorders>
            <w:vAlign w:val="center"/>
          </w:tcPr>
          <w:p w14:paraId="0C64C8DB" w14:textId="77777777" w:rsidR="005150F2" w:rsidRPr="00D8626D" w:rsidRDefault="005150F2" w:rsidP="00071488">
            <w:pPr>
              <w:keepNext/>
              <w:keepLines/>
              <w:rPr>
                <w:rFonts w:ascii="Tahoma" w:hAnsi="Tahoma" w:cs="Tahoma"/>
                <w:b/>
                <w:sz w:val="19"/>
                <w:szCs w:val="19"/>
              </w:rPr>
            </w:pPr>
            <w:r w:rsidRPr="00D8626D">
              <w:rPr>
                <w:rFonts w:ascii="Tahoma" w:hAnsi="Tahoma" w:cs="Tahoma"/>
                <w:b/>
                <w:sz w:val="19"/>
                <w:szCs w:val="19"/>
              </w:rPr>
              <w:t>Podatki o investitorju del (izdajatelju reference)</w:t>
            </w:r>
          </w:p>
        </w:tc>
      </w:tr>
      <w:tr w:rsidR="005150F2" w:rsidRPr="00D8626D" w14:paraId="01D4004F" w14:textId="77777777" w:rsidTr="00071488">
        <w:trPr>
          <w:gridBefore w:val="1"/>
          <w:wBefore w:w="81" w:type="dxa"/>
          <w:trHeight w:val="310"/>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1A23C128" w14:textId="77777777" w:rsidR="005150F2" w:rsidRPr="00D8626D" w:rsidRDefault="005150F2" w:rsidP="00071488">
            <w:pPr>
              <w:keepNext/>
              <w:keepLines/>
              <w:rPr>
                <w:rFonts w:ascii="Tahoma" w:hAnsi="Tahoma" w:cs="Tahoma"/>
                <w:sz w:val="19"/>
                <w:szCs w:val="19"/>
              </w:rPr>
            </w:pPr>
            <w:r w:rsidRPr="00D8626D">
              <w:rPr>
                <w:rFonts w:ascii="Tahoma" w:hAnsi="Tahoma" w:cs="Tahoma"/>
                <w:sz w:val="19"/>
                <w:szCs w:val="19"/>
              </w:rPr>
              <w:t>Naziv investitorja del (naročnik oz. plačnik):</w:t>
            </w:r>
          </w:p>
        </w:tc>
        <w:tc>
          <w:tcPr>
            <w:tcW w:w="6099" w:type="dxa"/>
            <w:gridSpan w:val="4"/>
            <w:tcBorders>
              <w:top w:val="single" w:sz="2" w:space="0" w:color="auto"/>
              <w:left w:val="single" w:sz="2" w:space="0" w:color="auto"/>
              <w:bottom w:val="single" w:sz="2" w:space="0" w:color="auto"/>
              <w:right w:val="single" w:sz="2" w:space="0" w:color="auto"/>
            </w:tcBorders>
          </w:tcPr>
          <w:p w14:paraId="68B5D287" w14:textId="77777777" w:rsidR="005150F2" w:rsidRPr="00D8626D" w:rsidRDefault="005150F2" w:rsidP="00071488">
            <w:pPr>
              <w:keepNext/>
              <w:keepLines/>
              <w:rPr>
                <w:rFonts w:ascii="Tahoma" w:hAnsi="Tahoma" w:cs="Tahoma"/>
                <w:sz w:val="19"/>
                <w:szCs w:val="19"/>
              </w:rPr>
            </w:pPr>
          </w:p>
          <w:p w14:paraId="225A6B52" w14:textId="77777777" w:rsidR="005150F2" w:rsidRPr="00D8626D" w:rsidRDefault="005150F2" w:rsidP="00071488">
            <w:pPr>
              <w:keepNext/>
              <w:keepLines/>
              <w:rPr>
                <w:rFonts w:ascii="Tahoma" w:hAnsi="Tahoma" w:cs="Tahoma"/>
                <w:sz w:val="19"/>
                <w:szCs w:val="19"/>
              </w:rPr>
            </w:pPr>
          </w:p>
        </w:tc>
      </w:tr>
      <w:tr w:rsidR="005150F2" w:rsidRPr="00D8626D" w14:paraId="5E119EFF" w14:textId="77777777" w:rsidTr="00071488">
        <w:trPr>
          <w:gridBefore w:val="1"/>
          <w:wBefore w:w="81" w:type="dxa"/>
          <w:trHeight w:val="375"/>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3D1C902B" w14:textId="77777777" w:rsidR="005150F2" w:rsidRPr="00D8626D" w:rsidRDefault="005150F2" w:rsidP="00071488">
            <w:pPr>
              <w:keepNext/>
              <w:keepLines/>
              <w:rPr>
                <w:rFonts w:ascii="Tahoma" w:hAnsi="Tahoma" w:cs="Tahoma"/>
                <w:sz w:val="19"/>
                <w:szCs w:val="19"/>
              </w:rPr>
            </w:pPr>
            <w:r w:rsidRPr="00D8626D">
              <w:rPr>
                <w:rFonts w:ascii="Tahoma" w:hAnsi="Tahoma" w:cs="Tahoma"/>
                <w:sz w:val="19"/>
                <w:szCs w:val="19"/>
              </w:rPr>
              <w:t>Naslov (sedež) investitorja:</w:t>
            </w:r>
          </w:p>
        </w:tc>
        <w:tc>
          <w:tcPr>
            <w:tcW w:w="6099" w:type="dxa"/>
            <w:gridSpan w:val="4"/>
            <w:tcBorders>
              <w:top w:val="single" w:sz="2" w:space="0" w:color="auto"/>
              <w:left w:val="single" w:sz="2" w:space="0" w:color="auto"/>
              <w:bottom w:val="single" w:sz="2" w:space="0" w:color="auto"/>
              <w:right w:val="single" w:sz="2" w:space="0" w:color="auto"/>
            </w:tcBorders>
          </w:tcPr>
          <w:p w14:paraId="0BD3A7AE" w14:textId="77777777" w:rsidR="005150F2" w:rsidRPr="00D8626D" w:rsidRDefault="005150F2" w:rsidP="00071488">
            <w:pPr>
              <w:keepNext/>
              <w:keepLines/>
              <w:rPr>
                <w:rFonts w:ascii="Tahoma" w:hAnsi="Tahoma" w:cs="Tahoma"/>
                <w:sz w:val="19"/>
                <w:szCs w:val="19"/>
              </w:rPr>
            </w:pPr>
          </w:p>
          <w:p w14:paraId="51D47176" w14:textId="77777777" w:rsidR="005150F2" w:rsidRPr="00D8626D" w:rsidRDefault="005150F2" w:rsidP="00071488">
            <w:pPr>
              <w:keepNext/>
              <w:keepLines/>
              <w:rPr>
                <w:rFonts w:ascii="Tahoma" w:hAnsi="Tahoma" w:cs="Tahoma"/>
                <w:sz w:val="19"/>
                <w:szCs w:val="19"/>
              </w:rPr>
            </w:pPr>
          </w:p>
        </w:tc>
      </w:tr>
      <w:tr w:rsidR="005150F2" w:rsidRPr="00D8626D" w14:paraId="62A06947" w14:textId="77777777" w:rsidTr="00071488">
        <w:trPr>
          <w:gridBefore w:val="1"/>
          <w:wBefore w:w="81" w:type="dxa"/>
          <w:trHeight w:val="375"/>
        </w:trPr>
        <w:tc>
          <w:tcPr>
            <w:tcW w:w="3546" w:type="dxa"/>
            <w:gridSpan w:val="2"/>
            <w:vMerge w:val="restart"/>
            <w:tcBorders>
              <w:top w:val="single" w:sz="2" w:space="0" w:color="auto"/>
              <w:left w:val="single" w:sz="2" w:space="0" w:color="auto"/>
              <w:right w:val="single" w:sz="2" w:space="0" w:color="auto"/>
            </w:tcBorders>
            <w:vAlign w:val="center"/>
          </w:tcPr>
          <w:p w14:paraId="650D8263" w14:textId="77777777" w:rsidR="005150F2" w:rsidRPr="00D8626D" w:rsidRDefault="005150F2" w:rsidP="00071488">
            <w:pPr>
              <w:keepNext/>
              <w:keepLines/>
              <w:rPr>
                <w:rFonts w:ascii="Tahoma" w:hAnsi="Tahoma" w:cs="Tahoma"/>
                <w:sz w:val="19"/>
                <w:szCs w:val="19"/>
              </w:rPr>
            </w:pPr>
            <w:r w:rsidRPr="00D8626D">
              <w:rPr>
                <w:rFonts w:ascii="Tahoma" w:hAnsi="Tahoma" w:cs="Tahoma"/>
                <w:sz w:val="19"/>
                <w:szCs w:val="19"/>
              </w:rPr>
              <w:t>Kontaktna oseba investitorja:</w:t>
            </w:r>
          </w:p>
        </w:tc>
        <w:tc>
          <w:tcPr>
            <w:tcW w:w="6099" w:type="dxa"/>
            <w:gridSpan w:val="4"/>
            <w:tcBorders>
              <w:top w:val="single" w:sz="2" w:space="0" w:color="auto"/>
              <w:left w:val="single" w:sz="2" w:space="0" w:color="auto"/>
              <w:bottom w:val="single" w:sz="2" w:space="0" w:color="auto"/>
              <w:right w:val="single" w:sz="2" w:space="0" w:color="auto"/>
            </w:tcBorders>
          </w:tcPr>
          <w:p w14:paraId="5250036E" w14:textId="77777777" w:rsidR="005150F2" w:rsidRPr="00D8626D" w:rsidRDefault="005150F2" w:rsidP="00071488">
            <w:pPr>
              <w:keepNext/>
              <w:keepLines/>
              <w:rPr>
                <w:rFonts w:ascii="Tahoma" w:hAnsi="Tahoma" w:cs="Tahoma"/>
                <w:sz w:val="19"/>
                <w:szCs w:val="19"/>
              </w:rPr>
            </w:pPr>
            <w:r w:rsidRPr="00D8626D">
              <w:rPr>
                <w:rFonts w:ascii="Tahoma" w:hAnsi="Tahoma" w:cs="Tahoma"/>
                <w:sz w:val="19"/>
                <w:szCs w:val="19"/>
              </w:rPr>
              <w:t>Ime in priimek:</w:t>
            </w:r>
          </w:p>
        </w:tc>
      </w:tr>
      <w:tr w:rsidR="005150F2" w:rsidRPr="00D8626D" w14:paraId="3156F230" w14:textId="77777777" w:rsidTr="00071488">
        <w:trPr>
          <w:gridBefore w:val="1"/>
          <w:wBefore w:w="81" w:type="dxa"/>
          <w:trHeight w:val="375"/>
        </w:trPr>
        <w:tc>
          <w:tcPr>
            <w:tcW w:w="3546" w:type="dxa"/>
            <w:gridSpan w:val="2"/>
            <w:vMerge/>
            <w:tcBorders>
              <w:left w:val="single" w:sz="2" w:space="0" w:color="auto"/>
              <w:bottom w:val="single" w:sz="2" w:space="0" w:color="auto"/>
              <w:right w:val="single" w:sz="2" w:space="0" w:color="auto"/>
            </w:tcBorders>
            <w:vAlign w:val="center"/>
          </w:tcPr>
          <w:p w14:paraId="3EF3AC39" w14:textId="77777777" w:rsidR="005150F2" w:rsidRPr="00D8626D" w:rsidRDefault="005150F2" w:rsidP="00071488">
            <w:pPr>
              <w:keepNext/>
              <w:keepLines/>
              <w:rPr>
                <w:rFonts w:ascii="Tahoma" w:hAnsi="Tahoma" w:cs="Tahoma"/>
                <w:sz w:val="19"/>
                <w:szCs w:val="19"/>
              </w:rPr>
            </w:pPr>
          </w:p>
        </w:tc>
        <w:tc>
          <w:tcPr>
            <w:tcW w:w="3049" w:type="dxa"/>
            <w:gridSpan w:val="2"/>
            <w:tcBorders>
              <w:top w:val="single" w:sz="2" w:space="0" w:color="auto"/>
              <w:left w:val="single" w:sz="2" w:space="0" w:color="auto"/>
              <w:bottom w:val="single" w:sz="2" w:space="0" w:color="auto"/>
              <w:right w:val="single" w:sz="2" w:space="0" w:color="auto"/>
            </w:tcBorders>
          </w:tcPr>
          <w:p w14:paraId="2522E1F9" w14:textId="77777777" w:rsidR="005150F2" w:rsidRPr="00D8626D" w:rsidRDefault="005150F2" w:rsidP="00071488">
            <w:pPr>
              <w:keepNext/>
              <w:keepLines/>
              <w:rPr>
                <w:rFonts w:ascii="Tahoma" w:hAnsi="Tahoma" w:cs="Tahoma"/>
                <w:sz w:val="19"/>
                <w:szCs w:val="19"/>
              </w:rPr>
            </w:pPr>
            <w:r w:rsidRPr="00D8626D">
              <w:rPr>
                <w:rFonts w:ascii="Tahoma" w:hAnsi="Tahoma" w:cs="Tahoma"/>
                <w:sz w:val="19"/>
                <w:szCs w:val="19"/>
              </w:rPr>
              <w:t>Telefon:</w:t>
            </w:r>
          </w:p>
        </w:tc>
        <w:tc>
          <w:tcPr>
            <w:tcW w:w="3050" w:type="dxa"/>
            <w:gridSpan w:val="2"/>
            <w:tcBorders>
              <w:top w:val="single" w:sz="2" w:space="0" w:color="auto"/>
              <w:left w:val="single" w:sz="2" w:space="0" w:color="auto"/>
              <w:bottom w:val="single" w:sz="2" w:space="0" w:color="auto"/>
              <w:right w:val="single" w:sz="2" w:space="0" w:color="auto"/>
            </w:tcBorders>
          </w:tcPr>
          <w:p w14:paraId="4643CA13" w14:textId="77777777" w:rsidR="005150F2" w:rsidRPr="00D8626D" w:rsidRDefault="005150F2" w:rsidP="00071488">
            <w:pPr>
              <w:keepNext/>
              <w:keepLines/>
              <w:rPr>
                <w:rFonts w:ascii="Tahoma" w:hAnsi="Tahoma" w:cs="Tahoma"/>
                <w:sz w:val="19"/>
                <w:szCs w:val="19"/>
              </w:rPr>
            </w:pPr>
            <w:r w:rsidRPr="00D8626D">
              <w:rPr>
                <w:rFonts w:ascii="Tahoma" w:hAnsi="Tahoma" w:cs="Tahoma"/>
                <w:sz w:val="19"/>
                <w:szCs w:val="19"/>
              </w:rPr>
              <w:t>E-pošta:</w:t>
            </w:r>
          </w:p>
          <w:p w14:paraId="31AC12B8" w14:textId="77777777" w:rsidR="005150F2" w:rsidRPr="00D8626D" w:rsidRDefault="005150F2" w:rsidP="00071488">
            <w:pPr>
              <w:keepNext/>
              <w:keepLines/>
              <w:rPr>
                <w:rFonts w:ascii="Tahoma" w:hAnsi="Tahoma" w:cs="Tahoma"/>
                <w:sz w:val="19"/>
                <w:szCs w:val="19"/>
              </w:rPr>
            </w:pPr>
          </w:p>
        </w:tc>
      </w:tr>
      <w:tr w:rsidR="005150F2" w:rsidRPr="00D8626D" w14:paraId="664B9DD6" w14:textId="77777777" w:rsidTr="00071488">
        <w:trPr>
          <w:gridBefore w:val="1"/>
          <w:wBefore w:w="81" w:type="dxa"/>
          <w:trHeight w:val="355"/>
        </w:trPr>
        <w:tc>
          <w:tcPr>
            <w:tcW w:w="9645" w:type="dxa"/>
            <w:gridSpan w:val="6"/>
            <w:tcBorders>
              <w:top w:val="single" w:sz="2" w:space="0" w:color="auto"/>
              <w:left w:val="single" w:sz="2" w:space="0" w:color="auto"/>
              <w:bottom w:val="single" w:sz="2" w:space="0" w:color="auto"/>
              <w:right w:val="single" w:sz="2" w:space="0" w:color="auto"/>
            </w:tcBorders>
            <w:vAlign w:val="center"/>
          </w:tcPr>
          <w:p w14:paraId="6F95F101" w14:textId="77777777" w:rsidR="005150F2" w:rsidRPr="00D8626D" w:rsidRDefault="005150F2" w:rsidP="00071488">
            <w:pPr>
              <w:keepNext/>
              <w:keepLines/>
              <w:rPr>
                <w:rFonts w:ascii="Tahoma" w:hAnsi="Tahoma" w:cs="Tahoma"/>
                <w:sz w:val="19"/>
                <w:szCs w:val="19"/>
              </w:rPr>
            </w:pPr>
            <w:r w:rsidRPr="00D8626D">
              <w:rPr>
                <w:rFonts w:ascii="Tahoma" w:hAnsi="Tahoma" w:cs="Tahoma"/>
                <w:b/>
                <w:sz w:val="19"/>
                <w:szCs w:val="19"/>
              </w:rPr>
              <w:t>Podatki o izvajalcu del:</w:t>
            </w:r>
          </w:p>
        </w:tc>
      </w:tr>
      <w:tr w:rsidR="005150F2" w:rsidRPr="00D8626D" w14:paraId="78479484" w14:textId="77777777" w:rsidTr="00071488">
        <w:trPr>
          <w:gridBefore w:val="1"/>
          <w:wBefore w:w="81" w:type="dxa"/>
          <w:trHeight w:val="500"/>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7DF2F8EC" w14:textId="77777777" w:rsidR="005150F2" w:rsidRPr="00D8626D" w:rsidRDefault="005150F2" w:rsidP="00071488">
            <w:pPr>
              <w:keepNext/>
              <w:keepLines/>
              <w:rPr>
                <w:rFonts w:ascii="Tahoma" w:hAnsi="Tahoma" w:cs="Tahoma"/>
                <w:sz w:val="19"/>
                <w:szCs w:val="19"/>
              </w:rPr>
            </w:pPr>
            <w:r w:rsidRPr="00D8626D">
              <w:rPr>
                <w:rFonts w:ascii="Tahoma" w:hAnsi="Tahoma" w:cs="Tahoma"/>
                <w:sz w:val="19"/>
                <w:szCs w:val="19"/>
              </w:rPr>
              <w:t>Izvajalec (naziv in sedež):</w:t>
            </w:r>
          </w:p>
        </w:tc>
        <w:tc>
          <w:tcPr>
            <w:tcW w:w="6099" w:type="dxa"/>
            <w:gridSpan w:val="4"/>
            <w:tcBorders>
              <w:top w:val="single" w:sz="2" w:space="0" w:color="auto"/>
              <w:left w:val="single" w:sz="2" w:space="0" w:color="auto"/>
              <w:bottom w:val="single" w:sz="2" w:space="0" w:color="auto"/>
              <w:right w:val="single" w:sz="2" w:space="0" w:color="auto"/>
            </w:tcBorders>
          </w:tcPr>
          <w:p w14:paraId="6D44824C" w14:textId="77777777" w:rsidR="005150F2" w:rsidRPr="00D8626D" w:rsidRDefault="005150F2" w:rsidP="00071488">
            <w:pPr>
              <w:keepNext/>
              <w:keepLines/>
              <w:rPr>
                <w:rFonts w:ascii="Tahoma" w:hAnsi="Tahoma" w:cs="Tahoma"/>
                <w:sz w:val="19"/>
                <w:szCs w:val="19"/>
              </w:rPr>
            </w:pPr>
          </w:p>
        </w:tc>
      </w:tr>
      <w:tr w:rsidR="005150F2" w:rsidRPr="00D8626D" w14:paraId="4AA0415B" w14:textId="77777777" w:rsidTr="00071488">
        <w:trPr>
          <w:gridBefore w:val="1"/>
          <w:wBefore w:w="81" w:type="dxa"/>
          <w:trHeight w:val="423"/>
        </w:trPr>
        <w:tc>
          <w:tcPr>
            <w:tcW w:w="3546" w:type="dxa"/>
            <w:gridSpan w:val="2"/>
            <w:tcBorders>
              <w:top w:val="single" w:sz="2" w:space="0" w:color="auto"/>
              <w:left w:val="single" w:sz="2" w:space="0" w:color="auto"/>
              <w:bottom w:val="single" w:sz="2" w:space="0" w:color="auto"/>
              <w:right w:val="single" w:sz="2" w:space="0" w:color="auto"/>
            </w:tcBorders>
            <w:vAlign w:val="center"/>
          </w:tcPr>
          <w:p w14:paraId="6D199658" w14:textId="77777777" w:rsidR="005150F2" w:rsidRPr="00D8626D" w:rsidRDefault="005150F2" w:rsidP="00071488">
            <w:pPr>
              <w:keepNext/>
              <w:keepLines/>
              <w:rPr>
                <w:rFonts w:ascii="Tahoma" w:hAnsi="Tahoma" w:cs="Tahoma"/>
                <w:sz w:val="19"/>
                <w:szCs w:val="19"/>
              </w:rPr>
            </w:pPr>
            <w:r w:rsidRPr="00D8626D">
              <w:rPr>
                <w:rFonts w:ascii="Tahoma" w:hAnsi="Tahoma" w:cs="Tahoma"/>
                <w:sz w:val="19"/>
                <w:szCs w:val="19"/>
              </w:rPr>
              <w:t>Strokovnjak (ime in priimek)</w:t>
            </w:r>
          </w:p>
        </w:tc>
        <w:tc>
          <w:tcPr>
            <w:tcW w:w="6099" w:type="dxa"/>
            <w:gridSpan w:val="4"/>
            <w:tcBorders>
              <w:top w:val="single" w:sz="2" w:space="0" w:color="auto"/>
              <w:left w:val="single" w:sz="2" w:space="0" w:color="auto"/>
              <w:bottom w:val="single" w:sz="2" w:space="0" w:color="auto"/>
              <w:right w:val="single" w:sz="2" w:space="0" w:color="auto"/>
            </w:tcBorders>
          </w:tcPr>
          <w:p w14:paraId="09A99AB1" w14:textId="77777777" w:rsidR="005150F2" w:rsidRPr="00D8626D" w:rsidRDefault="005150F2" w:rsidP="00071488">
            <w:pPr>
              <w:keepNext/>
              <w:keepLines/>
              <w:rPr>
                <w:rFonts w:ascii="Tahoma" w:hAnsi="Tahoma" w:cs="Tahoma"/>
                <w:sz w:val="19"/>
                <w:szCs w:val="19"/>
              </w:rPr>
            </w:pPr>
          </w:p>
        </w:tc>
      </w:tr>
      <w:tr w:rsidR="00E97F1F" w:rsidRPr="00D8626D" w14:paraId="421DD75E" w14:textId="77777777" w:rsidTr="00E97F1F">
        <w:trPr>
          <w:gridBefore w:val="1"/>
          <w:wBefore w:w="81" w:type="dxa"/>
          <w:trHeight w:val="423"/>
        </w:trPr>
        <w:tc>
          <w:tcPr>
            <w:tcW w:w="3546" w:type="dxa"/>
            <w:gridSpan w:val="2"/>
            <w:tcBorders>
              <w:top w:val="single" w:sz="2" w:space="0" w:color="auto"/>
              <w:left w:val="single" w:sz="2" w:space="0" w:color="auto"/>
              <w:bottom w:val="single" w:sz="2" w:space="0" w:color="auto"/>
              <w:right w:val="single" w:sz="2" w:space="0" w:color="auto"/>
            </w:tcBorders>
            <w:vAlign w:val="center"/>
          </w:tcPr>
          <w:p w14:paraId="600E579C" w14:textId="2528296F" w:rsidR="00E97F1F" w:rsidRPr="00D8626D" w:rsidRDefault="00E97F1F" w:rsidP="00091761">
            <w:pPr>
              <w:keepNext/>
              <w:keepLines/>
              <w:rPr>
                <w:rFonts w:ascii="Tahoma" w:hAnsi="Tahoma" w:cs="Tahoma"/>
                <w:sz w:val="19"/>
                <w:szCs w:val="19"/>
              </w:rPr>
            </w:pPr>
            <w:r>
              <w:rPr>
                <w:rFonts w:ascii="Tahoma" w:hAnsi="Tahoma" w:cs="Tahoma"/>
                <w:sz w:val="19"/>
                <w:szCs w:val="19"/>
              </w:rPr>
              <w:t>Referenca se nanaša na:</w:t>
            </w:r>
          </w:p>
        </w:tc>
        <w:tc>
          <w:tcPr>
            <w:tcW w:w="6099" w:type="dxa"/>
            <w:gridSpan w:val="4"/>
            <w:tcBorders>
              <w:top w:val="single" w:sz="2" w:space="0" w:color="auto"/>
              <w:left w:val="single" w:sz="2" w:space="0" w:color="auto"/>
              <w:bottom w:val="single" w:sz="2" w:space="0" w:color="auto"/>
              <w:right w:val="single" w:sz="2" w:space="0" w:color="auto"/>
            </w:tcBorders>
            <w:vAlign w:val="center"/>
          </w:tcPr>
          <w:p w14:paraId="2143D3B7" w14:textId="31CA6C8B" w:rsidR="00E97F1F" w:rsidRPr="00D8626D" w:rsidRDefault="00E97F1F" w:rsidP="00E97F1F">
            <w:pPr>
              <w:keepNext/>
              <w:keepLines/>
              <w:rPr>
                <w:rFonts w:ascii="Tahoma" w:hAnsi="Tahoma" w:cs="Tahoma"/>
                <w:sz w:val="19"/>
                <w:szCs w:val="19"/>
              </w:rPr>
            </w:pPr>
            <w:r>
              <w:rPr>
                <w:rFonts w:ascii="Tahoma" w:hAnsi="Tahoma" w:cs="Tahoma"/>
                <w:sz w:val="19"/>
                <w:szCs w:val="19"/>
              </w:rPr>
              <w:t xml:space="preserve">Sklop 1                  </w:t>
            </w:r>
          </w:p>
        </w:tc>
      </w:tr>
      <w:tr w:rsidR="00E97F1F" w:rsidRPr="00D8626D" w14:paraId="4998F7A1" w14:textId="77777777" w:rsidTr="00071488">
        <w:trPr>
          <w:gridBefore w:val="1"/>
          <w:wBefore w:w="81" w:type="dxa"/>
          <w:trHeight w:val="344"/>
        </w:trPr>
        <w:tc>
          <w:tcPr>
            <w:tcW w:w="9645" w:type="dxa"/>
            <w:gridSpan w:val="6"/>
            <w:tcBorders>
              <w:top w:val="single" w:sz="2" w:space="0" w:color="auto"/>
              <w:left w:val="single" w:sz="2" w:space="0" w:color="auto"/>
              <w:bottom w:val="single" w:sz="2" w:space="0" w:color="auto"/>
              <w:right w:val="single" w:sz="2" w:space="0" w:color="auto"/>
            </w:tcBorders>
            <w:vAlign w:val="center"/>
            <w:hideMark/>
          </w:tcPr>
          <w:p w14:paraId="00F81DB9" w14:textId="77777777" w:rsidR="00E97F1F" w:rsidRPr="00D8626D" w:rsidRDefault="00E97F1F" w:rsidP="00E97F1F">
            <w:pPr>
              <w:keepNext/>
              <w:keepLines/>
              <w:rPr>
                <w:rFonts w:ascii="Tahoma" w:hAnsi="Tahoma" w:cs="Tahoma"/>
                <w:b/>
                <w:sz w:val="19"/>
                <w:szCs w:val="19"/>
              </w:rPr>
            </w:pPr>
            <w:r w:rsidRPr="00D8626D">
              <w:rPr>
                <w:rFonts w:ascii="Tahoma" w:hAnsi="Tahoma" w:cs="Tahoma"/>
                <w:b/>
                <w:sz w:val="19"/>
                <w:szCs w:val="19"/>
              </w:rPr>
              <w:t xml:space="preserve">Podatki o referenčnem poslu: </w:t>
            </w:r>
          </w:p>
        </w:tc>
      </w:tr>
      <w:tr w:rsidR="00E97F1F" w:rsidRPr="00D8626D" w14:paraId="50CFB181" w14:textId="77777777" w:rsidTr="00071488">
        <w:trPr>
          <w:gridBefore w:val="1"/>
          <w:wBefore w:w="81" w:type="dxa"/>
          <w:trHeight w:val="483"/>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0C60C8E3" w14:textId="77777777" w:rsidR="00E97F1F" w:rsidRPr="00D8626D" w:rsidRDefault="00E97F1F" w:rsidP="00E97F1F">
            <w:pPr>
              <w:keepNext/>
              <w:keepLines/>
              <w:rPr>
                <w:rFonts w:ascii="Tahoma" w:hAnsi="Tahoma" w:cs="Tahoma"/>
                <w:sz w:val="19"/>
                <w:szCs w:val="19"/>
              </w:rPr>
            </w:pPr>
            <w:r w:rsidRPr="00D8626D">
              <w:rPr>
                <w:rFonts w:ascii="Tahoma" w:hAnsi="Tahoma" w:cs="Tahoma"/>
                <w:sz w:val="19"/>
                <w:szCs w:val="19"/>
              </w:rPr>
              <w:t>Naziv projekta/pogodbe:</w:t>
            </w:r>
          </w:p>
        </w:tc>
        <w:tc>
          <w:tcPr>
            <w:tcW w:w="6099" w:type="dxa"/>
            <w:gridSpan w:val="4"/>
            <w:tcBorders>
              <w:top w:val="single" w:sz="2" w:space="0" w:color="auto"/>
              <w:left w:val="single" w:sz="2" w:space="0" w:color="auto"/>
              <w:bottom w:val="single" w:sz="2" w:space="0" w:color="auto"/>
              <w:right w:val="single" w:sz="2" w:space="0" w:color="auto"/>
            </w:tcBorders>
          </w:tcPr>
          <w:p w14:paraId="780772E5" w14:textId="77777777" w:rsidR="00E97F1F" w:rsidRPr="00D8626D" w:rsidRDefault="00E97F1F" w:rsidP="00E97F1F">
            <w:pPr>
              <w:keepNext/>
              <w:keepLines/>
              <w:rPr>
                <w:rFonts w:ascii="Tahoma" w:hAnsi="Tahoma" w:cs="Tahoma"/>
                <w:sz w:val="19"/>
                <w:szCs w:val="19"/>
              </w:rPr>
            </w:pPr>
          </w:p>
        </w:tc>
      </w:tr>
      <w:tr w:rsidR="00E97F1F" w:rsidRPr="00D8626D" w14:paraId="1FCEDBB3" w14:textId="77777777" w:rsidTr="00071488">
        <w:trPr>
          <w:gridBefore w:val="1"/>
          <w:wBefore w:w="81" w:type="dxa"/>
          <w:cantSplit/>
          <w:trHeight w:val="358"/>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4AD97482" w14:textId="77777777" w:rsidR="00E97F1F" w:rsidRPr="00D8626D" w:rsidRDefault="00E97F1F" w:rsidP="00E97F1F">
            <w:pPr>
              <w:keepNext/>
              <w:keepLines/>
              <w:rPr>
                <w:rFonts w:ascii="Tahoma" w:hAnsi="Tahoma" w:cs="Tahoma"/>
                <w:sz w:val="19"/>
                <w:szCs w:val="19"/>
              </w:rPr>
            </w:pPr>
            <w:r w:rsidRPr="00D8626D">
              <w:rPr>
                <w:rFonts w:ascii="Tahoma" w:hAnsi="Tahoma" w:cs="Tahoma"/>
                <w:sz w:val="19"/>
                <w:szCs w:val="19"/>
              </w:rPr>
              <w:t>Mesec in leto izvedbe:</w:t>
            </w:r>
          </w:p>
        </w:tc>
        <w:tc>
          <w:tcPr>
            <w:tcW w:w="6099" w:type="dxa"/>
            <w:gridSpan w:val="4"/>
            <w:tcBorders>
              <w:top w:val="single" w:sz="2" w:space="0" w:color="auto"/>
              <w:left w:val="single" w:sz="2" w:space="0" w:color="auto"/>
              <w:bottom w:val="single" w:sz="2" w:space="0" w:color="auto"/>
              <w:right w:val="single" w:sz="2" w:space="0" w:color="auto"/>
            </w:tcBorders>
            <w:vAlign w:val="bottom"/>
          </w:tcPr>
          <w:p w14:paraId="1357867B" w14:textId="77777777" w:rsidR="00E97F1F" w:rsidRPr="00D8626D" w:rsidRDefault="00E97F1F" w:rsidP="00E97F1F">
            <w:pPr>
              <w:keepNext/>
              <w:keepLines/>
              <w:rPr>
                <w:rFonts w:ascii="Tahoma" w:hAnsi="Tahoma" w:cs="Tahoma"/>
                <w:sz w:val="19"/>
                <w:szCs w:val="19"/>
              </w:rPr>
            </w:pPr>
            <w:r w:rsidRPr="00D8626D">
              <w:rPr>
                <w:rFonts w:ascii="Tahoma" w:hAnsi="Tahoma" w:cs="Tahoma"/>
                <w:sz w:val="19"/>
                <w:szCs w:val="19"/>
              </w:rPr>
              <w:t xml:space="preserve"> Od  __________________         do_________________</w:t>
            </w:r>
          </w:p>
        </w:tc>
      </w:tr>
      <w:tr w:rsidR="00E97F1F" w:rsidRPr="00D8626D" w14:paraId="018A93A2" w14:textId="77777777" w:rsidTr="00071488">
        <w:trPr>
          <w:gridBefore w:val="1"/>
          <w:wBefore w:w="81" w:type="dxa"/>
          <w:cantSplit/>
          <w:trHeight w:val="358"/>
        </w:trPr>
        <w:tc>
          <w:tcPr>
            <w:tcW w:w="3546" w:type="dxa"/>
            <w:gridSpan w:val="2"/>
            <w:tcBorders>
              <w:top w:val="single" w:sz="2" w:space="0" w:color="auto"/>
              <w:left w:val="single" w:sz="2" w:space="0" w:color="auto"/>
              <w:bottom w:val="single" w:sz="2" w:space="0" w:color="auto"/>
              <w:right w:val="single" w:sz="2" w:space="0" w:color="auto"/>
            </w:tcBorders>
            <w:vAlign w:val="center"/>
          </w:tcPr>
          <w:p w14:paraId="5DCF32A6" w14:textId="77777777" w:rsidR="00E97F1F" w:rsidRPr="00D8626D" w:rsidRDefault="00E97F1F" w:rsidP="00E97F1F">
            <w:pPr>
              <w:keepNext/>
              <w:keepLines/>
              <w:rPr>
                <w:rFonts w:ascii="Tahoma" w:hAnsi="Tahoma" w:cs="Tahoma"/>
                <w:sz w:val="19"/>
                <w:szCs w:val="19"/>
              </w:rPr>
            </w:pPr>
            <w:r w:rsidRPr="00D8626D">
              <w:rPr>
                <w:rFonts w:ascii="Tahoma" w:hAnsi="Tahoma" w:cs="Tahoma"/>
                <w:sz w:val="19"/>
                <w:szCs w:val="19"/>
              </w:rPr>
              <w:t>Datum prevzema:</w:t>
            </w:r>
          </w:p>
        </w:tc>
        <w:tc>
          <w:tcPr>
            <w:tcW w:w="6099" w:type="dxa"/>
            <w:gridSpan w:val="4"/>
            <w:tcBorders>
              <w:top w:val="single" w:sz="2" w:space="0" w:color="auto"/>
              <w:left w:val="single" w:sz="2" w:space="0" w:color="auto"/>
              <w:bottom w:val="single" w:sz="2" w:space="0" w:color="auto"/>
              <w:right w:val="single" w:sz="2" w:space="0" w:color="auto"/>
            </w:tcBorders>
            <w:vAlign w:val="bottom"/>
          </w:tcPr>
          <w:p w14:paraId="70D6F53A" w14:textId="77777777" w:rsidR="00E97F1F" w:rsidRPr="00D8626D" w:rsidRDefault="00E97F1F" w:rsidP="00E97F1F">
            <w:pPr>
              <w:keepNext/>
              <w:keepLines/>
              <w:rPr>
                <w:rFonts w:ascii="Tahoma" w:hAnsi="Tahoma" w:cs="Tahoma"/>
                <w:sz w:val="19"/>
                <w:szCs w:val="19"/>
              </w:rPr>
            </w:pPr>
          </w:p>
        </w:tc>
      </w:tr>
      <w:tr w:rsidR="00E97F1F" w:rsidRPr="00D8626D" w14:paraId="1D625A8C" w14:textId="77777777" w:rsidTr="00071488">
        <w:trPr>
          <w:gridBefore w:val="1"/>
          <w:wBefore w:w="81" w:type="dxa"/>
          <w:trHeight w:val="363"/>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3C4E4E25" w14:textId="77777777" w:rsidR="00E97F1F" w:rsidRPr="00D8626D" w:rsidRDefault="00E97F1F" w:rsidP="00E97F1F">
            <w:pPr>
              <w:keepNext/>
              <w:keepLines/>
              <w:rPr>
                <w:rFonts w:ascii="Tahoma" w:hAnsi="Tahoma" w:cs="Tahoma"/>
                <w:sz w:val="19"/>
                <w:szCs w:val="19"/>
              </w:rPr>
            </w:pPr>
            <w:r w:rsidRPr="00D8626D">
              <w:rPr>
                <w:rFonts w:ascii="Tahoma" w:hAnsi="Tahoma" w:cs="Tahoma"/>
                <w:sz w:val="19"/>
                <w:szCs w:val="19"/>
              </w:rPr>
              <w:t>Kraj izvedbe:</w:t>
            </w:r>
          </w:p>
        </w:tc>
        <w:tc>
          <w:tcPr>
            <w:tcW w:w="6099" w:type="dxa"/>
            <w:gridSpan w:val="4"/>
            <w:tcBorders>
              <w:top w:val="single" w:sz="2" w:space="0" w:color="auto"/>
              <w:left w:val="single" w:sz="2" w:space="0" w:color="auto"/>
              <w:bottom w:val="single" w:sz="4" w:space="0" w:color="auto"/>
              <w:right w:val="single" w:sz="2" w:space="0" w:color="auto"/>
            </w:tcBorders>
            <w:vAlign w:val="center"/>
          </w:tcPr>
          <w:p w14:paraId="2318C64C" w14:textId="77777777" w:rsidR="00E97F1F" w:rsidRPr="00D8626D" w:rsidRDefault="00E97F1F" w:rsidP="00E97F1F">
            <w:pPr>
              <w:keepNext/>
              <w:keepLines/>
              <w:rPr>
                <w:rFonts w:ascii="Tahoma" w:hAnsi="Tahoma" w:cs="Tahoma"/>
                <w:sz w:val="19"/>
                <w:szCs w:val="19"/>
              </w:rPr>
            </w:pPr>
          </w:p>
          <w:p w14:paraId="087C2349" w14:textId="77777777" w:rsidR="00E97F1F" w:rsidRPr="00D8626D" w:rsidRDefault="00E97F1F" w:rsidP="00E97F1F">
            <w:pPr>
              <w:keepNext/>
              <w:keepLines/>
              <w:rPr>
                <w:rFonts w:ascii="Tahoma" w:hAnsi="Tahoma" w:cs="Tahoma"/>
                <w:sz w:val="19"/>
                <w:szCs w:val="19"/>
              </w:rPr>
            </w:pPr>
          </w:p>
        </w:tc>
      </w:tr>
      <w:tr w:rsidR="00E97F1F" w:rsidRPr="00D8626D" w14:paraId="053A6057" w14:textId="77777777" w:rsidTr="00071488">
        <w:trPr>
          <w:gridBefore w:val="1"/>
          <w:wBefore w:w="81" w:type="dxa"/>
          <w:trHeight w:val="1116"/>
        </w:trPr>
        <w:tc>
          <w:tcPr>
            <w:tcW w:w="3546" w:type="dxa"/>
            <w:gridSpan w:val="2"/>
            <w:tcBorders>
              <w:top w:val="single" w:sz="2" w:space="0" w:color="auto"/>
              <w:left w:val="single" w:sz="2" w:space="0" w:color="auto"/>
              <w:bottom w:val="single" w:sz="2" w:space="0" w:color="auto"/>
              <w:right w:val="single" w:sz="2" w:space="0" w:color="auto"/>
            </w:tcBorders>
            <w:vAlign w:val="center"/>
          </w:tcPr>
          <w:p w14:paraId="61387B15" w14:textId="77777777" w:rsidR="00E97F1F" w:rsidRPr="00D8626D" w:rsidRDefault="00E97F1F" w:rsidP="00E97F1F">
            <w:pPr>
              <w:keepNext/>
              <w:keepLines/>
              <w:shd w:val="clear" w:color="auto" w:fill="FFFFFF"/>
              <w:tabs>
                <w:tab w:val="left" w:pos="0"/>
              </w:tabs>
              <w:ind w:right="6"/>
              <w:jc w:val="both"/>
              <w:rPr>
                <w:rFonts w:ascii="Tahoma" w:hAnsi="Tahoma" w:cs="Tahoma"/>
                <w:color w:val="000000" w:themeColor="text1"/>
                <w:sz w:val="19"/>
                <w:szCs w:val="19"/>
              </w:rPr>
            </w:pPr>
            <w:r w:rsidRPr="00D8626D">
              <w:rPr>
                <w:rFonts w:ascii="Tahoma" w:hAnsi="Tahoma" w:cs="Tahoma"/>
                <w:color w:val="000000" w:themeColor="text1"/>
                <w:sz w:val="19"/>
                <w:szCs w:val="19"/>
              </w:rPr>
              <w:t>Uspešno izveden in zaključen projekt</w:t>
            </w:r>
          </w:p>
          <w:p w14:paraId="4ED6C6BE" w14:textId="77777777" w:rsidR="00E97F1F" w:rsidRPr="00D8626D" w:rsidRDefault="00E97F1F" w:rsidP="00E97F1F">
            <w:pPr>
              <w:keepNext/>
              <w:keepLines/>
              <w:shd w:val="clear" w:color="auto" w:fill="FFFFFF"/>
              <w:tabs>
                <w:tab w:val="left" w:pos="0"/>
              </w:tabs>
              <w:ind w:right="6"/>
              <w:jc w:val="both"/>
              <w:rPr>
                <w:rFonts w:ascii="Tahoma" w:hAnsi="Tahoma" w:cs="Tahoma"/>
                <w:color w:val="000000" w:themeColor="text1"/>
                <w:sz w:val="19"/>
                <w:szCs w:val="19"/>
              </w:rPr>
            </w:pPr>
            <w:r w:rsidRPr="00D8626D">
              <w:rPr>
                <w:rFonts w:ascii="Tahoma" w:hAnsi="Tahoma" w:cs="Tahoma"/>
                <w:b/>
                <w:i/>
                <w:color w:val="000000" w:themeColor="text1"/>
                <w:sz w:val="19"/>
                <w:szCs w:val="19"/>
              </w:rPr>
              <w:t>(obkroži/izpolni/vpiši)</w:t>
            </w:r>
            <w:r w:rsidRPr="00D8626D">
              <w:rPr>
                <w:rFonts w:ascii="Tahoma" w:hAnsi="Tahoma" w:cs="Tahoma"/>
                <w:b/>
                <w:color w:val="000000" w:themeColor="text1"/>
                <w:sz w:val="19"/>
                <w:szCs w:val="19"/>
              </w:rPr>
              <w:t>:</w:t>
            </w:r>
            <w:r w:rsidRPr="00D8626D">
              <w:rPr>
                <w:rFonts w:ascii="Tahoma" w:hAnsi="Tahoma" w:cs="Tahoma"/>
                <w:color w:val="000000" w:themeColor="text1"/>
                <w:sz w:val="19"/>
                <w:szCs w:val="19"/>
              </w:rPr>
              <w:t xml:space="preserve">: </w:t>
            </w:r>
          </w:p>
        </w:tc>
        <w:tc>
          <w:tcPr>
            <w:tcW w:w="6099" w:type="dxa"/>
            <w:gridSpan w:val="4"/>
            <w:tcBorders>
              <w:top w:val="single" w:sz="2" w:space="0" w:color="auto"/>
              <w:left w:val="single" w:sz="2" w:space="0" w:color="auto"/>
              <w:bottom w:val="single" w:sz="2" w:space="0" w:color="auto"/>
              <w:right w:val="single" w:sz="2" w:space="0" w:color="auto"/>
            </w:tcBorders>
            <w:vAlign w:val="center"/>
          </w:tcPr>
          <w:p w14:paraId="2093595E" w14:textId="77777777" w:rsidR="00E97F1F" w:rsidRPr="00D8626D" w:rsidRDefault="00E97F1F" w:rsidP="00E97F1F">
            <w:pPr>
              <w:keepNext/>
              <w:keepLines/>
              <w:rPr>
                <w:rFonts w:ascii="Tahoma" w:hAnsi="Tahoma" w:cs="Tahoma"/>
                <w:color w:val="000000" w:themeColor="text1"/>
                <w:sz w:val="19"/>
                <w:szCs w:val="19"/>
              </w:rPr>
            </w:pPr>
            <w:r w:rsidRPr="00D8626D">
              <w:rPr>
                <w:rFonts w:ascii="Tahoma" w:hAnsi="Tahoma" w:cs="Tahoma"/>
                <w:color w:val="000000" w:themeColor="text1"/>
                <w:sz w:val="19"/>
                <w:szCs w:val="19"/>
              </w:rPr>
              <w:t xml:space="preserve">Strokovnjak na projektu: _____________________ </w:t>
            </w:r>
            <w:r w:rsidRPr="00D8626D">
              <w:rPr>
                <w:rFonts w:ascii="Tahoma" w:hAnsi="Tahoma" w:cs="Tahoma"/>
                <w:i/>
                <w:color w:val="000000" w:themeColor="text1"/>
                <w:sz w:val="19"/>
                <w:szCs w:val="19"/>
              </w:rPr>
              <w:t>(vpiši projekt)</w:t>
            </w:r>
          </w:p>
          <w:p w14:paraId="4FD825AB" w14:textId="77777777" w:rsidR="00E97F1F" w:rsidRPr="00D8626D" w:rsidRDefault="00E97F1F" w:rsidP="00E97F1F">
            <w:pPr>
              <w:keepNext/>
              <w:keepLines/>
              <w:rPr>
                <w:rFonts w:ascii="Tahoma" w:hAnsi="Tahoma" w:cs="Tahoma"/>
                <w:color w:val="000000" w:themeColor="text1"/>
                <w:sz w:val="19"/>
                <w:szCs w:val="19"/>
              </w:rPr>
            </w:pPr>
          </w:p>
          <w:p w14:paraId="3229E5A4" w14:textId="77777777" w:rsidR="00E97F1F" w:rsidRPr="00D8626D" w:rsidRDefault="00E97F1F" w:rsidP="00E97F1F">
            <w:pPr>
              <w:keepNext/>
              <w:keepLines/>
              <w:rPr>
                <w:rFonts w:ascii="Tahoma" w:hAnsi="Tahoma" w:cs="Tahoma"/>
                <w:color w:val="000000" w:themeColor="text1"/>
                <w:sz w:val="19"/>
                <w:szCs w:val="19"/>
              </w:rPr>
            </w:pPr>
            <w:r w:rsidRPr="00D8626D">
              <w:rPr>
                <w:rFonts w:ascii="Tahoma" w:hAnsi="Tahoma" w:cs="Tahoma"/>
                <w:color w:val="000000" w:themeColor="text1"/>
                <w:sz w:val="19"/>
                <w:szCs w:val="19"/>
              </w:rPr>
              <w:t>Sofinanciran s strani ______________________________</w:t>
            </w:r>
          </w:p>
          <w:p w14:paraId="0C5B9A3A" w14:textId="77777777" w:rsidR="00E97F1F" w:rsidRPr="00D8626D" w:rsidRDefault="00E97F1F" w:rsidP="00E97F1F">
            <w:pPr>
              <w:keepNext/>
              <w:keepLines/>
              <w:rPr>
                <w:rFonts w:ascii="Tahoma" w:hAnsi="Tahoma" w:cs="Tahoma"/>
                <w:color w:val="000000" w:themeColor="text1"/>
                <w:sz w:val="19"/>
                <w:szCs w:val="19"/>
              </w:rPr>
            </w:pPr>
          </w:p>
          <w:p w14:paraId="313847C9" w14:textId="77777777" w:rsidR="00E97F1F" w:rsidRPr="00D8626D" w:rsidRDefault="00E97F1F" w:rsidP="00E97F1F">
            <w:pPr>
              <w:keepNext/>
              <w:keepLines/>
              <w:rPr>
                <w:rFonts w:ascii="Tahoma" w:hAnsi="Tahoma" w:cs="Tahoma"/>
                <w:color w:val="000000" w:themeColor="text1"/>
                <w:sz w:val="19"/>
                <w:szCs w:val="19"/>
              </w:rPr>
            </w:pPr>
            <w:r w:rsidRPr="00D8626D">
              <w:rPr>
                <w:rFonts w:ascii="Tahoma" w:hAnsi="Tahoma" w:cs="Tahoma"/>
                <w:color w:val="000000" w:themeColor="text1"/>
                <w:sz w:val="19"/>
                <w:szCs w:val="19"/>
              </w:rPr>
              <w:t>Vrednost projekta: ______________________ EUR brez DDV</w:t>
            </w:r>
          </w:p>
          <w:p w14:paraId="5726C402" w14:textId="77777777" w:rsidR="00E97F1F" w:rsidRPr="00D8626D" w:rsidRDefault="00E97F1F" w:rsidP="00E97F1F">
            <w:pPr>
              <w:keepNext/>
              <w:keepLines/>
              <w:rPr>
                <w:rFonts w:ascii="Tahoma" w:hAnsi="Tahoma" w:cs="Tahoma"/>
                <w:color w:val="000000" w:themeColor="text1"/>
                <w:sz w:val="19"/>
                <w:szCs w:val="19"/>
              </w:rPr>
            </w:pPr>
          </w:p>
        </w:tc>
      </w:tr>
      <w:tr w:rsidR="00E97F1F" w:rsidRPr="00D8626D" w14:paraId="7689680B" w14:textId="77777777" w:rsidTr="00071488">
        <w:trPr>
          <w:gridBefore w:val="1"/>
          <w:wBefore w:w="81" w:type="dxa"/>
          <w:trHeight w:val="809"/>
        </w:trPr>
        <w:tc>
          <w:tcPr>
            <w:tcW w:w="3546" w:type="dxa"/>
            <w:gridSpan w:val="2"/>
            <w:tcBorders>
              <w:top w:val="single" w:sz="2" w:space="0" w:color="auto"/>
              <w:left w:val="single" w:sz="2" w:space="0" w:color="auto"/>
              <w:bottom w:val="single" w:sz="2" w:space="0" w:color="auto"/>
              <w:right w:val="single" w:sz="2" w:space="0" w:color="auto"/>
            </w:tcBorders>
            <w:vAlign w:val="center"/>
          </w:tcPr>
          <w:p w14:paraId="2B8E9464" w14:textId="77777777" w:rsidR="00E97F1F" w:rsidRPr="00D8626D" w:rsidRDefault="00E97F1F" w:rsidP="00E97F1F">
            <w:pPr>
              <w:keepNext/>
              <w:keepLines/>
              <w:shd w:val="clear" w:color="auto" w:fill="FFFFFF"/>
              <w:tabs>
                <w:tab w:val="left" w:pos="0"/>
              </w:tabs>
              <w:ind w:right="6"/>
              <w:jc w:val="both"/>
              <w:rPr>
                <w:rFonts w:ascii="Tahoma" w:hAnsi="Tahoma" w:cs="Tahoma"/>
                <w:color w:val="000000" w:themeColor="text1"/>
                <w:sz w:val="19"/>
                <w:szCs w:val="19"/>
              </w:rPr>
            </w:pPr>
            <w:r w:rsidRPr="00D8626D">
              <w:rPr>
                <w:rFonts w:ascii="Tahoma" w:hAnsi="Tahoma" w:cs="Tahoma"/>
                <w:color w:val="000000" w:themeColor="text1"/>
                <w:sz w:val="19"/>
                <w:szCs w:val="19"/>
              </w:rPr>
              <w:t>Kratek opis reference:</w:t>
            </w:r>
          </w:p>
        </w:tc>
        <w:tc>
          <w:tcPr>
            <w:tcW w:w="6099" w:type="dxa"/>
            <w:gridSpan w:val="4"/>
            <w:tcBorders>
              <w:top w:val="single" w:sz="2" w:space="0" w:color="auto"/>
              <w:left w:val="single" w:sz="2" w:space="0" w:color="auto"/>
              <w:bottom w:val="single" w:sz="2" w:space="0" w:color="auto"/>
              <w:right w:val="single" w:sz="2" w:space="0" w:color="auto"/>
            </w:tcBorders>
            <w:vAlign w:val="center"/>
          </w:tcPr>
          <w:p w14:paraId="17DF8F4E" w14:textId="77777777" w:rsidR="00E97F1F" w:rsidRPr="00D8626D" w:rsidRDefault="00E97F1F" w:rsidP="00E97F1F">
            <w:pPr>
              <w:keepNext/>
              <w:keepLines/>
              <w:rPr>
                <w:rFonts w:ascii="Tahoma" w:hAnsi="Tahoma" w:cs="Tahoma"/>
                <w:color w:val="000000" w:themeColor="text1"/>
                <w:sz w:val="19"/>
                <w:szCs w:val="19"/>
              </w:rPr>
            </w:pPr>
          </w:p>
        </w:tc>
      </w:tr>
      <w:tr w:rsidR="00E97F1F" w:rsidRPr="00D8626D" w14:paraId="5EE35D61" w14:textId="77777777" w:rsidTr="000714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231" w:type="dxa"/>
          <w:trHeight w:val="235"/>
        </w:trPr>
        <w:tc>
          <w:tcPr>
            <w:tcW w:w="2409" w:type="dxa"/>
            <w:gridSpan w:val="2"/>
            <w:tcBorders>
              <w:top w:val="nil"/>
              <w:left w:val="nil"/>
              <w:bottom w:val="single" w:sz="4" w:space="0" w:color="auto"/>
              <w:right w:val="nil"/>
            </w:tcBorders>
          </w:tcPr>
          <w:p w14:paraId="10695D7E" w14:textId="77777777" w:rsidR="00E97F1F" w:rsidRPr="00D8626D" w:rsidRDefault="00E97F1F" w:rsidP="00E97F1F">
            <w:pPr>
              <w:keepNext/>
              <w:keepLines/>
              <w:jc w:val="both"/>
              <w:rPr>
                <w:rFonts w:ascii="Tahoma" w:hAnsi="Tahoma" w:cs="Tahoma"/>
                <w:snapToGrid w:val="0"/>
                <w:sz w:val="19"/>
                <w:szCs w:val="19"/>
              </w:rPr>
            </w:pPr>
          </w:p>
        </w:tc>
        <w:tc>
          <w:tcPr>
            <w:tcW w:w="2692" w:type="dxa"/>
            <w:gridSpan w:val="2"/>
          </w:tcPr>
          <w:p w14:paraId="3534690A" w14:textId="77777777" w:rsidR="00E97F1F" w:rsidRPr="00D8626D" w:rsidRDefault="00E97F1F" w:rsidP="00E97F1F">
            <w:pPr>
              <w:keepNext/>
              <w:keepLines/>
              <w:jc w:val="center"/>
              <w:rPr>
                <w:rFonts w:ascii="Tahoma" w:hAnsi="Tahoma" w:cs="Tahoma"/>
                <w:snapToGrid w:val="0"/>
                <w:sz w:val="19"/>
                <w:szCs w:val="19"/>
              </w:rPr>
            </w:pPr>
          </w:p>
        </w:tc>
        <w:tc>
          <w:tcPr>
            <w:tcW w:w="4394" w:type="dxa"/>
            <w:gridSpan w:val="2"/>
            <w:tcBorders>
              <w:top w:val="nil"/>
              <w:left w:val="nil"/>
              <w:bottom w:val="single" w:sz="4" w:space="0" w:color="auto"/>
              <w:right w:val="nil"/>
            </w:tcBorders>
          </w:tcPr>
          <w:p w14:paraId="36AE7C4D" w14:textId="77777777" w:rsidR="00E97F1F" w:rsidRPr="00D8626D" w:rsidRDefault="00E97F1F" w:rsidP="00E97F1F">
            <w:pPr>
              <w:keepNext/>
              <w:keepLines/>
              <w:jc w:val="both"/>
              <w:rPr>
                <w:rFonts w:ascii="Tahoma" w:hAnsi="Tahoma" w:cs="Tahoma"/>
                <w:snapToGrid w:val="0"/>
                <w:sz w:val="19"/>
                <w:szCs w:val="19"/>
              </w:rPr>
            </w:pPr>
          </w:p>
        </w:tc>
      </w:tr>
      <w:tr w:rsidR="00E97F1F" w:rsidRPr="00D8626D" w14:paraId="1D7052BD" w14:textId="77777777" w:rsidTr="000714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231" w:type="dxa"/>
          <w:trHeight w:val="235"/>
        </w:trPr>
        <w:tc>
          <w:tcPr>
            <w:tcW w:w="2409" w:type="dxa"/>
            <w:gridSpan w:val="2"/>
            <w:tcBorders>
              <w:top w:val="single" w:sz="4" w:space="0" w:color="auto"/>
              <w:left w:val="nil"/>
              <w:bottom w:val="nil"/>
              <w:right w:val="nil"/>
            </w:tcBorders>
            <w:hideMark/>
          </w:tcPr>
          <w:p w14:paraId="5382300C" w14:textId="77777777" w:rsidR="00E97F1F" w:rsidRPr="00D8626D" w:rsidRDefault="00E97F1F" w:rsidP="00E97F1F">
            <w:pPr>
              <w:keepNext/>
              <w:keepLines/>
              <w:jc w:val="center"/>
              <w:rPr>
                <w:rFonts w:ascii="Tahoma" w:hAnsi="Tahoma" w:cs="Tahoma"/>
                <w:snapToGrid w:val="0"/>
                <w:sz w:val="19"/>
                <w:szCs w:val="19"/>
              </w:rPr>
            </w:pPr>
            <w:r w:rsidRPr="00D8626D">
              <w:rPr>
                <w:rFonts w:ascii="Tahoma" w:hAnsi="Tahoma" w:cs="Tahoma"/>
                <w:snapToGrid w:val="0"/>
                <w:sz w:val="19"/>
                <w:szCs w:val="19"/>
              </w:rPr>
              <w:t>(kraj, datum)</w:t>
            </w:r>
          </w:p>
        </w:tc>
        <w:tc>
          <w:tcPr>
            <w:tcW w:w="2692" w:type="dxa"/>
            <w:gridSpan w:val="2"/>
            <w:hideMark/>
          </w:tcPr>
          <w:p w14:paraId="447A2615" w14:textId="77777777" w:rsidR="00E97F1F" w:rsidRPr="00D8626D" w:rsidRDefault="00E97F1F" w:rsidP="00E97F1F">
            <w:pPr>
              <w:keepNext/>
              <w:keepLines/>
              <w:jc w:val="center"/>
              <w:rPr>
                <w:rFonts w:ascii="Tahoma" w:hAnsi="Tahoma" w:cs="Tahoma"/>
                <w:snapToGrid w:val="0"/>
                <w:sz w:val="19"/>
                <w:szCs w:val="19"/>
              </w:rPr>
            </w:pPr>
            <w:r w:rsidRPr="00D8626D">
              <w:rPr>
                <w:rFonts w:ascii="Tahoma" w:hAnsi="Tahoma" w:cs="Tahoma"/>
                <w:snapToGrid w:val="0"/>
                <w:sz w:val="19"/>
                <w:szCs w:val="19"/>
              </w:rPr>
              <w:t>žig</w:t>
            </w:r>
          </w:p>
        </w:tc>
        <w:tc>
          <w:tcPr>
            <w:tcW w:w="4394" w:type="dxa"/>
            <w:gridSpan w:val="2"/>
            <w:tcBorders>
              <w:top w:val="single" w:sz="4" w:space="0" w:color="auto"/>
              <w:left w:val="nil"/>
              <w:bottom w:val="nil"/>
              <w:right w:val="nil"/>
            </w:tcBorders>
            <w:hideMark/>
          </w:tcPr>
          <w:p w14:paraId="1D13D8C9" w14:textId="77777777" w:rsidR="00E97F1F" w:rsidRPr="00D8626D" w:rsidRDefault="00E97F1F" w:rsidP="00E97F1F">
            <w:pPr>
              <w:keepNext/>
              <w:keepLines/>
              <w:jc w:val="center"/>
              <w:rPr>
                <w:rFonts w:ascii="Tahoma" w:hAnsi="Tahoma" w:cs="Tahoma"/>
                <w:snapToGrid w:val="0"/>
                <w:sz w:val="19"/>
                <w:szCs w:val="19"/>
              </w:rPr>
            </w:pPr>
            <w:r w:rsidRPr="00D8626D">
              <w:rPr>
                <w:rFonts w:ascii="Tahoma" w:hAnsi="Tahoma" w:cs="Tahoma"/>
                <w:snapToGrid w:val="0"/>
                <w:sz w:val="19"/>
                <w:szCs w:val="19"/>
              </w:rPr>
              <w:t xml:space="preserve">(Ime in priimek ter podpis </w:t>
            </w:r>
            <w:r w:rsidRPr="00D8626D">
              <w:rPr>
                <w:rFonts w:ascii="Tahoma" w:hAnsi="Tahoma" w:cs="Tahoma"/>
                <w:snapToGrid w:val="0"/>
                <w:color w:val="000000"/>
                <w:sz w:val="19"/>
                <w:szCs w:val="19"/>
              </w:rPr>
              <w:t>gospodarskega subjekta</w:t>
            </w:r>
            <w:r w:rsidRPr="00D8626D">
              <w:rPr>
                <w:rFonts w:ascii="Tahoma" w:hAnsi="Tahoma" w:cs="Tahoma"/>
                <w:snapToGrid w:val="0"/>
                <w:sz w:val="19"/>
                <w:szCs w:val="19"/>
              </w:rPr>
              <w:t>)</w:t>
            </w:r>
          </w:p>
        </w:tc>
      </w:tr>
    </w:tbl>
    <w:p w14:paraId="7922ED94" w14:textId="77777777" w:rsidR="005150F2" w:rsidRPr="00D8626D" w:rsidRDefault="005150F2" w:rsidP="00D8626D">
      <w:pPr>
        <w:keepNext/>
        <w:keepLines/>
        <w:pBdr>
          <w:top w:val="single" w:sz="4" w:space="1" w:color="auto"/>
        </w:pBdr>
        <w:jc w:val="both"/>
        <w:rPr>
          <w:rFonts w:ascii="Tahoma" w:hAnsi="Tahoma" w:cs="Tahoma"/>
          <w:b/>
          <w:sz w:val="19"/>
          <w:szCs w:val="19"/>
        </w:rPr>
      </w:pPr>
      <w:r w:rsidRPr="00D8626D">
        <w:rPr>
          <w:rFonts w:ascii="Tahoma" w:hAnsi="Tahoma" w:cs="Tahoma"/>
          <w:b/>
          <w:sz w:val="19"/>
          <w:szCs w:val="19"/>
        </w:rPr>
        <w:t>IZPOLNI INVESTITOR (Izdajatelj reference)!</w:t>
      </w:r>
    </w:p>
    <w:p w14:paraId="4C014D90" w14:textId="225B568C" w:rsidR="005150F2" w:rsidRPr="00D8626D" w:rsidRDefault="005150F2" w:rsidP="005150F2">
      <w:pPr>
        <w:keepNext/>
        <w:keepLines/>
        <w:jc w:val="both"/>
        <w:rPr>
          <w:rFonts w:ascii="Tahoma" w:hAnsi="Tahoma" w:cs="Tahoma"/>
          <w:b/>
          <w:sz w:val="19"/>
          <w:szCs w:val="19"/>
        </w:rPr>
      </w:pPr>
      <w:r w:rsidRPr="00D8626D">
        <w:rPr>
          <w:rFonts w:ascii="Tahoma" w:hAnsi="Tahoma" w:cs="Tahoma"/>
          <w:sz w:val="19"/>
          <w:szCs w:val="19"/>
        </w:rPr>
        <w:t xml:space="preserve">Potrjujemo, da je na podlagi našega naročila, zgoraj navedeni izvajalec kvalitetno, pravočasno in skladno s pogodbenimi določili izvedel navedeno referenčno delo. Potrdilo dajemo na prošnjo izvajalca in velja izključno za potrebe pri njegovem kandidiranju za pridobitev javnega naročila št. </w:t>
      </w:r>
      <w:r w:rsidR="001951EA">
        <w:rPr>
          <w:rFonts w:ascii="Tahoma" w:hAnsi="Tahoma" w:cs="Tahoma"/>
          <w:b/>
          <w:sz w:val="19"/>
          <w:szCs w:val="19"/>
        </w:rPr>
        <w:t xml:space="preserve">JHL-36/24 </w:t>
      </w:r>
      <w:r w:rsidR="00DE35BC">
        <w:rPr>
          <w:rFonts w:ascii="Tahoma" w:hAnsi="Tahoma" w:cs="Tahoma"/>
          <w:b/>
          <w:sz w:val="19"/>
          <w:szCs w:val="19"/>
        </w:rPr>
        <w:t xml:space="preserve"> </w:t>
      </w:r>
      <w:r w:rsidRPr="00D8626D">
        <w:rPr>
          <w:rFonts w:ascii="Tahoma" w:hAnsi="Tahoma" w:cs="Tahoma"/>
          <w:b/>
          <w:sz w:val="19"/>
          <w:szCs w:val="19"/>
        </w:rPr>
        <w:t>– »Izbira krovnega koordinatorja na projektih programa TA ELENA po sklopih«</w:t>
      </w:r>
      <w:r w:rsidRPr="00D8626D">
        <w:rPr>
          <w:rFonts w:ascii="Tahoma" w:hAnsi="Tahoma" w:cs="Tahoma"/>
          <w:sz w:val="19"/>
          <w:szCs w:val="19"/>
        </w:rPr>
        <w:t>.</w:t>
      </w:r>
    </w:p>
    <w:p w14:paraId="69095E75" w14:textId="77777777" w:rsidR="005150F2" w:rsidRPr="00D8626D" w:rsidRDefault="005150F2" w:rsidP="005150F2">
      <w:pPr>
        <w:keepNext/>
        <w:keepLines/>
        <w:rPr>
          <w:rFonts w:ascii="Tahoma" w:hAnsi="Tahoma" w:cs="Tahoma"/>
          <w:sz w:val="19"/>
          <w:szCs w:val="19"/>
        </w:rPr>
      </w:pPr>
    </w:p>
    <w:p w14:paraId="2779A3D8" w14:textId="77777777" w:rsidR="005150F2" w:rsidRPr="00D8626D" w:rsidRDefault="005150F2" w:rsidP="005150F2">
      <w:pPr>
        <w:keepNext/>
        <w:keepLines/>
        <w:jc w:val="center"/>
        <w:rPr>
          <w:rFonts w:ascii="Tahoma" w:hAnsi="Tahoma" w:cs="Tahoma"/>
          <w:sz w:val="19"/>
          <w:szCs w:val="19"/>
        </w:rPr>
      </w:pPr>
      <w:r w:rsidRPr="00D8626D">
        <w:rPr>
          <w:rFonts w:ascii="Tahoma" w:hAnsi="Tahoma" w:cs="Tahoma"/>
          <w:sz w:val="19"/>
          <w:szCs w:val="19"/>
        </w:rPr>
        <w:t xml:space="preserve">Izjavljamo, da smo   </w:t>
      </w:r>
      <w:r w:rsidRPr="00D8626D">
        <w:rPr>
          <w:rFonts w:ascii="Tahoma" w:hAnsi="Tahoma" w:cs="Tahoma"/>
          <w:b/>
          <w:i/>
          <w:sz w:val="19"/>
          <w:szCs w:val="19"/>
        </w:rPr>
        <w:t>javni  /  zasebni</w:t>
      </w:r>
      <w:r w:rsidRPr="00D8626D">
        <w:rPr>
          <w:rFonts w:ascii="Tahoma" w:hAnsi="Tahoma" w:cs="Tahoma"/>
          <w:sz w:val="19"/>
          <w:szCs w:val="19"/>
        </w:rPr>
        <w:t xml:space="preserve">   naročnik. (Ustrezno obkrožite)</w:t>
      </w:r>
    </w:p>
    <w:tbl>
      <w:tblPr>
        <w:tblW w:w="9152" w:type="dxa"/>
        <w:tblInd w:w="-50" w:type="dxa"/>
        <w:tblLayout w:type="fixed"/>
        <w:tblCellMar>
          <w:left w:w="30" w:type="dxa"/>
          <w:right w:w="30" w:type="dxa"/>
        </w:tblCellMar>
        <w:tblLook w:val="0000" w:firstRow="0" w:lastRow="0" w:firstColumn="0" w:lastColumn="0" w:noHBand="0" w:noVBand="0"/>
      </w:tblPr>
      <w:tblGrid>
        <w:gridCol w:w="3430"/>
        <w:gridCol w:w="2574"/>
        <w:gridCol w:w="3148"/>
      </w:tblGrid>
      <w:tr w:rsidR="005150F2" w:rsidRPr="00D8626D" w14:paraId="37FCD277" w14:textId="77777777" w:rsidTr="00071488">
        <w:trPr>
          <w:trHeight w:val="235"/>
        </w:trPr>
        <w:tc>
          <w:tcPr>
            <w:tcW w:w="3430" w:type="dxa"/>
            <w:tcBorders>
              <w:bottom w:val="single" w:sz="4" w:space="0" w:color="auto"/>
            </w:tcBorders>
          </w:tcPr>
          <w:p w14:paraId="008F5A2F" w14:textId="77777777" w:rsidR="005150F2" w:rsidRPr="00D8626D" w:rsidRDefault="005150F2" w:rsidP="00071488">
            <w:pPr>
              <w:keepNext/>
              <w:keepLines/>
              <w:jc w:val="both"/>
              <w:rPr>
                <w:rFonts w:ascii="Tahoma" w:hAnsi="Tahoma" w:cs="Tahoma"/>
                <w:snapToGrid w:val="0"/>
                <w:color w:val="000000"/>
                <w:sz w:val="19"/>
                <w:szCs w:val="19"/>
              </w:rPr>
            </w:pPr>
          </w:p>
        </w:tc>
        <w:tc>
          <w:tcPr>
            <w:tcW w:w="2574" w:type="dxa"/>
          </w:tcPr>
          <w:p w14:paraId="16835FD8" w14:textId="77777777" w:rsidR="005150F2" w:rsidRPr="00D8626D" w:rsidRDefault="005150F2" w:rsidP="00071488">
            <w:pPr>
              <w:keepNext/>
              <w:keepLines/>
              <w:jc w:val="center"/>
              <w:rPr>
                <w:rFonts w:ascii="Tahoma" w:hAnsi="Tahoma" w:cs="Tahoma"/>
                <w:snapToGrid w:val="0"/>
                <w:color w:val="000000"/>
                <w:sz w:val="19"/>
                <w:szCs w:val="19"/>
              </w:rPr>
            </w:pPr>
          </w:p>
        </w:tc>
        <w:tc>
          <w:tcPr>
            <w:tcW w:w="3148" w:type="dxa"/>
            <w:tcBorders>
              <w:bottom w:val="single" w:sz="4" w:space="0" w:color="auto"/>
            </w:tcBorders>
          </w:tcPr>
          <w:p w14:paraId="49009FBC" w14:textId="77777777" w:rsidR="005150F2" w:rsidRPr="00D8626D" w:rsidRDefault="005150F2" w:rsidP="00071488">
            <w:pPr>
              <w:keepNext/>
              <w:keepLines/>
              <w:tabs>
                <w:tab w:val="left" w:pos="567"/>
                <w:tab w:val="num" w:pos="851"/>
                <w:tab w:val="left" w:pos="993"/>
              </w:tabs>
              <w:jc w:val="both"/>
              <w:rPr>
                <w:rFonts w:ascii="Tahoma" w:hAnsi="Tahoma" w:cs="Tahoma"/>
                <w:snapToGrid w:val="0"/>
                <w:color w:val="000000"/>
                <w:sz w:val="19"/>
                <w:szCs w:val="19"/>
              </w:rPr>
            </w:pPr>
          </w:p>
        </w:tc>
      </w:tr>
      <w:tr w:rsidR="005150F2" w:rsidRPr="00D8626D" w14:paraId="00170E7C" w14:textId="77777777" w:rsidTr="00071488">
        <w:trPr>
          <w:trHeight w:val="235"/>
        </w:trPr>
        <w:tc>
          <w:tcPr>
            <w:tcW w:w="3430" w:type="dxa"/>
            <w:tcBorders>
              <w:top w:val="single" w:sz="4" w:space="0" w:color="auto"/>
            </w:tcBorders>
          </w:tcPr>
          <w:p w14:paraId="7922F53F" w14:textId="77777777" w:rsidR="005150F2" w:rsidRPr="00D8626D" w:rsidRDefault="005150F2" w:rsidP="00071488">
            <w:pPr>
              <w:keepNext/>
              <w:keepLines/>
              <w:jc w:val="center"/>
              <w:rPr>
                <w:rFonts w:ascii="Tahoma" w:hAnsi="Tahoma" w:cs="Tahoma"/>
                <w:snapToGrid w:val="0"/>
                <w:color w:val="000000"/>
                <w:sz w:val="19"/>
                <w:szCs w:val="19"/>
              </w:rPr>
            </w:pPr>
            <w:r w:rsidRPr="00D8626D">
              <w:rPr>
                <w:rFonts w:ascii="Tahoma" w:hAnsi="Tahoma" w:cs="Tahoma"/>
                <w:snapToGrid w:val="0"/>
                <w:color w:val="000000"/>
                <w:sz w:val="19"/>
                <w:szCs w:val="19"/>
              </w:rPr>
              <w:t>(kraj, datum)</w:t>
            </w:r>
          </w:p>
        </w:tc>
        <w:tc>
          <w:tcPr>
            <w:tcW w:w="2574" w:type="dxa"/>
          </w:tcPr>
          <w:p w14:paraId="4D275FCE" w14:textId="77777777" w:rsidR="005150F2" w:rsidRPr="00D8626D" w:rsidRDefault="005150F2" w:rsidP="00071488">
            <w:pPr>
              <w:keepNext/>
              <w:keepLines/>
              <w:jc w:val="center"/>
              <w:rPr>
                <w:rFonts w:ascii="Tahoma" w:hAnsi="Tahoma" w:cs="Tahoma"/>
                <w:snapToGrid w:val="0"/>
                <w:color w:val="000000"/>
                <w:sz w:val="19"/>
                <w:szCs w:val="19"/>
              </w:rPr>
            </w:pPr>
            <w:r w:rsidRPr="00D8626D">
              <w:rPr>
                <w:rFonts w:ascii="Tahoma" w:hAnsi="Tahoma" w:cs="Tahoma"/>
                <w:snapToGrid w:val="0"/>
                <w:color w:val="000000"/>
                <w:sz w:val="19"/>
                <w:szCs w:val="19"/>
              </w:rPr>
              <w:t>Žig</w:t>
            </w:r>
          </w:p>
        </w:tc>
        <w:tc>
          <w:tcPr>
            <w:tcW w:w="3148" w:type="dxa"/>
            <w:tcBorders>
              <w:top w:val="single" w:sz="4" w:space="0" w:color="auto"/>
            </w:tcBorders>
          </w:tcPr>
          <w:p w14:paraId="7A934DA8" w14:textId="77777777" w:rsidR="005150F2" w:rsidRPr="00D8626D" w:rsidRDefault="005150F2" w:rsidP="00071488">
            <w:pPr>
              <w:keepNext/>
              <w:keepLines/>
              <w:jc w:val="both"/>
              <w:rPr>
                <w:rFonts w:ascii="Tahoma" w:hAnsi="Tahoma" w:cs="Tahoma"/>
                <w:snapToGrid w:val="0"/>
                <w:color w:val="000000"/>
                <w:sz w:val="19"/>
                <w:szCs w:val="19"/>
              </w:rPr>
            </w:pPr>
            <w:r w:rsidRPr="00D8626D">
              <w:rPr>
                <w:rFonts w:ascii="Tahoma" w:hAnsi="Tahoma" w:cs="Tahoma"/>
                <w:snapToGrid w:val="0"/>
                <w:color w:val="000000"/>
                <w:sz w:val="19"/>
                <w:szCs w:val="19"/>
              </w:rPr>
              <w:t>(Ime in priimek ter podpis izdajatelja reference)</w:t>
            </w:r>
          </w:p>
        </w:tc>
      </w:tr>
    </w:tbl>
    <w:p w14:paraId="0F93669E" w14:textId="77777777" w:rsidR="005150F2" w:rsidRDefault="005150F2" w:rsidP="005150F2">
      <w:pPr>
        <w:keepNext/>
        <w:keepLines/>
        <w:jc w:val="both"/>
        <w:rPr>
          <w:rFonts w:ascii="Tahoma" w:hAnsi="Tahoma" w:cs="Tahoma"/>
          <w:i/>
          <w:sz w:val="18"/>
          <w:szCs w:val="18"/>
        </w:rPr>
      </w:pPr>
      <w:r w:rsidRPr="003C5E66">
        <w:rPr>
          <w:rFonts w:ascii="Tahoma" w:hAnsi="Tahoma" w:cs="Tahoma"/>
          <w:b/>
          <w:i/>
          <w:sz w:val="18"/>
          <w:szCs w:val="18"/>
        </w:rPr>
        <w:t>Opomba</w:t>
      </w:r>
      <w:r w:rsidRPr="003C5E66">
        <w:rPr>
          <w:rFonts w:ascii="Tahoma" w:hAnsi="Tahoma" w:cs="Tahoma"/>
          <w:i/>
          <w:sz w:val="18"/>
          <w:szCs w:val="18"/>
        </w:rPr>
        <w:t>: Obrazec se po potrebi fotokopira.</w:t>
      </w:r>
    </w:p>
    <w:p w14:paraId="24D47E63" w14:textId="77777777" w:rsidR="00D8626D" w:rsidRDefault="00D8626D" w:rsidP="005150F2">
      <w:pPr>
        <w:keepNext/>
        <w:keepLines/>
        <w:jc w:val="both"/>
        <w:rPr>
          <w:rFonts w:ascii="Tahoma" w:hAnsi="Tahoma" w:cs="Tahoma"/>
          <w:i/>
          <w:sz w:val="18"/>
          <w:szCs w:val="18"/>
        </w:rPr>
      </w:pPr>
    </w:p>
    <w:tbl>
      <w:tblPr>
        <w:tblW w:w="977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701"/>
      </w:tblGrid>
      <w:tr w:rsidR="00E82BF3" w:rsidRPr="007124F0" w14:paraId="159172F7" w14:textId="77777777" w:rsidTr="00953948">
        <w:tc>
          <w:tcPr>
            <w:tcW w:w="8075" w:type="dxa"/>
            <w:tcBorders>
              <w:top w:val="single" w:sz="4" w:space="0" w:color="auto"/>
              <w:left w:val="single" w:sz="4" w:space="0" w:color="auto"/>
              <w:bottom w:val="single" w:sz="4" w:space="0" w:color="auto"/>
              <w:right w:val="single" w:sz="4" w:space="0" w:color="808080"/>
            </w:tcBorders>
          </w:tcPr>
          <w:p w14:paraId="13E76A8E" w14:textId="77777777" w:rsidR="00E82BF3" w:rsidRPr="007124F0" w:rsidRDefault="00E82BF3" w:rsidP="00E82BF3">
            <w:pPr>
              <w:keepNext/>
              <w:keepLines/>
              <w:rPr>
                <w:rFonts w:ascii="Tahoma" w:hAnsi="Tahoma" w:cs="Tahoma"/>
              </w:rPr>
            </w:pPr>
            <w:r w:rsidRPr="007124F0">
              <w:lastRenderedPageBreak/>
              <w:br w:type="page"/>
            </w:r>
            <w:r w:rsidRPr="007124F0">
              <w:rPr>
                <w:rFonts w:ascii="Tahoma" w:hAnsi="Tahoma" w:cs="Tahoma"/>
                <w:b/>
              </w:rPr>
              <w:br w:type="page"/>
            </w:r>
            <w:r>
              <w:rPr>
                <w:rFonts w:ascii="Tahoma" w:hAnsi="Tahoma" w:cs="Tahoma"/>
              </w:rPr>
              <w:t>OSEBNA REFERENCA KADRI – FINANČNI STROKOVNJAK</w:t>
            </w:r>
          </w:p>
        </w:tc>
        <w:tc>
          <w:tcPr>
            <w:tcW w:w="1701" w:type="dxa"/>
            <w:tcBorders>
              <w:top w:val="single" w:sz="4" w:space="0" w:color="auto"/>
              <w:left w:val="single" w:sz="4" w:space="0" w:color="808080"/>
              <w:bottom w:val="single" w:sz="4" w:space="0" w:color="auto"/>
              <w:right w:val="single" w:sz="4" w:space="0" w:color="auto"/>
            </w:tcBorders>
            <w:hideMark/>
          </w:tcPr>
          <w:p w14:paraId="2FEF9770" w14:textId="77777777" w:rsidR="00E82BF3" w:rsidRPr="007124F0" w:rsidRDefault="00E82BF3" w:rsidP="00E82BF3">
            <w:pPr>
              <w:keepNext/>
              <w:keepLines/>
              <w:rPr>
                <w:rFonts w:ascii="Tahoma" w:hAnsi="Tahoma" w:cs="Tahoma"/>
                <w:b/>
                <w:i/>
              </w:rPr>
            </w:pPr>
            <w:r w:rsidRPr="007124F0">
              <w:rPr>
                <w:rFonts w:ascii="Tahoma" w:hAnsi="Tahoma" w:cs="Tahoma"/>
                <w:b/>
                <w:i/>
              </w:rPr>
              <w:t xml:space="preserve">Priloga </w:t>
            </w:r>
            <w:r>
              <w:rPr>
                <w:rFonts w:ascii="Tahoma" w:hAnsi="Tahoma" w:cs="Tahoma"/>
                <w:b/>
                <w:i/>
              </w:rPr>
              <w:t>10/7</w:t>
            </w:r>
          </w:p>
        </w:tc>
      </w:tr>
    </w:tbl>
    <w:p w14:paraId="07F427F4" w14:textId="77777777" w:rsidR="00E82BF3" w:rsidRPr="003C5E66" w:rsidRDefault="00E82BF3" w:rsidP="00E82BF3">
      <w:pPr>
        <w:keepNext/>
        <w:keepLines/>
        <w:tabs>
          <w:tab w:val="left" w:pos="993"/>
        </w:tabs>
        <w:ind w:left="993" w:hanging="993"/>
        <w:rPr>
          <w:rFonts w:ascii="Tahoma" w:hAnsi="Tahoma" w:cs="Tahoma"/>
          <w:b/>
        </w:rPr>
      </w:pPr>
      <w:r>
        <w:rPr>
          <w:rFonts w:ascii="Tahoma" w:hAnsi="Tahoma" w:cs="Tahoma"/>
          <w:b/>
        </w:rPr>
        <w:t>IZPOLNI PONUDNIK!</w:t>
      </w:r>
    </w:p>
    <w:p w14:paraId="3CAD7449" w14:textId="58F9ECB9" w:rsidR="00E82BF3" w:rsidRPr="00D8626D" w:rsidRDefault="00E82BF3" w:rsidP="00E82BF3">
      <w:pPr>
        <w:keepNext/>
        <w:keepLines/>
        <w:ind w:right="-285"/>
        <w:jc w:val="both"/>
        <w:rPr>
          <w:rFonts w:ascii="Tahoma" w:hAnsi="Tahoma" w:cs="Tahoma"/>
          <w:sz w:val="18"/>
          <w:szCs w:val="18"/>
        </w:rPr>
      </w:pPr>
      <w:r w:rsidRPr="00D8626D">
        <w:rPr>
          <w:rFonts w:ascii="Tahoma" w:hAnsi="Tahoma" w:cs="Tahoma"/>
          <w:sz w:val="18"/>
          <w:szCs w:val="18"/>
        </w:rPr>
        <w:t xml:space="preserve">Pod kazensko in materialno odgovornostjo izjavljamo, da so spodaj navedeni podatki o referenčnih delih resnični in se nanašajo na izkušnje </w:t>
      </w:r>
      <w:r w:rsidR="00953948" w:rsidRPr="00953948">
        <w:rPr>
          <w:rFonts w:ascii="Tahoma" w:hAnsi="Tahoma" w:cs="Tahoma"/>
          <w:color w:val="000000"/>
          <w:sz w:val="18"/>
          <w:szCs w:val="18"/>
        </w:rPr>
        <w:t>izvajanjem nalog vezanih na finančno svetovanje na projektih, sofinanciranih s strani mednarodnih finančnih institucij (npr. Svetovna banka, Združeni narodi (UN) EBRD, EIB, MDS, Svetovna banka, različni programu EU za tehnično pomoč, programi mednarodnih finančnih in razvojnih organizacij, ipd.), ki je vključevalo pripravo investicijske dokumentacije in študije upravičenosti za projekte, katerih vrednost je bila enaka ali višja od 5 mio EUR brez DDV</w:t>
      </w:r>
      <w:r w:rsidRPr="00D8626D">
        <w:rPr>
          <w:rFonts w:ascii="Tahoma" w:hAnsi="Tahoma" w:cs="Tahoma"/>
          <w:sz w:val="18"/>
          <w:szCs w:val="18"/>
        </w:rPr>
        <w:t>. Na podlagi poziva bomo naročniku v zahtevanem roku predložili dodatna dokazila o uspešni izvedbi navedenih referenčnih del.</w:t>
      </w:r>
    </w:p>
    <w:tbl>
      <w:tblPr>
        <w:tblW w:w="9726" w:type="dxa"/>
        <w:tblInd w:w="2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81"/>
        <w:gridCol w:w="2328"/>
        <w:gridCol w:w="1218"/>
        <w:gridCol w:w="1474"/>
        <w:gridCol w:w="1575"/>
        <w:gridCol w:w="2819"/>
        <w:gridCol w:w="231"/>
      </w:tblGrid>
      <w:tr w:rsidR="00E82BF3" w:rsidRPr="00D8626D" w14:paraId="3B667BE3" w14:textId="77777777" w:rsidTr="00071488">
        <w:trPr>
          <w:gridBefore w:val="1"/>
          <w:wBefore w:w="81" w:type="dxa"/>
          <w:trHeight w:val="310"/>
        </w:trPr>
        <w:tc>
          <w:tcPr>
            <w:tcW w:w="9645" w:type="dxa"/>
            <w:gridSpan w:val="6"/>
            <w:tcBorders>
              <w:top w:val="single" w:sz="2" w:space="0" w:color="auto"/>
              <w:left w:val="single" w:sz="2" w:space="0" w:color="auto"/>
              <w:bottom w:val="single" w:sz="2" w:space="0" w:color="auto"/>
              <w:right w:val="single" w:sz="2" w:space="0" w:color="auto"/>
            </w:tcBorders>
            <w:vAlign w:val="center"/>
          </w:tcPr>
          <w:p w14:paraId="6552FAA5" w14:textId="77777777" w:rsidR="00E82BF3" w:rsidRPr="00D8626D" w:rsidRDefault="00E82BF3" w:rsidP="00071488">
            <w:pPr>
              <w:keepNext/>
              <w:keepLines/>
              <w:rPr>
                <w:rFonts w:ascii="Tahoma" w:hAnsi="Tahoma" w:cs="Tahoma"/>
                <w:b/>
                <w:sz w:val="19"/>
                <w:szCs w:val="19"/>
              </w:rPr>
            </w:pPr>
            <w:r w:rsidRPr="00D8626D">
              <w:rPr>
                <w:rFonts w:ascii="Tahoma" w:hAnsi="Tahoma" w:cs="Tahoma"/>
                <w:b/>
                <w:sz w:val="19"/>
                <w:szCs w:val="19"/>
              </w:rPr>
              <w:t>Podatki o investitorju del (izdajatelju reference)</w:t>
            </w:r>
          </w:p>
        </w:tc>
      </w:tr>
      <w:tr w:rsidR="00E82BF3" w:rsidRPr="00D8626D" w14:paraId="52390CE8" w14:textId="77777777" w:rsidTr="00071488">
        <w:trPr>
          <w:gridBefore w:val="1"/>
          <w:wBefore w:w="81" w:type="dxa"/>
          <w:trHeight w:val="310"/>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65AB752D" w14:textId="77777777" w:rsidR="00E82BF3" w:rsidRPr="00D8626D" w:rsidRDefault="00E82BF3" w:rsidP="00071488">
            <w:pPr>
              <w:keepNext/>
              <w:keepLines/>
              <w:rPr>
                <w:rFonts w:ascii="Tahoma" w:hAnsi="Tahoma" w:cs="Tahoma"/>
                <w:sz w:val="19"/>
                <w:szCs w:val="19"/>
              </w:rPr>
            </w:pPr>
            <w:r w:rsidRPr="00D8626D">
              <w:rPr>
                <w:rFonts w:ascii="Tahoma" w:hAnsi="Tahoma" w:cs="Tahoma"/>
                <w:sz w:val="19"/>
                <w:szCs w:val="19"/>
              </w:rPr>
              <w:t>Naziv investitorja del (naročnik oz. plačnik):</w:t>
            </w:r>
          </w:p>
        </w:tc>
        <w:tc>
          <w:tcPr>
            <w:tcW w:w="6099" w:type="dxa"/>
            <w:gridSpan w:val="4"/>
            <w:tcBorders>
              <w:top w:val="single" w:sz="2" w:space="0" w:color="auto"/>
              <w:left w:val="single" w:sz="2" w:space="0" w:color="auto"/>
              <w:bottom w:val="single" w:sz="2" w:space="0" w:color="auto"/>
              <w:right w:val="single" w:sz="2" w:space="0" w:color="auto"/>
            </w:tcBorders>
          </w:tcPr>
          <w:p w14:paraId="7DBB24A6" w14:textId="77777777" w:rsidR="00E82BF3" w:rsidRPr="00D8626D" w:rsidRDefault="00E82BF3" w:rsidP="00071488">
            <w:pPr>
              <w:keepNext/>
              <w:keepLines/>
              <w:rPr>
                <w:rFonts w:ascii="Tahoma" w:hAnsi="Tahoma" w:cs="Tahoma"/>
                <w:sz w:val="19"/>
                <w:szCs w:val="19"/>
              </w:rPr>
            </w:pPr>
          </w:p>
          <w:p w14:paraId="0F79E453" w14:textId="77777777" w:rsidR="00E82BF3" w:rsidRPr="00D8626D" w:rsidRDefault="00E82BF3" w:rsidP="00071488">
            <w:pPr>
              <w:keepNext/>
              <w:keepLines/>
              <w:rPr>
                <w:rFonts w:ascii="Tahoma" w:hAnsi="Tahoma" w:cs="Tahoma"/>
                <w:sz w:val="19"/>
                <w:szCs w:val="19"/>
              </w:rPr>
            </w:pPr>
          </w:p>
        </w:tc>
      </w:tr>
      <w:tr w:rsidR="00E82BF3" w:rsidRPr="00D8626D" w14:paraId="638A0CCE" w14:textId="77777777" w:rsidTr="00071488">
        <w:trPr>
          <w:gridBefore w:val="1"/>
          <w:wBefore w:w="81" w:type="dxa"/>
          <w:trHeight w:val="375"/>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71B1086E" w14:textId="77777777" w:rsidR="00E82BF3" w:rsidRPr="00D8626D" w:rsidRDefault="00E82BF3" w:rsidP="00071488">
            <w:pPr>
              <w:keepNext/>
              <w:keepLines/>
              <w:rPr>
                <w:rFonts w:ascii="Tahoma" w:hAnsi="Tahoma" w:cs="Tahoma"/>
                <w:sz w:val="19"/>
                <w:szCs w:val="19"/>
              </w:rPr>
            </w:pPr>
            <w:r w:rsidRPr="00D8626D">
              <w:rPr>
                <w:rFonts w:ascii="Tahoma" w:hAnsi="Tahoma" w:cs="Tahoma"/>
                <w:sz w:val="19"/>
                <w:szCs w:val="19"/>
              </w:rPr>
              <w:t>Naslov (sedež) investitorja:</w:t>
            </w:r>
          </w:p>
        </w:tc>
        <w:tc>
          <w:tcPr>
            <w:tcW w:w="6099" w:type="dxa"/>
            <w:gridSpan w:val="4"/>
            <w:tcBorders>
              <w:top w:val="single" w:sz="2" w:space="0" w:color="auto"/>
              <w:left w:val="single" w:sz="2" w:space="0" w:color="auto"/>
              <w:bottom w:val="single" w:sz="2" w:space="0" w:color="auto"/>
              <w:right w:val="single" w:sz="2" w:space="0" w:color="auto"/>
            </w:tcBorders>
          </w:tcPr>
          <w:p w14:paraId="2F9D503C" w14:textId="77777777" w:rsidR="00E82BF3" w:rsidRPr="00D8626D" w:rsidRDefault="00E82BF3" w:rsidP="00071488">
            <w:pPr>
              <w:keepNext/>
              <w:keepLines/>
              <w:rPr>
                <w:rFonts w:ascii="Tahoma" w:hAnsi="Tahoma" w:cs="Tahoma"/>
                <w:sz w:val="19"/>
                <w:szCs w:val="19"/>
              </w:rPr>
            </w:pPr>
          </w:p>
          <w:p w14:paraId="411BD368" w14:textId="77777777" w:rsidR="00E82BF3" w:rsidRPr="00D8626D" w:rsidRDefault="00E82BF3" w:rsidP="00071488">
            <w:pPr>
              <w:keepNext/>
              <w:keepLines/>
              <w:rPr>
                <w:rFonts w:ascii="Tahoma" w:hAnsi="Tahoma" w:cs="Tahoma"/>
                <w:sz w:val="19"/>
                <w:szCs w:val="19"/>
              </w:rPr>
            </w:pPr>
          </w:p>
        </w:tc>
      </w:tr>
      <w:tr w:rsidR="00E82BF3" w:rsidRPr="00D8626D" w14:paraId="128BDA25" w14:textId="77777777" w:rsidTr="00071488">
        <w:trPr>
          <w:gridBefore w:val="1"/>
          <w:wBefore w:w="81" w:type="dxa"/>
          <w:trHeight w:val="375"/>
        </w:trPr>
        <w:tc>
          <w:tcPr>
            <w:tcW w:w="3546" w:type="dxa"/>
            <w:gridSpan w:val="2"/>
            <w:vMerge w:val="restart"/>
            <w:tcBorders>
              <w:top w:val="single" w:sz="2" w:space="0" w:color="auto"/>
              <w:left w:val="single" w:sz="2" w:space="0" w:color="auto"/>
              <w:right w:val="single" w:sz="2" w:space="0" w:color="auto"/>
            </w:tcBorders>
            <w:vAlign w:val="center"/>
          </w:tcPr>
          <w:p w14:paraId="421A1460" w14:textId="77777777" w:rsidR="00E82BF3" w:rsidRPr="00D8626D" w:rsidRDefault="00E82BF3" w:rsidP="00071488">
            <w:pPr>
              <w:keepNext/>
              <w:keepLines/>
              <w:rPr>
                <w:rFonts w:ascii="Tahoma" w:hAnsi="Tahoma" w:cs="Tahoma"/>
                <w:sz w:val="19"/>
                <w:szCs w:val="19"/>
              </w:rPr>
            </w:pPr>
            <w:r w:rsidRPr="00D8626D">
              <w:rPr>
                <w:rFonts w:ascii="Tahoma" w:hAnsi="Tahoma" w:cs="Tahoma"/>
                <w:sz w:val="19"/>
                <w:szCs w:val="19"/>
              </w:rPr>
              <w:t>Kontaktna oseba investitorja:</w:t>
            </w:r>
          </w:p>
        </w:tc>
        <w:tc>
          <w:tcPr>
            <w:tcW w:w="6099" w:type="dxa"/>
            <w:gridSpan w:val="4"/>
            <w:tcBorders>
              <w:top w:val="single" w:sz="2" w:space="0" w:color="auto"/>
              <w:left w:val="single" w:sz="2" w:space="0" w:color="auto"/>
              <w:bottom w:val="single" w:sz="2" w:space="0" w:color="auto"/>
              <w:right w:val="single" w:sz="2" w:space="0" w:color="auto"/>
            </w:tcBorders>
          </w:tcPr>
          <w:p w14:paraId="7D8C8309" w14:textId="77777777" w:rsidR="00E82BF3" w:rsidRPr="00D8626D" w:rsidRDefault="00E82BF3" w:rsidP="00071488">
            <w:pPr>
              <w:keepNext/>
              <w:keepLines/>
              <w:rPr>
                <w:rFonts w:ascii="Tahoma" w:hAnsi="Tahoma" w:cs="Tahoma"/>
                <w:sz w:val="19"/>
                <w:szCs w:val="19"/>
              </w:rPr>
            </w:pPr>
            <w:r w:rsidRPr="00D8626D">
              <w:rPr>
                <w:rFonts w:ascii="Tahoma" w:hAnsi="Tahoma" w:cs="Tahoma"/>
                <w:sz w:val="19"/>
                <w:szCs w:val="19"/>
              </w:rPr>
              <w:t>Ime in priimek:</w:t>
            </w:r>
          </w:p>
        </w:tc>
      </w:tr>
      <w:tr w:rsidR="00E82BF3" w:rsidRPr="00D8626D" w14:paraId="3857666D" w14:textId="77777777" w:rsidTr="00071488">
        <w:trPr>
          <w:gridBefore w:val="1"/>
          <w:wBefore w:w="81" w:type="dxa"/>
          <w:trHeight w:val="375"/>
        </w:trPr>
        <w:tc>
          <w:tcPr>
            <w:tcW w:w="3546" w:type="dxa"/>
            <w:gridSpan w:val="2"/>
            <w:vMerge/>
            <w:tcBorders>
              <w:left w:val="single" w:sz="2" w:space="0" w:color="auto"/>
              <w:bottom w:val="single" w:sz="2" w:space="0" w:color="auto"/>
              <w:right w:val="single" w:sz="2" w:space="0" w:color="auto"/>
            </w:tcBorders>
            <w:vAlign w:val="center"/>
          </w:tcPr>
          <w:p w14:paraId="1A3C8A3F" w14:textId="77777777" w:rsidR="00E82BF3" w:rsidRPr="00D8626D" w:rsidRDefault="00E82BF3" w:rsidP="00071488">
            <w:pPr>
              <w:keepNext/>
              <w:keepLines/>
              <w:rPr>
                <w:rFonts w:ascii="Tahoma" w:hAnsi="Tahoma" w:cs="Tahoma"/>
                <w:sz w:val="19"/>
                <w:szCs w:val="19"/>
              </w:rPr>
            </w:pPr>
          </w:p>
        </w:tc>
        <w:tc>
          <w:tcPr>
            <w:tcW w:w="3049" w:type="dxa"/>
            <w:gridSpan w:val="2"/>
            <w:tcBorders>
              <w:top w:val="single" w:sz="2" w:space="0" w:color="auto"/>
              <w:left w:val="single" w:sz="2" w:space="0" w:color="auto"/>
              <w:bottom w:val="single" w:sz="2" w:space="0" w:color="auto"/>
              <w:right w:val="single" w:sz="2" w:space="0" w:color="auto"/>
            </w:tcBorders>
          </w:tcPr>
          <w:p w14:paraId="1F904D55" w14:textId="77777777" w:rsidR="00E82BF3" w:rsidRPr="00D8626D" w:rsidRDefault="00E82BF3" w:rsidP="00071488">
            <w:pPr>
              <w:keepNext/>
              <w:keepLines/>
              <w:rPr>
                <w:rFonts w:ascii="Tahoma" w:hAnsi="Tahoma" w:cs="Tahoma"/>
                <w:sz w:val="19"/>
                <w:szCs w:val="19"/>
              </w:rPr>
            </w:pPr>
            <w:r w:rsidRPr="00D8626D">
              <w:rPr>
                <w:rFonts w:ascii="Tahoma" w:hAnsi="Tahoma" w:cs="Tahoma"/>
                <w:sz w:val="19"/>
                <w:szCs w:val="19"/>
              </w:rPr>
              <w:t>Telefon:</w:t>
            </w:r>
          </w:p>
        </w:tc>
        <w:tc>
          <w:tcPr>
            <w:tcW w:w="3050" w:type="dxa"/>
            <w:gridSpan w:val="2"/>
            <w:tcBorders>
              <w:top w:val="single" w:sz="2" w:space="0" w:color="auto"/>
              <w:left w:val="single" w:sz="2" w:space="0" w:color="auto"/>
              <w:bottom w:val="single" w:sz="2" w:space="0" w:color="auto"/>
              <w:right w:val="single" w:sz="2" w:space="0" w:color="auto"/>
            </w:tcBorders>
          </w:tcPr>
          <w:p w14:paraId="7DF3836D" w14:textId="77777777" w:rsidR="00E82BF3" w:rsidRPr="00D8626D" w:rsidRDefault="00E82BF3" w:rsidP="00071488">
            <w:pPr>
              <w:keepNext/>
              <w:keepLines/>
              <w:rPr>
                <w:rFonts w:ascii="Tahoma" w:hAnsi="Tahoma" w:cs="Tahoma"/>
                <w:sz w:val="19"/>
                <w:szCs w:val="19"/>
              </w:rPr>
            </w:pPr>
            <w:r w:rsidRPr="00D8626D">
              <w:rPr>
                <w:rFonts w:ascii="Tahoma" w:hAnsi="Tahoma" w:cs="Tahoma"/>
                <w:sz w:val="19"/>
                <w:szCs w:val="19"/>
              </w:rPr>
              <w:t>E-pošta:</w:t>
            </w:r>
          </w:p>
          <w:p w14:paraId="0205ECBB" w14:textId="77777777" w:rsidR="00E82BF3" w:rsidRPr="00D8626D" w:rsidRDefault="00E82BF3" w:rsidP="00071488">
            <w:pPr>
              <w:keepNext/>
              <w:keepLines/>
              <w:rPr>
                <w:rFonts w:ascii="Tahoma" w:hAnsi="Tahoma" w:cs="Tahoma"/>
                <w:sz w:val="19"/>
                <w:szCs w:val="19"/>
              </w:rPr>
            </w:pPr>
          </w:p>
        </w:tc>
      </w:tr>
      <w:tr w:rsidR="00E82BF3" w:rsidRPr="00D8626D" w14:paraId="23829E30" w14:textId="77777777" w:rsidTr="00071488">
        <w:trPr>
          <w:gridBefore w:val="1"/>
          <w:wBefore w:w="81" w:type="dxa"/>
          <w:trHeight w:val="355"/>
        </w:trPr>
        <w:tc>
          <w:tcPr>
            <w:tcW w:w="9645" w:type="dxa"/>
            <w:gridSpan w:val="6"/>
            <w:tcBorders>
              <w:top w:val="single" w:sz="2" w:space="0" w:color="auto"/>
              <w:left w:val="single" w:sz="2" w:space="0" w:color="auto"/>
              <w:bottom w:val="single" w:sz="2" w:space="0" w:color="auto"/>
              <w:right w:val="single" w:sz="2" w:space="0" w:color="auto"/>
            </w:tcBorders>
            <w:vAlign w:val="center"/>
          </w:tcPr>
          <w:p w14:paraId="0C0128B0" w14:textId="77777777" w:rsidR="00E82BF3" w:rsidRPr="00D8626D" w:rsidRDefault="00E82BF3" w:rsidP="00071488">
            <w:pPr>
              <w:keepNext/>
              <w:keepLines/>
              <w:rPr>
                <w:rFonts w:ascii="Tahoma" w:hAnsi="Tahoma" w:cs="Tahoma"/>
                <w:sz w:val="19"/>
                <w:szCs w:val="19"/>
              </w:rPr>
            </w:pPr>
            <w:r w:rsidRPr="00D8626D">
              <w:rPr>
                <w:rFonts w:ascii="Tahoma" w:hAnsi="Tahoma" w:cs="Tahoma"/>
                <w:b/>
                <w:sz w:val="19"/>
                <w:szCs w:val="19"/>
              </w:rPr>
              <w:t>Podatki o izvajalcu del:</w:t>
            </w:r>
          </w:p>
        </w:tc>
      </w:tr>
      <w:tr w:rsidR="00E82BF3" w:rsidRPr="00D8626D" w14:paraId="1B8AAC2D" w14:textId="77777777" w:rsidTr="00071488">
        <w:trPr>
          <w:gridBefore w:val="1"/>
          <w:wBefore w:w="81" w:type="dxa"/>
          <w:trHeight w:val="500"/>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64FB5E65" w14:textId="77777777" w:rsidR="00E82BF3" w:rsidRPr="00D8626D" w:rsidRDefault="00E82BF3" w:rsidP="00071488">
            <w:pPr>
              <w:keepNext/>
              <w:keepLines/>
              <w:rPr>
                <w:rFonts w:ascii="Tahoma" w:hAnsi="Tahoma" w:cs="Tahoma"/>
                <w:sz w:val="19"/>
                <w:szCs w:val="19"/>
              </w:rPr>
            </w:pPr>
            <w:r w:rsidRPr="00D8626D">
              <w:rPr>
                <w:rFonts w:ascii="Tahoma" w:hAnsi="Tahoma" w:cs="Tahoma"/>
                <w:sz w:val="19"/>
                <w:szCs w:val="19"/>
              </w:rPr>
              <w:t>Izvajalec (naziv in sedež):</w:t>
            </w:r>
          </w:p>
        </w:tc>
        <w:tc>
          <w:tcPr>
            <w:tcW w:w="6099" w:type="dxa"/>
            <w:gridSpan w:val="4"/>
            <w:tcBorders>
              <w:top w:val="single" w:sz="2" w:space="0" w:color="auto"/>
              <w:left w:val="single" w:sz="2" w:space="0" w:color="auto"/>
              <w:bottom w:val="single" w:sz="2" w:space="0" w:color="auto"/>
              <w:right w:val="single" w:sz="2" w:space="0" w:color="auto"/>
            </w:tcBorders>
          </w:tcPr>
          <w:p w14:paraId="1A61230F" w14:textId="77777777" w:rsidR="00E82BF3" w:rsidRPr="00D8626D" w:rsidRDefault="00E82BF3" w:rsidP="00071488">
            <w:pPr>
              <w:keepNext/>
              <w:keepLines/>
              <w:rPr>
                <w:rFonts w:ascii="Tahoma" w:hAnsi="Tahoma" w:cs="Tahoma"/>
                <w:sz w:val="19"/>
                <w:szCs w:val="19"/>
              </w:rPr>
            </w:pPr>
          </w:p>
        </w:tc>
      </w:tr>
      <w:tr w:rsidR="00E82BF3" w:rsidRPr="00D8626D" w14:paraId="41EC1B50" w14:textId="77777777" w:rsidTr="00071488">
        <w:trPr>
          <w:gridBefore w:val="1"/>
          <w:wBefore w:w="81" w:type="dxa"/>
          <w:trHeight w:val="423"/>
        </w:trPr>
        <w:tc>
          <w:tcPr>
            <w:tcW w:w="3546" w:type="dxa"/>
            <w:gridSpan w:val="2"/>
            <w:tcBorders>
              <w:top w:val="single" w:sz="2" w:space="0" w:color="auto"/>
              <w:left w:val="single" w:sz="2" w:space="0" w:color="auto"/>
              <w:bottom w:val="single" w:sz="2" w:space="0" w:color="auto"/>
              <w:right w:val="single" w:sz="2" w:space="0" w:color="auto"/>
            </w:tcBorders>
            <w:vAlign w:val="center"/>
          </w:tcPr>
          <w:p w14:paraId="31FBF6E4" w14:textId="77777777" w:rsidR="00E82BF3" w:rsidRPr="00D8626D" w:rsidRDefault="00E82BF3" w:rsidP="00071488">
            <w:pPr>
              <w:keepNext/>
              <w:keepLines/>
              <w:rPr>
                <w:rFonts w:ascii="Tahoma" w:hAnsi="Tahoma" w:cs="Tahoma"/>
                <w:sz w:val="19"/>
                <w:szCs w:val="19"/>
              </w:rPr>
            </w:pPr>
            <w:r w:rsidRPr="00D8626D">
              <w:rPr>
                <w:rFonts w:ascii="Tahoma" w:hAnsi="Tahoma" w:cs="Tahoma"/>
                <w:sz w:val="19"/>
                <w:szCs w:val="19"/>
              </w:rPr>
              <w:t>Strokovnjak (ime in priimek)</w:t>
            </w:r>
          </w:p>
        </w:tc>
        <w:tc>
          <w:tcPr>
            <w:tcW w:w="6099" w:type="dxa"/>
            <w:gridSpan w:val="4"/>
            <w:tcBorders>
              <w:top w:val="single" w:sz="2" w:space="0" w:color="auto"/>
              <w:left w:val="single" w:sz="2" w:space="0" w:color="auto"/>
              <w:bottom w:val="single" w:sz="2" w:space="0" w:color="auto"/>
              <w:right w:val="single" w:sz="2" w:space="0" w:color="auto"/>
            </w:tcBorders>
          </w:tcPr>
          <w:p w14:paraId="2A3B59AD" w14:textId="77777777" w:rsidR="00E82BF3" w:rsidRPr="00D8626D" w:rsidRDefault="00E82BF3" w:rsidP="00071488">
            <w:pPr>
              <w:keepNext/>
              <w:keepLines/>
              <w:rPr>
                <w:rFonts w:ascii="Tahoma" w:hAnsi="Tahoma" w:cs="Tahoma"/>
                <w:sz w:val="19"/>
                <w:szCs w:val="19"/>
              </w:rPr>
            </w:pPr>
          </w:p>
        </w:tc>
      </w:tr>
      <w:tr w:rsidR="00E97F1F" w:rsidRPr="00D8626D" w14:paraId="7FBF3EE5" w14:textId="77777777" w:rsidTr="00E97F1F">
        <w:trPr>
          <w:gridBefore w:val="1"/>
          <w:wBefore w:w="81" w:type="dxa"/>
          <w:trHeight w:val="423"/>
        </w:trPr>
        <w:tc>
          <w:tcPr>
            <w:tcW w:w="3546" w:type="dxa"/>
            <w:gridSpan w:val="2"/>
            <w:tcBorders>
              <w:top w:val="single" w:sz="2" w:space="0" w:color="auto"/>
              <w:left w:val="single" w:sz="2" w:space="0" w:color="auto"/>
              <w:bottom w:val="single" w:sz="2" w:space="0" w:color="auto"/>
              <w:right w:val="single" w:sz="2" w:space="0" w:color="auto"/>
            </w:tcBorders>
            <w:vAlign w:val="center"/>
          </w:tcPr>
          <w:p w14:paraId="6FFD83D6" w14:textId="4064F2DF" w:rsidR="00E97F1F" w:rsidRPr="00D8626D" w:rsidRDefault="00E97F1F" w:rsidP="00E97F1F">
            <w:pPr>
              <w:keepNext/>
              <w:keepLines/>
              <w:rPr>
                <w:rFonts w:ascii="Tahoma" w:hAnsi="Tahoma" w:cs="Tahoma"/>
                <w:sz w:val="19"/>
                <w:szCs w:val="19"/>
              </w:rPr>
            </w:pPr>
            <w:r>
              <w:rPr>
                <w:rFonts w:ascii="Tahoma" w:hAnsi="Tahoma" w:cs="Tahoma"/>
                <w:sz w:val="19"/>
                <w:szCs w:val="19"/>
              </w:rPr>
              <w:t>Referenca se nanaša na (obkroži):</w:t>
            </w:r>
          </w:p>
        </w:tc>
        <w:tc>
          <w:tcPr>
            <w:tcW w:w="6099" w:type="dxa"/>
            <w:gridSpan w:val="4"/>
            <w:tcBorders>
              <w:top w:val="single" w:sz="2" w:space="0" w:color="auto"/>
              <w:left w:val="single" w:sz="2" w:space="0" w:color="auto"/>
              <w:bottom w:val="single" w:sz="2" w:space="0" w:color="auto"/>
              <w:right w:val="single" w:sz="2" w:space="0" w:color="auto"/>
            </w:tcBorders>
            <w:vAlign w:val="center"/>
          </w:tcPr>
          <w:p w14:paraId="6BB7A845" w14:textId="7BC63B49" w:rsidR="00E97F1F" w:rsidRPr="00D8626D" w:rsidRDefault="00E97F1F" w:rsidP="00E97F1F">
            <w:pPr>
              <w:keepNext/>
              <w:keepLines/>
              <w:jc w:val="center"/>
              <w:rPr>
                <w:rFonts w:ascii="Tahoma" w:hAnsi="Tahoma" w:cs="Tahoma"/>
                <w:sz w:val="19"/>
                <w:szCs w:val="19"/>
              </w:rPr>
            </w:pPr>
            <w:r>
              <w:rPr>
                <w:rFonts w:ascii="Tahoma" w:hAnsi="Tahoma" w:cs="Tahoma"/>
                <w:sz w:val="19"/>
                <w:szCs w:val="19"/>
              </w:rPr>
              <w:t>Sklop 1                   Sklop 2</w:t>
            </w:r>
          </w:p>
        </w:tc>
      </w:tr>
      <w:tr w:rsidR="00E97F1F" w:rsidRPr="00D8626D" w14:paraId="5997289B" w14:textId="77777777" w:rsidTr="00071488">
        <w:trPr>
          <w:gridBefore w:val="1"/>
          <w:wBefore w:w="81" w:type="dxa"/>
          <w:trHeight w:val="344"/>
        </w:trPr>
        <w:tc>
          <w:tcPr>
            <w:tcW w:w="9645" w:type="dxa"/>
            <w:gridSpan w:val="6"/>
            <w:tcBorders>
              <w:top w:val="single" w:sz="2" w:space="0" w:color="auto"/>
              <w:left w:val="single" w:sz="2" w:space="0" w:color="auto"/>
              <w:bottom w:val="single" w:sz="2" w:space="0" w:color="auto"/>
              <w:right w:val="single" w:sz="2" w:space="0" w:color="auto"/>
            </w:tcBorders>
            <w:vAlign w:val="center"/>
            <w:hideMark/>
          </w:tcPr>
          <w:p w14:paraId="19E0A142" w14:textId="77777777" w:rsidR="00E97F1F" w:rsidRPr="00D8626D" w:rsidRDefault="00E97F1F" w:rsidP="00E97F1F">
            <w:pPr>
              <w:keepNext/>
              <w:keepLines/>
              <w:rPr>
                <w:rFonts w:ascii="Tahoma" w:hAnsi="Tahoma" w:cs="Tahoma"/>
                <w:b/>
                <w:sz w:val="19"/>
                <w:szCs w:val="19"/>
              </w:rPr>
            </w:pPr>
            <w:r w:rsidRPr="00D8626D">
              <w:rPr>
                <w:rFonts w:ascii="Tahoma" w:hAnsi="Tahoma" w:cs="Tahoma"/>
                <w:b/>
                <w:sz w:val="19"/>
                <w:szCs w:val="19"/>
              </w:rPr>
              <w:t xml:space="preserve">Podatki o referenčnem poslu: </w:t>
            </w:r>
          </w:p>
        </w:tc>
      </w:tr>
      <w:tr w:rsidR="00E97F1F" w:rsidRPr="00D8626D" w14:paraId="60E78869" w14:textId="77777777" w:rsidTr="00071488">
        <w:trPr>
          <w:gridBefore w:val="1"/>
          <w:wBefore w:w="81" w:type="dxa"/>
          <w:trHeight w:val="483"/>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16FDB507" w14:textId="77777777" w:rsidR="00E97F1F" w:rsidRPr="00D8626D" w:rsidRDefault="00E97F1F" w:rsidP="00E97F1F">
            <w:pPr>
              <w:keepNext/>
              <w:keepLines/>
              <w:rPr>
                <w:rFonts w:ascii="Tahoma" w:hAnsi="Tahoma" w:cs="Tahoma"/>
                <w:sz w:val="19"/>
                <w:szCs w:val="19"/>
              </w:rPr>
            </w:pPr>
            <w:r w:rsidRPr="00D8626D">
              <w:rPr>
                <w:rFonts w:ascii="Tahoma" w:hAnsi="Tahoma" w:cs="Tahoma"/>
                <w:sz w:val="19"/>
                <w:szCs w:val="19"/>
              </w:rPr>
              <w:t>Naziv projekta/pogodbe:</w:t>
            </w:r>
          </w:p>
        </w:tc>
        <w:tc>
          <w:tcPr>
            <w:tcW w:w="6099" w:type="dxa"/>
            <w:gridSpan w:val="4"/>
            <w:tcBorders>
              <w:top w:val="single" w:sz="2" w:space="0" w:color="auto"/>
              <w:left w:val="single" w:sz="2" w:space="0" w:color="auto"/>
              <w:bottom w:val="single" w:sz="2" w:space="0" w:color="auto"/>
              <w:right w:val="single" w:sz="2" w:space="0" w:color="auto"/>
            </w:tcBorders>
          </w:tcPr>
          <w:p w14:paraId="1E16848B" w14:textId="77777777" w:rsidR="00E97F1F" w:rsidRPr="00D8626D" w:rsidRDefault="00E97F1F" w:rsidP="00E97F1F">
            <w:pPr>
              <w:keepNext/>
              <w:keepLines/>
              <w:rPr>
                <w:rFonts w:ascii="Tahoma" w:hAnsi="Tahoma" w:cs="Tahoma"/>
                <w:sz w:val="19"/>
                <w:szCs w:val="19"/>
              </w:rPr>
            </w:pPr>
          </w:p>
        </w:tc>
      </w:tr>
      <w:tr w:rsidR="00E97F1F" w:rsidRPr="00D8626D" w14:paraId="11443120" w14:textId="77777777" w:rsidTr="00071488">
        <w:trPr>
          <w:gridBefore w:val="1"/>
          <w:wBefore w:w="81" w:type="dxa"/>
          <w:cantSplit/>
          <w:trHeight w:val="358"/>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2D68FBAA" w14:textId="77777777" w:rsidR="00E97F1F" w:rsidRPr="00D8626D" w:rsidRDefault="00E97F1F" w:rsidP="00E97F1F">
            <w:pPr>
              <w:keepNext/>
              <w:keepLines/>
              <w:rPr>
                <w:rFonts w:ascii="Tahoma" w:hAnsi="Tahoma" w:cs="Tahoma"/>
                <w:sz w:val="19"/>
                <w:szCs w:val="19"/>
              </w:rPr>
            </w:pPr>
            <w:r w:rsidRPr="00D8626D">
              <w:rPr>
                <w:rFonts w:ascii="Tahoma" w:hAnsi="Tahoma" w:cs="Tahoma"/>
                <w:sz w:val="19"/>
                <w:szCs w:val="19"/>
              </w:rPr>
              <w:t>Mesec in leto izvedbe:</w:t>
            </w:r>
          </w:p>
        </w:tc>
        <w:tc>
          <w:tcPr>
            <w:tcW w:w="6099" w:type="dxa"/>
            <w:gridSpan w:val="4"/>
            <w:tcBorders>
              <w:top w:val="single" w:sz="2" w:space="0" w:color="auto"/>
              <w:left w:val="single" w:sz="2" w:space="0" w:color="auto"/>
              <w:bottom w:val="single" w:sz="2" w:space="0" w:color="auto"/>
              <w:right w:val="single" w:sz="2" w:space="0" w:color="auto"/>
            </w:tcBorders>
            <w:vAlign w:val="bottom"/>
          </w:tcPr>
          <w:p w14:paraId="2F8B623B" w14:textId="77777777" w:rsidR="00E97F1F" w:rsidRPr="00D8626D" w:rsidRDefault="00E97F1F" w:rsidP="00E97F1F">
            <w:pPr>
              <w:keepNext/>
              <w:keepLines/>
              <w:rPr>
                <w:rFonts w:ascii="Tahoma" w:hAnsi="Tahoma" w:cs="Tahoma"/>
                <w:sz w:val="19"/>
                <w:szCs w:val="19"/>
              </w:rPr>
            </w:pPr>
            <w:r w:rsidRPr="00D8626D">
              <w:rPr>
                <w:rFonts w:ascii="Tahoma" w:hAnsi="Tahoma" w:cs="Tahoma"/>
                <w:sz w:val="19"/>
                <w:szCs w:val="19"/>
              </w:rPr>
              <w:t xml:space="preserve"> Od  __________________         do_________________</w:t>
            </w:r>
          </w:p>
        </w:tc>
      </w:tr>
      <w:tr w:rsidR="00E97F1F" w:rsidRPr="00D8626D" w14:paraId="5AFA0D34" w14:textId="77777777" w:rsidTr="00071488">
        <w:trPr>
          <w:gridBefore w:val="1"/>
          <w:wBefore w:w="81" w:type="dxa"/>
          <w:cantSplit/>
          <w:trHeight w:val="358"/>
        </w:trPr>
        <w:tc>
          <w:tcPr>
            <w:tcW w:w="3546" w:type="dxa"/>
            <w:gridSpan w:val="2"/>
            <w:tcBorders>
              <w:top w:val="single" w:sz="2" w:space="0" w:color="auto"/>
              <w:left w:val="single" w:sz="2" w:space="0" w:color="auto"/>
              <w:bottom w:val="single" w:sz="2" w:space="0" w:color="auto"/>
              <w:right w:val="single" w:sz="2" w:space="0" w:color="auto"/>
            </w:tcBorders>
            <w:vAlign w:val="center"/>
          </w:tcPr>
          <w:p w14:paraId="001D5B3E" w14:textId="77777777" w:rsidR="00E97F1F" w:rsidRPr="00D8626D" w:rsidRDefault="00E97F1F" w:rsidP="00E97F1F">
            <w:pPr>
              <w:keepNext/>
              <w:keepLines/>
              <w:rPr>
                <w:rFonts w:ascii="Tahoma" w:hAnsi="Tahoma" w:cs="Tahoma"/>
                <w:sz w:val="19"/>
                <w:szCs w:val="19"/>
              </w:rPr>
            </w:pPr>
            <w:r w:rsidRPr="00D8626D">
              <w:rPr>
                <w:rFonts w:ascii="Tahoma" w:hAnsi="Tahoma" w:cs="Tahoma"/>
                <w:sz w:val="19"/>
                <w:szCs w:val="19"/>
              </w:rPr>
              <w:t>Datum prevzema:</w:t>
            </w:r>
          </w:p>
        </w:tc>
        <w:tc>
          <w:tcPr>
            <w:tcW w:w="6099" w:type="dxa"/>
            <w:gridSpan w:val="4"/>
            <w:tcBorders>
              <w:top w:val="single" w:sz="2" w:space="0" w:color="auto"/>
              <w:left w:val="single" w:sz="2" w:space="0" w:color="auto"/>
              <w:bottom w:val="single" w:sz="2" w:space="0" w:color="auto"/>
              <w:right w:val="single" w:sz="2" w:space="0" w:color="auto"/>
            </w:tcBorders>
            <w:vAlign w:val="bottom"/>
          </w:tcPr>
          <w:p w14:paraId="0141F8FF" w14:textId="77777777" w:rsidR="00E97F1F" w:rsidRPr="00D8626D" w:rsidRDefault="00E97F1F" w:rsidP="00E97F1F">
            <w:pPr>
              <w:keepNext/>
              <w:keepLines/>
              <w:rPr>
                <w:rFonts w:ascii="Tahoma" w:hAnsi="Tahoma" w:cs="Tahoma"/>
                <w:sz w:val="19"/>
                <w:szCs w:val="19"/>
              </w:rPr>
            </w:pPr>
          </w:p>
        </w:tc>
      </w:tr>
      <w:tr w:rsidR="00E97F1F" w:rsidRPr="00D8626D" w14:paraId="3558257A" w14:textId="77777777" w:rsidTr="00071488">
        <w:trPr>
          <w:gridBefore w:val="1"/>
          <w:wBefore w:w="81" w:type="dxa"/>
          <w:trHeight w:val="363"/>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45D95F71" w14:textId="77777777" w:rsidR="00E97F1F" w:rsidRPr="00D8626D" w:rsidRDefault="00E97F1F" w:rsidP="00E97F1F">
            <w:pPr>
              <w:keepNext/>
              <w:keepLines/>
              <w:rPr>
                <w:rFonts w:ascii="Tahoma" w:hAnsi="Tahoma" w:cs="Tahoma"/>
                <w:sz w:val="19"/>
                <w:szCs w:val="19"/>
              </w:rPr>
            </w:pPr>
            <w:r w:rsidRPr="00D8626D">
              <w:rPr>
                <w:rFonts w:ascii="Tahoma" w:hAnsi="Tahoma" w:cs="Tahoma"/>
                <w:sz w:val="19"/>
                <w:szCs w:val="19"/>
              </w:rPr>
              <w:t>Kraj izvedbe:</w:t>
            </w:r>
          </w:p>
        </w:tc>
        <w:tc>
          <w:tcPr>
            <w:tcW w:w="6099" w:type="dxa"/>
            <w:gridSpan w:val="4"/>
            <w:tcBorders>
              <w:top w:val="single" w:sz="2" w:space="0" w:color="auto"/>
              <w:left w:val="single" w:sz="2" w:space="0" w:color="auto"/>
              <w:bottom w:val="single" w:sz="4" w:space="0" w:color="auto"/>
              <w:right w:val="single" w:sz="2" w:space="0" w:color="auto"/>
            </w:tcBorders>
            <w:vAlign w:val="center"/>
          </w:tcPr>
          <w:p w14:paraId="3F2F3F27" w14:textId="77777777" w:rsidR="00E97F1F" w:rsidRPr="00D8626D" w:rsidRDefault="00E97F1F" w:rsidP="00E97F1F">
            <w:pPr>
              <w:keepNext/>
              <w:keepLines/>
              <w:rPr>
                <w:rFonts w:ascii="Tahoma" w:hAnsi="Tahoma" w:cs="Tahoma"/>
                <w:sz w:val="19"/>
                <w:szCs w:val="19"/>
              </w:rPr>
            </w:pPr>
          </w:p>
          <w:p w14:paraId="1296917D" w14:textId="77777777" w:rsidR="00E97F1F" w:rsidRPr="00D8626D" w:rsidRDefault="00E97F1F" w:rsidP="00E97F1F">
            <w:pPr>
              <w:keepNext/>
              <w:keepLines/>
              <w:rPr>
                <w:rFonts w:ascii="Tahoma" w:hAnsi="Tahoma" w:cs="Tahoma"/>
                <w:sz w:val="19"/>
                <w:szCs w:val="19"/>
              </w:rPr>
            </w:pPr>
          </w:p>
        </w:tc>
      </w:tr>
      <w:tr w:rsidR="00E97F1F" w:rsidRPr="00D8626D" w14:paraId="7D3DECEC" w14:textId="77777777" w:rsidTr="00071488">
        <w:trPr>
          <w:gridBefore w:val="1"/>
          <w:wBefore w:w="81" w:type="dxa"/>
          <w:trHeight w:val="1116"/>
        </w:trPr>
        <w:tc>
          <w:tcPr>
            <w:tcW w:w="3546" w:type="dxa"/>
            <w:gridSpan w:val="2"/>
            <w:tcBorders>
              <w:top w:val="single" w:sz="2" w:space="0" w:color="auto"/>
              <w:left w:val="single" w:sz="2" w:space="0" w:color="auto"/>
              <w:bottom w:val="single" w:sz="2" w:space="0" w:color="auto"/>
              <w:right w:val="single" w:sz="2" w:space="0" w:color="auto"/>
            </w:tcBorders>
            <w:vAlign w:val="center"/>
          </w:tcPr>
          <w:p w14:paraId="11A29496" w14:textId="77777777" w:rsidR="00E97F1F" w:rsidRPr="00D8626D" w:rsidRDefault="00E97F1F" w:rsidP="00E97F1F">
            <w:pPr>
              <w:keepNext/>
              <w:keepLines/>
              <w:shd w:val="clear" w:color="auto" w:fill="FFFFFF"/>
              <w:tabs>
                <w:tab w:val="left" w:pos="0"/>
              </w:tabs>
              <w:ind w:right="6"/>
              <w:jc w:val="both"/>
              <w:rPr>
                <w:rFonts w:ascii="Tahoma" w:hAnsi="Tahoma" w:cs="Tahoma"/>
                <w:color w:val="000000" w:themeColor="text1"/>
                <w:sz w:val="19"/>
                <w:szCs w:val="19"/>
              </w:rPr>
            </w:pPr>
            <w:r w:rsidRPr="00D8626D">
              <w:rPr>
                <w:rFonts w:ascii="Tahoma" w:hAnsi="Tahoma" w:cs="Tahoma"/>
                <w:color w:val="000000" w:themeColor="text1"/>
                <w:sz w:val="19"/>
                <w:szCs w:val="19"/>
              </w:rPr>
              <w:t>Uspešno izveden in zaključen projekt</w:t>
            </w:r>
          </w:p>
          <w:p w14:paraId="252AFB1C" w14:textId="77777777" w:rsidR="00E97F1F" w:rsidRPr="00D8626D" w:rsidRDefault="00E97F1F" w:rsidP="00E97F1F">
            <w:pPr>
              <w:keepNext/>
              <w:keepLines/>
              <w:shd w:val="clear" w:color="auto" w:fill="FFFFFF"/>
              <w:tabs>
                <w:tab w:val="left" w:pos="0"/>
              </w:tabs>
              <w:ind w:right="6"/>
              <w:jc w:val="both"/>
              <w:rPr>
                <w:rFonts w:ascii="Tahoma" w:hAnsi="Tahoma" w:cs="Tahoma"/>
                <w:color w:val="000000" w:themeColor="text1"/>
                <w:sz w:val="19"/>
                <w:szCs w:val="19"/>
              </w:rPr>
            </w:pPr>
            <w:r w:rsidRPr="00D8626D">
              <w:rPr>
                <w:rFonts w:ascii="Tahoma" w:hAnsi="Tahoma" w:cs="Tahoma"/>
                <w:b/>
                <w:i/>
                <w:color w:val="000000" w:themeColor="text1"/>
                <w:sz w:val="19"/>
                <w:szCs w:val="19"/>
              </w:rPr>
              <w:t>(obkroži/izpolni/vpiši)</w:t>
            </w:r>
            <w:r w:rsidRPr="00D8626D">
              <w:rPr>
                <w:rFonts w:ascii="Tahoma" w:hAnsi="Tahoma" w:cs="Tahoma"/>
                <w:b/>
                <w:color w:val="000000" w:themeColor="text1"/>
                <w:sz w:val="19"/>
                <w:szCs w:val="19"/>
              </w:rPr>
              <w:t>:</w:t>
            </w:r>
            <w:r w:rsidRPr="00D8626D">
              <w:rPr>
                <w:rFonts w:ascii="Tahoma" w:hAnsi="Tahoma" w:cs="Tahoma"/>
                <w:color w:val="000000" w:themeColor="text1"/>
                <w:sz w:val="19"/>
                <w:szCs w:val="19"/>
              </w:rPr>
              <w:t xml:space="preserve">: </w:t>
            </w:r>
          </w:p>
        </w:tc>
        <w:tc>
          <w:tcPr>
            <w:tcW w:w="6099" w:type="dxa"/>
            <w:gridSpan w:val="4"/>
            <w:tcBorders>
              <w:top w:val="single" w:sz="2" w:space="0" w:color="auto"/>
              <w:left w:val="single" w:sz="2" w:space="0" w:color="auto"/>
              <w:bottom w:val="single" w:sz="2" w:space="0" w:color="auto"/>
              <w:right w:val="single" w:sz="2" w:space="0" w:color="auto"/>
            </w:tcBorders>
            <w:vAlign w:val="center"/>
          </w:tcPr>
          <w:p w14:paraId="7CF038FC" w14:textId="77777777" w:rsidR="00E97F1F" w:rsidRPr="00D8626D" w:rsidRDefault="00E97F1F" w:rsidP="00E97F1F">
            <w:pPr>
              <w:keepNext/>
              <w:keepLines/>
              <w:rPr>
                <w:rFonts w:ascii="Tahoma" w:hAnsi="Tahoma" w:cs="Tahoma"/>
                <w:color w:val="000000" w:themeColor="text1"/>
                <w:sz w:val="19"/>
                <w:szCs w:val="19"/>
              </w:rPr>
            </w:pPr>
            <w:r w:rsidRPr="00D8626D">
              <w:rPr>
                <w:rFonts w:ascii="Tahoma" w:hAnsi="Tahoma" w:cs="Tahoma"/>
                <w:color w:val="000000" w:themeColor="text1"/>
                <w:sz w:val="19"/>
                <w:szCs w:val="19"/>
              </w:rPr>
              <w:t xml:space="preserve">Strokovnjak na projektu: _____________________ </w:t>
            </w:r>
            <w:r w:rsidRPr="00D8626D">
              <w:rPr>
                <w:rFonts w:ascii="Tahoma" w:hAnsi="Tahoma" w:cs="Tahoma"/>
                <w:i/>
                <w:color w:val="000000" w:themeColor="text1"/>
                <w:sz w:val="19"/>
                <w:szCs w:val="19"/>
              </w:rPr>
              <w:t>(vpiši projekt)</w:t>
            </w:r>
          </w:p>
          <w:p w14:paraId="26C71741" w14:textId="77777777" w:rsidR="00E97F1F" w:rsidRPr="00D8626D" w:rsidRDefault="00E97F1F" w:rsidP="00E97F1F">
            <w:pPr>
              <w:keepNext/>
              <w:keepLines/>
              <w:rPr>
                <w:rFonts w:ascii="Tahoma" w:hAnsi="Tahoma" w:cs="Tahoma"/>
                <w:color w:val="000000" w:themeColor="text1"/>
                <w:sz w:val="19"/>
                <w:szCs w:val="19"/>
              </w:rPr>
            </w:pPr>
          </w:p>
          <w:p w14:paraId="3ED3EE42" w14:textId="77777777" w:rsidR="00E97F1F" w:rsidRPr="00D8626D" w:rsidRDefault="00E97F1F" w:rsidP="00E97F1F">
            <w:pPr>
              <w:keepNext/>
              <w:keepLines/>
              <w:rPr>
                <w:rFonts w:ascii="Tahoma" w:hAnsi="Tahoma" w:cs="Tahoma"/>
                <w:color w:val="000000" w:themeColor="text1"/>
                <w:sz w:val="19"/>
                <w:szCs w:val="19"/>
              </w:rPr>
            </w:pPr>
            <w:r w:rsidRPr="00D8626D">
              <w:rPr>
                <w:rFonts w:ascii="Tahoma" w:hAnsi="Tahoma" w:cs="Tahoma"/>
                <w:color w:val="000000" w:themeColor="text1"/>
                <w:sz w:val="19"/>
                <w:szCs w:val="19"/>
              </w:rPr>
              <w:t>Sofinanciran s strani ______________________________</w:t>
            </w:r>
          </w:p>
          <w:p w14:paraId="6368250E" w14:textId="77777777" w:rsidR="00E97F1F" w:rsidRPr="00D8626D" w:rsidRDefault="00E97F1F" w:rsidP="00E97F1F">
            <w:pPr>
              <w:keepNext/>
              <w:keepLines/>
              <w:rPr>
                <w:rFonts w:ascii="Tahoma" w:hAnsi="Tahoma" w:cs="Tahoma"/>
                <w:color w:val="000000" w:themeColor="text1"/>
                <w:sz w:val="19"/>
                <w:szCs w:val="19"/>
              </w:rPr>
            </w:pPr>
          </w:p>
          <w:p w14:paraId="2D626414" w14:textId="77777777" w:rsidR="00E97F1F" w:rsidRPr="00D8626D" w:rsidRDefault="00E97F1F" w:rsidP="00E97F1F">
            <w:pPr>
              <w:keepNext/>
              <w:keepLines/>
              <w:rPr>
                <w:rFonts w:ascii="Tahoma" w:hAnsi="Tahoma" w:cs="Tahoma"/>
                <w:color w:val="000000" w:themeColor="text1"/>
                <w:sz w:val="19"/>
                <w:szCs w:val="19"/>
              </w:rPr>
            </w:pPr>
            <w:r w:rsidRPr="00D8626D">
              <w:rPr>
                <w:rFonts w:ascii="Tahoma" w:hAnsi="Tahoma" w:cs="Tahoma"/>
                <w:color w:val="000000" w:themeColor="text1"/>
                <w:sz w:val="19"/>
                <w:szCs w:val="19"/>
              </w:rPr>
              <w:t>Vrednost projekta: ______________________ EUR brez DDV</w:t>
            </w:r>
          </w:p>
          <w:p w14:paraId="32A60C83" w14:textId="77777777" w:rsidR="00E97F1F" w:rsidRPr="00D8626D" w:rsidRDefault="00E97F1F" w:rsidP="00E97F1F">
            <w:pPr>
              <w:keepNext/>
              <w:keepLines/>
              <w:rPr>
                <w:rFonts w:ascii="Tahoma" w:hAnsi="Tahoma" w:cs="Tahoma"/>
                <w:color w:val="000000" w:themeColor="text1"/>
                <w:sz w:val="19"/>
                <w:szCs w:val="19"/>
              </w:rPr>
            </w:pPr>
          </w:p>
          <w:p w14:paraId="1619F7A3" w14:textId="051B522A" w:rsidR="00E97F1F" w:rsidRPr="00091761" w:rsidRDefault="00E97F1F" w:rsidP="00E97F1F">
            <w:pPr>
              <w:keepNext/>
              <w:keepLines/>
              <w:rPr>
                <w:rFonts w:ascii="Tahoma" w:hAnsi="Tahoma" w:cs="Tahoma"/>
                <w:i/>
                <w:color w:val="000000" w:themeColor="text1"/>
                <w:sz w:val="19"/>
                <w:szCs w:val="19"/>
              </w:rPr>
            </w:pPr>
            <w:r w:rsidRPr="00D8626D">
              <w:rPr>
                <w:rFonts w:ascii="Tahoma" w:hAnsi="Tahoma" w:cs="Tahoma"/>
                <w:color w:val="000000" w:themeColor="text1"/>
                <w:sz w:val="19"/>
                <w:szCs w:val="19"/>
              </w:rPr>
              <w:t xml:space="preserve">Priprava investicijskega programa in študije upravičenosti: DA / NE </w:t>
            </w:r>
            <w:r w:rsidR="00091761">
              <w:rPr>
                <w:rFonts w:ascii="Tahoma" w:hAnsi="Tahoma" w:cs="Tahoma"/>
                <w:i/>
                <w:color w:val="000000" w:themeColor="text1"/>
                <w:sz w:val="19"/>
                <w:szCs w:val="19"/>
              </w:rPr>
              <w:t>(obkroži)</w:t>
            </w:r>
          </w:p>
        </w:tc>
      </w:tr>
      <w:tr w:rsidR="00E97F1F" w:rsidRPr="00D8626D" w14:paraId="7177DCB1" w14:textId="77777777" w:rsidTr="00071488">
        <w:trPr>
          <w:gridBefore w:val="1"/>
          <w:wBefore w:w="81" w:type="dxa"/>
          <w:trHeight w:val="809"/>
        </w:trPr>
        <w:tc>
          <w:tcPr>
            <w:tcW w:w="3546" w:type="dxa"/>
            <w:gridSpan w:val="2"/>
            <w:tcBorders>
              <w:top w:val="single" w:sz="2" w:space="0" w:color="auto"/>
              <w:left w:val="single" w:sz="2" w:space="0" w:color="auto"/>
              <w:bottom w:val="single" w:sz="2" w:space="0" w:color="auto"/>
              <w:right w:val="single" w:sz="2" w:space="0" w:color="auto"/>
            </w:tcBorders>
            <w:vAlign w:val="center"/>
          </w:tcPr>
          <w:p w14:paraId="4BB7093A" w14:textId="77777777" w:rsidR="00E97F1F" w:rsidRPr="00D8626D" w:rsidRDefault="00E97F1F" w:rsidP="00E97F1F">
            <w:pPr>
              <w:keepNext/>
              <w:keepLines/>
              <w:shd w:val="clear" w:color="auto" w:fill="FFFFFF"/>
              <w:tabs>
                <w:tab w:val="left" w:pos="0"/>
              </w:tabs>
              <w:ind w:right="6"/>
              <w:jc w:val="both"/>
              <w:rPr>
                <w:rFonts w:ascii="Tahoma" w:hAnsi="Tahoma" w:cs="Tahoma"/>
                <w:color w:val="000000" w:themeColor="text1"/>
                <w:sz w:val="19"/>
                <w:szCs w:val="19"/>
              </w:rPr>
            </w:pPr>
            <w:r w:rsidRPr="00D8626D">
              <w:rPr>
                <w:rFonts w:ascii="Tahoma" w:hAnsi="Tahoma" w:cs="Tahoma"/>
                <w:color w:val="000000" w:themeColor="text1"/>
                <w:sz w:val="19"/>
                <w:szCs w:val="19"/>
              </w:rPr>
              <w:t>Kratek opis reference:</w:t>
            </w:r>
          </w:p>
        </w:tc>
        <w:tc>
          <w:tcPr>
            <w:tcW w:w="6099" w:type="dxa"/>
            <w:gridSpan w:val="4"/>
            <w:tcBorders>
              <w:top w:val="single" w:sz="2" w:space="0" w:color="auto"/>
              <w:left w:val="single" w:sz="2" w:space="0" w:color="auto"/>
              <w:bottom w:val="single" w:sz="2" w:space="0" w:color="auto"/>
              <w:right w:val="single" w:sz="2" w:space="0" w:color="auto"/>
            </w:tcBorders>
            <w:vAlign w:val="center"/>
          </w:tcPr>
          <w:p w14:paraId="47E9DAB3" w14:textId="77777777" w:rsidR="00E97F1F" w:rsidRPr="00D8626D" w:rsidRDefault="00E97F1F" w:rsidP="00E97F1F">
            <w:pPr>
              <w:keepNext/>
              <w:keepLines/>
              <w:rPr>
                <w:rFonts w:ascii="Tahoma" w:hAnsi="Tahoma" w:cs="Tahoma"/>
                <w:color w:val="000000" w:themeColor="text1"/>
                <w:sz w:val="19"/>
                <w:szCs w:val="19"/>
              </w:rPr>
            </w:pPr>
          </w:p>
        </w:tc>
      </w:tr>
      <w:tr w:rsidR="00E97F1F" w:rsidRPr="00D8626D" w14:paraId="46AA9821" w14:textId="77777777" w:rsidTr="000714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231" w:type="dxa"/>
          <w:trHeight w:val="235"/>
        </w:trPr>
        <w:tc>
          <w:tcPr>
            <w:tcW w:w="2409" w:type="dxa"/>
            <w:gridSpan w:val="2"/>
            <w:tcBorders>
              <w:top w:val="nil"/>
              <w:left w:val="nil"/>
              <w:bottom w:val="single" w:sz="4" w:space="0" w:color="auto"/>
              <w:right w:val="nil"/>
            </w:tcBorders>
          </w:tcPr>
          <w:p w14:paraId="1E5A6013" w14:textId="77777777" w:rsidR="00E97F1F" w:rsidRPr="00D8626D" w:rsidRDefault="00E97F1F" w:rsidP="00E97F1F">
            <w:pPr>
              <w:keepNext/>
              <w:keepLines/>
              <w:jc w:val="both"/>
              <w:rPr>
                <w:rFonts w:ascii="Tahoma" w:hAnsi="Tahoma" w:cs="Tahoma"/>
                <w:snapToGrid w:val="0"/>
                <w:sz w:val="19"/>
                <w:szCs w:val="19"/>
              </w:rPr>
            </w:pPr>
          </w:p>
        </w:tc>
        <w:tc>
          <w:tcPr>
            <w:tcW w:w="2692" w:type="dxa"/>
            <w:gridSpan w:val="2"/>
          </w:tcPr>
          <w:p w14:paraId="0C24706D" w14:textId="77777777" w:rsidR="00E97F1F" w:rsidRPr="00D8626D" w:rsidRDefault="00E97F1F" w:rsidP="00E97F1F">
            <w:pPr>
              <w:keepNext/>
              <w:keepLines/>
              <w:jc w:val="center"/>
              <w:rPr>
                <w:rFonts w:ascii="Tahoma" w:hAnsi="Tahoma" w:cs="Tahoma"/>
                <w:snapToGrid w:val="0"/>
                <w:sz w:val="19"/>
                <w:szCs w:val="19"/>
              </w:rPr>
            </w:pPr>
          </w:p>
        </w:tc>
        <w:tc>
          <w:tcPr>
            <w:tcW w:w="4394" w:type="dxa"/>
            <w:gridSpan w:val="2"/>
            <w:tcBorders>
              <w:top w:val="nil"/>
              <w:left w:val="nil"/>
              <w:bottom w:val="single" w:sz="4" w:space="0" w:color="auto"/>
              <w:right w:val="nil"/>
            </w:tcBorders>
          </w:tcPr>
          <w:p w14:paraId="6CF9CFED" w14:textId="77777777" w:rsidR="00E97F1F" w:rsidRPr="00D8626D" w:rsidRDefault="00E97F1F" w:rsidP="00E97F1F">
            <w:pPr>
              <w:keepNext/>
              <w:keepLines/>
              <w:jc w:val="both"/>
              <w:rPr>
                <w:rFonts w:ascii="Tahoma" w:hAnsi="Tahoma" w:cs="Tahoma"/>
                <w:snapToGrid w:val="0"/>
                <w:sz w:val="19"/>
                <w:szCs w:val="19"/>
              </w:rPr>
            </w:pPr>
          </w:p>
        </w:tc>
      </w:tr>
      <w:tr w:rsidR="00E97F1F" w:rsidRPr="00D8626D" w14:paraId="07824657" w14:textId="77777777" w:rsidTr="000714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231" w:type="dxa"/>
          <w:trHeight w:val="235"/>
        </w:trPr>
        <w:tc>
          <w:tcPr>
            <w:tcW w:w="2409" w:type="dxa"/>
            <w:gridSpan w:val="2"/>
            <w:tcBorders>
              <w:top w:val="single" w:sz="4" w:space="0" w:color="auto"/>
              <w:left w:val="nil"/>
              <w:bottom w:val="nil"/>
              <w:right w:val="nil"/>
            </w:tcBorders>
            <w:hideMark/>
          </w:tcPr>
          <w:p w14:paraId="199B0C86" w14:textId="77777777" w:rsidR="00E97F1F" w:rsidRPr="00D8626D" w:rsidRDefault="00E97F1F" w:rsidP="00E97F1F">
            <w:pPr>
              <w:keepNext/>
              <w:keepLines/>
              <w:jc w:val="center"/>
              <w:rPr>
                <w:rFonts w:ascii="Tahoma" w:hAnsi="Tahoma" w:cs="Tahoma"/>
                <w:snapToGrid w:val="0"/>
                <w:sz w:val="19"/>
                <w:szCs w:val="19"/>
              </w:rPr>
            </w:pPr>
            <w:r w:rsidRPr="00D8626D">
              <w:rPr>
                <w:rFonts w:ascii="Tahoma" w:hAnsi="Tahoma" w:cs="Tahoma"/>
                <w:snapToGrid w:val="0"/>
                <w:sz w:val="19"/>
                <w:szCs w:val="19"/>
              </w:rPr>
              <w:t>(kraj, datum)</w:t>
            </w:r>
          </w:p>
        </w:tc>
        <w:tc>
          <w:tcPr>
            <w:tcW w:w="2692" w:type="dxa"/>
            <w:gridSpan w:val="2"/>
            <w:hideMark/>
          </w:tcPr>
          <w:p w14:paraId="6C3C1EAF" w14:textId="77777777" w:rsidR="00E97F1F" w:rsidRPr="00D8626D" w:rsidRDefault="00E97F1F" w:rsidP="00E97F1F">
            <w:pPr>
              <w:keepNext/>
              <w:keepLines/>
              <w:jc w:val="center"/>
              <w:rPr>
                <w:rFonts w:ascii="Tahoma" w:hAnsi="Tahoma" w:cs="Tahoma"/>
                <w:snapToGrid w:val="0"/>
                <w:sz w:val="19"/>
                <w:szCs w:val="19"/>
              </w:rPr>
            </w:pPr>
            <w:r w:rsidRPr="00D8626D">
              <w:rPr>
                <w:rFonts w:ascii="Tahoma" w:hAnsi="Tahoma" w:cs="Tahoma"/>
                <w:snapToGrid w:val="0"/>
                <w:sz w:val="19"/>
                <w:szCs w:val="19"/>
              </w:rPr>
              <w:t>žig</w:t>
            </w:r>
          </w:p>
        </w:tc>
        <w:tc>
          <w:tcPr>
            <w:tcW w:w="4394" w:type="dxa"/>
            <w:gridSpan w:val="2"/>
            <w:tcBorders>
              <w:top w:val="single" w:sz="4" w:space="0" w:color="auto"/>
              <w:left w:val="nil"/>
              <w:bottom w:val="nil"/>
              <w:right w:val="nil"/>
            </w:tcBorders>
            <w:hideMark/>
          </w:tcPr>
          <w:p w14:paraId="59720DA5" w14:textId="77777777" w:rsidR="00E97F1F" w:rsidRPr="00D8626D" w:rsidRDefault="00E97F1F" w:rsidP="00E97F1F">
            <w:pPr>
              <w:keepNext/>
              <w:keepLines/>
              <w:jc w:val="center"/>
              <w:rPr>
                <w:rFonts w:ascii="Tahoma" w:hAnsi="Tahoma" w:cs="Tahoma"/>
                <w:snapToGrid w:val="0"/>
                <w:sz w:val="19"/>
                <w:szCs w:val="19"/>
              </w:rPr>
            </w:pPr>
            <w:r w:rsidRPr="00D8626D">
              <w:rPr>
                <w:rFonts w:ascii="Tahoma" w:hAnsi="Tahoma" w:cs="Tahoma"/>
                <w:snapToGrid w:val="0"/>
                <w:sz w:val="19"/>
                <w:szCs w:val="19"/>
              </w:rPr>
              <w:t xml:space="preserve">(Ime in priimek ter podpis </w:t>
            </w:r>
            <w:r w:rsidRPr="00D8626D">
              <w:rPr>
                <w:rFonts w:ascii="Tahoma" w:hAnsi="Tahoma" w:cs="Tahoma"/>
                <w:snapToGrid w:val="0"/>
                <w:color w:val="000000"/>
                <w:sz w:val="19"/>
                <w:szCs w:val="19"/>
              </w:rPr>
              <w:t>gospodarskega subjekta</w:t>
            </w:r>
            <w:r w:rsidRPr="00D8626D">
              <w:rPr>
                <w:rFonts w:ascii="Tahoma" w:hAnsi="Tahoma" w:cs="Tahoma"/>
                <w:snapToGrid w:val="0"/>
                <w:sz w:val="19"/>
                <w:szCs w:val="19"/>
              </w:rPr>
              <w:t>)</w:t>
            </w:r>
          </w:p>
        </w:tc>
      </w:tr>
    </w:tbl>
    <w:p w14:paraId="2BD13174" w14:textId="77777777" w:rsidR="00E82BF3" w:rsidRPr="00D8626D" w:rsidRDefault="00E82BF3" w:rsidP="00D8626D">
      <w:pPr>
        <w:keepNext/>
        <w:keepLines/>
        <w:pBdr>
          <w:top w:val="single" w:sz="4" w:space="1" w:color="auto"/>
        </w:pBdr>
        <w:jc w:val="both"/>
        <w:rPr>
          <w:rFonts w:ascii="Tahoma" w:hAnsi="Tahoma" w:cs="Tahoma"/>
          <w:b/>
          <w:sz w:val="19"/>
          <w:szCs w:val="19"/>
        </w:rPr>
      </w:pPr>
      <w:r w:rsidRPr="00D8626D">
        <w:rPr>
          <w:rFonts w:ascii="Tahoma" w:hAnsi="Tahoma" w:cs="Tahoma"/>
          <w:b/>
          <w:sz w:val="19"/>
          <w:szCs w:val="19"/>
        </w:rPr>
        <w:t>IZPOLNI INVESTITOR (Izdajatelj reference)!</w:t>
      </w:r>
    </w:p>
    <w:p w14:paraId="1362EB50" w14:textId="0A443B10" w:rsidR="00E82BF3" w:rsidRPr="00D8626D" w:rsidRDefault="00E82BF3" w:rsidP="00E82BF3">
      <w:pPr>
        <w:keepNext/>
        <w:keepLines/>
        <w:jc w:val="both"/>
        <w:rPr>
          <w:rFonts w:ascii="Tahoma" w:hAnsi="Tahoma" w:cs="Tahoma"/>
          <w:b/>
          <w:sz w:val="19"/>
          <w:szCs w:val="19"/>
        </w:rPr>
      </w:pPr>
      <w:r w:rsidRPr="00D8626D">
        <w:rPr>
          <w:rFonts w:ascii="Tahoma" w:hAnsi="Tahoma" w:cs="Tahoma"/>
          <w:sz w:val="19"/>
          <w:szCs w:val="19"/>
        </w:rPr>
        <w:t xml:space="preserve">Potrjujemo, da je na podlagi našega naročila, zgoraj navedeni izvajalec kvalitetno, pravočasno in skladno s pogodbenimi določili izvedel navedeno referenčno delo. Potrdilo dajemo na prošnjo izvajalca in velja izključno za potrebe pri njegovem kandidiranju za pridobitev javnega naročila št. </w:t>
      </w:r>
      <w:r w:rsidR="001951EA">
        <w:rPr>
          <w:rFonts w:ascii="Tahoma" w:hAnsi="Tahoma" w:cs="Tahoma"/>
          <w:b/>
          <w:sz w:val="19"/>
          <w:szCs w:val="19"/>
        </w:rPr>
        <w:t xml:space="preserve">JHL-36/24 </w:t>
      </w:r>
      <w:r w:rsidR="00DE35BC">
        <w:rPr>
          <w:rFonts w:ascii="Tahoma" w:hAnsi="Tahoma" w:cs="Tahoma"/>
          <w:b/>
          <w:sz w:val="19"/>
          <w:szCs w:val="19"/>
        </w:rPr>
        <w:t xml:space="preserve"> </w:t>
      </w:r>
      <w:r w:rsidRPr="00D8626D">
        <w:rPr>
          <w:rFonts w:ascii="Tahoma" w:hAnsi="Tahoma" w:cs="Tahoma"/>
          <w:b/>
          <w:sz w:val="19"/>
          <w:szCs w:val="19"/>
        </w:rPr>
        <w:t>– »Izbira krovnega koordinatorja na projektih programa TA ELENA po sklopih«</w:t>
      </w:r>
      <w:r w:rsidRPr="00D8626D">
        <w:rPr>
          <w:rFonts w:ascii="Tahoma" w:hAnsi="Tahoma" w:cs="Tahoma"/>
          <w:sz w:val="19"/>
          <w:szCs w:val="19"/>
        </w:rPr>
        <w:t>.</w:t>
      </w:r>
    </w:p>
    <w:p w14:paraId="54EA0A11" w14:textId="77777777" w:rsidR="00E82BF3" w:rsidRPr="00D8626D" w:rsidRDefault="00E82BF3" w:rsidP="00E82BF3">
      <w:pPr>
        <w:keepNext/>
        <w:keepLines/>
        <w:rPr>
          <w:rFonts w:ascii="Tahoma" w:hAnsi="Tahoma" w:cs="Tahoma"/>
          <w:sz w:val="19"/>
          <w:szCs w:val="19"/>
        </w:rPr>
      </w:pPr>
    </w:p>
    <w:p w14:paraId="31911C3F" w14:textId="77777777" w:rsidR="00E82BF3" w:rsidRPr="00D8626D" w:rsidRDefault="00E82BF3" w:rsidP="00E82BF3">
      <w:pPr>
        <w:keepNext/>
        <w:keepLines/>
        <w:jc w:val="center"/>
        <w:rPr>
          <w:rFonts w:ascii="Tahoma" w:hAnsi="Tahoma" w:cs="Tahoma"/>
          <w:sz w:val="19"/>
          <w:szCs w:val="19"/>
        </w:rPr>
      </w:pPr>
      <w:r w:rsidRPr="00D8626D">
        <w:rPr>
          <w:rFonts w:ascii="Tahoma" w:hAnsi="Tahoma" w:cs="Tahoma"/>
          <w:sz w:val="19"/>
          <w:szCs w:val="19"/>
        </w:rPr>
        <w:t xml:space="preserve">Izjavljamo, da smo   </w:t>
      </w:r>
      <w:r w:rsidRPr="00D8626D">
        <w:rPr>
          <w:rFonts w:ascii="Tahoma" w:hAnsi="Tahoma" w:cs="Tahoma"/>
          <w:b/>
          <w:i/>
          <w:sz w:val="19"/>
          <w:szCs w:val="19"/>
        </w:rPr>
        <w:t>javni  /  zasebni</w:t>
      </w:r>
      <w:r w:rsidRPr="00D8626D">
        <w:rPr>
          <w:rFonts w:ascii="Tahoma" w:hAnsi="Tahoma" w:cs="Tahoma"/>
          <w:sz w:val="19"/>
          <w:szCs w:val="19"/>
        </w:rPr>
        <w:t xml:space="preserve">   naročnik. (Ustrezno obkrožite)</w:t>
      </w:r>
    </w:p>
    <w:tbl>
      <w:tblPr>
        <w:tblW w:w="9152" w:type="dxa"/>
        <w:tblInd w:w="-50" w:type="dxa"/>
        <w:tblLayout w:type="fixed"/>
        <w:tblCellMar>
          <w:left w:w="30" w:type="dxa"/>
          <w:right w:w="30" w:type="dxa"/>
        </w:tblCellMar>
        <w:tblLook w:val="0000" w:firstRow="0" w:lastRow="0" w:firstColumn="0" w:lastColumn="0" w:noHBand="0" w:noVBand="0"/>
      </w:tblPr>
      <w:tblGrid>
        <w:gridCol w:w="3430"/>
        <w:gridCol w:w="2574"/>
        <w:gridCol w:w="3148"/>
      </w:tblGrid>
      <w:tr w:rsidR="00E82BF3" w:rsidRPr="00D8626D" w14:paraId="52189B97" w14:textId="77777777" w:rsidTr="00071488">
        <w:trPr>
          <w:trHeight w:val="235"/>
        </w:trPr>
        <w:tc>
          <w:tcPr>
            <w:tcW w:w="3430" w:type="dxa"/>
            <w:tcBorders>
              <w:bottom w:val="single" w:sz="4" w:space="0" w:color="auto"/>
            </w:tcBorders>
          </w:tcPr>
          <w:p w14:paraId="26F57035" w14:textId="77777777" w:rsidR="00E82BF3" w:rsidRPr="00D8626D" w:rsidRDefault="00E82BF3" w:rsidP="00071488">
            <w:pPr>
              <w:keepNext/>
              <w:keepLines/>
              <w:jc w:val="both"/>
              <w:rPr>
                <w:rFonts w:ascii="Tahoma" w:hAnsi="Tahoma" w:cs="Tahoma"/>
                <w:snapToGrid w:val="0"/>
                <w:color w:val="000000"/>
                <w:sz w:val="19"/>
                <w:szCs w:val="19"/>
              </w:rPr>
            </w:pPr>
          </w:p>
        </w:tc>
        <w:tc>
          <w:tcPr>
            <w:tcW w:w="2574" w:type="dxa"/>
          </w:tcPr>
          <w:p w14:paraId="30DE7A7F" w14:textId="77777777" w:rsidR="00E82BF3" w:rsidRPr="00D8626D" w:rsidRDefault="00E82BF3" w:rsidP="00071488">
            <w:pPr>
              <w:keepNext/>
              <w:keepLines/>
              <w:jc w:val="center"/>
              <w:rPr>
                <w:rFonts w:ascii="Tahoma" w:hAnsi="Tahoma" w:cs="Tahoma"/>
                <w:snapToGrid w:val="0"/>
                <w:color w:val="000000"/>
                <w:sz w:val="19"/>
                <w:szCs w:val="19"/>
              </w:rPr>
            </w:pPr>
          </w:p>
        </w:tc>
        <w:tc>
          <w:tcPr>
            <w:tcW w:w="3148" w:type="dxa"/>
            <w:tcBorders>
              <w:bottom w:val="single" w:sz="4" w:space="0" w:color="auto"/>
            </w:tcBorders>
          </w:tcPr>
          <w:p w14:paraId="620E1A6C" w14:textId="77777777" w:rsidR="00E82BF3" w:rsidRPr="00D8626D" w:rsidRDefault="00E82BF3" w:rsidP="00071488">
            <w:pPr>
              <w:keepNext/>
              <w:keepLines/>
              <w:tabs>
                <w:tab w:val="left" w:pos="567"/>
                <w:tab w:val="num" w:pos="851"/>
                <w:tab w:val="left" w:pos="993"/>
              </w:tabs>
              <w:jc w:val="both"/>
              <w:rPr>
                <w:rFonts w:ascii="Tahoma" w:hAnsi="Tahoma" w:cs="Tahoma"/>
                <w:snapToGrid w:val="0"/>
                <w:color w:val="000000"/>
                <w:sz w:val="19"/>
                <w:szCs w:val="19"/>
              </w:rPr>
            </w:pPr>
          </w:p>
        </w:tc>
      </w:tr>
      <w:tr w:rsidR="00E82BF3" w:rsidRPr="00D8626D" w14:paraId="70628C5A" w14:textId="77777777" w:rsidTr="00071488">
        <w:trPr>
          <w:trHeight w:val="235"/>
        </w:trPr>
        <w:tc>
          <w:tcPr>
            <w:tcW w:w="3430" w:type="dxa"/>
            <w:tcBorders>
              <w:top w:val="single" w:sz="4" w:space="0" w:color="auto"/>
            </w:tcBorders>
          </w:tcPr>
          <w:p w14:paraId="1515E173" w14:textId="77777777" w:rsidR="00E82BF3" w:rsidRPr="00D8626D" w:rsidRDefault="00E82BF3" w:rsidP="00071488">
            <w:pPr>
              <w:keepNext/>
              <w:keepLines/>
              <w:jc w:val="center"/>
              <w:rPr>
                <w:rFonts w:ascii="Tahoma" w:hAnsi="Tahoma" w:cs="Tahoma"/>
                <w:snapToGrid w:val="0"/>
                <w:color w:val="000000"/>
                <w:sz w:val="19"/>
                <w:szCs w:val="19"/>
              </w:rPr>
            </w:pPr>
            <w:r w:rsidRPr="00D8626D">
              <w:rPr>
                <w:rFonts w:ascii="Tahoma" w:hAnsi="Tahoma" w:cs="Tahoma"/>
                <w:snapToGrid w:val="0"/>
                <w:color w:val="000000"/>
                <w:sz w:val="19"/>
                <w:szCs w:val="19"/>
              </w:rPr>
              <w:t>(kraj, datum)</w:t>
            </w:r>
          </w:p>
        </w:tc>
        <w:tc>
          <w:tcPr>
            <w:tcW w:w="2574" w:type="dxa"/>
          </w:tcPr>
          <w:p w14:paraId="0376BA58" w14:textId="77777777" w:rsidR="00E82BF3" w:rsidRPr="00D8626D" w:rsidRDefault="00E82BF3" w:rsidP="00071488">
            <w:pPr>
              <w:keepNext/>
              <w:keepLines/>
              <w:jc w:val="center"/>
              <w:rPr>
                <w:rFonts w:ascii="Tahoma" w:hAnsi="Tahoma" w:cs="Tahoma"/>
                <w:snapToGrid w:val="0"/>
                <w:color w:val="000000"/>
                <w:sz w:val="19"/>
                <w:szCs w:val="19"/>
              </w:rPr>
            </w:pPr>
            <w:r w:rsidRPr="00D8626D">
              <w:rPr>
                <w:rFonts w:ascii="Tahoma" w:hAnsi="Tahoma" w:cs="Tahoma"/>
                <w:snapToGrid w:val="0"/>
                <w:color w:val="000000"/>
                <w:sz w:val="19"/>
                <w:szCs w:val="19"/>
              </w:rPr>
              <w:t>Žig</w:t>
            </w:r>
          </w:p>
        </w:tc>
        <w:tc>
          <w:tcPr>
            <w:tcW w:w="3148" w:type="dxa"/>
            <w:tcBorders>
              <w:top w:val="single" w:sz="4" w:space="0" w:color="auto"/>
            </w:tcBorders>
          </w:tcPr>
          <w:p w14:paraId="7CD772F8" w14:textId="77777777" w:rsidR="00E82BF3" w:rsidRPr="00D8626D" w:rsidRDefault="00E82BF3" w:rsidP="00071488">
            <w:pPr>
              <w:keepNext/>
              <w:keepLines/>
              <w:jc w:val="both"/>
              <w:rPr>
                <w:rFonts w:ascii="Tahoma" w:hAnsi="Tahoma" w:cs="Tahoma"/>
                <w:snapToGrid w:val="0"/>
                <w:color w:val="000000"/>
                <w:sz w:val="19"/>
                <w:szCs w:val="19"/>
              </w:rPr>
            </w:pPr>
            <w:r w:rsidRPr="00D8626D">
              <w:rPr>
                <w:rFonts w:ascii="Tahoma" w:hAnsi="Tahoma" w:cs="Tahoma"/>
                <w:snapToGrid w:val="0"/>
                <w:color w:val="000000"/>
                <w:sz w:val="19"/>
                <w:szCs w:val="19"/>
              </w:rPr>
              <w:t>(Ime in priimek ter podpis izdajatelja reference)</w:t>
            </w:r>
          </w:p>
        </w:tc>
      </w:tr>
    </w:tbl>
    <w:p w14:paraId="0FAF4711" w14:textId="77777777" w:rsidR="00E82BF3" w:rsidRDefault="00E82BF3" w:rsidP="00E82BF3">
      <w:pPr>
        <w:keepNext/>
        <w:keepLines/>
        <w:jc w:val="both"/>
        <w:rPr>
          <w:rFonts w:ascii="Tahoma" w:hAnsi="Tahoma" w:cs="Tahoma"/>
          <w:i/>
          <w:sz w:val="18"/>
          <w:szCs w:val="18"/>
        </w:rPr>
      </w:pPr>
      <w:r w:rsidRPr="003C5E66">
        <w:rPr>
          <w:rFonts w:ascii="Tahoma" w:hAnsi="Tahoma" w:cs="Tahoma"/>
          <w:b/>
          <w:i/>
          <w:sz w:val="18"/>
          <w:szCs w:val="18"/>
        </w:rPr>
        <w:lastRenderedPageBreak/>
        <w:t>Opomba</w:t>
      </w:r>
      <w:r w:rsidRPr="003C5E66">
        <w:rPr>
          <w:rFonts w:ascii="Tahoma" w:hAnsi="Tahoma" w:cs="Tahoma"/>
          <w:i/>
          <w:sz w:val="18"/>
          <w:szCs w:val="18"/>
        </w:rPr>
        <w:t>: Obrazec se po potrebi fotokopira.</w:t>
      </w:r>
    </w:p>
    <w:tbl>
      <w:tblPr>
        <w:tblW w:w="977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701"/>
      </w:tblGrid>
      <w:tr w:rsidR="001E7CC6" w:rsidRPr="007124F0" w14:paraId="0CF381BA" w14:textId="77777777" w:rsidTr="00953948">
        <w:tc>
          <w:tcPr>
            <w:tcW w:w="8075" w:type="dxa"/>
            <w:tcBorders>
              <w:top w:val="single" w:sz="4" w:space="0" w:color="auto"/>
              <w:left w:val="single" w:sz="4" w:space="0" w:color="auto"/>
              <w:bottom w:val="single" w:sz="4" w:space="0" w:color="auto"/>
              <w:right w:val="single" w:sz="4" w:space="0" w:color="808080"/>
            </w:tcBorders>
          </w:tcPr>
          <w:p w14:paraId="52462015" w14:textId="77777777" w:rsidR="001E7CC6" w:rsidRPr="007124F0" w:rsidRDefault="001E7CC6" w:rsidP="001E7CC6">
            <w:pPr>
              <w:keepNext/>
              <w:keepLines/>
              <w:rPr>
                <w:rFonts w:ascii="Tahoma" w:hAnsi="Tahoma" w:cs="Tahoma"/>
              </w:rPr>
            </w:pPr>
            <w:r w:rsidRPr="007124F0">
              <w:br w:type="page"/>
            </w:r>
            <w:r w:rsidRPr="007124F0">
              <w:rPr>
                <w:rFonts w:ascii="Tahoma" w:hAnsi="Tahoma" w:cs="Tahoma"/>
                <w:b/>
              </w:rPr>
              <w:br w:type="page"/>
            </w:r>
            <w:r>
              <w:rPr>
                <w:rFonts w:ascii="Tahoma" w:hAnsi="Tahoma" w:cs="Tahoma"/>
              </w:rPr>
              <w:t>OSEBNA REFERENCA KADRI – GRADBENI STROKOVNJAK</w:t>
            </w:r>
          </w:p>
        </w:tc>
        <w:tc>
          <w:tcPr>
            <w:tcW w:w="1701" w:type="dxa"/>
            <w:tcBorders>
              <w:top w:val="single" w:sz="4" w:space="0" w:color="auto"/>
              <w:left w:val="single" w:sz="4" w:space="0" w:color="808080"/>
              <w:bottom w:val="single" w:sz="4" w:space="0" w:color="auto"/>
              <w:right w:val="single" w:sz="4" w:space="0" w:color="auto"/>
            </w:tcBorders>
            <w:hideMark/>
          </w:tcPr>
          <w:p w14:paraId="6749955A" w14:textId="77777777" w:rsidR="001E7CC6" w:rsidRPr="007124F0" w:rsidRDefault="001E7CC6" w:rsidP="001E7CC6">
            <w:pPr>
              <w:keepNext/>
              <w:keepLines/>
              <w:rPr>
                <w:rFonts w:ascii="Tahoma" w:hAnsi="Tahoma" w:cs="Tahoma"/>
                <w:b/>
                <w:i/>
              </w:rPr>
            </w:pPr>
            <w:r w:rsidRPr="007124F0">
              <w:rPr>
                <w:rFonts w:ascii="Tahoma" w:hAnsi="Tahoma" w:cs="Tahoma"/>
                <w:b/>
                <w:i/>
              </w:rPr>
              <w:t xml:space="preserve">Priloga </w:t>
            </w:r>
            <w:r>
              <w:rPr>
                <w:rFonts w:ascii="Tahoma" w:hAnsi="Tahoma" w:cs="Tahoma"/>
                <w:b/>
                <w:i/>
              </w:rPr>
              <w:t>10/8</w:t>
            </w:r>
          </w:p>
        </w:tc>
      </w:tr>
    </w:tbl>
    <w:p w14:paraId="74C482DA" w14:textId="77777777" w:rsidR="001E7CC6" w:rsidRPr="00D8626D" w:rsidRDefault="001E7CC6" w:rsidP="001E7CC6">
      <w:pPr>
        <w:keepNext/>
        <w:keepLines/>
        <w:tabs>
          <w:tab w:val="left" w:pos="993"/>
        </w:tabs>
        <w:ind w:left="993" w:hanging="993"/>
        <w:rPr>
          <w:rFonts w:ascii="Tahoma" w:hAnsi="Tahoma" w:cs="Tahoma"/>
          <w:b/>
        </w:rPr>
      </w:pPr>
      <w:r w:rsidRPr="00D8626D">
        <w:rPr>
          <w:rFonts w:ascii="Tahoma" w:hAnsi="Tahoma" w:cs="Tahoma"/>
          <w:b/>
        </w:rPr>
        <w:t>IZPOLNI PONUDNIK!</w:t>
      </w:r>
    </w:p>
    <w:p w14:paraId="31DCCD92" w14:textId="2BD389FE" w:rsidR="001E7CC6" w:rsidRPr="00D8626D" w:rsidRDefault="001E7CC6" w:rsidP="001E7CC6">
      <w:pPr>
        <w:keepNext/>
        <w:keepLines/>
        <w:ind w:right="-285"/>
        <w:jc w:val="both"/>
        <w:rPr>
          <w:rFonts w:ascii="Tahoma" w:hAnsi="Tahoma" w:cs="Tahoma"/>
          <w:sz w:val="18"/>
          <w:szCs w:val="18"/>
        </w:rPr>
      </w:pPr>
      <w:r w:rsidRPr="00D8626D">
        <w:rPr>
          <w:rFonts w:ascii="Tahoma" w:hAnsi="Tahoma" w:cs="Tahoma"/>
          <w:sz w:val="18"/>
          <w:szCs w:val="18"/>
        </w:rPr>
        <w:t xml:space="preserve">Pod kazensko in materialno odgovornostjo izjavljamo, da so spodaj navedeni podatki o referenčnih delih resnični in se nanašajo na izkušnje </w:t>
      </w:r>
      <w:r w:rsidR="00953948" w:rsidRPr="00953948">
        <w:rPr>
          <w:rFonts w:ascii="Tahoma" w:hAnsi="Tahoma" w:cs="Tahoma"/>
          <w:sz w:val="18"/>
          <w:szCs w:val="18"/>
        </w:rPr>
        <w:t>pri projektih s področja gradbeništva in obnovljivih virov energije, katerih vrednost je bila enaka ali višja od 5 mio EUR brez DDV</w:t>
      </w:r>
      <w:r w:rsidRPr="00D8626D">
        <w:rPr>
          <w:rFonts w:ascii="Tahoma" w:hAnsi="Tahoma" w:cs="Tahoma"/>
          <w:sz w:val="18"/>
          <w:szCs w:val="18"/>
        </w:rPr>
        <w:t>. Na podlagi poziva bomo naročniku v zahtevanem roku predložili dodatna dokazila o uspešni izvedbi navedenih referenčnih del.</w:t>
      </w:r>
    </w:p>
    <w:tbl>
      <w:tblPr>
        <w:tblW w:w="9726" w:type="dxa"/>
        <w:tblInd w:w="2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81"/>
        <w:gridCol w:w="2328"/>
        <w:gridCol w:w="1218"/>
        <w:gridCol w:w="1474"/>
        <w:gridCol w:w="1575"/>
        <w:gridCol w:w="2819"/>
        <w:gridCol w:w="231"/>
      </w:tblGrid>
      <w:tr w:rsidR="001E7CC6" w:rsidRPr="00D8626D" w14:paraId="3B464E9A" w14:textId="77777777" w:rsidTr="00071488">
        <w:trPr>
          <w:gridBefore w:val="1"/>
          <w:wBefore w:w="81" w:type="dxa"/>
          <w:trHeight w:val="310"/>
        </w:trPr>
        <w:tc>
          <w:tcPr>
            <w:tcW w:w="9645" w:type="dxa"/>
            <w:gridSpan w:val="6"/>
            <w:tcBorders>
              <w:top w:val="single" w:sz="2" w:space="0" w:color="auto"/>
              <w:left w:val="single" w:sz="2" w:space="0" w:color="auto"/>
              <w:bottom w:val="single" w:sz="2" w:space="0" w:color="auto"/>
              <w:right w:val="single" w:sz="2" w:space="0" w:color="auto"/>
            </w:tcBorders>
            <w:vAlign w:val="center"/>
          </w:tcPr>
          <w:p w14:paraId="7EC734EC" w14:textId="77777777" w:rsidR="001E7CC6" w:rsidRPr="00D8626D" w:rsidRDefault="001E7CC6" w:rsidP="00071488">
            <w:pPr>
              <w:keepNext/>
              <w:keepLines/>
              <w:rPr>
                <w:rFonts w:ascii="Tahoma" w:hAnsi="Tahoma" w:cs="Tahoma"/>
                <w:b/>
                <w:sz w:val="19"/>
                <w:szCs w:val="19"/>
              </w:rPr>
            </w:pPr>
            <w:r w:rsidRPr="00D8626D">
              <w:rPr>
                <w:rFonts w:ascii="Tahoma" w:hAnsi="Tahoma" w:cs="Tahoma"/>
                <w:b/>
                <w:sz w:val="19"/>
                <w:szCs w:val="19"/>
              </w:rPr>
              <w:t>Podatki o investitorju del (izdajatelju reference)</w:t>
            </w:r>
          </w:p>
        </w:tc>
      </w:tr>
      <w:tr w:rsidR="001E7CC6" w:rsidRPr="00D8626D" w14:paraId="5F65E112" w14:textId="77777777" w:rsidTr="00071488">
        <w:trPr>
          <w:gridBefore w:val="1"/>
          <w:wBefore w:w="81" w:type="dxa"/>
          <w:trHeight w:val="310"/>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13423002" w14:textId="77777777" w:rsidR="001E7CC6" w:rsidRPr="00D8626D" w:rsidRDefault="001E7CC6" w:rsidP="00071488">
            <w:pPr>
              <w:keepNext/>
              <w:keepLines/>
              <w:rPr>
                <w:rFonts w:ascii="Tahoma" w:hAnsi="Tahoma" w:cs="Tahoma"/>
                <w:sz w:val="19"/>
                <w:szCs w:val="19"/>
              </w:rPr>
            </w:pPr>
            <w:r w:rsidRPr="00D8626D">
              <w:rPr>
                <w:rFonts w:ascii="Tahoma" w:hAnsi="Tahoma" w:cs="Tahoma"/>
                <w:sz w:val="19"/>
                <w:szCs w:val="19"/>
              </w:rPr>
              <w:t>Naziv investitorja del (naročnik oz. plačnik):</w:t>
            </w:r>
          </w:p>
        </w:tc>
        <w:tc>
          <w:tcPr>
            <w:tcW w:w="6099" w:type="dxa"/>
            <w:gridSpan w:val="4"/>
            <w:tcBorders>
              <w:top w:val="single" w:sz="2" w:space="0" w:color="auto"/>
              <w:left w:val="single" w:sz="2" w:space="0" w:color="auto"/>
              <w:bottom w:val="single" w:sz="2" w:space="0" w:color="auto"/>
              <w:right w:val="single" w:sz="2" w:space="0" w:color="auto"/>
            </w:tcBorders>
          </w:tcPr>
          <w:p w14:paraId="6D3869D5" w14:textId="77777777" w:rsidR="001E7CC6" w:rsidRPr="00D8626D" w:rsidRDefault="001E7CC6" w:rsidP="00071488">
            <w:pPr>
              <w:keepNext/>
              <w:keepLines/>
              <w:rPr>
                <w:rFonts w:ascii="Tahoma" w:hAnsi="Tahoma" w:cs="Tahoma"/>
                <w:sz w:val="19"/>
                <w:szCs w:val="19"/>
              </w:rPr>
            </w:pPr>
          </w:p>
          <w:p w14:paraId="2840F78F" w14:textId="77777777" w:rsidR="001E7CC6" w:rsidRPr="00D8626D" w:rsidRDefault="001E7CC6" w:rsidP="00071488">
            <w:pPr>
              <w:keepNext/>
              <w:keepLines/>
              <w:rPr>
                <w:rFonts w:ascii="Tahoma" w:hAnsi="Tahoma" w:cs="Tahoma"/>
                <w:sz w:val="19"/>
                <w:szCs w:val="19"/>
              </w:rPr>
            </w:pPr>
          </w:p>
        </w:tc>
      </w:tr>
      <w:tr w:rsidR="001E7CC6" w:rsidRPr="00D8626D" w14:paraId="15414791" w14:textId="77777777" w:rsidTr="00071488">
        <w:trPr>
          <w:gridBefore w:val="1"/>
          <w:wBefore w:w="81" w:type="dxa"/>
          <w:trHeight w:val="375"/>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62784B40" w14:textId="77777777" w:rsidR="001E7CC6" w:rsidRPr="00D8626D" w:rsidRDefault="001E7CC6" w:rsidP="00071488">
            <w:pPr>
              <w:keepNext/>
              <w:keepLines/>
              <w:rPr>
                <w:rFonts w:ascii="Tahoma" w:hAnsi="Tahoma" w:cs="Tahoma"/>
                <w:sz w:val="19"/>
                <w:szCs w:val="19"/>
              </w:rPr>
            </w:pPr>
            <w:r w:rsidRPr="00D8626D">
              <w:rPr>
                <w:rFonts w:ascii="Tahoma" w:hAnsi="Tahoma" w:cs="Tahoma"/>
                <w:sz w:val="19"/>
                <w:szCs w:val="19"/>
              </w:rPr>
              <w:t>Naslov (sedež) investitorja:</w:t>
            </w:r>
          </w:p>
        </w:tc>
        <w:tc>
          <w:tcPr>
            <w:tcW w:w="6099" w:type="dxa"/>
            <w:gridSpan w:val="4"/>
            <w:tcBorders>
              <w:top w:val="single" w:sz="2" w:space="0" w:color="auto"/>
              <w:left w:val="single" w:sz="2" w:space="0" w:color="auto"/>
              <w:bottom w:val="single" w:sz="2" w:space="0" w:color="auto"/>
              <w:right w:val="single" w:sz="2" w:space="0" w:color="auto"/>
            </w:tcBorders>
          </w:tcPr>
          <w:p w14:paraId="3BEBBCAD" w14:textId="77777777" w:rsidR="001E7CC6" w:rsidRPr="00D8626D" w:rsidRDefault="001E7CC6" w:rsidP="00071488">
            <w:pPr>
              <w:keepNext/>
              <w:keepLines/>
              <w:rPr>
                <w:rFonts w:ascii="Tahoma" w:hAnsi="Tahoma" w:cs="Tahoma"/>
                <w:sz w:val="19"/>
                <w:szCs w:val="19"/>
              </w:rPr>
            </w:pPr>
          </w:p>
          <w:p w14:paraId="5DB21E4D" w14:textId="77777777" w:rsidR="001E7CC6" w:rsidRPr="00D8626D" w:rsidRDefault="001E7CC6" w:rsidP="00071488">
            <w:pPr>
              <w:keepNext/>
              <w:keepLines/>
              <w:rPr>
                <w:rFonts w:ascii="Tahoma" w:hAnsi="Tahoma" w:cs="Tahoma"/>
                <w:sz w:val="19"/>
                <w:szCs w:val="19"/>
              </w:rPr>
            </w:pPr>
          </w:p>
        </w:tc>
      </w:tr>
      <w:tr w:rsidR="001E7CC6" w:rsidRPr="00D8626D" w14:paraId="759CC694" w14:textId="77777777" w:rsidTr="00071488">
        <w:trPr>
          <w:gridBefore w:val="1"/>
          <w:wBefore w:w="81" w:type="dxa"/>
          <w:trHeight w:val="375"/>
        </w:trPr>
        <w:tc>
          <w:tcPr>
            <w:tcW w:w="3546" w:type="dxa"/>
            <w:gridSpan w:val="2"/>
            <w:vMerge w:val="restart"/>
            <w:tcBorders>
              <w:top w:val="single" w:sz="2" w:space="0" w:color="auto"/>
              <w:left w:val="single" w:sz="2" w:space="0" w:color="auto"/>
              <w:right w:val="single" w:sz="2" w:space="0" w:color="auto"/>
            </w:tcBorders>
            <w:vAlign w:val="center"/>
          </w:tcPr>
          <w:p w14:paraId="0463461E" w14:textId="77777777" w:rsidR="001E7CC6" w:rsidRPr="00D8626D" w:rsidRDefault="001E7CC6" w:rsidP="00071488">
            <w:pPr>
              <w:keepNext/>
              <w:keepLines/>
              <w:rPr>
                <w:rFonts w:ascii="Tahoma" w:hAnsi="Tahoma" w:cs="Tahoma"/>
                <w:sz w:val="19"/>
                <w:szCs w:val="19"/>
              </w:rPr>
            </w:pPr>
            <w:r w:rsidRPr="00D8626D">
              <w:rPr>
                <w:rFonts w:ascii="Tahoma" w:hAnsi="Tahoma" w:cs="Tahoma"/>
                <w:sz w:val="19"/>
                <w:szCs w:val="19"/>
              </w:rPr>
              <w:t>Kontaktna oseba investitorja:</w:t>
            </w:r>
          </w:p>
        </w:tc>
        <w:tc>
          <w:tcPr>
            <w:tcW w:w="6099" w:type="dxa"/>
            <w:gridSpan w:val="4"/>
            <w:tcBorders>
              <w:top w:val="single" w:sz="2" w:space="0" w:color="auto"/>
              <w:left w:val="single" w:sz="2" w:space="0" w:color="auto"/>
              <w:bottom w:val="single" w:sz="2" w:space="0" w:color="auto"/>
              <w:right w:val="single" w:sz="2" w:space="0" w:color="auto"/>
            </w:tcBorders>
          </w:tcPr>
          <w:p w14:paraId="6F85A877" w14:textId="77777777" w:rsidR="001E7CC6" w:rsidRPr="00D8626D" w:rsidRDefault="001E7CC6" w:rsidP="00071488">
            <w:pPr>
              <w:keepNext/>
              <w:keepLines/>
              <w:rPr>
                <w:rFonts w:ascii="Tahoma" w:hAnsi="Tahoma" w:cs="Tahoma"/>
                <w:sz w:val="19"/>
                <w:szCs w:val="19"/>
              </w:rPr>
            </w:pPr>
            <w:r w:rsidRPr="00D8626D">
              <w:rPr>
                <w:rFonts w:ascii="Tahoma" w:hAnsi="Tahoma" w:cs="Tahoma"/>
                <w:sz w:val="19"/>
                <w:szCs w:val="19"/>
              </w:rPr>
              <w:t>Ime in priimek:</w:t>
            </w:r>
          </w:p>
        </w:tc>
      </w:tr>
      <w:tr w:rsidR="001E7CC6" w:rsidRPr="00D8626D" w14:paraId="716280FB" w14:textId="77777777" w:rsidTr="00071488">
        <w:trPr>
          <w:gridBefore w:val="1"/>
          <w:wBefore w:w="81" w:type="dxa"/>
          <w:trHeight w:val="375"/>
        </w:trPr>
        <w:tc>
          <w:tcPr>
            <w:tcW w:w="3546" w:type="dxa"/>
            <w:gridSpan w:val="2"/>
            <w:vMerge/>
            <w:tcBorders>
              <w:left w:val="single" w:sz="2" w:space="0" w:color="auto"/>
              <w:bottom w:val="single" w:sz="2" w:space="0" w:color="auto"/>
              <w:right w:val="single" w:sz="2" w:space="0" w:color="auto"/>
            </w:tcBorders>
            <w:vAlign w:val="center"/>
          </w:tcPr>
          <w:p w14:paraId="1A7B0498" w14:textId="77777777" w:rsidR="001E7CC6" w:rsidRPr="00D8626D" w:rsidRDefault="001E7CC6" w:rsidP="00071488">
            <w:pPr>
              <w:keepNext/>
              <w:keepLines/>
              <w:rPr>
                <w:rFonts w:ascii="Tahoma" w:hAnsi="Tahoma" w:cs="Tahoma"/>
                <w:sz w:val="19"/>
                <w:szCs w:val="19"/>
              </w:rPr>
            </w:pPr>
          </w:p>
        </w:tc>
        <w:tc>
          <w:tcPr>
            <w:tcW w:w="3049" w:type="dxa"/>
            <w:gridSpan w:val="2"/>
            <w:tcBorders>
              <w:top w:val="single" w:sz="2" w:space="0" w:color="auto"/>
              <w:left w:val="single" w:sz="2" w:space="0" w:color="auto"/>
              <w:bottom w:val="single" w:sz="2" w:space="0" w:color="auto"/>
              <w:right w:val="single" w:sz="2" w:space="0" w:color="auto"/>
            </w:tcBorders>
          </w:tcPr>
          <w:p w14:paraId="7C6BF330" w14:textId="77777777" w:rsidR="001E7CC6" w:rsidRPr="00D8626D" w:rsidRDefault="001E7CC6" w:rsidP="00071488">
            <w:pPr>
              <w:keepNext/>
              <w:keepLines/>
              <w:rPr>
                <w:rFonts w:ascii="Tahoma" w:hAnsi="Tahoma" w:cs="Tahoma"/>
                <w:sz w:val="19"/>
                <w:szCs w:val="19"/>
              </w:rPr>
            </w:pPr>
            <w:r w:rsidRPr="00D8626D">
              <w:rPr>
                <w:rFonts w:ascii="Tahoma" w:hAnsi="Tahoma" w:cs="Tahoma"/>
                <w:sz w:val="19"/>
                <w:szCs w:val="19"/>
              </w:rPr>
              <w:t>Telefon:</w:t>
            </w:r>
          </w:p>
        </w:tc>
        <w:tc>
          <w:tcPr>
            <w:tcW w:w="3050" w:type="dxa"/>
            <w:gridSpan w:val="2"/>
            <w:tcBorders>
              <w:top w:val="single" w:sz="2" w:space="0" w:color="auto"/>
              <w:left w:val="single" w:sz="2" w:space="0" w:color="auto"/>
              <w:bottom w:val="single" w:sz="2" w:space="0" w:color="auto"/>
              <w:right w:val="single" w:sz="2" w:space="0" w:color="auto"/>
            </w:tcBorders>
          </w:tcPr>
          <w:p w14:paraId="545D6C93" w14:textId="77777777" w:rsidR="001E7CC6" w:rsidRPr="00D8626D" w:rsidRDefault="001E7CC6" w:rsidP="00071488">
            <w:pPr>
              <w:keepNext/>
              <w:keepLines/>
              <w:rPr>
                <w:rFonts w:ascii="Tahoma" w:hAnsi="Tahoma" w:cs="Tahoma"/>
                <w:sz w:val="19"/>
                <w:szCs w:val="19"/>
              </w:rPr>
            </w:pPr>
            <w:r w:rsidRPr="00D8626D">
              <w:rPr>
                <w:rFonts w:ascii="Tahoma" w:hAnsi="Tahoma" w:cs="Tahoma"/>
                <w:sz w:val="19"/>
                <w:szCs w:val="19"/>
              </w:rPr>
              <w:t>E-pošta:</w:t>
            </w:r>
          </w:p>
          <w:p w14:paraId="1F1B3239" w14:textId="77777777" w:rsidR="001E7CC6" w:rsidRPr="00D8626D" w:rsidRDefault="001E7CC6" w:rsidP="00071488">
            <w:pPr>
              <w:keepNext/>
              <w:keepLines/>
              <w:rPr>
                <w:rFonts w:ascii="Tahoma" w:hAnsi="Tahoma" w:cs="Tahoma"/>
                <w:sz w:val="19"/>
                <w:szCs w:val="19"/>
              </w:rPr>
            </w:pPr>
          </w:p>
        </w:tc>
      </w:tr>
      <w:tr w:rsidR="001E7CC6" w:rsidRPr="00D8626D" w14:paraId="3E1EF6A9" w14:textId="77777777" w:rsidTr="00071488">
        <w:trPr>
          <w:gridBefore w:val="1"/>
          <w:wBefore w:w="81" w:type="dxa"/>
          <w:trHeight w:val="355"/>
        </w:trPr>
        <w:tc>
          <w:tcPr>
            <w:tcW w:w="9645" w:type="dxa"/>
            <w:gridSpan w:val="6"/>
            <w:tcBorders>
              <w:top w:val="single" w:sz="2" w:space="0" w:color="auto"/>
              <w:left w:val="single" w:sz="2" w:space="0" w:color="auto"/>
              <w:bottom w:val="single" w:sz="2" w:space="0" w:color="auto"/>
              <w:right w:val="single" w:sz="2" w:space="0" w:color="auto"/>
            </w:tcBorders>
            <w:vAlign w:val="center"/>
          </w:tcPr>
          <w:p w14:paraId="6AFB19F0" w14:textId="77777777" w:rsidR="001E7CC6" w:rsidRPr="00D8626D" w:rsidRDefault="001E7CC6" w:rsidP="00071488">
            <w:pPr>
              <w:keepNext/>
              <w:keepLines/>
              <w:rPr>
                <w:rFonts w:ascii="Tahoma" w:hAnsi="Tahoma" w:cs="Tahoma"/>
                <w:sz w:val="19"/>
                <w:szCs w:val="19"/>
              </w:rPr>
            </w:pPr>
            <w:r w:rsidRPr="00D8626D">
              <w:rPr>
                <w:rFonts w:ascii="Tahoma" w:hAnsi="Tahoma" w:cs="Tahoma"/>
                <w:b/>
                <w:sz w:val="19"/>
                <w:szCs w:val="19"/>
              </w:rPr>
              <w:t>Podatki o izvajalcu del:</w:t>
            </w:r>
          </w:p>
        </w:tc>
      </w:tr>
      <w:tr w:rsidR="001E7CC6" w:rsidRPr="00D8626D" w14:paraId="66B628A4" w14:textId="77777777" w:rsidTr="00071488">
        <w:trPr>
          <w:gridBefore w:val="1"/>
          <w:wBefore w:w="81" w:type="dxa"/>
          <w:trHeight w:val="500"/>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44E98F94" w14:textId="77777777" w:rsidR="001E7CC6" w:rsidRPr="00D8626D" w:rsidRDefault="001E7CC6" w:rsidP="00071488">
            <w:pPr>
              <w:keepNext/>
              <w:keepLines/>
              <w:rPr>
                <w:rFonts w:ascii="Tahoma" w:hAnsi="Tahoma" w:cs="Tahoma"/>
                <w:sz w:val="19"/>
                <w:szCs w:val="19"/>
              </w:rPr>
            </w:pPr>
            <w:r w:rsidRPr="00D8626D">
              <w:rPr>
                <w:rFonts w:ascii="Tahoma" w:hAnsi="Tahoma" w:cs="Tahoma"/>
                <w:sz w:val="19"/>
                <w:szCs w:val="19"/>
              </w:rPr>
              <w:t>Izvajalec (naziv in sedež):</w:t>
            </w:r>
          </w:p>
        </w:tc>
        <w:tc>
          <w:tcPr>
            <w:tcW w:w="6099" w:type="dxa"/>
            <w:gridSpan w:val="4"/>
            <w:tcBorders>
              <w:top w:val="single" w:sz="2" w:space="0" w:color="auto"/>
              <w:left w:val="single" w:sz="2" w:space="0" w:color="auto"/>
              <w:bottom w:val="single" w:sz="2" w:space="0" w:color="auto"/>
              <w:right w:val="single" w:sz="2" w:space="0" w:color="auto"/>
            </w:tcBorders>
          </w:tcPr>
          <w:p w14:paraId="4F3606F8" w14:textId="77777777" w:rsidR="001E7CC6" w:rsidRPr="00D8626D" w:rsidRDefault="001E7CC6" w:rsidP="00071488">
            <w:pPr>
              <w:keepNext/>
              <w:keepLines/>
              <w:rPr>
                <w:rFonts w:ascii="Tahoma" w:hAnsi="Tahoma" w:cs="Tahoma"/>
                <w:sz w:val="19"/>
                <w:szCs w:val="19"/>
              </w:rPr>
            </w:pPr>
          </w:p>
        </w:tc>
      </w:tr>
      <w:tr w:rsidR="001E7CC6" w:rsidRPr="00D8626D" w14:paraId="71C51433" w14:textId="77777777" w:rsidTr="00071488">
        <w:trPr>
          <w:gridBefore w:val="1"/>
          <w:wBefore w:w="81" w:type="dxa"/>
          <w:trHeight w:val="423"/>
        </w:trPr>
        <w:tc>
          <w:tcPr>
            <w:tcW w:w="3546" w:type="dxa"/>
            <w:gridSpan w:val="2"/>
            <w:tcBorders>
              <w:top w:val="single" w:sz="2" w:space="0" w:color="auto"/>
              <w:left w:val="single" w:sz="2" w:space="0" w:color="auto"/>
              <w:bottom w:val="single" w:sz="2" w:space="0" w:color="auto"/>
              <w:right w:val="single" w:sz="2" w:space="0" w:color="auto"/>
            </w:tcBorders>
            <w:vAlign w:val="center"/>
          </w:tcPr>
          <w:p w14:paraId="7541FF88" w14:textId="77777777" w:rsidR="001E7CC6" w:rsidRPr="00D8626D" w:rsidRDefault="001E7CC6" w:rsidP="00071488">
            <w:pPr>
              <w:keepNext/>
              <w:keepLines/>
              <w:rPr>
                <w:rFonts w:ascii="Tahoma" w:hAnsi="Tahoma" w:cs="Tahoma"/>
                <w:sz w:val="19"/>
                <w:szCs w:val="19"/>
              </w:rPr>
            </w:pPr>
            <w:r w:rsidRPr="00D8626D">
              <w:rPr>
                <w:rFonts w:ascii="Tahoma" w:hAnsi="Tahoma" w:cs="Tahoma"/>
                <w:sz w:val="19"/>
                <w:szCs w:val="19"/>
              </w:rPr>
              <w:t>Strokovnjak (ime in priimek)</w:t>
            </w:r>
          </w:p>
        </w:tc>
        <w:tc>
          <w:tcPr>
            <w:tcW w:w="6099" w:type="dxa"/>
            <w:gridSpan w:val="4"/>
            <w:tcBorders>
              <w:top w:val="single" w:sz="2" w:space="0" w:color="auto"/>
              <w:left w:val="single" w:sz="2" w:space="0" w:color="auto"/>
              <w:bottom w:val="single" w:sz="2" w:space="0" w:color="auto"/>
              <w:right w:val="single" w:sz="2" w:space="0" w:color="auto"/>
            </w:tcBorders>
          </w:tcPr>
          <w:p w14:paraId="7FF4EA15" w14:textId="77777777" w:rsidR="001E7CC6" w:rsidRPr="00D8626D" w:rsidRDefault="001E7CC6" w:rsidP="00071488">
            <w:pPr>
              <w:keepNext/>
              <w:keepLines/>
              <w:rPr>
                <w:rFonts w:ascii="Tahoma" w:hAnsi="Tahoma" w:cs="Tahoma"/>
                <w:sz w:val="19"/>
                <w:szCs w:val="19"/>
              </w:rPr>
            </w:pPr>
          </w:p>
        </w:tc>
      </w:tr>
      <w:tr w:rsidR="00091761" w:rsidRPr="00D8626D" w14:paraId="58A58038" w14:textId="77777777" w:rsidTr="00091761">
        <w:trPr>
          <w:gridBefore w:val="1"/>
          <w:wBefore w:w="81" w:type="dxa"/>
          <w:trHeight w:val="423"/>
        </w:trPr>
        <w:tc>
          <w:tcPr>
            <w:tcW w:w="3546" w:type="dxa"/>
            <w:gridSpan w:val="2"/>
            <w:tcBorders>
              <w:top w:val="single" w:sz="2" w:space="0" w:color="auto"/>
              <w:left w:val="single" w:sz="2" w:space="0" w:color="auto"/>
              <w:bottom w:val="single" w:sz="2" w:space="0" w:color="auto"/>
              <w:right w:val="single" w:sz="2" w:space="0" w:color="auto"/>
            </w:tcBorders>
            <w:vAlign w:val="center"/>
          </w:tcPr>
          <w:p w14:paraId="285CB5C1" w14:textId="0AD76E33" w:rsidR="00091761" w:rsidRPr="00D8626D" w:rsidRDefault="00091761" w:rsidP="00091761">
            <w:pPr>
              <w:keepNext/>
              <w:keepLines/>
              <w:rPr>
                <w:rFonts w:ascii="Tahoma" w:hAnsi="Tahoma" w:cs="Tahoma"/>
                <w:sz w:val="19"/>
                <w:szCs w:val="19"/>
              </w:rPr>
            </w:pPr>
            <w:r>
              <w:rPr>
                <w:rFonts w:ascii="Tahoma" w:hAnsi="Tahoma" w:cs="Tahoma"/>
                <w:sz w:val="19"/>
                <w:szCs w:val="19"/>
              </w:rPr>
              <w:t>Referenca se nanaša na:</w:t>
            </w:r>
          </w:p>
        </w:tc>
        <w:tc>
          <w:tcPr>
            <w:tcW w:w="6099" w:type="dxa"/>
            <w:gridSpan w:val="4"/>
            <w:tcBorders>
              <w:top w:val="single" w:sz="2" w:space="0" w:color="auto"/>
              <w:left w:val="single" w:sz="2" w:space="0" w:color="auto"/>
              <w:bottom w:val="single" w:sz="2" w:space="0" w:color="auto"/>
              <w:right w:val="single" w:sz="2" w:space="0" w:color="auto"/>
            </w:tcBorders>
            <w:vAlign w:val="center"/>
          </w:tcPr>
          <w:p w14:paraId="07B57DBD" w14:textId="42CFB0B1" w:rsidR="00091761" w:rsidRPr="00D8626D" w:rsidRDefault="00091761" w:rsidP="00091761">
            <w:pPr>
              <w:keepNext/>
              <w:keepLines/>
              <w:rPr>
                <w:rFonts w:ascii="Tahoma" w:hAnsi="Tahoma" w:cs="Tahoma"/>
                <w:sz w:val="19"/>
                <w:szCs w:val="19"/>
              </w:rPr>
            </w:pPr>
            <w:r>
              <w:rPr>
                <w:rFonts w:ascii="Tahoma" w:hAnsi="Tahoma" w:cs="Tahoma"/>
                <w:sz w:val="19"/>
                <w:szCs w:val="19"/>
              </w:rPr>
              <w:t xml:space="preserve">Sklop 1                   </w:t>
            </w:r>
          </w:p>
        </w:tc>
      </w:tr>
      <w:tr w:rsidR="001E7CC6" w:rsidRPr="00D8626D" w14:paraId="3CE694B4" w14:textId="77777777" w:rsidTr="00071488">
        <w:trPr>
          <w:gridBefore w:val="1"/>
          <w:wBefore w:w="81" w:type="dxa"/>
          <w:trHeight w:val="344"/>
        </w:trPr>
        <w:tc>
          <w:tcPr>
            <w:tcW w:w="9645" w:type="dxa"/>
            <w:gridSpan w:val="6"/>
            <w:tcBorders>
              <w:top w:val="single" w:sz="2" w:space="0" w:color="auto"/>
              <w:left w:val="single" w:sz="2" w:space="0" w:color="auto"/>
              <w:bottom w:val="single" w:sz="2" w:space="0" w:color="auto"/>
              <w:right w:val="single" w:sz="2" w:space="0" w:color="auto"/>
            </w:tcBorders>
            <w:vAlign w:val="center"/>
            <w:hideMark/>
          </w:tcPr>
          <w:p w14:paraId="30A4CA03" w14:textId="77777777" w:rsidR="001E7CC6" w:rsidRPr="00D8626D" w:rsidRDefault="001E7CC6" w:rsidP="00071488">
            <w:pPr>
              <w:keepNext/>
              <w:keepLines/>
              <w:rPr>
                <w:rFonts w:ascii="Tahoma" w:hAnsi="Tahoma" w:cs="Tahoma"/>
                <w:b/>
                <w:sz w:val="19"/>
                <w:szCs w:val="19"/>
              </w:rPr>
            </w:pPr>
            <w:r w:rsidRPr="00D8626D">
              <w:rPr>
                <w:rFonts w:ascii="Tahoma" w:hAnsi="Tahoma" w:cs="Tahoma"/>
                <w:b/>
                <w:sz w:val="19"/>
                <w:szCs w:val="19"/>
              </w:rPr>
              <w:t xml:space="preserve">Podatki o referenčnem poslu: </w:t>
            </w:r>
          </w:p>
        </w:tc>
      </w:tr>
      <w:tr w:rsidR="001E7CC6" w:rsidRPr="00D8626D" w14:paraId="132CEF5C" w14:textId="77777777" w:rsidTr="00071488">
        <w:trPr>
          <w:gridBefore w:val="1"/>
          <w:wBefore w:w="81" w:type="dxa"/>
          <w:trHeight w:val="483"/>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74E39F65" w14:textId="77777777" w:rsidR="001E7CC6" w:rsidRPr="00D8626D" w:rsidRDefault="001E7CC6" w:rsidP="00071488">
            <w:pPr>
              <w:keepNext/>
              <w:keepLines/>
              <w:rPr>
                <w:rFonts w:ascii="Tahoma" w:hAnsi="Tahoma" w:cs="Tahoma"/>
                <w:sz w:val="19"/>
                <w:szCs w:val="19"/>
              </w:rPr>
            </w:pPr>
            <w:r w:rsidRPr="00D8626D">
              <w:rPr>
                <w:rFonts w:ascii="Tahoma" w:hAnsi="Tahoma" w:cs="Tahoma"/>
                <w:sz w:val="19"/>
                <w:szCs w:val="19"/>
              </w:rPr>
              <w:t>Naziv projekta/pogodbe:</w:t>
            </w:r>
          </w:p>
        </w:tc>
        <w:tc>
          <w:tcPr>
            <w:tcW w:w="6099" w:type="dxa"/>
            <w:gridSpan w:val="4"/>
            <w:tcBorders>
              <w:top w:val="single" w:sz="2" w:space="0" w:color="auto"/>
              <w:left w:val="single" w:sz="2" w:space="0" w:color="auto"/>
              <w:bottom w:val="single" w:sz="2" w:space="0" w:color="auto"/>
              <w:right w:val="single" w:sz="2" w:space="0" w:color="auto"/>
            </w:tcBorders>
          </w:tcPr>
          <w:p w14:paraId="5B66D602" w14:textId="77777777" w:rsidR="001E7CC6" w:rsidRPr="00D8626D" w:rsidRDefault="001E7CC6" w:rsidP="00071488">
            <w:pPr>
              <w:keepNext/>
              <w:keepLines/>
              <w:rPr>
                <w:rFonts w:ascii="Tahoma" w:hAnsi="Tahoma" w:cs="Tahoma"/>
                <w:sz w:val="19"/>
                <w:szCs w:val="19"/>
              </w:rPr>
            </w:pPr>
          </w:p>
        </w:tc>
      </w:tr>
      <w:tr w:rsidR="001E7CC6" w:rsidRPr="00D8626D" w14:paraId="530F17A1" w14:textId="77777777" w:rsidTr="00071488">
        <w:trPr>
          <w:gridBefore w:val="1"/>
          <w:wBefore w:w="81" w:type="dxa"/>
          <w:cantSplit/>
          <w:trHeight w:val="358"/>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3DE74DBA" w14:textId="77777777" w:rsidR="001E7CC6" w:rsidRPr="00D8626D" w:rsidRDefault="001E7CC6" w:rsidP="00071488">
            <w:pPr>
              <w:keepNext/>
              <w:keepLines/>
              <w:rPr>
                <w:rFonts w:ascii="Tahoma" w:hAnsi="Tahoma" w:cs="Tahoma"/>
                <w:sz w:val="19"/>
                <w:szCs w:val="19"/>
              </w:rPr>
            </w:pPr>
            <w:r w:rsidRPr="00D8626D">
              <w:rPr>
                <w:rFonts w:ascii="Tahoma" w:hAnsi="Tahoma" w:cs="Tahoma"/>
                <w:sz w:val="19"/>
                <w:szCs w:val="19"/>
              </w:rPr>
              <w:t>Mesec in leto izvedbe:</w:t>
            </w:r>
          </w:p>
        </w:tc>
        <w:tc>
          <w:tcPr>
            <w:tcW w:w="6099" w:type="dxa"/>
            <w:gridSpan w:val="4"/>
            <w:tcBorders>
              <w:top w:val="single" w:sz="2" w:space="0" w:color="auto"/>
              <w:left w:val="single" w:sz="2" w:space="0" w:color="auto"/>
              <w:bottom w:val="single" w:sz="2" w:space="0" w:color="auto"/>
              <w:right w:val="single" w:sz="2" w:space="0" w:color="auto"/>
            </w:tcBorders>
            <w:vAlign w:val="bottom"/>
          </w:tcPr>
          <w:p w14:paraId="6D9D9FF9" w14:textId="77777777" w:rsidR="001E7CC6" w:rsidRPr="00D8626D" w:rsidRDefault="001E7CC6" w:rsidP="00071488">
            <w:pPr>
              <w:keepNext/>
              <w:keepLines/>
              <w:rPr>
                <w:rFonts w:ascii="Tahoma" w:hAnsi="Tahoma" w:cs="Tahoma"/>
                <w:sz w:val="19"/>
                <w:szCs w:val="19"/>
              </w:rPr>
            </w:pPr>
            <w:r w:rsidRPr="00D8626D">
              <w:rPr>
                <w:rFonts w:ascii="Tahoma" w:hAnsi="Tahoma" w:cs="Tahoma"/>
                <w:sz w:val="19"/>
                <w:szCs w:val="19"/>
              </w:rPr>
              <w:t xml:space="preserve"> Od  __________________         do_________________</w:t>
            </w:r>
          </w:p>
        </w:tc>
      </w:tr>
      <w:tr w:rsidR="001E7CC6" w:rsidRPr="00D8626D" w14:paraId="0BEC40A7" w14:textId="77777777" w:rsidTr="00071488">
        <w:trPr>
          <w:gridBefore w:val="1"/>
          <w:wBefore w:w="81" w:type="dxa"/>
          <w:cantSplit/>
          <w:trHeight w:val="358"/>
        </w:trPr>
        <w:tc>
          <w:tcPr>
            <w:tcW w:w="3546" w:type="dxa"/>
            <w:gridSpan w:val="2"/>
            <w:tcBorders>
              <w:top w:val="single" w:sz="2" w:space="0" w:color="auto"/>
              <w:left w:val="single" w:sz="2" w:space="0" w:color="auto"/>
              <w:bottom w:val="single" w:sz="2" w:space="0" w:color="auto"/>
              <w:right w:val="single" w:sz="2" w:space="0" w:color="auto"/>
            </w:tcBorders>
            <w:vAlign w:val="center"/>
          </w:tcPr>
          <w:p w14:paraId="050A6537" w14:textId="77777777" w:rsidR="001E7CC6" w:rsidRPr="00D8626D" w:rsidRDefault="001E7CC6" w:rsidP="00071488">
            <w:pPr>
              <w:keepNext/>
              <w:keepLines/>
              <w:rPr>
                <w:rFonts w:ascii="Tahoma" w:hAnsi="Tahoma" w:cs="Tahoma"/>
                <w:sz w:val="19"/>
                <w:szCs w:val="19"/>
              </w:rPr>
            </w:pPr>
            <w:r w:rsidRPr="00D8626D">
              <w:rPr>
                <w:rFonts w:ascii="Tahoma" w:hAnsi="Tahoma" w:cs="Tahoma"/>
                <w:sz w:val="19"/>
                <w:szCs w:val="19"/>
              </w:rPr>
              <w:t>Datum prevzema:</w:t>
            </w:r>
          </w:p>
        </w:tc>
        <w:tc>
          <w:tcPr>
            <w:tcW w:w="6099" w:type="dxa"/>
            <w:gridSpan w:val="4"/>
            <w:tcBorders>
              <w:top w:val="single" w:sz="2" w:space="0" w:color="auto"/>
              <w:left w:val="single" w:sz="2" w:space="0" w:color="auto"/>
              <w:bottom w:val="single" w:sz="2" w:space="0" w:color="auto"/>
              <w:right w:val="single" w:sz="2" w:space="0" w:color="auto"/>
            </w:tcBorders>
            <w:vAlign w:val="bottom"/>
          </w:tcPr>
          <w:p w14:paraId="7AD9ADC4" w14:textId="77777777" w:rsidR="001E7CC6" w:rsidRPr="00D8626D" w:rsidRDefault="001E7CC6" w:rsidP="00071488">
            <w:pPr>
              <w:keepNext/>
              <w:keepLines/>
              <w:rPr>
                <w:rFonts w:ascii="Tahoma" w:hAnsi="Tahoma" w:cs="Tahoma"/>
                <w:sz w:val="19"/>
                <w:szCs w:val="19"/>
              </w:rPr>
            </w:pPr>
          </w:p>
        </w:tc>
      </w:tr>
      <w:tr w:rsidR="001E7CC6" w:rsidRPr="00D8626D" w14:paraId="444919E6" w14:textId="77777777" w:rsidTr="00071488">
        <w:trPr>
          <w:gridBefore w:val="1"/>
          <w:wBefore w:w="81" w:type="dxa"/>
          <w:trHeight w:val="363"/>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0178F14E" w14:textId="77777777" w:rsidR="001E7CC6" w:rsidRPr="00D8626D" w:rsidRDefault="001E7CC6" w:rsidP="00071488">
            <w:pPr>
              <w:keepNext/>
              <w:keepLines/>
              <w:rPr>
                <w:rFonts w:ascii="Tahoma" w:hAnsi="Tahoma" w:cs="Tahoma"/>
                <w:sz w:val="19"/>
                <w:szCs w:val="19"/>
              </w:rPr>
            </w:pPr>
            <w:r w:rsidRPr="00D8626D">
              <w:rPr>
                <w:rFonts w:ascii="Tahoma" w:hAnsi="Tahoma" w:cs="Tahoma"/>
                <w:sz w:val="19"/>
                <w:szCs w:val="19"/>
              </w:rPr>
              <w:t>Kraj izvedbe:</w:t>
            </w:r>
          </w:p>
        </w:tc>
        <w:tc>
          <w:tcPr>
            <w:tcW w:w="6099" w:type="dxa"/>
            <w:gridSpan w:val="4"/>
            <w:tcBorders>
              <w:top w:val="single" w:sz="2" w:space="0" w:color="auto"/>
              <w:left w:val="single" w:sz="2" w:space="0" w:color="auto"/>
              <w:bottom w:val="single" w:sz="4" w:space="0" w:color="auto"/>
              <w:right w:val="single" w:sz="2" w:space="0" w:color="auto"/>
            </w:tcBorders>
            <w:vAlign w:val="center"/>
          </w:tcPr>
          <w:p w14:paraId="17CDFE60" w14:textId="77777777" w:rsidR="001E7CC6" w:rsidRPr="00D8626D" w:rsidRDefault="001E7CC6" w:rsidP="00071488">
            <w:pPr>
              <w:keepNext/>
              <w:keepLines/>
              <w:rPr>
                <w:rFonts w:ascii="Tahoma" w:hAnsi="Tahoma" w:cs="Tahoma"/>
                <w:sz w:val="19"/>
                <w:szCs w:val="19"/>
              </w:rPr>
            </w:pPr>
          </w:p>
          <w:p w14:paraId="54A475D4" w14:textId="77777777" w:rsidR="001E7CC6" w:rsidRPr="00D8626D" w:rsidRDefault="001E7CC6" w:rsidP="00071488">
            <w:pPr>
              <w:keepNext/>
              <w:keepLines/>
              <w:rPr>
                <w:rFonts w:ascii="Tahoma" w:hAnsi="Tahoma" w:cs="Tahoma"/>
                <w:sz w:val="19"/>
                <w:szCs w:val="19"/>
              </w:rPr>
            </w:pPr>
          </w:p>
        </w:tc>
      </w:tr>
      <w:tr w:rsidR="001E7CC6" w:rsidRPr="00D8626D" w14:paraId="077B37A9" w14:textId="77777777" w:rsidTr="00071488">
        <w:trPr>
          <w:gridBefore w:val="1"/>
          <w:wBefore w:w="81" w:type="dxa"/>
          <w:trHeight w:val="1116"/>
        </w:trPr>
        <w:tc>
          <w:tcPr>
            <w:tcW w:w="3546" w:type="dxa"/>
            <w:gridSpan w:val="2"/>
            <w:tcBorders>
              <w:top w:val="single" w:sz="2" w:space="0" w:color="auto"/>
              <w:left w:val="single" w:sz="2" w:space="0" w:color="auto"/>
              <w:bottom w:val="single" w:sz="2" w:space="0" w:color="auto"/>
              <w:right w:val="single" w:sz="2" w:space="0" w:color="auto"/>
            </w:tcBorders>
            <w:vAlign w:val="center"/>
          </w:tcPr>
          <w:p w14:paraId="43736079" w14:textId="77777777" w:rsidR="001E7CC6" w:rsidRPr="00D8626D" w:rsidRDefault="001E7CC6" w:rsidP="00071488">
            <w:pPr>
              <w:keepNext/>
              <w:keepLines/>
              <w:shd w:val="clear" w:color="auto" w:fill="FFFFFF"/>
              <w:tabs>
                <w:tab w:val="left" w:pos="0"/>
              </w:tabs>
              <w:ind w:right="6"/>
              <w:jc w:val="both"/>
              <w:rPr>
                <w:rFonts w:ascii="Tahoma" w:hAnsi="Tahoma" w:cs="Tahoma"/>
                <w:color w:val="000000" w:themeColor="text1"/>
                <w:sz w:val="19"/>
                <w:szCs w:val="19"/>
              </w:rPr>
            </w:pPr>
            <w:r w:rsidRPr="00D8626D">
              <w:rPr>
                <w:rFonts w:ascii="Tahoma" w:hAnsi="Tahoma" w:cs="Tahoma"/>
                <w:color w:val="000000" w:themeColor="text1"/>
                <w:sz w:val="19"/>
                <w:szCs w:val="19"/>
              </w:rPr>
              <w:t>Uspešno izveden in zaključen projekt</w:t>
            </w:r>
          </w:p>
          <w:p w14:paraId="3C48EC95" w14:textId="77777777" w:rsidR="001E7CC6" w:rsidRPr="00D8626D" w:rsidRDefault="001E7CC6" w:rsidP="00071488">
            <w:pPr>
              <w:keepNext/>
              <w:keepLines/>
              <w:shd w:val="clear" w:color="auto" w:fill="FFFFFF"/>
              <w:tabs>
                <w:tab w:val="left" w:pos="0"/>
              </w:tabs>
              <w:ind w:right="6"/>
              <w:jc w:val="both"/>
              <w:rPr>
                <w:rFonts w:ascii="Tahoma" w:hAnsi="Tahoma" w:cs="Tahoma"/>
                <w:color w:val="000000" w:themeColor="text1"/>
                <w:sz w:val="19"/>
                <w:szCs w:val="19"/>
              </w:rPr>
            </w:pPr>
            <w:r w:rsidRPr="00D8626D">
              <w:rPr>
                <w:rFonts w:ascii="Tahoma" w:hAnsi="Tahoma" w:cs="Tahoma"/>
                <w:b/>
                <w:i/>
                <w:color w:val="000000" w:themeColor="text1"/>
                <w:sz w:val="19"/>
                <w:szCs w:val="19"/>
              </w:rPr>
              <w:t>(obkroži/izpolni/vpiši)</w:t>
            </w:r>
            <w:r w:rsidRPr="00D8626D">
              <w:rPr>
                <w:rFonts w:ascii="Tahoma" w:hAnsi="Tahoma" w:cs="Tahoma"/>
                <w:b/>
                <w:color w:val="000000" w:themeColor="text1"/>
                <w:sz w:val="19"/>
                <w:szCs w:val="19"/>
              </w:rPr>
              <w:t>:</w:t>
            </w:r>
            <w:r w:rsidRPr="00D8626D">
              <w:rPr>
                <w:rFonts w:ascii="Tahoma" w:hAnsi="Tahoma" w:cs="Tahoma"/>
                <w:color w:val="000000" w:themeColor="text1"/>
                <w:sz w:val="19"/>
                <w:szCs w:val="19"/>
              </w:rPr>
              <w:t xml:space="preserve">: </w:t>
            </w:r>
          </w:p>
        </w:tc>
        <w:tc>
          <w:tcPr>
            <w:tcW w:w="6099" w:type="dxa"/>
            <w:gridSpan w:val="4"/>
            <w:tcBorders>
              <w:top w:val="single" w:sz="2" w:space="0" w:color="auto"/>
              <w:left w:val="single" w:sz="2" w:space="0" w:color="auto"/>
              <w:bottom w:val="single" w:sz="2" w:space="0" w:color="auto"/>
              <w:right w:val="single" w:sz="2" w:space="0" w:color="auto"/>
            </w:tcBorders>
            <w:vAlign w:val="center"/>
          </w:tcPr>
          <w:p w14:paraId="54A8D5D0" w14:textId="77777777" w:rsidR="001E7CC6" w:rsidRPr="00D8626D" w:rsidRDefault="001E7CC6" w:rsidP="00071488">
            <w:pPr>
              <w:keepNext/>
              <w:keepLines/>
              <w:rPr>
                <w:rFonts w:ascii="Tahoma" w:hAnsi="Tahoma" w:cs="Tahoma"/>
                <w:color w:val="000000" w:themeColor="text1"/>
                <w:sz w:val="19"/>
                <w:szCs w:val="19"/>
              </w:rPr>
            </w:pPr>
            <w:r w:rsidRPr="00D8626D">
              <w:rPr>
                <w:rFonts w:ascii="Tahoma" w:hAnsi="Tahoma" w:cs="Tahoma"/>
                <w:color w:val="000000" w:themeColor="text1"/>
                <w:sz w:val="19"/>
                <w:szCs w:val="19"/>
              </w:rPr>
              <w:t xml:space="preserve">Strokovnjak na projektu: _____________________ </w:t>
            </w:r>
            <w:r w:rsidRPr="00D8626D">
              <w:rPr>
                <w:rFonts w:ascii="Tahoma" w:hAnsi="Tahoma" w:cs="Tahoma"/>
                <w:i/>
                <w:color w:val="000000" w:themeColor="text1"/>
                <w:sz w:val="19"/>
                <w:szCs w:val="19"/>
              </w:rPr>
              <w:t>(vpiši projekt)</w:t>
            </w:r>
          </w:p>
          <w:p w14:paraId="6C1F638D" w14:textId="77777777" w:rsidR="001E7CC6" w:rsidRPr="00D8626D" w:rsidRDefault="001E7CC6" w:rsidP="00071488">
            <w:pPr>
              <w:keepNext/>
              <w:keepLines/>
              <w:rPr>
                <w:rFonts w:ascii="Tahoma" w:hAnsi="Tahoma" w:cs="Tahoma"/>
                <w:color w:val="000000" w:themeColor="text1"/>
                <w:sz w:val="19"/>
                <w:szCs w:val="19"/>
              </w:rPr>
            </w:pPr>
          </w:p>
          <w:p w14:paraId="0B3B1402" w14:textId="77777777" w:rsidR="001E7CC6" w:rsidRPr="00D8626D" w:rsidRDefault="001E7CC6" w:rsidP="00071488">
            <w:pPr>
              <w:keepNext/>
              <w:keepLines/>
              <w:rPr>
                <w:rFonts w:ascii="Tahoma" w:hAnsi="Tahoma" w:cs="Tahoma"/>
                <w:color w:val="000000" w:themeColor="text1"/>
                <w:sz w:val="19"/>
                <w:szCs w:val="19"/>
              </w:rPr>
            </w:pPr>
            <w:r w:rsidRPr="00D8626D">
              <w:rPr>
                <w:rFonts w:ascii="Tahoma" w:hAnsi="Tahoma" w:cs="Tahoma"/>
                <w:color w:val="000000" w:themeColor="text1"/>
                <w:sz w:val="19"/>
                <w:szCs w:val="19"/>
              </w:rPr>
              <w:t>Sofinanciran s strani ______________________________</w:t>
            </w:r>
          </w:p>
          <w:p w14:paraId="747B46E6" w14:textId="77777777" w:rsidR="001E7CC6" w:rsidRPr="00D8626D" w:rsidRDefault="001E7CC6" w:rsidP="00071488">
            <w:pPr>
              <w:keepNext/>
              <w:keepLines/>
              <w:rPr>
                <w:rFonts w:ascii="Tahoma" w:hAnsi="Tahoma" w:cs="Tahoma"/>
                <w:color w:val="000000" w:themeColor="text1"/>
                <w:sz w:val="19"/>
                <w:szCs w:val="19"/>
              </w:rPr>
            </w:pPr>
          </w:p>
          <w:p w14:paraId="385BCBE8" w14:textId="77777777" w:rsidR="001E7CC6" w:rsidRPr="00D8626D" w:rsidRDefault="001E7CC6" w:rsidP="00071488">
            <w:pPr>
              <w:keepNext/>
              <w:keepLines/>
              <w:rPr>
                <w:rFonts w:ascii="Tahoma" w:hAnsi="Tahoma" w:cs="Tahoma"/>
                <w:color w:val="000000" w:themeColor="text1"/>
                <w:sz w:val="19"/>
                <w:szCs w:val="19"/>
              </w:rPr>
            </w:pPr>
            <w:r w:rsidRPr="00D8626D">
              <w:rPr>
                <w:rFonts w:ascii="Tahoma" w:hAnsi="Tahoma" w:cs="Tahoma"/>
                <w:color w:val="000000" w:themeColor="text1"/>
                <w:sz w:val="19"/>
                <w:szCs w:val="19"/>
              </w:rPr>
              <w:t>Vrednost projekta: ______________________ EUR brez DDV</w:t>
            </w:r>
          </w:p>
          <w:p w14:paraId="34AA61EB" w14:textId="77777777" w:rsidR="001E7CC6" w:rsidRPr="00D8626D" w:rsidRDefault="001E7CC6" w:rsidP="001E7CC6">
            <w:pPr>
              <w:keepNext/>
              <w:keepLines/>
              <w:rPr>
                <w:rFonts w:ascii="Tahoma" w:hAnsi="Tahoma" w:cs="Tahoma"/>
                <w:color w:val="000000" w:themeColor="text1"/>
                <w:sz w:val="19"/>
                <w:szCs w:val="19"/>
              </w:rPr>
            </w:pPr>
          </w:p>
        </w:tc>
      </w:tr>
      <w:tr w:rsidR="001E7CC6" w:rsidRPr="00D8626D" w14:paraId="6E77A59F" w14:textId="77777777" w:rsidTr="00071488">
        <w:trPr>
          <w:gridBefore w:val="1"/>
          <w:wBefore w:w="81" w:type="dxa"/>
          <w:trHeight w:val="809"/>
        </w:trPr>
        <w:tc>
          <w:tcPr>
            <w:tcW w:w="3546" w:type="dxa"/>
            <w:gridSpan w:val="2"/>
            <w:tcBorders>
              <w:top w:val="single" w:sz="2" w:space="0" w:color="auto"/>
              <w:left w:val="single" w:sz="2" w:space="0" w:color="auto"/>
              <w:bottom w:val="single" w:sz="2" w:space="0" w:color="auto"/>
              <w:right w:val="single" w:sz="2" w:space="0" w:color="auto"/>
            </w:tcBorders>
            <w:vAlign w:val="center"/>
          </w:tcPr>
          <w:p w14:paraId="1D130638" w14:textId="77777777" w:rsidR="001E7CC6" w:rsidRPr="00D8626D" w:rsidRDefault="001E7CC6" w:rsidP="00071488">
            <w:pPr>
              <w:keepNext/>
              <w:keepLines/>
              <w:shd w:val="clear" w:color="auto" w:fill="FFFFFF"/>
              <w:tabs>
                <w:tab w:val="left" w:pos="0"/>
              </w:tabs>
              <w:ind w:right="6"/>
              <w:jc w:val="both"/>
              <w:rPr>
                <w:rFonts w:ascii="Tahoma" w:hAnsi="Tahoma" w:cs="Tahoma"/>
                <w:color w:val="000000" w:themeColor="text1"/>
                <w:sz w:val="19"/>
                <w:szCs w:val="19"/>
              </w:rPr>
            </w:pPr>
            <w:r w:rsidRPr="00D8626D">
              <w:rPr>
                <w:rFonts w:ascii="Tahoma" w:hAnsi="Tahoma" w:cs="Tahoma"/>
                <w:color w:val="000000" w:themeColor="text1"/>
                <w:sz w:val="19"/>
                <w:szCs w:val="19"/>
              </w:rPr>
              <w:t>Kratek opis reference:</w:t>
            </w:r>
          </w:p>
        </w:tc>
        <w:tc>
          <w:tcPr>
            <w:tcW w:w="6099" w:type="dxa"/>
            <w:gridSpan w:val="4"/>
            <w:tcBorders>
              <w:top w:val="single" w:sz="2" w:space="0" w:color="auto"/>
              <w:left w:val="single" w:sz="2" w:space="0" w:color="auto"/>
              <w:bottom w:val="single" w:sz="2" w:space="0" w:color="auto"/>
              <w:right w:val="single" w:sz="2" w:space="0" w:color="auto"/>
            </w:tcBorders>
            <w:vAlign w:val="center"/>
          </w:tcPr>
          <w:p w14:paraId="7DE2522E" w14:textId="77777777" w:rsidR="001E7CC6" w:rsidRPr="00D8626D" w:rsidRDefault="001E7CC6" w:rsidP="00071488">
            <w:pPr>
              <w:keepNext/>
              <w:keepLines/>
              <w:rPr>
                <w:rFonts w:ascii="Tahoma" w:hAnsi="Tahoma" w:cs="Tahoma"/>
                <w:color w:val="000000" w:themeColor="text1"/>
                <w:sz w:val="19"/>
                <w:szCs w:val="19"/>
              </w:rPr>
            </w:pPr>
          </w:p>
        </w:tc>
      </w:tr>
      <w:tr w:rsidR="001E7CC6" w:rsidRPr="00D8626D" w14:paraId="755789F1" w14:textId="77777777" w:rsidTr="000714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231" w:type="dxa"/>
          <w:trHeight w:val="235"/>
        </w:trPr>
        <w:tc>
          <w:tcPr>
            <w:tcW w:w="2409" w:type="dxa"/>
            <w:gridSpan w:val="2"/>
            <w:tcBorders>
              <w:top w:val="nil"/>
              <w:left w:val="nil"/>
              <w:bottom w:val="single" w:sz="4" w:space="0" w:color="auto"/>
              <w:right w:val="nil"/>
            </w:tcBorders>
          </w:tcPr>
          <w:p w14:paraId="7F19A8CA" w14:textId="77777777" w:rsidR="001E7CC6" w:rsidRPr="00D8626D" w:rsidRDefault="001E7CC6" w:rsidP="00071488">
            <w:pPr>
              <w:keepNext/>
              <w:keepLines/>
              <w:jc w:val="both"/>
              <w:rPr>
                <w:rFonts w:ascii="Tahoma" w:hAnsi="Tahoma" w:cs="Tahoma"/>
                <w:snapToGrid w:val="0"/>
                <w:sz w:val="19"/>
                <w:szCs w:val="19"/>
              </w:rPr>
            </w:pPr>
          </w:p>
        </w:tc>
        <w:tc>
          <w:tcPr>
            <w:tcW w:w="2692" w:type="dxa"/>
            <w:gridSpan w:val="2"/>
          </w:tcPr>
          <w:p w14:paraId="166D3A1B" w14:textId="77777777" w:rsidR="001E7CC6" w:rsidRPr="00D8626D" w:rsidRDefault="001E7CC6" w:rsidP="00071488">
            <w:pPr>
              <w:keepNext/>
              <w:keepLines/>
              <w:jc w:val="center"/>
              <w:rPr>
                <w:rFonts w:ascii="Tahoma" w:hAnsi="Tahoma" w:cs="Tahoma"/>
                <w:snapToGrid w:val="0"/>
                <w:sz w:val="19"/>
                <w:szCs w:val="19"/>
              </w:rPr>
            </w:pPr>
          </w:p>
        </w:tc>
        <w:tc>
          <w:tcPr>
            <w:tcW w:w="4394" w:type="dxa"/>
            <w:gridSpan w:val="2"/>
            <w:tcBorders>
              <w:top w:val="nil"/>
              <w:left w:val="nil"/>
              <w:bottom w:val="single" w:sz="4" w:space="0" w:color="auto"/>
              <w:right w:val="nil"/>
            </w:tcBorders>
          </w:tcPr>
          <w:p w14:paraId="775AE6DC" w14:textId="77777777" w:rsidR="001E7CC6" w:rsidRPr="00D8626D" w:rsidRDefault="001E7CC6" w:rsidP="00071488">
            <w:pPr>
              <w:keepNext/>
              <w:keepLines/>
              <w:jc w:val="both"/>
              <w:rPr>
                <w:rFonts w:ascii="Tahoma" w:hAnsi="Tahoma" w:cs="Tahoma"/>
                <w:snapToGrid w:val="0"/>
                <w:sz w:val="19"/>
                <w:szCs w:val="19"/>
              </w:rPr>
            </w:pPr>
          </w:p>
        </w:tc>
      </w:tr>
      <w:tr w:rsidR="001E7CC6" w:rsidRPr="00D8626D" w14:paraId="3EA9A0F0" w14:textId="77777777" w:rsidTr="0007148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231" w:type="dxa"/>
          <w:trHeight w:val="235"/>
        </w:trPr>
        <w:tc>
          <w:tcPr>
            <w:tcW w:w="2409" w:type="dxa"/>
            <w:gridSpan w:val="2"/>
            <w:tcBorders>
              <w:top w:val="single" w:sz="4" w:space="0" w:color="auto"/>
              <w:left w:val="nil"/>
              <w:bottom w:val="nil"/>
              <w:right w:val="nil"/>
            </w:tcBorders>
            <w:hideMark/>
          </w:tcPr>
          <w:p w14:paraId="3A53E4DA" w14:textId="77777777" w:rsidR="001E7CC6" w:rsidRPr="00D8626D" w:rsidRDefault="001E7CC6" w:rsidP="00071488">
            <w:pPr>
              <w:keepNext/>
              <w:keepLines/>
              <w:jc w:val="center"/>
              <w:rPr>
                <w:rFonts w:ascii="Tahoma" w:hAnsi="Tahoma" w:cs="Tahoma"/>
                <w:snapToGrid w:val="0"/>
                <w:sz w:val="19"/>
                <w:szCs w:val="19"/>
              </w:rPr>
            </w:pPr>
            <w:r w:rsidRPr="00D8626D">
              <w:rPr>
                <w:rFonts w:ascii="Tahoma" w:hAnsi="Tahoma" w:cs="Tahoma"/>
                <w:snapToGrid w:val="0"/>
                <w:sz w:val="19"/>
                <w:szCs w:val="19"/>
              </w:rPr>
              <w:t>(kraj, datum)</w:t>
            </w:r>
          </w:p>
        </w:tc>
        <w:tc>
          <w:tcPr>
            <w:tcW w:w="2692" w:type="dxa"/>
            <w:gridSpan w:val="2"/>
            <w:hideMark/>
          </w:tcPr>
          <w:p w14:paraId="3F7F543D" w14:textId="77777777" w:rsidR="001E7CC6" w:rsidRPr="00D8626D" w:rsidRDefault="001E7CC6" w:rsidP="00071488">
            <w:pPr>
              <w:keepNext/>
              <w:keepLines/>
              <w:jc w:val="center"/>
              <w:rPr>
                <w:rFonts w:ascii="Tahoma" w:hAnsi="Tahoma" w:cs="Tahoma"/>
                <w:snapToGrid w:val="0"/>
                <w:sz w:val="19"/>
                <w:szCs w:val="19"/>
              </w:rPr>
            </w:pPr>
            <w:r w:rsidRPr="00D8626D">
              <w:rPr>
                <w:rFonts w:ascii="Tahoma" w:hAnsi="Tahoma" w:cs="Tahoma"/>
                <w:snapToGrid w:val="0"/>
                <w:sz w:val="19"/>
                <w:szCs w:val="19"/>
              </w:rPr>
              <w:t>žig</w:t>
            </w:r>
          </w:p>
        </w:tc>
        <w:tc>
          <w:tcPr>
            <w:tcW w:w="4394" w:type="dxa"/>
            <w:gridSpan w:val="2"/>
            <w:tcBorders>
              <w:top w:val="single" w:sz="4" w:space="0" w:color="auto"/>
              <w:left w:val="nil"/>
              <w:bottom w:val="nil"/>
              <w:right w:val="nil"/>
            </w:tcBorders>
            <w:hideMark/>
          </w:tcPr>
          <w:p w14:paraId="12CF8839" w14:textId="77777777" w:rsidR="001E7CC6" w:rsidRPr="00D8626D" w:rsidRDefault="001E7CC6" w:rsidP="00071488">
            <w:pPr>
              <w:keepNext/>
              <w:keepLines/>
              <w:jc w:val="center"/>
              <w:rPr>
                <w:rFonts w:ascii="Tahoma" w:hAnsi="Tahoma" w:cs="Tahoma"/>
                <w:snapToGrid w:val="0"/>
                <w:sz w:val="19"/>
                <w:szCs w:val="19"/>
              </w:rPr>
            </w:pPr>
            <w:r w:rsidRPr="00D8626D">
              <w:rPr>
                <w:rFonts w:ascii="Tahoma" w:hAnsi="Tahoma" w:cs="Tahoma"/>
                <w:snapToGrid w:val="0"/>
                <w:sz w:val="19"/>
                <w:szCs w:val="19"/>
              </w:rPr>
              <w:t xml:space="preserve">(Ime in priimek ter podpis </w:t>
            </w:r>
            <w:r w:rsidRPr="00D8626D">
              <w:rPr>
                <w:rFonts w:ascii="Tahoma" w:hAnsi="Tahoma" w:cs="Tahoma"/>
                <w:snapToGrid w:val="0"/>
                <w:color w:val="000000"/>
                <w:sz w:val="19"/>
                <w:szCs w:val="19"/>
              </w:rPr>
              <w:t>gospodarskega subjekta</w:t>
            </w:r>
            <w:r w:rsidRPr="00D8626D">
              <w:rPr>
                <w:rFonts w:ascii="Tahoma" w:hAnsi="Tahoma" w:cs="Tahoma"/>
                <w:snapToGrid w:val="0"/>
                <w:sz w:val="19"/>
                <w:szCs w:val="19"/>
              </w:rPr>
              <w:t>)</w:t>
            </w:r>
          </w:p>
        </w:tc>
      </w:tr>
    </w:tbl>
    <w:p w14:paraId="0C8FF3CD" w14:textId="77777777" w:rsidR="001E7CC6" w:rsidRPr="00D8626D" w:rsidRDefault="001E7CC6" w:rsidP="00D8626D">
      <w:pPr>
        <w:keepNext/>
        <w:keepLines/>
        <w:pBdr>
          <w:top w:val="single" w:sz="4" w:space="1" w:color="auto"/>
        </w:pBdr>
        <w:jc w:val="both"/>
        <w:rPr>
          <w:rFonts w:ascii="Tahoma" w:hAnsi="Tahoma" w:cs="Tahoma"/>
          <w:b/>
          <w:sz w:val="19"/>
          <w:szCs w:val="19"/>
        </w:rPr>
      </w:pPr>
      <w:r w:rsidRPr="00D8626D">
        <w:rPr>
          <w:rFonts w:ascii="Tahoma" w:hAnsi="Tahoma" w:cs="Tahoma"/>
          <w:b/>
          <w:sz w:val="19"/>
          <w:szCs w:val="19"/>
        </w:rPr>
        <w:t>IZPOLNI INVESTITOR (Izdajatelj reference)!</w:t>
      </w:r>
    </w:p>
    <w:p w14:paraId="0988C66F" w14:textId="2076FB8D" w:rsidR="001E7CC6" w:rsidRPr="00D8626D" w:rsidRDefault="001E7CC6" w:rsidP="001E7CC6">
      <w:pPr>
        <w:keepNext/>
        <w:keepLines/>
        <w:jc w:val="both"/>
        <w:rPr>
          <w:rFonts w:ascii="Tahoma" w:hAnsi="Tahoma" w:cs="Tahoma"/>
          <w:b/>
          <w:sz w:val="19"/>
          <w:szCs w:val="19"/>
        </w:rPr>
      </w:pPr>
      <w:r w:rsidRPr="00D8626D">
        <w:rPr>
          <w:rFonts w:ascii="Tahoma" w:hAnsi="Tahoma" w:cs="Tahoma"/>
          <w:sz w:val="19"/>
          <w:szCs w:val="19"/>
        </w:rPr>
        <w:t xml:space="preserve">Potrjujemo, da je na podlagi našega naročila, zgoraj navedeni izvajalec kvalitetno, pravočasno in skladno s pogodbenimi določili izvedel navedeno referenčno delo. Potrdilo dajemo na prošnjo izvajalca in velja izključno za potrebe pri njegovem kandidiranju za pridobitev javnega naročila št. </w:t>
      </w:r>
      <w:r w:rsidR="001951EA">
        <w:rPr>
          <w:rFonts w:ascii="Tahoma" w:hAnsi="Tahoma" w:cs="Tahoma"/>
          <w:b/>
          <w:sz w:val="19"/>
          <w:szCs w:val="19"/>
        </w:rPr>
        <w:t xml:space="preserve">JHL-36/24 </w:t>
      </w:r>
      <w:r w:rsidR="00DE35BC">
        <w:rPr>
          <w:rFonts w:ascii="Tahoma" w:hAnsi="Tahoma" w:cs="Tahoma"/>
          <w:b/>
          <w:sz w:val="19"/>
          <w:szCs w:val="19"/>
        </w:rPr>
        <w:t xml:space="preserve"> </w:t>
      </w:r>
      <w:r w:rsidRPr="00D8626D">
        <w:rPr>
          <w:rFonts w:ascii="Tahoma" w:hAnsi="Tahoma" w:cs="Tahoma"/>
          <w:b/>
          <w:sz w:val="19"/>
          <w:szCs w:val="19"/>
        </w:rPr>
        <w:t>– »Izbira krovnega koordinatorja na projektih programa TA ELENA po sklopih«</w:t>
      </w:r>
      <w:r w:rsidRPr="00D8626D">
        <w:rPr>
          <w:rFonts w:ascii="Tahoma" w:hAnsi="Tahoma" w:cs="Tahoma"/>
          <w:sz w:val="19"/>
          <w:szCs w:val="19"/>
        </w:rPr>
        <w:t>.</w:t>
      </w:r>
    </w:p>
    <w:p w14:paraId="5F314453" w14:textId="77777777" w:rsidR="001E7CC6" w:rsidRPr="00D8626D" w:rsidRDefault="001E7CC6" w:rsidP="001E7CC6">
      <w:pPr>
        <w:keepNext/>
        <w:keepLines/>
        <w:rPr>
          <w:rFonts w:ascii="Tahoma" w:hAnsi="Tahoma" w:cs="Tahoma"/>
          <w:sz w:val="19"/>
          <w:szCs w:val="19"/>
        </w:rPr>
      </w:pPr>
    </w:p>
    <w:p w14:paraId="0017003E" w14:textId="77777777" w:rsidR="001E7CC6" w:rsidRPr="00D8626D" w:rsidRDefault="001E7CC6" w:rsidP="001E7CC6">
      <w:pPr>
        <w:keepNext/>
        <w:keepLines/>
        <w:jc w:val="center"/>
        <w:rPr>
          <w:rFonts w:ascii="Tahoma" w:hAnsi="Tahoma" w:cs="Tahoma"/>
          <w:sz w:val="19"/>
          <w:szCs w:val="19"/>
        </w:rPr>
      </w:pPr>
      <w:r w:rsidRPr="00D8626D">
        <w:rPr>
          <w:rFonts w:ascii="Tahoma" w:hAnsi="Tahoma" w:cs="Tahoma"/>
          <w:sz w:val="19"/>
          <w:szCs w:val="19"/>
        </w:rPr>
        <w:t xml:space="preserve">Izjavljamo, da smo   </w:t>
      </w:r>
      <w:r w:rsidRPr="00D8626D">
        <w:rPr>
          <w:rFonts w:ascii="Tahoma" w:hAnsi="Tahoma" w:cs="Tahoma"/>
          <w:b/>
          <w:i/>
          <w:sz w:val="19"/>
          <w:szCs w:val="19"/>
        </w:rPr>
        <w:t>javni  /  zasebni</w:t>
      </w:r>
      <w:r w:rsidRPr="00D8626D">
        <w:rPr>
          <w:rFonts w:ascii="Tahoma" w:hAnsi="Tahoma" w:cs="Tahoma"/>
          <w:sz w:val="19"/>
          <w:szCs w:val="19"/>
        </w:rPr>
        <w:t xml:space="preserve">   naročnik. (Ustrezno obkrožite)</w:t>
      </w:r>
    </w:p>
    <w:tbl>
      <w:tblPr>
        <w:tblW w:w="9152" w:type="dxa"/>
        <w:tblInd w:w="-50" w:type="dxa"/>
        <w:tblLayout w:type="fixed"/>
        <w:tblCellMar>
          <w:left w:w="30" w:type="dxa"/>
          <w:right w:w="30" w:type="dxa"/>
        </w:tblCellMar>
        <w:tblLook w:val="0000" w:firstRow="0" w:lastRow="0" w:firstColumn="0" w:lastColumn="0" w:noHBand="0" w:noVBand="0"/>
      </w:tblPr>
      <w:tblGrid>
        <w:gridCol w:w="3430"/>
        <w:gridCol w:w="2574"/>
        <w:gridCol w:w="3148"/>
      </w:tblGrid>
      <w:tr w:rsidR="001E7CC6" w:rsidRPr="00D8626D" w14:paraId="4AEFFA8C" w14:textId="77777777" w:rsidTr="00071488">
        <w:trPr>
          <w:trHeight w:val="235"/>
        </w:trPr>
        <w:tc>
          <w:tcPr>
            <w:tcW w:w="3430" w:type="dxa"/>
            <w:tcBorders>
              <w:bottom w:val="single" w:sz="4" w:space="0" w:color="auto"/>
            </w:tcBorders>
          </w:tcPr>
          <w:p w14:paraId="0D710712" w14:textId="77777777" w:rsidR="001E7CC6" w:rsidRPr="00D8626D" w:rsidRDefault="001E7CC6" w:rsidP="00071488">
            <w:pPr>
              <w:keepNext/>
              <w:keepLines/>
              <w:jc w:val="both"/>
              <w:rPr>
                <w:rFonts w:ascii="Tahoma" w:hAnsi="Tahoma" w:cs="Tahoma"/>
                <w:snapToGrid w:val="0"/>
                <w:color w:val="000000"/>
                <w:sz w:val="19"/>
                <w:szCs w:val="19"/>
              </w:rPr>
            </w:pPr>
          </w:p>
        </w:tc>
        <w:tc>
          <w:tcPr>
            <w:tcW w:w="2574" w:type="dxa"/>
          </w:tcPr>
          <w:p w14:paraId="4428E806" w14:textId="77777777" w:rsidR="001E7CC6" w:rsidRPr="00D8626D" w:rsidRDefault="001E7CC6" w:rsidP="00071488">
            <w:pPr>
              <w:keepNext/>
              <w:keepLines/>
              <w:jc w:val="center"/>
              <w:rPr>
                <w:rFonts w:ascii="Tahoma" w:hAnsi="Tahoma" w:cs="Tahoma"/>
                <w:snapToGrid w:val="0"/>
                <w:color w:val="000000"/>
                <w:sz w:val="19"/>
                <w:szCs w:val="19"/>
              </w:rPr>
            </w:pPr>
          </w:p>
        </w:tc>
        <w:tc>
          <w:tcPr>
            <w:tcW w:w="3148" w:type="dxa"/>
            <w:tcBorders>
              <w:bottom w:val="single" w:sz="4" w:space="0" w:color="auto"/>
            </w:tcBorders>
          </w:tcPr>
          <w:p w14:paraId="705A154C" w14:textId="77777777" w:rsidR="001E7CC6" w:rsidRPr="00D8626D" w:rsidRDefault="001E7CC6" w:rsidP="00071488">
            <w:pPr>
              <w:keepNext/>
              <w:keepLines/>
              <w:tabs>
                <w:tab w:val="left" w:pos="567"/>
                <w:tab w:val="num" w:pos="851"/>
                <w:tab w:val="left" w:pos="993"/>
              </w:tabs>
              <w:jc w:val="both"/>
              <w:rPr>
                <w:rFonts w:ascii="Tahoma" w:hAnsi="Tahoma" w:cs="Tahoma"/>
                <w:snapToGrid w:val="0"/>
                <w:color w:val="000000"/>
                <w:sz w:val="19"/>
                <w:szCs w:val="19"/>
              </w:rPr>
            </w:pPr>
          </w:p>
        </w:tc>
      </w:tr>
      <w:tr w:rsidR="001E7CC6" w:rsidRPr="00D8626D" w14:paraId="5CC30B1A" w14:textId="77777777" w:rsidTr="00071488">
        <w:trPr>
          <w:trHeight w:val="235"/>
        </w:trPr>
        <w:tc>
          <w:tcPr>
            <w:tcW w:w="3430" w:type="dxa"/>
            <w:tcBorders>
              <w:top w:val="single" w:sz="4" w:space="0" w:color="auto"/>
            </w:tcBorders>
          </w:tcPr>
          <w:p w14:paraId="736BA319" w14:textId="77777777" w:rsidR="001E7CC6" w:rsidRPr="00D8626D" w:rsidRDefault="001E7CC6" w:rsidP="00071488">
            <w:pPr>
              <w:keepNext/>
              <w:keepLines/>
              <w:jc w:val="center"/>
              <w:rPr>
                <w:rFonts w:ascii="Tahoma" w:hAnsi="Tahoma" w:cs="Tahoma"/>
                <w:snapToGrid w:val="0"/>
                <w:color w:val="000000"/>
                <w:sz w:val="19"/>
                <w:szCs w:val="19"/>
              </w:rPr>
            </w:pPr>
            <w:r w:rsidRPr="00D8626D">
              <w:rPr>
                <w:rFonts w:ascii="Tahoma" w:hAnsi="Tahoma" w:cs="Tahoma"/>
                <w:snapToGrid w:val="0"/>
                <w:color w:val="000000"/>
                <w:sz w:val="19"/>
                <w:szCs w:val="19"/>
              </w:rPr>
              <w:t>(kraj, datum)</w:t>
            </w:r>
          </w:p>
        </w:tc>
        <w:tc>
          <w:tcPr>
            <w:tcW w:w="2574" w:type="dxa"/>
          </w:tcPr>
          <w:p w14:paraId="035CF8E9" w14:textId="77777777" w:rsidR="001E7CC6" w:rsidRPr="00D8626D" w:rsidRDefault="001E7CC6" w:rsidP="00071488">
            <w:pPr>
              <w:keepNext/>
              <w:keepLines/>
              <w:jc w:val="center"/>
              <w:rPr>
                <w:rFonts w:ascii="Tahoma" w:hAnsi="Tahoma" w:cs="Tahoma"/>
                <w:snapToGrid w:val="0"/>
                <w:color w:val="000000"/>
                <w:sz w:val="19"/>
                <w:szCs w:val="19"/>
              </w:rPr>
            </w:pPr>
            <w:r w:rsidRPr="00D8626D">
              <w:rPr>
                <w:rFonts w:ascii="Tahoma" w:hAnsi="Tahoma" w:cs="Tahoma"/>
                <w:snapToGrid w:val="0"/>
                <w:color w:val="000000"/>
                <w:sz w:val="19"/>
                <w:szCs w:val="19"/>
              </w:rPr>
              <w:t>Žig</w:t>
            </w:r>
          </w:p>
        </w:tc>
        <w:tc>
          <w:tcPr>
            <w:tcW w:w="3148" w:type="dxa"/>
            <w:tcBorders>
              <w:top w:val="single" w:sz="4" w:space="0" w:color="auto"/>
            </w:tcBorders>
          </w:tcPr>
          <w:p w14:paraId="20C5BBD1" w14:textId="77777777" w:rsidR="001E7CC6" w:rsidRPr="00D8626D" w:rsidRDefault="001E7CC6" w:rsidP="00071488">
            <w:pPr>
              <w:keepNext/>
              <w:keepLines/>
              <w:jc w:val="both"/>
              <w:rPr>
                <w:rFonts w:ascii="Tahoma" w:hAnsi="Tahoma" w:cs="Tahoma"/>
                <w:snapToGrid w:val="0"/>
                <w:color w:val="000000"/>
                <w:sz w:val="19"/>
                <w:szCs w:val="19"/>
              </w:rPr>
            </w:pPr>
            <w:r w:rsidRPr="00D8626D">
              <w:rPr>
                <w:rFonts w:ascii="Tahoma" w:hAnsi="Tahoma" w:cs="Tahoma"/>
                <w:snapToGrid w:val="0"/>
                <w:color w:val="000000"/>
                <w:sz w:val="19"/>
                <w:szCs w:val="19"/>
              </w:rPr>
              <w:t>(Ime in priimek ter podpis izdajatelja reference)</w:t>
            </w:r>
          </w:p>
        </w:tc>
      </w:tr>
    </w:tbl>
    <w:p w14:paraId="418DDDE8" w14:textId="77777777" w:rsidR="001E7CC6" w:rsidRDefault="001E7CC6" w:rsidP="001E7CC6">
      <w:pPr>
        <w:keepNext/>
        <w:keepLines/>
        <w:jc w:val="both"/>
        <w:rPr>
          <w:rFonts w:ascii="Tahoma" w:hAnsi="Tahoma" w:cs="Tahoma"/>
          <w:i/>
          <w:sz w:val="18"/>
          <w:szCs w:val="18"/>
        </w:rPr>
      </w:pPr>
      <w:r w:rsidRPr="003C5E66">
        <w:rPr>
          <w:rFonts w:ascii="Tahoma" w:hAnsi="Tahoma" w:cs="Tahoma"/>
          <w:b/>
          <w:i/>
          <w:sz w:val="18"/>
          <w:szCs w:val="18"/>
        </w:rPr>
        <w:t>Opomba</w:t>
      </w:r>
      <w:r w:rsidRPr="003C5E66">
        <w:rPr>
          <w:rFonts w:ascii="Tahoma" w:hAnsi="Tahoma" w:cs="Tahoma"/>
          <w:i/>
          <w:sz w:val="18"/>
          <w:szCs w:val="18"/>
        </w:rPr>
        <w:t>: Obrazec se po potrebi fotokopira.</w:t>
      </w:r>
    </w:p>
    <w:p w14:paraId="7A86D19D" w14:textId="77777777" w:rsidR="00D8626D" w:rsidRDefault="00D8626D" w:rsidP="001E7CC6">
      <w:pPr>
        <w:keepNext/>
        <w:keepLines/>
        <w:jc w:val="both"/>
        <w:rPr>
          <w:rFonts w:ascii="Tahoma" w:hAnsi="Tahoma" w:cs="Tahoma"/>
          <w:i/>
          <w:sz w:val="18"/>
          <w:szCs w:val="18"/>
        </w:rPr>
      </w:pPr>
    </w:p>
    <w:p w14:paraId="2124670D" w14:textId="77777777" w:rsidR="00D8626D" w:rsidRDefault="00D8626D" w:rsidP="001E7CC6">
      <w:pPr>
        <w:keepNext/>
        <w:keepLines/>
        <w:jc w:val="both"/>
        <w:rPr>
          <w:rFonts w:ascii="Tahoma" w:hAnsi="Tahoma" w:cs="Tahoma"/>
          <w:i/>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418"/>
      </w:tblGrid>
      <w:tr w:rsidR="001E7CC6" w:rsidRPr="00112425" w14:paraId="43629AFE" w14:textId="77777777" w:rsidTr="00071488">
        <w:tc>
          <w:tcPr>
            <w:tcW w:w="8075" w:type="dxa"/>
          </w:tcPr>
          <w:p w14:paraId="01EE1B16" w14:textId="77777777" w:rsidR="001E7CC6" w:rsidRPr="00112425" w:rsidRDefault="001E7CC6" w:rsidP="00071488">
            <w:pPr>
              <w:keepNext/>
              <w:keepLines/>
              <w:jc w:val="both"/>
              <w:rPr>
                <w:rFonts w:ascii="Tahoma" w:hAnsi="Tahoma" w:cs="Tahoma"/>
              </w:rPr>
            </w:pPr>
            <w:r>
              <w:rPr>
                <w:rFonts w:ascii="Tahoma" w:hAnsi="Tahoma" w:cs="Tahoma"/>
              </w:rPr>
              <w:lastRenderedPageBreak/>
              <w:t>ZAVAROVANJE ODGOVORNOSTI</w:t>
            </w:r>
          </w:p>
        </w:tc>
        <w:tc>
          <w:tcPr>
            <w:tcW w:w="1418" w:type="dxa"/>
          </w:tcPr>
          <w:p w14:paraId="2691D344" w14:textId="77777777" w:rsidR="001E7CC6" w:rsidRPr="00112425" w:rsidRDefault="001E7CC6" w:rsidP="00D65BAF">
            <w:pPr>
              <w:keepNext/>
              <w:keepLines/>
              <w:jc w:val="both"/>
              <w:rPr>
                <w:rFonts w:ascii="Tahoma" w:hAnsi="Tahoma" w:cs="Tahoma"/>
                <w:b/>
                <w:i/>
              </w:rPr>
            </w:pPr>
            <w:r w:rsidRPr="009036C3">
              <w:rPr>
                <w:rFonts w:ascii="Tahoma" w:hAnsi="Tahoma" w:cs="Tahoma"/>
                <w:b/>
                <w:i/>
              </w:rPr>
              <w:t xml:space="preserve">Priloga </w:t>
            </w:r>
            <w:r w:rsidR="00D65BAF">
              <w:rPr>
                <w:rFonts w:ascii="Tahoma" w:hAnsi="Tahoma" w:cs="Tahoma"/>
                <w:b/>
                <w:i/>
              </w:rPr>
              <w:t>11</w:t>
            </w:r>
          </w:p>
        </w:tc>
      </w:tr>
    </w:tbl>
    <w:p w14:paraId="38E0D119" w14:textId="77777777" w:rsidR="001E7CC6" w:rsidRDefault="001E7CC6" w:rsidP="001E7CC6">
      <w:pPr>
        <w:keepNext/>
        <w:keepLines/>
        <w:jc w:val="both"/>
        <w:rPr>
          <w:rFonts w:ascii="Tahoma" w:hAnsi="Tahoma" w:cs="Tahoma"/>
        </w:rPr>
      </w:pPr>
      <w:r>
        <w:rPr>
          <w:rFonts w:ascii="Tahoma" w:hAnsi="Tahoma" w:cs="Tahoma"/>
        </w:rPr>
        <w:t>Ponudnik za to stranjo priloži dokazilo o zavarovanju odgovornosti.</w:t>
      </w:r>
    </w:p>
    <w:p w14:paraId="23C28938" w14:textId="77777777" w:rsidR="001E7CC6" w:rsidRDefault="001E7CC6" w:rsidP="003068B2"/>
    <w:p w14:paraId="7916FAB6" w14:textId="77777777" w:rsidR="00003D65" w:rsidRDefault="00003D65" w:rsidP="003068B2"/>
    <w:p w14:paraId="019D225D" w14:textId="77777777" w:rsidR="00003D65" w:rsidRDefault="00003D65" w:rsidP="003068B2"/>
    <w:p w14:paraId="043C0236" w14:textId="77777777" w:rsidR="00003D65" w:rsidRDefault="00003D65" w:rsidP="003068B2"/>
    <w:p w14:paraId="0D2D7C7B" w14:textId="77777777" w:rsidR="00003D65" w:rsidRDefault="00003D65" w:rsidP="003068B2"/>
    <w:p w14:paraId="250D35C3" w14:textId="77777777" w:rsidR="00003D65" w:rsidRDefault="00003D65" w:rsidP="003068B2"/>
    <w:p w14:paraId="06D44175" w14:textId="77777777" w:rsidR="00003D65" w:rsidRDefault="00003D65" w:rsidP="003068B2"/>
    <w:p w14:paraId="17DFD35D" w14:textId="77777777" w:rsidR="00003D65" w:rsidRDefault="00003D65" w:rsidP="003068B2"/>
    <w:p w14:paraId="00BC508F" w14:textId="77777777" w:rsidR="00003D65" w:rsidRDefault="00003D65" w:rsidP="003068B2"/>
    <w:p w14:paraId="536B3326" w14:textId="77777777" w:rsidR="00003D65" w:rsidRDefault="00003D65" w:rsidP="003068B2"/>
    <w:p w14:paraId="5296114C" w14:textId="77777777" w:rsidR="00003D65" w:rsidRDefault="00003D65" w:rsidP="003068B2"/>
    <w:p w14:paraId="62226367" w14:textId="77777777" w:rsidR="00003D65" w:rsidRDefault="00003D65" w:rsidP="003068B2"/>
    <w:p w14:paraId="5C4C5B9B" w14:textId="77777777" w:rsidR="00003D65" w:rsidRDefault="00003D65" w:rsidP="003068B2"/>
    <w:p w14:paraId="78632671" w14:textId="77777777" w:rsidR="00003D65" w:rsidRDefault="00003D65" w:rsidP="003068B2"/>
    <w:p w14:paraId="0EC6B4CA" w14:textId="77777777" w:rsidR="00003D65" w:rsidRDefault="00003D65" w:rsidP="003068B2"/>
    <w:p w14:paraId="7812670C" w14:textId="77777777" w:rsidR="00003D65" w:rsidRDefault="00003D65" w:rsidP="003068B2"/>
    <w:p w14:paraId="75082401" w14:textId="77777777" w:rsidR="00003D65" w:rsidRDefault="00003D65" w:rsidP="003068B2"/>
    <w:p w14:paraId="545A22E3" w14:textId="77777777" w:rsidR="00003D65" w:rsidRDefault="00003D65" w:rsidP="003068B2"/>
    <w:p w14:paraId="20F9474B" w14:textId="77777777" w:rsidR="00003D65" w:rsidRDefault="00003D65" w:rsidP="003068B2"/>
    <w:p w14:paraId="1630C025" w14:textId="77777777" w:rsidR="00003D65" w:rsidRDefault="00003D65" w:rsidP="003068B2"/>
    <w:p w14:paraId="6748123F" w14:textId="77777777" w:rsidR="00003D65" w:rsidRDefault="00003D65" w:rsidP="003068B2"/>
    <w:p w14:paraId="52F0EDAD" w14:textId="77777777" w:rsidR="00003D65" w:rsidRDefault="00003D65" w:rsidP="003068B2"/>
    <w:p w14:paraId="7FDAEA2C" w14:textId="77777777" w:rsidR="00003D65" w:rsidRDefault="00003D65" w:rsidP="003068B2"/>
    <w:p w14:paraId="0C56A282" w14:textId="77777777" w:rsidR="00003D65" w:rsidRDefault="00003D65" w:rsidP="003068B2"/>
    <w:p w14:paraId="72A506E7" w14:textId="77777777" w:rsidR="00003D65" w:rsidRDefault="00003D65" w:rsidP="003068B2"/>
    <w:p w14:paraId="4006B62B" w14:textId="77777777" w:rsidR="00003D65" w:rsidRDefault="00003D65" w:rsidP="003068B2"/>
    <w:p w14:paraId="5C8758F9" w14:textId="77777777" w:rsidR="00003D65" w:rsidRDefault="00003D65" w:rsidP="003068B2"/>
    <w:p w14:paraId="4F6D41FD" w14:textId="77777777" w:rsidR="00003D65" w:rsidRDefault="00003D65" w:rsidP="003068B2"/>
    <w:p w14:paraId="2D897894" w14:textId="77777777" w:rsidR="00003D65" w:rsidRDefault="00003D65" w:rsidP="003068B2"/>
    <w:p w14:paraId="0DE38E4D" w14:textId="77777777" w:rsidR="00003D65" w:rsidRDefault="00003D65" w:rsidP="003068B2"/>
    <w:p w14:paraId="6DD6CCDA" w14:textId="77777777" w:rsidR="00003D65" w:rsidRDefault="00003D65" w:rsidP="003068B2"/>
    <w:p w14:paraId="647DBFD4" w14:textId="77777777" w:rsidR="00003D65" w:rsidRDefault="00003D65" w:rsidP="003068B2"/>
    <w:p w14:paraId="473512F0" w14:textId="77777777" w:rsidR="00003D65" w:rsidRDefault="00003D65" w:rsidP="003068B2"/>
    <w:p w14:paraId="5A2462BE" w14:textId="77777777" w:rsidR="00003D65" w:rsidRDefault="00003D65" w:rsidP="003068B2"/>
    <w:p w14:paraId="40ECFFE5" w14:textId="77777777" w:rsidR="00003D65" w:rsidRDefault="00003D65" w:rsidP="003068B2"/>
    <w:p w14:paraId="5F21CB1B" w14:textId="77777777" w:rsidR="00003D65" w:rsidRDefault="00003D65" w:rsidP="003068B2"/>
    <w:p w14:paraId="2E79BFA0" w14:textId="77777777" w:rsidR="00003D65" w:rsidRDefault="00003D65" w:rsidP="003068B2"/>
    <w:p w14:paraId="0FB9176C" w14:textId="77777777" w:rsidR="00003D65" w:rsidRDefault="00003D65" w:rsidP="003068B2"/>
    <w:p w14:paraId="4AC449D9" w14:textId="77777777" w:rsidR="00003D65" w:rsidRDefault="00003D65" w:rsidP="003068B2"/>
    <w:p w14:paraId="6751EBD6" w14:textId="77777777" w:rsidR="00003D65" w:rsidRDefault="00003D65" w:rsidP="003068B2"/>
    <w:p w14:paraId="4CD1610F" w14:textId="77777777" w:rsidR="00003D65" w:rsidRDefault="00003D65" w:rsidP="003068B2"/>
    <w:p w14:paraId="17856101" w14:textId="77777777" w:rsidR="00003D65" w:rsidRDefault="00003D65" w:rsidP="003068B2"/>
    <w:p w14:paraId="72E7340F" w14:textId="77777777" w:rsidR="00003D65" w:rsidRDefault="00003D65" w:rsidP="003068B2"/>
    <w:p w14:paraId="2AC51558" w14:textId="77777777" w:rsidR="00003D65" w:rsidRDefault="00003D65" w:rsidP="003068B2"/>
    <w:p w14:paraId="65D0880A" w14:textId="77777777" w:rsidR="00003D65" w:rsidRDefault="00003D65" w:rsidP="003068B2"/>
    <w:p w14:paraId="0BFFD4E2" w14:textId="77777777" w:rsidR="00003D65" w:rsidRDefault="00003D65" w:rsidP="003068B2"/>
    <w:p w14:paraId="70968F21" w14:textId="77777777" w:rsidR="00003D65" w:rsidRDefault="00003D65" w:rsidP="003068B2"/>
    <w:p w14:paraId="5AFDEB8F" w14:textId="77777777" w:rsidR="00003D65" w:rsidRDefault="00003D65" w:rsidP="003068B2"/>
    <w:p w14:paraId="5A42AF7B" w14:textId="77777777" w:rsidR="00003D65" w:rsidRDefault="00003D65" w:rsidP="003068B2"/>
    <w:p w14:paraId="4B52D60D" w14:textId="77777777" w:rsidR="00003D65" w:rsidRDefault="00003D65" w:rsidP="003068B2"/>
    <w:p w14:paraId="43EA9ECB" w14:textId="77777777" w:rsidR="00003D65" w:rsidRDefault="00003D65" w:rsidP="003068B2"/>
    <w:p w14:paraId="1ADAA512" w14:textId="77777777" w:rsidR="00003D65" w:rsidRDefault="00003D65" w:rsidP="003068B2"/>
    <w:p w14:paraId="50FB566A" w14:textId="77777777" w:rsidR="00003D65" w:rsidRDefault="00003D65" w:rsidP="003068B2"/>
    <w:p w14:paraId="552F0729" w14:textId="77777777" w:rsidR="00003D65" w:rsidRDefault="00003D65" w:rsidP="003068B2"/>
    <w:p w14:paraId="083283E5" w14:textId="77777777" w:rsidR="00003D65" w:rsidRDefault="00003D65" w:rsidP="003068B2"/>
    <w:p w14:paraId="14FA8D0F" w14:textId="77777777" w:rsidR="00003D65" w:rsidRDefault="00003D65" w:rsidP="003068B2"/>
    <w:tbl>
      <w:tblPr>
        <w:tblW w:w="96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559"/>
      </w:tblGrid>
      <w:tr w:rsidR="00BC0900" w:rsidRPr="00112425" w14:paraId="3851D992" w14:textId="77777777" w:rsidTr="00144755">
        <w:tc>
          <w:tcPr>
            <w:tcW w:w="8075" w:type="dxa"/>
            <w:tcBorders>
              <w:top w:val="single" w:sz="4" w:space="0" w:color="auto"/>
              <w:left w:val="single" w:sz="4" w:space="0" w:color="auto"/>
              <w:bottom w:val="single" w:sz="4" w:space="0" w:color="auto"/>
              <w:right w:val="single" w:sz="4" w:space="0" w:color="808080"/>
            </w:tcBorders>
            <w:hideMark/>
          </w:tcPr>
          <w:p w14:paraId="4C00B3E5" w14:textId="38B84AFA" w:rsidR="00BC0900" w:rsidRPr="00112425" w:rsidRDefault="00130AC9" w:rsidP="00144755">
            <w:pPr>
              <w:keepNext/>
              <w:keepLines/>
              <w:jc w:val="both"/>
              <w:rPr>
                <w:rFonts w:ascii="Tahoma" w:hAnsi="Tahoma" w:cs="Tahoma"/>
              </w:rPr>
            </w:pPr>
            <w:r>
              <w:rPr>
                <w:rFonts w:ascii="Tahoma" w:hAnsi="Tahoma" w:cs="Tahoma"/>
                <w:bCs/>
              </w:rPr>
              <w:lastRenderedPageBreak/>
              <w:t xml:space="preserve">MERILO: </w:t>
            </w:r>
            <w:r w:rsidR="00BC0900" w:rsidRPr="00BC0900">
              <w:rPr>
                <w:rFonts w:ascii="Tahoma" w:hAnsi="Tahoma" w:cs="Tahoma"/>
                <w:bCs/>
              </w:rPr>
              <w:t>METODOLOGIJA IZVAJANJA PREVZETIH NALOG</w:t>
            </w:r>
            <w:r w:rsidR="00BC0900" w:rsidRPr="00BC0900">
              <w:rPr>
                <w:rFonts w:ascii="Tahoma" w:hAnsi="Tahoma" w:cs="Tahoma"/>
              </w:rPr>
              <w:t xml:space="preserve"> </w:t>
            </w:r>
            <w:r w:rsidR="00BC0900">
              <w:rPr>
                <w:rFonts w:ascii="Tahoma" w:hAnsi="Tahoma" w:cs="Tahoma"/>
              </w:rPr>
              <w:t>– SKLOP 1/SKLOP 2</w:t>
            </w:r>
          </w:p>
        </w:tc>
        <w:tc>
          <w:tcPr>
            <w:tcW w:w="1559" w:type="dxa"/>
            <w:tcBorders>
              <w:top w:val="single" w:sz="4" w:space="0" w:color="auto"/>
              <w:left w:val="single" w:sz="4" w:space="0" w:color="808080"/>
              <w:bottom w:val="single" w:sz="4" w:space="0" w:color="auto"/>
              <w:right w:val="single" w:sz="4" w:space="0" w:color="auto"/>
            </w:tcBorders>
            <w:hideMark/>
          </w:tcPr>
          <w:p w14:paraId="52022BA9" w14:textId="658BD8F1" w:rsidR="00BC0900" w:rsidRPr="00112425" w:rsidRDefault="00BC0900" w:rsidP="00130AC9">
            <w:pPr>
              <w:keepNext/>
              <w:keepLines/>
              <w:jc w:val="both"/>
              <w:rPr>
                <w:rFonts w:ascii="Tahoma" w:hAnsi="Tahoma" w:cs="Tahoma"/>
                <w:b/>
                <w:i/>
              </w:rPr>
            </w:pPr>
            <w:r w:rsidRPr="00112425">
              <w:rPr>
                <w:rFonts w:ascii="Tahoma" w:hAnsi="Tahoma" w:cs="Tahoma"/>
                <w:b/>
                <w:i/>
              </w:rPr>
              <w:t xml:space="preserve">Priloga </w:t>
            </w:r>
            <w:r>
              <w:rPr>
                <w:rFonts w:ascii="Tahoma" w:hAnsi="Tahoma" w:cs="Tahoma"/>
                <w:b/>
                <w:i/>
              </w:rPr>
              <w:t>1</w:t>
            </w:r>
            <w:r w:rsidR="00130AC9">
              <w:rPr>
                <w:rFonts w:ascii="Tahoma" w:hAnsi="Tahoma" w:cs="Tahoma"/>
                <w:b/>
                <w:i/>
              </w:rPr>
              <w:t>2</w:t>
            </w:r>
          </w:p>
        </w:tc>
      </w:tr>
    </w:tbl>
    <w:p w14:paraId="37149473" w14:textId="77777777" w:rsidR="00BC0900" w:rsidRPr="00BC0900" w:rsidRDefault="00BC0900" w:rsidP="00BC0900">
      <w:pPr>
        <w:jc w:val="both"/>
        <w:rPr>
          <w:rFonts w:ascii="Tahoma" w:hAnsi="Tahoma" w:cs="Tahoma"/>
        </w:rPr>
      </w:pPr>
    </w:p>
    <w:p w14:paraId="2B8FD486" w14:textId="77777777" w:rsidR="00BC0900" w:rsidRDefault="00BC0900" w:rsidP="00BC0900">
      <w:pPr>
        <w:jc w:val="both"/>
        <w:rPr>
          <w:rFonts w:ascii="Tahoma" w:hAnsi="Tahoma" w:cs="Tahoma"/>
          <w:bCs/>
        </w:rPr>
      </w:pPr>
      <w:r w:rsidRPr="00BC0900">
        <w:rPr>
          <w:rFonts w:ascii="Tahoma" w:hAnsi="Tahoma" w:cs="Tahoma"/>
          <w:bCs/>
        </w:rPr>
        <w:t>Ponudnik pripravi lasten dokument »Metodologija izvajanja prevzetih nalog«, v katerem opiše način izvajanja prevzetih nalog, ki so predmet javnega naročila</w:t>
      </w:r>
      <w:r>
        <w:rPr>
          <w:rFonts w:ascii="Tahoma" w:hAnsi="Tahoma" w:cs="Tahoma"/>
          <w:bCs/>
        </w:rPr>
        <w:t xml:space="preserve"> za posamezni sklop.</w:t>
      </w:r>
    </w:p>
    <w:p w14:paraId="47D8DCDD" w14:textId="77777777" w:rsidR="00BC0900" w:rsidRDefault="00BC0900" w:rsidP="00BC0900">
      <w:pPr>
        <w:jc w:val="both"/>
        <w:rPr>
          <w:rFonts w:ascii="Tahoma" w:hAnsi="Tahoma" w:cs="Tahoma"/>
          <w:bCs/>
        </w:rPr>
      </w:pPr>
    </w:p>
    <w:p w14:paraId="659DEF5D" w14:textId="77777777" w:rsidR="00BC0900" w:rsidRDefault="00BC0900" w:rsidP="00BC0900">
      <w:pPr>
        <w:jc w:val="both"/>
        <w:rPr>
          <w:rFonts w:ascii="Tahoma" w:hAnsi="Tahoma" w:cs="Tahoma"/>
          <w:bCs/>
        </w:rPr>
      </w:pPr>
      <w:r>
        <w:rPr>
          <w:rFonts w:ascii="Tahoma" w:hAnsi="Tahoma" w:cs="Tahoma"/>
          <w:bCs/>
        </w:rPr>
        <w:t xml:space="preserve">V kolikor ponudnik oddaja ponudbo za oba sklopa, mora ponudnik priložiti </w:t>
      </w:r>
      <w:r w:rsidRPr="004F2E03">
        <w:rPr>
          <w:rFonts w:ascii="Tahoma" w:hAnsi="Tahoma" w:cs="Tahoma"/>
          <w:b/>
          <w:bCs/>
        </w:rPr>
        <w:t>metodologijo za vsak sklop posebej</w:t>
      </w:r>
      <w:r>
        <w:rPr>
          <w:rFonts w:ascii="Tahoma" w:hAnsi="Tahoma" w:cs="Tahoma"/>
          <w:bCs/>
        </w:rPr>
        <w:t xml:space="preserve"> (ločeno za posamezni sklop).</w:t>
      </w:r>
    </w:p>
    <w:p w14:paraId="76F49DE5" w14:textId="77777777" w:rsidR="00A20299" w:rsidRDefault="00A20299" w:rsidP="00BC0900">
      <w:pPr>
        <w:jc w:val="both"/>
        <w:rPr>
          <w:rFonts w:ascii="Tahoma" w:hAnsi="Tahoma" w:cs="Tahoma"/>
          <w:bCs/>
        </w:rPr>
      </w:pPr>
    </w:p>
    <w:p w14:paraId="215A559A" w14:textId="77777777" w:rsidR="00A20299" w:rsidRDefault="00A20299" w:rsidP="00BC0900">
      <w:pPr>
        <w:jc w:val="both"/>
        <w:rPr>
          <w:rFonts w:ascii="Tahoma" w:hAnsi="Tahoma" w:cs="Tahoma"/>
          <w:bCs/>
        </w:rPr>
      </w:pPr>
    </w:p>
    <w:p w14:paraId="2192AEB8" w14:textId="77777777" w:rsidR="00A20299" w:rsidRDefault="00A20299" w:rsidP="00BC0900">
      <w:pPr>
        <w:jc w:val="both"/>
        <w:rPr>
          <w:rFonts w:ascii="Tahoma" w:hAnsi="Tahoma" w:cs="Tahoma"/>
          <w:bCs/>
        </w:rPr>
      </w:pPr>
    </w:p>
    <w:p w14:paraId="13457E0C" w14:textId="77777777" w:rsidR="00A20299" w:rsidRDefault="00A20299" w:rsidP="00BC0900">
      <w:pPr>
        <w:jc w:val="both"/>
        <w:rPr>
          <w:rFonts w:ascii="Tahoma" w:hAnsi="Tahoma" w:cs="Tahoma"/>
          <w:bCs/>
        </w:rPr>
      </w:pPr>
    </w:p>
    <w:p w14:paraId="6C01447C" w14:textId="77777777" w:rsidR="00A20299" w:rsidRDefault="00A20299" w:rsidP="00BC0900">
      <w:pPr>
        <w:jc w:val="both"/>
        <w:rPr>
          <w:rFonts w:ascii="Tahoma" w:hAnsi="Tahoma" w:cs="Tahoma"/>
          <w:bCs/>
        </w:rPr>
      </w:pPr>
    </w:p>
    <w:p w14:paraId="07AD36BF" w14:textId="77777777" w:rsidR="00A20299" w:rsidRDefault="00A20299" w:rsidP="00BC0900">
      <w:pPr>
        <w:jc w:val="both"/>
        <w:rPr>
          <w:rFonts w:ascii="Tahoma" w:hAnsi="Tahoma" w:cs="Tahoma"/>
          <w:bCs/>
        </w:rPr>
      </w:pPr>
    </w:p>
    <w:p w14:paraId="1B19EDDE" w14:textId="77777777" w:rsidR="00A20299" w:rsidRDefault="00A20299" w:rsidP="00BC0900">
      <w:pPr>
        <w:jc w:val="both"/>
        <w:rPr>
          <w:rFonts w:ascii="Tahoma" w:hAnsi="Tahoma" w:cs="Tahoma"/>
          <w:bCs/>
        </w:rPr>
      </w:pPr>
    </w:p>
    <w:p w14:paraId="4CC72521" w14:textId="77777777" w:rsidR="00A20299" w:rsidRDefault="00A20299" w:rsidP="00BC0900">
      <w:pPr>
        <w:jc w:val="both"/>
        <w:rPr>
          <w:rFonts w:ascii="Tahoma" w:hAnsi="Tahoma" w:cs="Tahoma"/>
          <w:bCs/>
        </w:rPr>
      </w:pPr>
    </w:p>
    <w:p w14:paraId="0EE847C5" w14:textId="77777777" w:rsidR="00A20299" w:rsidRDefault="00A20299" w:rsidP="00BC0900">
      <w:pPr>
        <w:jc w:val="both"/>
        <w:rPr>
          <w:rFonts w:ascii="Tahoma" w:hAnsi="Tahoma" w:cs="Tahoma"/>
          <w:bCs/>
        </w:rPr>
      </w:pPr>
    </w:p>
    <w:p w14:paraId="00160FCF" w14:textId="77777777" w:rsidR="00A20299" w:rsidRDefault="00A20299" w:rsidP="00BC0900">
      <w:pPr>
        <w:jc w:val="both"/>
        <w:rPr>
          <w:rFonts w:ascii="Tahoma" w:hAnsi="Tahoma" w:cs="Tahoma"/>
          <w:bCs/>
        </w:rPr>
      </w:pPr>
    </w:p>
    <w:p w14:paraId="6969375D" w14:textId="77777777" w:rsidR="00A20299" w:rsidRDefault="00A20299" w:rsidP="00BC0900">
      <w:pPr>
        <w:jc w:val="both"/>
        <w:rPr>
          <w:rFonts w:ascii="Tahoma" w:hAnsi="Tahoma" w:cs="Tahoma"/>
          <w:bCs/>
        </w:rPr>
      </w:pPr>
    </w:p>
    <w:p w14:paraId="047DC95A" w14:textId="77777777" w:rsidR="00A20299" w:rsidRDefault="00A20299" w:rsidP="00BC0900">
      <w:pPr>
        <w:jc w:val="both"/>
        <w:rPr>
          <w:rFonts w:ascii="Tahoma" w:hAnsi="Tahoma" w:cs="Tahoma"/>
          <w:bCs/>
        </w:rPr>
      </w:pPr>
    </w:p>
    <w:p w14:paraId="68A22549" w14:textId="77777777" w:rsidR="00A20299" w:rsidRDefault="00A20299" w:rsidP="00BC0900">
      <w:pPr>
        <w:jc w:val="both"/>
        <w:rPr>
          <w:rFonts w:ascii="Tahoma" w:hAnsi="Tahoma" w:cs="Tahoma"/>
          <w:bCs/>
        </w:rPr>
      </w:pPr>
    </w:p>
    <w:p w14:paraId="2F7D4613" w14:textId="77777777" w:rsidR="00A20299" w:rsidRDefault="00A20299" w:rsidP="00BC0900">
      <w:pPr>
        <w:jc w:val="both"/>
        <w:rPr>
          <w:rFonts w:ascii="Tahoma" w:hAnsi="Tahoma" w:cs="Tahoma"/>
          <w:bCs/>
        </w:rPr>
      </w:pPr>
    </w:p>
    <w:p w14:paraId="73F61799" w14:textId="77777777" w:rsidR="00A20299" w:rsidRDefault="00A20299" w:rsidP="00BC0900">
      <w:pPr>
        <w:jc w:val="both"/>
        <w:rPr>
          <w:rFonts w:ascii="Tahoma" w:hAnsi="Tahoma" w:cs="Tahoma"/>
          <w:bCs/>
        </w:rPr>
      </w:pPr>
    </w:p>
    <w:p w14:paraId="42F43A79" w14:textId="77777777" w:rsidR="00A20299" w:rsidRDefault="00A20299" w:rsidP="00BC0900">
      <w:pPr>
        <w:jc w:val="both"/>
        <w:rPr>
          <w:rFonts w:ascii="Tahoma" w:hAnsi="Tahoma" w:cs="Tahoma"/>
          <w:bCs/>
        </w:rPr>
      </w:pPr>
    </w:p>
    <w:p w14:paraId="2E741165" w14:textId="77777777" w:rsidR="00A20299" w:rsidRDefault="00A20299" w:rsidP="00BC0900">
      <w:pPr>
        <w:jc w:val="both"/>
        <w:rPr>
          <w:rFonts w:ascii="Tahoma" w:hAnsi="Tahoma" w:cs="Tahoma"/>
          <w:bCs/>
        </w:rPr>
      </w:pPr>
    </w:p>
    <w:p w14:paraId="35CC1693" w14:textId="77777777" w:rsidR="00A20299" w:rsidRDefault="00A20299" w:rsidP="00BC0900">
      <w:pPr>
        <w:jc w:val="both"/>
        <w:rPr>
          <w:rFonts w:ascii="Tahoma" w:hAnsi="Tahoma" w:cs="Tahoma"/>
          <w:bCs/>
        </w:rPr>
      </w:pPr>
    </w:p>
    <w:p w14:paraId="718AD8CB" w14:textId="77777777" w:rsidR="00A20299" w:rsidRDefault="00A20299" w:rsidP="00BC0900">
      <w:pPr>
        <w:jc w:val="both"/>
        <w:rPr>
          <w:rFonts w:ascii="Tahoma" w:hAnsi="Tahoma" w:cs="Tahoma"/>
          <w:bCs/>
        </w:rPr>
      </w:pPr>
    </w:p>
    <w:p w14:paraId="76ABEA50" w14:textId="77777777" w:rsidR="00A20299" w:rsidRDefault="00A20299" w:rsidP="00BC0900">
      <w:pPr>
        <w:jc w:val="both"/>
        <w:rPr>
          <w:rFonts w:ascii="Tahoma" w:hAnsi="Tahoma" w:cs="Tahoma"/>
          <w:bCs/>
        </w:rPr>
      </w:pPr>
    </w:p>
    <w:p w14:paraId="3C4907F5" w14:textId="77777777" w:rsidR="00A20299" w:rsidRDefault="00A20299" w:rsidP="00BC0900">
      <w:pPr>
        <w:jc w:val="both"/>
        <w:rPr>
          <w:rFonts w:ascii="Tahoma" w:hAnsi="Tahoma" w:cs="Tahoma"/>
          <w:bCs/>
        </w:rPr>
      </w:pPr>
    </w:p>
    <w:p w14:paraId="58C31672" w14:textId="77777777" w:rsidR="00A20299" w:rsidRDefault="00A20299" w:rsidP="00BC0900">
      <w:pPr>
        <w:jc w:val="both"/>
        <w:rPr>
          <w:rFonts w:ascii="Tahoma" w:hAnsi="Tahoma" w:cs="Tahoma"/>
          <w:bCs/>
        </w:rPr>
      </w:pPr>
    </w:p>
    <w:p w14:paraId="4F410874" w14:textId="77777777" w:rsidR="00A20299" w:rsidRDefault="00A20299" w:rsidP="00BC0900">
      <w:pPr>
        <w:jc w:val="both"/>
        <w:rPr>
          <w:rFonts w:ascii="Tahoma" w:hAnsi="Tahoma" w:cs="Tahoma"/>
          <w:bCs/>
        </w:rPr>
      </w:pPr>
    </w:p>
    <w:p w14:paraId="0CEE1958" w14:textId="77777777" w:rsidR="00A20299" w:rsidRDefault="00A20299" w:rsidP="00BC0900">
      <w:pPr>
        <w:jc w:val="both"/>
        <w:rPr>
          <w:rFonts w:ascii="Tahoma" w:hAnsi="Tahoma" w:cs="Tahoma"/>
          <w:bCs/>
        </w:rPr>
      </w:pPr>
    </w:p>
    <w:p w14:paraId="254EF839" w14:textId="77777777" w:rsidR="00A20299" w:rsidRDefault="00A20299" w:rsidP="00BC0900">
      <w:pPr>
        <w:jc w:val="both"/>
        <w:rPr>
          <w:rFonts w:ascii="Tahoma" w:hAnsi="Tahoma" w:cs="Tahoma"/>
          <w:bCs/>
        </w:rPr>
      </w:pPr>
    </w:p>
    <w:p w14:paraId="61955F79" w14:textId="77777777" w:rsidR="00A20299" w:rsidRDefault="00A20299" w:rsidP="00BC0900">
      <w:pPr>
        <w:jc w:val="both"/>
        <w:rPr>
          <w:rFonts w:ascii="Tahoma" w:hAnsi="Tahoma" w:cs="Tahoma"/>
          <w:bCs/>
        </w:rPr>
      </w:pPr>
    </w:p>
    <w:p w14:paraId="3A7C8AB6" w14:textId="77777777" w:rsidR="00A20299" w:rsidRDefault="00A20299" w:rsidP="00BC0900">
      <w:pPr>
        <w:jc w:val="both"/>
        <w:rPr>
          <w:rFonts w:ascii="Tahoma" w:hAnsi="Tahoma" w:cs="Tahoma"/>
          <w:bCs/>
        </w:rPr>
      </w:pPr>
    </w:p>
    <w:p w14:paraId="56E23538" w14:textId="77777777" w:rsidR="00A20299" w:rsidRDefault="00A20299" w:rsidP="00BC0900">
      <w:pPr>
        <w:jc w:val="both"/>
        <w:rPr>
          <w:rFonts w:ascii="Tahoma" w:hAnsi="Tahoma" w:cs="Tahoma"/>
          <w:bCs/>
        </w:rPr>
      </w:pPr>
    </w:p>
    <w:p w14:paraId="3F207BA9" w14:textId="77777777" w:rsidR="00A20299" w:rsidRDefault="00A20299" w:rsidP="00BC0900">
      <w:pPr>
        <w:jc w:val="both"/>
        <w:rPr>
          <w:rFonts w:ascii="Tahoma" w:hAnsi="Tahoma" w:cs="Tahoma"/>
          <w:bCs/>
        </w:rPr>
      </w:pPr>
    </w:p>
    <w:p w14:paraId="5C34E5D3" w14:textId="77777777" w:rsidR="00A20299" w:rsidRDefault="00A20299" w:rsidP="00BC0900">
      <w:pPr>
        <w:jc w:val="both"/>
        <w:rPr>
          <w:rFonts w:ascii="Tahoma" w:hAnsi="Tahoma" w:cs="Tahoma"/>
          <w:bCs/>
        </w:rPr>
      </w:pPr>
    </w:p>
    <w:p w14:paraId="7461AAEA" w14:textId="77777777" w:rsidR="00A20299" w:rsidRDefault="00A20299" w:rsidP="00BC0900">
      <w:pPr>
        <w:jc w:val="both"/>
        <w:rPr>
          <w:rFonts w:ascii="Tahoma" w:hAnsi="Tahoma" w:cs="Tahoma"/>
          <w:bCs/>
        </w:rPr>
      </w:pPr>
    </w:p>
    <w:p w14:paraId="61E6B5FD" w14:textId="77777777" w:rsidR="00A20299" w:rsidRDefault="00A20299" w:rsidP="00BC0900">
      <w:pPr>
        <w:jc w:val="both"/>
        <w:rPr>
          <w:rFonts w:ascii="Tahoma" w:hAnsi="Tahoma" w:cs="Tahoma"/>
          <w:bCs/>
        </w:rPr>
      </w:pPr>
    </w:p>
    <w:p w14:paraId="6AE082CC" w14:textId="77777777" w:rsidR="00A20299" w:rsidRDefault="00A20299" w:rsidP="00BC0900">
      <w:pPr>
        <w:jc w:val="both"/>
        <w:rPr>
          <w:rFonts w:ascii="Tahoma" w:hAnsi="Tahoma" w:cs="Tahoma"/>
          <w:bCs/>
        </w:rPr>
      </w:pPr>
    </w:p>
    <w:p w14:paraId="4206CEC9" w14:textId="77777777" w:rsidR="00A20299" w:rsidRDefault="00A20299" w:rsidP="00BC0900">
      <w:pPr>
        <w:jc w:val="both"/>
        <w:rPr>
          <w:rFonts w:ascii="Tahoma" w:hAnsi="Tahoma" w:cs="Tahoma"/>
          <w:bCs/>
        </w:rPr>
      </w:pPr>
    </w:p>
    <w:p w14:paraId="1A37C678" w14:textId="77777777" w:rsidR="00A20299" w:rsidRDefault="00A20299" w:rsidP="00BC0900">
      <w:pPr>
        <w:jc w:val="both"/>
        <w:rPr>
          <w:rFonts w:ascii="Tahoma" w:hAnsi="Tahoma" w:cs="Tahoma"/>
          <w:bCs/>
        </w:rPr>
      </w:pPr>
    </w:p>
    <w:p w14:paraId="68C5AE13" w14:textId="77777777" w:rsidR="00A20299" w:rsidRDefault="00A20299" w:rsidP="00BC0900">
      <w:pPr>
        <w:jc w:val="both"/>
        <w:rPr>
          <w:rFonts w:ascii="Tahoma" w:hAnsi="Tahoma" w:cs="Tahoma"/>
          <w:bCs/>
        </w:rPr>
      </w:pPr>
    </w:p>
    <w:p w14:paraId="02B40FDC" w14:textId="77777777" w:rsidR="00A20299" w:rsidRDefault="00A20299" w:rsidP="00BC0900">
      <w:pPr>
        <w:jc w:val="both"/>
        <w:rPr>
          <w:rFonts w:ascii="Tahoma" w:hAnsi="Tahoma" w:cs="Tahoma"/>
          <w:bCs/>
        </w:rPr>
      </w:pPr>
    </w:p>
    <w:p w14:paraId="50D10F30" w14:textId="77777777" w:rsidR="00A20299" w:rsidRDefault="00A20299" w:rsidP="00BC0900">
      <w:pPr>
        <w:jc w:val="both"/>
        <w:rPr>
          <w:rFonts w:ascii="Tahoma" w:hAnsi="Tahoma" w:cs="Tahoma"/>
          <w:bCs/>
        </w:rPr>
      </w:pPr>
    </w:p>
    <w:p w14:paraId="7F407AFA" w14:textId="77777777" w:rsidR="00A20299" w:rsidRDefault="00A20299" w:rsidP="00BC0900">
      <w:pPr>
        <w:jc w:val="both"/>
        <w:rPr>
          <w:rFonts w:ascii="Tahoma" w:hAnsi="Tahoma" w:cs="Tahoma"/>
          <w:bCs/>
        </w:rPr>
      </w:pPr>
    </w:p>
    <w:p w14:paraId="67BAD828" w14:textId="77777777" w:rsidR="00A20299" w:rsidRDefault="00A20299" w:rsidP="00BC0900">
      <w:pPr>
        <w:jc w:val="both"/>
        <w:rPr>
          <w:rFonts w:ascii="Tahoma" w:hAnsi="Tahoma" w:cs="Tahoma"/>
          <w:bCs/>
        </w:rPr>
      </w:pPr>
    </w:p>
    <w:p w14:paraId="060362CE" w14:textId="77777777" w:rsidR="00A20299" w:rsidRDefault="00A20299" w:rsidP="00BC0900">
      <w:pPr>
        <w:jc w:val="both"/>
        <w:rPr>
          <w:rFonts w:ascii="Tahoma" w:hAnsi="Tahoma" w:cs="Tahoma"/>
          <w:bCs/>
        </w:rPr>
      </w:pPr>
    </w:p>
    <w:p w14:paraId="4AF23E5E" w14:textId="77777777" w:rsidR="00A20299" w:rsidRDefault="00A20299" w:rsidP="00BC0900">
      <w:pPr>
        <w:jc w:val="both"/>
        <w:rPr>
          <w:rFonts w:ascii="Tahoma" w:hAnsi="Tahoma" w:cs="Tahoma"/>
          <w:bCs/>
        </w:rPr>
      </w:pPr>
    </w:p>
    <w:p w14:paraId="4A4F8B91" w14:textId="77777777" w:rsidR="00A20299" w:rsidRDefault="00A20299" w:rsidP="00BC0900">
      <w:pPr>
        <w:jc w:val="both"/>
        <w:rPr>
          <w:rFonts w:ascii="Tahoma" w:hAnsi="Tahoma" w:cs="Tahoma"/>
          <w:bCs/>
        </w:rPr>
      </w:pPr>
    </w:p>
    <w:p w14:paraId="68AA1756" w14:textId="77777777" w:rsidR="00A20299" w:rsidRDefault="00A20299" w:rsidP="00BC0900">
      <w:pPr>
        <w:jc w:val="both"/>
        <w:rPr>
          <w:rFonts w:ascii="Tahoma" w:hAnsi="Tahoma" w:cs="Tahoma"/>
          <w:bCs/>
        </w:rPr>
      </w:pPr>
    </w:p>
    <w:p w14:paraId="604E1A07" w14:textId="77777777" w:rsidR="00A20299" w:rsidRDefault="00A20299" w:rsidP="00BC0900">
      <w:pPr>
        <w:jc w:val="both"/>
        <w:rPr>
          <w:rFonts w:ascii="Tahoma" w:hAnsi="Tahoma" w:cs="Tahoma"/>
          <w:bCs/>
        </w:rPr>
      </w:pPr>
    </w:p>
    <w:p w14:paraId="2F496BF1" w14:textId="77777777" w:rsidR="00A20299" w:rsidRDefault="00A20299" w:rsidP="00BC0900">
      <w:pPr>
        <w:jc w:val="both"/>
        <w:rPr>
          <w:rFonts w:ascii="Tahoma" w:hAnsi="Tahoma" w:cs="Tahoma"/>
          <w:bCs/>
        </w:rPr>
      </w:pPr>
    </w:p>
    <w:p w14:paraId="2EBEB785" w14:textId="77777777" w:rsidR="00A20299" w:rsidRDefault="00A20299" w:rsidP="00BC0900">
      <w:pPr>
        <w:jc w:val="both"/>
        <w:rPr>
          <w:rFonts w:ascii="Tahoma" w:hAnsi="Tahoma" w:cs="Tahoma"/>
          <w:bCs/>
        </w:rPr>
      </w:pPr>
    </w:p>
    <w:p w14:paraId="65934148" w14:textId="77777777" w:rsidR="00A20299" w:rsidRDefault="00A20299" w:rsidP="00BC0900">
      <w:pPr>
        <w:jc w:val="both"/>
        <w:rPr>
          <w:rFonts w:ascii="Tahoma" w:hAnsi="Tahoma" w:cs="Tahoma"/>
          <w:bCs/>
        </w:rPr>
      </w:pPr>
    </w:p>
    <w:tbl>
      <w:tblPr>
        <w:tblW w:w="96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559"/>
      </w:tblGrid>
      <w:tr w:rsidR="00A20299" w:rsidRPr="00112425" w14:paraId="4608F650" w14:textId="77777777" w:rsidTr="00144755">
        <w:tc>
          <w:tcPr>
            <w:tcW w:w="8075" w:type="dxa"/>
            <w:tcBorders>
              <w:top w:val="single" w:sz="4" w:space="0" w:color="auto"/>
              <w:left w:val="single" w:sz="4" w:space="0" w:color="auto"/>
              <w:bottom w:val="single" w:sz="4" w:space="0" w:color="auto"/>
              <w:right w:val="single" w:sz="4" w:space="0" w:color="808080"/>
            </w:tcBorders>
            <w:hideMark/>
          </w:tcPr>
          <w:p w14:paraId="5D3C4A6F" w14:textId="4FAA675F" w:rsidR="00A20299" w:rsidRPr="00112425" w:rsidRDefault="00130AC9" w:rsidP="00A20299">
            <w:pPr>
              <w:keepNext/>
              <w:keepLines/>
              <w:jc w:val="both"/>
              <w:rPr>
                <w:rFonts w:ascii="Tahoma" w:hAnsi="Tahoma" w:cs="Tahoma"/>
              </w:rPr>
            </w:pPr>
            <w:r>
              <w:rPr>
                <w:rFonts w:ascii="Tahoma" w:hAnsi="Tahoma" w:cs="Tahoma"/>
                <w:bCs/>
              </w:rPr>
              <w:lastRenderedPageBreak/>
              <w:t xml:space="preserve">MERILO: </w:t>
            </w:r>
            <w:r w:rsidR="00A20299">
              <w:rPr>
                <w:rFonts w:ascii="Tahoma" w:hAnsi="Tahoma" w:cs="Tahoma"/>
                <w:bCs/>
              </w:rPr>
              <w:t>POSEBNE POKLICNE IZKUŠNJE PONUDNIKA</w:t>
            </w:r>
            <w:r w:rsidR="00A20299" w:rsidRPr="00BC0900">
              <w:rPr>
                <w:rFonts w:ascii="Tahoma" w:hAnsi="Tahoma" w:cs="Tahoma"/>
              </w:rPr>
              <w:t xml:space="preserve"> </w:t>
            </w:r>
            <w:r w:rsidR="00A20299">
              <w:rPr>
                <w:rFonts w:ascii="Tahoma" w:hAnsi="Tahoma" w:cs="Tahoma"/>
              </w:rPr>
              <w:t xml:space="preserve">– </w:t>
            </w:r>
            <w:r w:rsidR="00A20299" w:rsidRPr="00091761">
              <w:rPr>
                <w:rFonts w:ascii="Tahoma" w:hAnsi="Tahoma" w:cs="Tahoma"/>
                <w:b/>
              </w:rPr>
              <w:t>SKLOP 1</w:t>
            </w:r>
          </w:p>
        </w:tc>
        <w:tc>
          <w:tcPr>
            <w:tcW w:w="1559" w:type="dxa"/>
            <w:tcBorders>
              <w:top w:val="single" w:sz="4" w:space="0" w:color="auto"/>
              <w:left w:val="single" w:sz="4" w:space="0" w:color="808080"/>
              <w:bottom w:val="single" w:sz="4" w:space="0" w:color="auto"/>
              <w:right w:val="single" w:sz="4" w:space="0" w:color="auto"/>
            </w:tcBorders>
            <w:hideMark/>
          </w:tcPr>
          <w:p w14:paraId="6D007803" w14:textId="06F34598" w:rsidR="00A20299" w:rsidRPr="00112425" w:rsidRDefault="00A20299" w:rsidP="00130AC9">
            <w:pPr>
              <w:keepNext/>
              <w:keepLines/>
              <w:jc w:val="both"/>
              <w:rPr>
                <w:rFonts w:ascii="Tahoma" w:hAnsi="Tahoma" w:cs="Tahoma"/>
                <w:b/>
                <w:i/>
              </w:rPr>
            </w:pPr>
            <w:r w:rsidRPr="00112425">
              <w:rPr>
                <w:rFonts w:ascii="Tahoma" w:hAnsi="Tahoma" w:cs="Tahoma"/>
                <w:b/>
                <w:i/>
              </w:rPr>
              <w:t xml:space="preserve">Priloga </w:t>
            </w:r>
            <w:r w:rsidR="00BE0E84">
              <w:rPr>
                <w:rFonts w:ascii="Tahoma" w:hAnsi="Tahoma" w:cs="Tahoma"/>
                <w:b/>
                <w:i/>
              </w:rPr>
              <w:t>1</w:t>
            </w:r>
            <w:r w:rsidR="00130AC9">
              <w:rPr>
                <w:rFonts w:ascii="Tahoma" w:hAnsi="Tahoma" w:cs="Tahoma"/>
                <w:b/>
                <w:i/>
              </w:rPr>
              <w:t>3</w:t>
            </w:r>
            <w:r w:rsidR="00BE0E84">
              <w:rPr>
                <w:rFonts w:ascii="Tahoma" w:hAnsi="Tahoma" w:cs="Tahoma"/>
                <w:b/>
                <w:i/>
              </w:rPr>
              <w:t>/1</w:t>
            </w:r>
          </w:p>
        </w:tc>
      </w:tr>
    </w:tbl>
    <w:p w14:paraId="60DE3234" w14:textId="77777777" w:rsidR="00A20299" w:rsidRPr="003C5E66" w:rsidRDefault="00A20299" w:rsidP="00A20299">
      <w:pPr>
        <w:keepNext/>
        <w:keepLines/>
        <w:tabs>
          <w:tab w:val="left" w:pos="993"/>
        </w:tabs>
        <w:ind w:left="993" w:hanging="993"/>
        <w:rPr>
          <w:rFonts w:ascii="Tahoma" w:hAnsi="Tahoma" w:cs="Tahoma"/>
          <w:b/>
        </w:rPr>
      </w:pPr>
      <w:r>
        <w:rPr>
          <w:rFonts w:ascii="Tahoma" w:hAnsi="Tahoma" w:cs="Tahoma"/>
          <w:b/>
        </w:rPr>
        <w:t>IZPOLNI PONUDNIK!</w:t>
      </w:r>
    </w:p>
    <w:p w14:paraId="4738D83F" w14:textId="36146A0A" w:rsidR="00A20299" w:rsidRPr="00BE0E84" w:rsidRDefault="00A20299" w:rsidP="00A20299">
      <w:pPr>
        <w:keepNext/>
        <w:keepLines/>
        <w:jc w:val="both"/>
        <w:rPr>
          <w:rFonts w:ascii="Tahoma" w:hAnsi="Tahoma" w:cs="Tahoma"/>
          <w:sz w:val="18"/>
          <w:szCs w:val="18"/>
        </w:rPr>
      </w:pPr>
      <w:r w:rsidRPr="00BE0E84">
        <w:rPr>
          <w:rFonts w:ascii="Tahoma" w:hAnsi="Tahoma" w:cs="Tahoma"/>
          <w:sz w:val="18"/>
          <w:szCs w:val="18"/>
        </w:rPr>
        <w:t xml:space="preserve">Pod kazensko in materialno odgovornostjo izjavljamo, da so spodaj navedeni podatki o referenčnih delih resnični in da se nanašajo na </w:t>
      </w:r>
      <w:r w:rsidRPr="00091761">
        <w:rPr>
          <w:rFonts w:ascii="Tahoma" w:hAnsi="Tahoma" w:cs="Tahoma"/>
          <w:bCs/>
          <w:sz w:val="18"/>
          <w:szCs w:val="18"/>
        </w:rPr>
        <w:t xml:space="preserve">dodatne strokovne izkušnje z vodenjem projektov na področju energetske </w:t>
      </w:r>
      <w:r w:rsidR="003E2DDF" w:rsidRPr="00091761">
        <w:rPr>
          <w:rFonts w:ascii="Tahoma" w:hAnsi="Tahoma" w:cs="Tahoma"/>
          <w:bCs/>
          <w:sz w:val="18"/>
          <w:szCs w:val="18"/>
        </w:rPr>
        <w:t>učinkovitosti</w:t>
      </w:r>
      <w:r w:rsidRPr="00091761">
        <w:rPr>
          <w:rFonts w:ascii="Tahoma" w:hAnsi="Tahoma" w:cs="Tahoma"/>
          <w:bCs/>
          <w:sz w:val="18"/>
          <w:szCs w:val="18"/>
        </w:rPr>
        <w:t xml:space="preserve">, kar dokaže s predložitvijo potrjene reference, iz katere je razvidno, da je uspešno končal storitve usklajevanja in strokovne podpore za naročnika pri projektu in so naloge usklajevanja vključevale svetovanje pri izvedbi javnih razpisov in pravno svetovanje. </w:t>
      </w:r>
      <w:r w:rsidRPr="00091761">
        <w:rPr>
          <w:rFonts w:ascii="Tahoma" w:hAnsi="Tahoma" w:cs="Tahoma"/>
          <w:sz w:val="18"/>
          <w:szCs w:val="18"/>
        </w:rPr>
        <w:t>Referenčni projekt se šteje za uspešno zaključenega, če je bila sklenjena javno-naročniška pogodba z izbranim izvajalcem po zaključenem javnem razpisu, za katerega je bilo svetovanje naročniku izvedeno</w:t>
      </w:r>
      <w:r w:rsidRPr="00BE0E84">
        <w:rPr>
          <w:rFonts w:ascii="Tahoma" w:hAnsi="Tahoma" w:cs="Tahoma"/>
          <w:sz w:val="18"/>
          <w:szCs w:val="18"/>
          <w:highlight w:val="yellow"/>
        </w:rPr>
        <w:t>.</w:t>
      </w:r>
      <w:r w:rsidRPr="00BE0E84">
        <w:rPr>
          <w:rFonts w:ascii="Tahoma" w:hAnsi="Tahoma" w:cs="Tahoma"/>
          <w:sz w:val="18"/>
          <w:szCs w:val="18"/>
        </w:rPr>
        <w:t xml:space="preserve"> Na podlagi poziva bomo naročniku v zahtevanem roku predložili dodatna dokazila o uspešni izvedbi navedenih referenčnih del.</w:t>
      </w:r>
    </w:p>
    <w:tbl>
      <w:tblPr>
        <w:tblW w:w="9726" w:type="dxa"/>
        <w:tblInd w:w="2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81"/>
        <w:gridCol w:w="2328"/>
        <w:gridCol w:w="1218"/>
        <w:gridCol w:w="1474"/>
        <w:gridCol w:w="1575"/>
        <w:gridCol w:w="2819"/>
        <w:gridCol w:w="231"/>
      </w:tblGrid>
      <w:tr w:rsidR="00A20299" w:rsidRPr="00BE0E84" w14:paraId="4B8274D0" w14:textId="77777777" w:rsidTr="00144755">
        <w:trPr>
          <w:gridBefore w:val="1"/>
          <w:wBefore w:w="81" w:type="dxa"/>
          <w:trHeight w:val="310"/>
        </w:trPr>
        <w:tc>
          <w:tcPr>
            <w:tcW w:w="9645" w:type="dxa"/>
            <w:gridSpan w:val="6"/>
            <w:tcBorders>
              <w:top w:val="single" w:sz="2" w:space="0" w:color="auto"/>
              <w:left w:val="single" w:sz="2" w:space="0" w:color="auto"/>
              <w:bottom w:val="single" w:sz="2" w:space="0" w:color="auto"/>
              <w:right w:val="single" w:sz="2" w:space="0" w:color="auto"/>
            </w:tcBorders>
            <w:vAlign w:val="center"/>
          </w:tcPr>
          <w:p w14:paraId="6ACCBD2E" w14:textId="77777777" w:rsidR="00A20299" w:rsidRPr="00BE0E84" w:rsidRDefault="00A20299" w:rsidP="00144755">
            <w:pPr>
              <w:keepNext/>
              <w:keepLines/>
              <w:rPr>
                <w:rFonts w:ascii="Tahoma" w:hAnsi="Tahoma" w:cs="Tahoma"/>
                <w:b/>
                <w:sz w:val="19"/>
                <w:szCs w:val="19"/>
              </w:rPr>
            </w:pPr>
            <w:r w:rsidRPr="00BE0E84">
              <w:rPr>
                <w:rFonts w:ascii="Tahoma" w:hAnsi="Tahoma" w:cs="Tahoma"/>
                <w:b/>
                <w:sz w:val="19"/>
                <w:szCs w:val="19"/>
              </w:rPr>
              <w:t>Podatki o investitorju del (izdajatelju reference)</w:t>
            </w:r>
          </w:p>
        </w:tc>
      </w:tr>
      <w:tr w:rsidR="00A20299" w:rsidRPr="00BE0E84" w14:paraId="42C97C20" w14:textId="77777777" w:rsidTr="00144755">
        <w:trPr>
          <w:gridBefore w:val="1"/>
          <w:wBefore w:w="81" w:type="dxa"/>
          <w:trHeight w:val="310"/>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66C82700" w14:textId="77777777" w:rsidR="00A20299" w:rsidRPr="00BE0E84" w:rsidRDefault="00A20299" w:rsidP="00144755">
            <w:pPr>
              <w:keepNext/>
              <w:keepLines/>
              <w:rPr>
                <w:rFonts w:ascii="Tahoma" w:hAnsi="Tahoma" w:cs="Tahoma"/>
                <w:sz w:val="19"/>
                <w:szCs w:val="19"/>
              </w:rPr>
            </w:pPr>
            <w:r w:rsidRPr="00BE0E84">
              <w:rPr>
                <w:rFonts w:ascii="Tahoma" w:hAnsi="Tahoma" w:cs="Tahoma"/>
                <w:sz w:val="19"/>
                <w:szCs w:val="19"/>
              </w:rPr>
              <w:t>Naziv investitorja del (naročnik oz. plačnik):</w:t>
            </w:r>
          </w:p>
        </w:tc>
        <w:tc>
          <w:tcPr>
            <w:tcW w:w="6099" w:type="dxa"/>
            <w:gridSpan w:val="4"/>
            <w:tcBorders>
              <w:top w:val="single" w:sz="2" w:space="0" w:color="auto"/>
              <w:left w:val="single" w:sz="2" w:space="0" w:color="auto"/>
              <w:bottom w:val="single" w:sz="2" w:space="0" w:color="auto"/>
              <w:right w:val="single" w:sz="2" w:space="0" w:color="auto"/>
            </w:tcBorders>
          </w:tcPr>
          <w:p w14:paraId="278D2A3B" w14:textId="77777777" w:rsidR="00A20299" w:rsidRPr="00BE0E84" w:rsidRDefault="00A20299" w:rsidP="00144755">
            <w:pPr>
              <w:keepNext/>
              <w:keepLines/>
              <w:rPr>
                <w:rFonts w:ascii="Tahoma" w:hAnsi="Tahoma" w:cs="Tahoma"/>
                <w:sz w:val="19"/>
                <w:szCs w:val="19"/>
              </w:rPr>
            </w:pPr>
          </w:p>
          <w:p w14:paraId="6D99DD3E" w14:textId="77777777" w:rsidR="00A20299" w:rsidRPr="00BE0E84" w:rsidRDefault="00A20299" w:rsidP="00144755">
            <w:pPr>
              <w:keepNext/>
              <w:keepLines/>
              <w:rPr>
                <w:rFonts w:ascii="Tahoma" w:hAnsi="Tahoma" w:cs="Tahoma"/>
                <w:sz w:val="19"/>
                <w:szCs w:val="19"/>
              </w:rPr>
            </w:pPr>
          </w:p>
        </w:tc>
      </w:tr>
      <w:tr w:rsidR="00A20299" w:rsidRPr="00BE0E84" w14:paraId="5DACBE50" w14:textId="77777777" w:rsidTr="00144755">
        <w:trPr>
          <w:gridBefore w:val="1"/>
          <w:wBefore w:w="81" w:type="dxa"/>
          <w:trHeight w:val="375"/>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46ABA0FB" w14:textId="77777777" w:rsidR="00A20299" w:rsidRPr="00BE0E84" w:rsidRDefault="00A20299" w:rsidP="00144755">
            <w:pPr>
              <w:keepNext/>
              <w:keepLines/>
              <w:rPr>
                <w:rFonts w:ascii="Tahoma" w:hAnsi="Tahoma" w:cs="Tahoma"/>
                <w:sz w:val="19"/>
                <w:szCs w:val="19"/>
              </w:rPr>
            </w:pPr>
            <w:r w:rsidRPr="00BE0E84">
              <w:rPr>
                <w:rFonts w:ascii="Tahoma" w:hAnsi="Tahoma" w:cs="Tahoma"/>
                <w:sz w:val="19"/>
                <w:szCs w:val="19"/>
              </w:rPr>
              <w:t>Naslov (sedež) investitorja:</w:t>
            </w:r>
          </w:p>
        </w:tc>
        <w:tc>
          <w:tcPr>
            <w:tcW w:w="6099" w:type="dxa"/>
            <w:gridSpan w:val="4"/>
            <w:tcBorders>
              <w:top w:val="single" w:sz="2" w:space="0" w:color="auto"/>
              <w:left w:val="single" w:sz="2" w:space="0" w:color="auto"/>
              <w:bottom w:val="single" w:sz="2" w:space="0" w:color="auto"/>
              <w:right w:val="single" w:sz="2" w:space="0" w:color="auto"/>
            </w:tcBorders>
          </w:tcPr>
          <w:p w14:paraId="414B905B" w14:textId="77777777" w:rsidR="00A20299" w:rsidRPr="00BE0E84" w:rsidRDefault="00A20299" w:rsidP="00144755">
            <w:pPr>
              <w:keepNext/>
              <w:keepLines/>
              <w:rPr>
                <w:rFonts w:ascii="Tahoma" w:hAnsi="Tahoma" w:cs="Tahoma"/>
                <w:sz w:val="19"/>
                <w:szCs w:val="19"/>
              </w:rPr>
            </w:pPr>
          </w:p>
          <w:p w14:paraId="0AEDBE5D" w14:textId="77777777" w:rsidR="00A20299" w:rsidRPr="00BE0E84" w:rsidRDefault="00A20299" w:rsidP="00144755">
            <w:pPr>
              <w:keepNext/>
              <w:keepLines/>
              <w:rPr>
                <w:rFonts w:ascii="Tahoma" w:hAnsi="Tahoma" w:cs="Tahoma"/>
                <w:sz w:val="19"/>
                <w:szCs w:val="19"/>
              </w:rPr>
            </w:pPr>
          </w:p>
        </w:tc>
      </w:tr>
      <w:tr w:rsidR="00A20299" w:rsidRPr="00BE0E84" w14:paraId="53C5EAE3" w14:textId="77777777" w:rsidTr="00144755">
        <w:trPr>
          <w:gridBefore w:val="1"/>
          <w:wBefore w:w="81" w:type="dxa"/>
          <w:trHeight w:val="375"/>
        </w:trPr>
        <w:tc>
          <w:tcPr>
            <w:tcW w:w="3546" w:type="dxa"/>
            <w:gridSpan w:val="2"/>
            <w:vMerge w:val="restart"/>
            <w:tcBorders>
              <w:top w:val="single" w:sz="2" w:space="0" w:color="auto"/>
              <w:left w:val="single" w:sz="2" w:space="0" w:color="auto"/>
              <w:right w:val="single" w:sz="2" w:space="0" w:color="auto"/>
            </w:tcBorders>
            <w:vAlign w:val="center"/>
          </w:tcPr>
          <w:p w14:paraId="470DFCAC" w14:textId="77777777" w:rsidR="00A20299" w:rsidRPr="00BE0E84" w:rsidRDefault="00A20299" w:rsidP="00144755">
            <w:pPr>
              <w:keepNext/>
              <w:keepLines/>
              <w:rPr>
                <w:rFonts w:ascii="Tahoma" w:hAnsi="Tahoma" w:cs="Tahoma"/>
                <w:sz w:val="19"/>
                <w:szCs w:val="19"/>
              </w:rPr>
            </w:pPr>
            <w:r w:rsidRPr="00BE0E84">
              <w:rPr>
                <w:rFonts w:ascii="Tahoma" w:hAnsi="Tahoma" w:cs="Tahoma"/>
                <w:sz w:val="19"/>
                <w:szCs w:val="19"/>
              </w:rPr>
              <w:t>Kontaktna oseba investitorja:</w:t>
            </w:r>
          </w:p>
        </w:tc>
        <w:tc>
          <w:tcPr>
            <w:tcW w:w="6099" w:type="dxa"/>
            <w:gridSpan w:val="4"/>
            <w:tcBorders>
              <w:top w:val="single" w:sz="2" w:space="0" w:color="auto"/>
              <w:left w:val="single" w:sz="2" w:space="0" w:color="auto"/>
              <w:bottom w:val="single" w:sz="2" w:space="0" w:color="auto"/>
              <w:right w:val="single" w:sz="2" w:space="0" w:color="auto"/>
            </w:tcBorders>
          </w:tcPr>
          <w:p w14:paraId="7EA324C1" w14:textId="77777777" w:rsidR="00A20299" w:rsidRPr="00BE0E84" w:rsidRDefault="00A20299" w:rsidP="00144755">
            <w:pPr>
              <w:keepNext/>
              <w:keepLines/>
              <w:rPr>
                <w:rFonts w:ascii="Tahoma" w:hAnsi="Tahoma" w:cs="Tahoma"/>
                <w:sz w:val="19"/>
                <w:szCs w:val="19"/>
              </w:rPr>
            </w:pPr>
            <w:r w:rsidRPr="00BE0E84">
              <w:rPr>
                <w:rFonts w:ascii="Tahoma" w:hAnsi="Tahoma" w:cs="Tahoma"/>
                <w:sz w:val="19"/>
                <w:szCs w:val="19"/>
              </w:rPr>
              <w:t>Ime in priimek:</w:t>
            </w:r>
          </w:p>
        </w:tc>
      </w:tr>
      <w:tr w:rsidR="00A20299" w:rsidRPr="00BE0E84" w14:paraId="4055D445" w14:textId="77777777" w:rsidTr="00144755">
        <w:trPr>
          <w:gridBefore w:val="1"/>
          <w:wBefore w:w="81" w:type="dxa"/>
          <w:trHeight w:val="375"/>
        </w:trPr>
        <w:tc>
          <w:tcPr>
            <w:tcW w:w="3546" w:type="dxa"/>
            <w:gridSpan w:val="2"/>
            <w:vMerge/>
            <w:tcBorders>
              <w:left w:val="single" w:sz="2" w:space="0" w:color="auto"/>
              <w:bottom w:val="single" w:sz="2" w:space="0" w:color="auto"/>
              <w:right w:val="single" w:sz="2" w:space="0" w:color="auto"/>
            </w:tcBorders>
            <w:vAlign w:val="center"/>
          </w:tcPr>
          <w:p w14:paraId="6AD0DA28" w14:textId="77777777" w:rsidR="00A20299" w:rsidRPr="00BE0E84" w:rsidRDefault="00A20299" w:rsidP="00144755">
            <w:pPr>
              <w:keepNext/>
              <w:keepLines/>
              <w:rPr>
                <w:rFonts w:ascii="Tahoma" w:hAnsi="Tahoma" w:cs="Tahoma"/>
                <w:sz w:val="19"/>
                <w:szCs w:val="19"/>
              </w:rPr>
            </w:pPr>
          </w:p>
        </w:tc>
        <w:tc>
          <w:tcPr>
            <w:tcW w:w="3049" w:type="dxa"/>
            <w:gridSpan w:val="2"/>
            <w:tcBorders>
              <w:top w:val="single" w:sz="2" w:space="0" w:color="auto"/>
              <w:left w:val="single" w:sz="2" w:space="0" w:color="auto"/>
              <w:bottom w:val="single" w:sz="2" w:space="0" w:color="auto"/>
              <w:right w:val="single" w:sz="2" w:space="0" w:color="auto"/>
            </w:tcBorders>
          </w:tcPr>
          <w:p w14:paraId="694E2C9C" w14:textId="77777777" w:rsidR="00A20299" w:rsidRPr="00BE0E84" w:rsidRDefault="00A20299" w:rsidP="00144755">
            <w:pPr>
              <w:keepNext/>
              <w:keepLines/>
              <w:rPr>
                <w:rFonts w:ascii="Tahoma" w:hAnsi="Tahoma" w:cs="Tahoma"/>
                <w:sz w:val="19"/>
                <w:szCs w:val="19"/>
              </w:rPr>
            </w:pPr>
            <w:r w:rsidRPr="00BE0E84">
              <w:rPr>
                <w:rFonts w:ascii="Tahoma" w:hAnsi="Tahoma" w:cs="Tahoma"/>
                <w:sz w:val="19"/>
                <w:szCs w:val="19"/>
              </w:rPr>
              <w:t>Telefon:</w:t>
            </w:r>
          </w:p>
        </w:tc>
        <w:tc>
          <w:tcPr>
            <w:tcW w:w="3050" w:type="dxa"/>
            <w:gridSpan w:val="2"/>
            <w:tcBorders>
              <w:top w:val="single" w:sz="2" w:space="0" w:color="auto"/>
              <w:left w:val="single" w:sz="2" w:space="0" w:color="auto"/>
              <w:bottom w:val="single" w:sz="2" w:space="0" w:color="auto"/>
              <w:right w:val="single" w:sz="2" w:space="0" w:color="auto"/>
            </w:tcBorders>
          </w:tcPr>
          <w:p w14:paraId="77125514" w14:textId="77777777" w:rsidR="00A20299" w:rsidRPr="00BE0E84" w:rsidRDefault="00A20299" w:rsidP="00144755">
            <w:pPr>
              <w:keepNext/>
              <w:keepLines/>
              <w:rPr>
                <w:rFonts w:ascii="Tahoma" w:hAnsi="Tahoma" w:cs="Tahoma"/>
                <w:sz w:val="19"/>
                <w:szCs w:val="19"/>
              </w:rPr>
            </w:pPr>
            <w:r w:rsidRPr="00BE0E84">
              <w:rPr>
                <w:rFonts w:ascii="Tahoma" w:hAnsi="Tahoma" w:cs="Tahoma"/>
                <w:sz w:val="19"/>
                <w:szCs w:val="19"/>
              </w:rPr>
              <w:t>E-pošta:</w:t>
            </w:r>
          </w:p>
          <w:p w14:paraId="1556DC80" w14:textId="77777777" w:rsidR="00A20299" w:rsidRPr="00BE0E84" w:rsidRDefault="00A20299" w:rsidP="00144755">
            <w:pPr>
              <w:keepNext/>
              <w:keepLines/>
              <w:rPr>
                <w:rFonts w:ascii="Tahoma" w:hAnsi="Tahoma" w:cs="Tahoma"/>
                <w:sz w:val="19"/>
                <w:szCs w:val="19"/>
              </w:rPr>
            </w:pPr>
          </w:p>
        </w:tc>
      </w:tr>
      <w:tr w:rsidR="00A20299" w:rsidRPr="00BE0E84" w14:paraId="70E596FA" w14:textId="77777777" w:rsidTr="00144755">
        <w:trPr>
          <w:gridBefore w:val="1"/>
          <w:wBefore w:w="81" w:type="dxa"/>
          <w:trHeight w:val="355"/>
        </w:trPr>
        <w:tc>
          <w:tcPr>
            <w:tcW w:w="9645" w:type="dxa"/>
            <w:gridSpan w:val="6"/>
            <w:tcBorders>
              <w:top w:val="single" w:sz="2" w:space="0" w:color="auto"/>
              <w:left w:val="single" w:sz="2" w:space="0" w:color="auto"/>
              <w:bottom w:val="single" w:sz="2" w:space="0" w:color="auto"/>
              <w:right w:val="single" w:sz="2" w:space="0" w:color="auto"/>
            </w:tcBorders>
            <w:vAlign w:val="center"/>
          </w:tcPr>
          <w:p w14:paraId="37BD36A1" w14:textId="77777777" w:rsidR="00A20299" w:rsidRPr="00BE0E84" w:rsidRDefault="00A20299" w:rsidP="00144755">
            <w:pPr>
              <w:keepNext/>
              <w:keepLines/>
              <w:rPr>
                <w:rFonts w:ascii="Tahoma" w:hAnsi="Tahoma" w:cs="Tahoma"/>
                <w:sz w:val="19"/>
                <w:szCs w:val="19"/>
              </w:rPr>
            </w:pPr>
            <w:r w:rsidRPr="00BE0E84">
              <w:rPr>
                <w:rFonts w:ascii="Tahoma" w:hAnsi="Tahoma" w:cs="Tahoma"/>
                <w:b/>
                <w:sz w:val="19"/>
                <w:szCs w:val="19"/>
              </w:rPr>
              <w:t>Podatki o izvajalcu del:</w:t>
            </w:r>
          </w:p>
        </w:tc>
      </w:tr>
      <w:tr w:rsidR="00A20299" w:rsidRPr="00BE0E84" w14:paraId="2B893198" w14:textId="77777777" w:rsidTr="00144755">
        <w:trPr>
          <w:gridBefore w:val="1"/>
          <w:wBefore w:w="81" w:type="dxa"/>
          <w:trHeight w:val="500"/>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32DDE284" w14:textId="77777777" w:rsidR="00A20299" w:rsidRPr="00BE0E84" w:rsidRDefault="00A20299" w:rsidP="00144755">
            <w:pPr>
              <w:keepNext/>
              <w:keepLines/>
              <w:rPr>
                <w:rFonts w:ascii="Tahoma" w:hAnsi="Tahoma" w:cs="Tahoma"/>
                <w:sz w:val="19"/>
                <w:szCs w:val="19"/>
              </w:rPr>
            </w:pPr>
            <w:r w:rsidRPr="00BE0E84">
              <w:rPr>
                <w:rFonts w:ascii="Tahoma" w:hAnsi="Tahoma" w:cs="Tahoma"/>
                <w:sz w:val="19"/>
                <w:szCs w:val="19"/>
              </w:rPr>
              <w:t>Izvajalec (naziv in sedež):</w:t>
            </w:r>
          </w:p>
        </w:tc>
        <w:tc>
          <w:tcPr>
            <w:tcW w:w="6099" w:type="dxa"/>
            <w:gridSpan w:val="4"/>
            <w:tcBorders>
              <w:top w:val="single" w:sz="2" w:space="0" w:color="auto"/>
              <w:left w:val="single" w:sz="2" w:space="0" w:color="auto"/>
              <w:bottom w:val="single" w:sz="2" w:space="0" w:color="auto"/>
              <w:right w:val="single" w:sz="2" w:space="0" w:color="auto"/>
            </w:tcBorders>
          </w:tcPr>
          <w:p w14:paraId="0547B8CD" w14:textId="77777777" w:rsidR="00A20299" w:rsidRPr="00BE0E84" w:rsidRDefault="00A20299" w:rsidP="00144755">
            <w:pPr>
              <w:keepNext/>
              <w:keepLines/>
              <w:rPr>
                <w:rFonts w:ascii="Tahoma" w:hAnsi="Tahoma" w:cs="Tahoma"/>
                <w:sz w:val="19"/>
                <w:szCs w:val="19"/>
              </w:rPr>
            </w:pPr>
          </w:p>
        </w:tc>
      </w:tr>
      <w:tr w:rsidR="00A20299" w:rsidRPr="00BE0E84" w14:paraId="43AEF674" w14:textId="77777777" w:rsidTr="00144755">
        <w:trPr>
          <w:gridBefore w:val="1"/>
          <w:wBefore w:w="81" w:type="dxa"/>
          <w:trHeight w:val="344"/>
        </w:trPr>
        <w:tc>
          <w:tcPr>
            <w:tcW w:w="9645" w:type="dxa"/>
            <w:gridSpan w:val="6"/>
            <w:tcBorders>
              <w:top w:val="single" w:sz="2" w:space="0" w:color="auto"/>
              <w:left w:val="single" w:sz="2" w:space="0" w:color="auto"/>
              <w:bottom w:val="single" w:sz="2" w:space="0" w:color="auto"/>
              <w:right w:val="single" w:sz="2" w:space="0" w:color="auto"/>
            </w:tcBorders>
            <w:vAlign w:val="center"/>
            <w:hideMark/>
          </w:tcPr>
          <w:p w14:paraId="494052A2" w14:textId="77777777" w:rsidR="00A20299" w:rsidRPr="00BE0E84" w:rsidRDefault="00A20299" w:rsidP="00144755">
            <w:pPr>
              <w:keepNext/>
              <w:keepLines/>
              <w:rPr>
                <w:rFonts w:ascii="Tahoma" w:hAnsi="Tahoma" w:cs="Tahoma"/>
                <w:b/>
                <w:sz w:val="19"/>
                <w:szCs w:val="19"/>
              </w:rPr>
            </w:pPr>
            <w:r w:rsidRPr="00BE0E84">
              <w:rPr>
                <w:rFonts w:ascii="Tahoma" w:hAnsi="Tahoma" w:cs="Tahoma"/>
                <w:b/>
                <w:sz w:val="19"/>
                <w:szCs w:val="19"/>
              </w:rPr>
              <w:t>Podatki o referenčnem poslu</w:t>
            </w:r>
          </w:p>
        </w:tc>
      </w:tr>
      <w:tr w:rsidR="00A20299" w:rsidRPr="00BE0E84" w14:paraId="11A248E5" w14:textId="77777777" w:rsidTr="00144755">
        <w:trPr>
          <w:gridBefore w:val="1"/>
          <w:wBefore w:w="81" w:type="dxa"/>
          <w:trHeight w:val="483"/>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2A31A5AC" w14:textId="77777777" w:rsidR="00A20299" w:rsidRPr="00BE0E84" w:rsidRDefault="00A20299" w:rsidP="00144755">
            <w:pPr>
              <w:keepNext/>
              <w:keepLines/>
              <w:rPr>
                <w:rFonts w:ascii="Tahoma" w:hAnsi="Tahoma" w:cs="Tahoma"/>
                <w:sz w:val="19"/>
                <w:szCs w:val="19"/>
              </w:rPr>
            </w:pPr>
            <w:r w:rsidRPr="00BE0E84">
              <w:rPr>
                <w:rFonts w:ascii="Tahoma" w:hAnsi="Tahoma" w:cs="Tahoma"/>
                <w:sz w:val="19"/>
                <w:szCs w:val="19"/>
              </w:rPr>
              <w:t>Naziv projekta/pogodbe:</w:t>
            </w:r>
          </w:p>
        </w:tc>
        <w:tc>
          <w:tcPr>
            <w:tcW w:w="6099" w:type="dxa"/>
            <w:gridSpan w:val="4"/>
            <w:tcBorders>
              <w:top w:val="single" w:sz="2" w:space="0" w:color="auto"/>
              <w:left w:val="single" w:sz="2" w:space="0" w:color="auto"/>
              <w:bottom w:val="single" w:sz="2" w:space="0" w:color="auto"/>
              <w:right w:val="single" w:sz="2" w:space="0" w:color="auto"/>
            </w:tcBorders>
          </w:tcPr>
          <w:p w14:paraId="4DAD6FAE" w14:textId="77777777" w:rsidR="00A20299" w:rsidRPr="00BE0E84" w:rsidRDefault="00A20299" w:rsidP="00144755">
            <w:pPr>
              <w:keepNext/>
              <w:keepLines/>
              <w:rPr>
                <w:rFonts w:ascii="Tahoma" w:hAnsi="Tahoma" w:cs="Tahoma"/>
                <w:sz w:val="19"/>
                <w:szCs w:val="19"/>
              </w:rPr>
            </w:pPr>
          </w:p>
        </w:tc>
      </w:tr>
      <w:tr w:rsidR="00A20299" w:rsidRPr="00BE0E84" w14:paraId="5C469BC7" w14:textId="77777777" w:rsidTr="00144755">
        <w:trPr>
          <w:gridBefore w:val="1"/>
          <w:wBefore w:w="81" w:type="dxa"/>
          <w:cantSplit/>
          <w:trHeight w:val="358"/>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19D33523" w14:textId="77777777" w:rsidR="00A20299" w:rsidRPr="00BE0E84" w:rsidRDefault="00A20299" w:rsidP="00144755">
            <w:pPr>
              <w:keepNext/>
              <w:keepLines/>
              <w:rPr>
                <w:rFonts w:ascii="Tahoma" w:hAnsi="Tahoma" w:cs="Tahoma"/>
                <w:sz w:val="19"/>
                <w:szCs w:val="19"/>
              </w:rPr>
            </w:pPr>
            <w:r w:rsidRPr="00BE0E84">
              <w:rPr>
                <w:rFonts w:ascii="Tahoma" w:hAnsi="Tahoma" w:cs="Tahoma"/>
                <w:sz w:val="19"/>
                <w:szCs w:val="19"/>
              </w:rPr>
              <w:t>Mesec in leto izvedbe:</w:t>
            </w:r>
          </w:p>
        </w:tc>
        <w:tc>
          <w:tcPr>
            <w:tcW w:w="6099" w:type="dxa"/>
            <w:gridSpan w:val="4"/>
            <w:tcBorders>
              <w:top w:val="single" w:sz="2" w:space="0" w:color="auto"/>
              <w:left w:val="single" w:sz="2" w:space="0" w:color="auto"/>
              <w:bottom w:val="single" w:sz="2" w:space="0" w:color="auto"/>
              <w:right w:val="single" w:sz="2" w:space="0" w:color="auto"/>
            </w:tcBorders>
            <w:vAlign w:val="bottom"/>
          </w:tcPr>
          <w:p w14:paraId="56AA3F2E" w14:textId="77777777" w:rsidR="00A20299" w:rsidRPr="00BE0E84" w:rsidRDefault="00A20299" w:rsidP="00144755">
            <w:pPr>
              <w:keepNext/>
              <w:keepLines/>
              <w:rPr>
                <w:rFonts w:ascii="Tahoma" w:hAnsi="Tahoma" w:cs="Tahoma"/>
                <w:sz w:val="19"/>
                <w:szCs w:val="19"/>
              </w:rPr>
            </w:pPr>
            <w:r w:rsidRPr="00BE0E84">
              <w:rPr>
                <w:rFonts w:ascii="Tahoma" w:hAnsi="Tahoma" w:cs="Tahoma"/>
                <w:sz w:val="19"/>
                <w:szCs w:val="19"/>
              </w:rPr>
              <w:t xml:space="preserve"> Od  __________________         do_________________</w:t>
            </w:r>
          </w:p>
        </w:tc>
      </w:tr>
      <w:tr w:rsidR="00A20299" w:rsidRPr="00BE0E84" w14:paraId="17076BBE" w14:textId="77777777" w:rsidTr="00144755">
        <w:trPr>
          <w:gridBefore w:val="1"/>
          <w:wBefore w:w="81" w:type="dxa"/>
          <w:cantSplit/>
          <w:trHeight w:val="358"/>
        </w:trPr>
        <w:tc>
          <w:tcPr>
            <w:tcW w:w="3546" w:type="dxa"/>
            <w:gridSpan w:val="2"/>
            <w:tcBorders>
              <w:top w:val="single" w:sz="2" w:space="0" w:color="auto"/>
              <w:left w:val="single" w:sz="2" w:space="0" w:color="auto"/>
              <w:bottom w:val="single" w:sz="2" w:space="0" w:color="auto"/>
              <w:right w:val="single" w:sz="2" w:space="0" w:color="auto"/>
            </w:tcBorders>
            <w:vAlign w:val="center"/>
          </w:tcPr>
          <w:p w14:paraId="1BD319DB" w14:textId="77777777" w:rsidR="00A20299" w:rsidRPr="00BE0E84" w:rsidRDefault="00A20299" w:rsidP="00144755">
            <w:pPr>
              <w:keepNext/>
              <w:keepLines/>
              <w:rPr>
                <w:rFonts w:ascii="Tahoma" w:hAnsi="Tahoma" w:cs="Tahoma"/>
                <w:sz w:val="19"/>
                <w:szCs w:val="19"/>
              </w:rPr>
            </w:pPr>
            <w:r w:rsidRPr="00BE0E84">
              <w:rPr>
                <w:rFonts w:ascii="Tahoma" w:hAnsi="Tahoma" w:cs="Tahoma"/>
                <w:sz w:val="19"/>
                <w:szCs w:val="19"/>
              </w:rPr>
              <w:t>Datum prevzema:</w:t>
            </w:r>
          </w:p>
        </w:tc>
        <w:tc>
          <w:tcPr>
            <w:tcW w:w="6099" w:type="dxa"/>
            <w:gridSpan w:val="4"/>
            <w:tcBorders>
              <w:top w:val="single" w:sz="2" w:space="0" w:color="auto"/>
              <w:left w:val="single" w:sz="2" w:space="0" w:color="auto"/>
              <w:bottom w:val="single" w:sz="2" w:space="0" w:color="auto"/>
              <w:right w:val="single" w:sz="2" w:space="0" w:color="auto"/>
            </w:tcBorders>
            <w:vAlign w:val="bottom"/>
          </w:tcPr>
          <w:p w14:paraId="0C93A401" w14:textId="77777777" w:rsidR="00A20299" w:rsidRPr="00BE0E84" w:rsidRDefault="00A20299" w:rsidP="00144755">
            <w:pPr>
              <w:keepNext/>
              <w:keepLines/>
              <w:rPr>
                <w:rFonts w:ascii="Tahoma" w:hAnsi="Tahoma" w:cs="Tahoma"/>
                <w:sz w:val="19"/>
                <w:szCs w:val="19"/>
              </w:rPr>
            </w:pPr>
          </w:p>
        </w:tc>
      </w:tr>
      <w:tr w:rsidR="00A20299" w:rsidRPr="00BE0E84" w14:paraId="7F5EEDE4" w14:textId="77777777" w:rsidTr="00144755">
        <w:trPr>
          <w:gridBefore w:val="1"/>
          <w:wBefore w:w="81" w:type="dxa"/>
          <w:trHeight w:val="363"/>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12BD2667" w14:textId="77777777" w:rsidR="00A20299" w:rsidRPr="00BE0E84" w:rsidRDefault="00A20299" w:rsidP="00144755">
            <w:pPr>
              <w:keepNext/>
              <w:keepLines/>
              <w:rPr>
                <w:rFonts w:ascii="Tahoma" w:hAnsi="Tahoma" w:cs="Tahoma"/>
                <w:sz w:val="19"/>
                <w:szCs w:val="19"/>
              </w:rPr>
            </w:pPr>
            <w:r w:rsidRPr="00BE0E84">
              <w:rPr>
                <w:rFonts w:ascii="Tahoma" w:hAnsi="Tahoma" w:cs="Tahoma"/>
                <w:sz w:val="19"/>
                <w:szCs w:val="19"/>
              </w:rPr>
              <w:t>Kraj izvedbe:</w:t>
            </w:r>
          </w:p>
        </w:tc>
        <w:tc>
          <w:tcPr>
            <w:tcW w:w="6099" w:type="dxa"/>
            <w:gridSpan w:val="4"/>
            <w:tcBorders>
              <w:top w:val="single" w:sz="2" w:space="0" w:color="auto"/>
              <w:left w:val="single" w:sz="2" w:space="0" w:color="auto"/>
              <w:bottom w:val="single" w:sz="4" w:space="0" w:color="auto"/>
              <w:right w:val="single" w:sz="2" w:space="0" w:color="auto"/>
            </w:tcBorders>
            <w:vAlign w:val="center"/>
          </w:tcPr>
          <w:p w14:paraId="7D76F0BE" w14:textId="77777777" w:rsidR="00A20299" w:rsidRPr="00BE0E84" w:rsidRDefault="00A20299" w:rsidP="00144755">
            <w:pPr>
              <w:keepNext/>
              <w:keepLines/>
              <w:rPr>
                <w:rFonts w:ascii="Tahoma" w:hAnsi="Tahoma" w:cs="Tahoma"/>
                <w:sz w:val="19"/>
                <w:szCs w:val="19"/>
              </w:rPr>
            </w:pPr>
          </w:p>
          <w:p w14:paraId="56FE931F" w14:textId="77777777" w:rsidR="00A20299" w:rsidRPr="00BE0E84" w:rsidRDefault="00A20299" w:rsidP="00144755">
            <w:pPr>
              <w:keepNext/>
              <w:keepLines/>
              <w:rPr>
                <w:rFonts w:ascii="Tahoma" w:hAnsi="Tahoma" w:cs="Tahoma"/>
                <w:sz w:val="19"/>
                <w:szCs w:val="19"/>
              </w:rPr>
            </w:pPr>
          </w:p>
        </w:tc>
      </w:tr>
      <w:tr w:rsidR="00A20299" w:rsidRPr="00BE0E84" w14:paraId="643688F7" w14:textId="77777777" w:rsidTr="00144755">
        <w:trPr>
          <w:gridBefore w:val="1"/>
          <w:wBefore w:w="81" w:type="dxa"/>
          <w:trHeight w:val="1500"/>
        </w:trPr>
        <w:tc>
          <w:tcPr>
            <w:tcW w:w="3546" w:type="dxa"/>
            <w:gridSpan w:val="2"/>
            <w:tcBorders>
              <w:top w:val="single" w:sz="2" w:space="0" w:color="auto"/>
              <w:left w:val="single" w:sz="2" w:space="0" w:color="auto"/>
              <w:right w:val="single" w:sz="2" w:space="0" w:color="auto"/>
            </w:tcBorders>
            <w:vAlign w:val="center"/>
          </w:tcPr>
          <w:p w14:paraId="77D937AA" w14:textId="77777777" w:rsidR="00A20299" w:rsidRPr="00BE0E84" w:rsidRDefault="00A20299" w:rsidP="00144755">
            <w:pPr>
              <w:keepNext/>
              <w:keepLines/>
              <w:shd w:val="clear" w:color="auto" w:fill="FFFFFF"/>
              <w:tabs>
                <w:tab w:val="left" w:pos="0"/>
              </w:tabs>
              <w:ind w:right="6"/>
              <w:jc w:val="both"/>
              <w:rPr>
                <w:rFonts w:ascii="Tahoma" w:hAnsi="Tahoma" w:cs="Tahoma"/>
                <w:color w:val="000000" w:themeColor="text1"/>
                <w:sz w:val="19"/>
                <w:szCs w:val="19"/>
              </w:rPr>
            </w:pPr>
            <w:r w:rsidRPr="00BE0E84">
              <w:rPr>
                <w:rFonts w:ascii="Tahoma" w:hAnsi="Tahoma" w:cs="Tahoma"/>
                <w:color w:val="000000" w:themeColor="text1"/>
                <w:sz w:val="19"/>
                <w:szCs w:val="19"/>
              </w:rPr>
              <w:t xml:space="preserve">Uspešno izveden in zaključen projekt </w:t>
            </w:r>
            <w:r w:rsidRPr="00BE0E84">
              <w:rPr>
                <w:rFonts w:ascii="Tahoma" w:hAnsi="Tahoma" w:cs="Tahoma"/>
                <w:b/>
                <w:i/>
                <w:color w:val="000000" w:themeColor="text1"/>
                <w:sz w:val="19"/>
                <w:szCs w:val="19"/>
              </w:rPr>
              <w:t>(obkroži/izpolni/vpiši)</w:t>
            </w:r>
            <w:r w:rsidRPr="00BE0E84">
              <w:rPr>
                <w:rFonts w:ascii="Tahoma" w:hAnsi="Tahoma" w:cs="Tahoma"/>
                <w:b/>
                <w:color w:val="000000" w:themeColor="text1"/>
                <w:sz w:val="19"/>
                <w:szCs w:val="19"/>
              </w:rPr>
              <w:t>:</w:t>
            </w:r>
          </w:p>
        </w:tc>
        <w:tc>
          <w:tcPr>
            <w:tcW w:w="6099" w:type="dxa"/>
            <w:gridSpan w:val="4"/>
            <w:tcBorders>
              <w:top w:val="single" w:sz="2" w:space="0" w:color="auto"/>
              <w:left w:val="single" w:sz="2" w:space="0" w:color="auto"/>
              <w:right w:val="single" w:sz="2" w:space="0" w:color="auto"/>
            </w:tcBorders>
            <w:vAlign w:val="center"/>
          </w:tcPr>
          <w:p w14:paraId="63396E11" w14:textId="77777777" w:rsidR="00A20299" w:rsidRPr="00BE0E84" w:rsidRDefault="00A20299" w:rsidP="00144755">
            <w:pPr>
              <w:keepNext/>
              <w:keepLines/>
              <w:rPr>
                <w:rFonts w:ascii="Tahoma" w:hAnsi="Tahoma" w:cs="Tahoma"/>
                <w:sz w:val="19"/>
                <w:szCs w:val="19"/>
              </w:rPr>
            </w:pPr>
          </w:p>
          <w:p w14:paraId="2D405F03" w14:textId="77777777" w:rsidR="00A20299" w:rsidRPr="00BE0E84" w:rsidRDefault="00A20299" w:rsidP="00144755">
            <w:pPr>
              <w:keepNext/>
              <w:keepLines/>
              <w:rPr>
                <w:rFonts w:ascii="Tahoma" w:hAnsi="Tahoma" w:cs="Tahoma"/>
                <w:sz w:val="19"/>
                <w:szCs w:val="19"/>
              </w:rPr>
            </w:pPr>
            <w:r w:rsidRPr="00BE0E84">
              <w:rPr>
                <w:rFonts w:ascii="Tahoma" w:hAnsi="Tahoma" w:cs="Tahoma"/>
                <w:sz w:val="19"/>
                <w:szCs w:val="19"/>
              </w:rPr>
              <w:t xml:space="preserve">Storitve usklajevanja in strokovne podpore pri projektu ___________________________________ </w:t>
            </w:r>
            <w:r w:rsidRPr="00BE0E84">
              <w:rPr>
                <w:rFonts w:ascii="Tahoma" w:hAnsi="Tahoma" w:cs="Tahoma"/>
                <w:i/>
                <w:sz w:val="19"/>
                <w:szCs w:val="19"/>
              </w:rPr>
              <w:t>(vpiši naziv projekta),</w:t>
            </w:r>
          </w:p>
          <w:p w14:paraId="1989D1F4" w14:textId="77777777" w:rsidR="00A20299" w:rsidRPr="00BE0E84" w:rsidRDefault="00A20299" w:rsidP="00144755">
            <w:pPr>
              <w:keepNext/>
              <w:keepLines/>
              <w:rPr>
                <w:rFonts w:ascii="Tahoma" w:hAnsi="Tahoma" w:cs="Tahoma"/>
                <w:sz w:val="19"/>
                <w:szCs w:val="19"/>
              </w:rPr>
            </w:pPr>
            <w:r w:rsidRPr="00BE0E84">
              <w:rPr>
                <w:rFonts w:ascii="Tahoma" w:hAnsi="Tahoma" w:cs="Tahoma"/>
                <w:sz w:val="19"/>
                <w:szCs w:val="19"/>
              </w:rPr>
              <w:t xml:space="preserve"> sofinanciran s strani ____________________________________ ,</w:t>
            </w:r>
          </w:p>
          <w:p w14:paraId="57484BA4" w14:textId="77777777" w:rsidR="00A20299" w:rsidRPr="00BE0E84" w:rsidRDefault="00A20299" w:rsidP="00144755">
            <w:pPr>
              <w:keepNext/>
              <w:keepLines/>
              <w:rPr>
                <w:rFonts w:ascii="Tahoma" w:hAnsi="Tahoma" w:cs="Tahoma"/>
                <w:sz w:val="19"/>
                <w:szCs w:val="19"/>
              </w:rPr>
            </w:pPr>
          </w:p>
          <w:p w14:paraId="0B8AAFCB" w14:textId="77777777" w:rsidR="00A20299" w:rsidRPr="00BE0E84" w:rsidRDefault="004F2E03" w:rsidP="00A20299">
            <w:pPr>
              <w:keepNext/>
              <w:keepLines/>
              <w:rPr>
                <w:rFonts w:ascii="Tahoma" w:hAnsi="Tahoma" w:cs="Tahoma"/>
                <w:color w:val="000000" w:themeColor="text1"/>
                <w:sz w:val="19"/>
                <w:szCs w:val="19"/>
              </w:rPr>
            </w:pPr>
            <w:r>
              <w:rPr>
                <w:rFonts w:ascii="Tahoma" w:hAnsi="Tahoma" w:cs="Tahoma"/>
                <w:color w:val="000000" w:themeColor="text1"/>
                <w:sz w:val="19"/>
                <w:szCs w:val="19"/>
              </w:rPr>
              <w:t>Ponudnik</w:t>
            </w:r>
            <w:r w:rsidR="00A20299" w:rsidRPr="00BE0E84">
              <w:rPr>
                <w:rFonts w:ascii="Tahoma" w:hAnsi="Tahoma" w:cs="Tahoma"/>
                <w:color w:val="000000" w:themeColor="text1"/>
                <w:sz w:val="19"/>
                <w:szCs w:val="19"/>
              </w:rPr>
              <w:t xml:space="preserve"> je svetoval naročniku pri javnem razpisu za ____________________ pod št. objave na Portalu javnih naročil Republike Slovenije ali drugem javnem portalu: ______________________________________</w:t>
            </w:r>
          </w:p>
          <w:p w14:paraId="6286B0B9" w14:textId="77777777" w:rsidR="00A20299" w:rsidRPr="00BE0E84" w:rsidRDefault="00A20299" w:rsidP="00144755">
            <w:pPr>
              <w:keepNext/>
              <w:keepLines/>
              <w:jc w:val="center"/>
              <w:rPr>
                <w:rFonts w:ascii="Tahoma" w:hAnsi="Tahoma" w:cs="Tahoma"/>
                <w:color w:val="000000" w:themeColor="text1"/>
                <w:sz w:val="19"/>
                <w:szCs w:val="19"/>
              </w:rPr>
            </w:pPr>
          </w:p>
        </w:tc>
      </w:tr>
      <w:tr w:rsidR="00A20299" w:rsidRPr="00BE0E84" w14:paraId="790FEADA" w14:textId="77777777" w:rsidTr="00144755">
        <w:trPr>
          <w:gridBefore w:val="1"/>
          <w:wBefore w:w="81" w:type="dxa"/>
          <w:trHeight w:val="987"/>
        </w:trPr>
        <w:tc>
          <w:tcPr>
            <w:tcW w:w="3546" w:type="dxa"/>
            <w:gridSpan w:val="2"/>
            <w:tcBorders>
              <w:top w:val="single" w:sz="2" w:space="0" w:color="auto"/>
              <w:left w:val="single" w:sz="2" w:space="0" w:color="auto"/>
              <w:bottom w:val="single" w:sz="2" w:space="0" w:color="auto"/>
              <w:right w:val="single" w:sz="2" w:space="0" w:color="auto"/>
            </w:tcBorders>
            <w:vAlign w:val="center"/>
          </w:tcPr>
          <w:p w14:paraId="1B314AD1" w14:textId="77777777" w:rsidR="00A20299" w:rsidRPr="00BE0E84" w:rsidRDefault="00A20299" w:rsidP="00144755">
            <w:pPr>
              <w:keepNext/>
              <w:keepLines/>
              <w:shd w:val="clear" w:color="auto" w:fill="FFFFFF"/>
              <w:tabs>
                <w:tab w:val="left" w:pos="0"/>
              </w:tabs>
              <w:ind w:right="6"/>
              <w:jc w:val="both"/>
              <w:rPr>
                <w:rFonts w:ascii="Tahoma" w:hAnsi="Tahoma" w:cs="Tahoma"/>
                <w:sz w:val="19"/>
                <w:szCs w:val="19"/>
              </w:rPr>
            </w:pPr>
            <w:r w:rsidRPr="00BE0E84">
              <w:rPr>
                <w:rFonts w:ascii="Tahoma" w:hAnsi="Tahoma" w:cs="Tahoma"/>
                <w:sz w:val="19"/>
                <w:szCs w:val="19"/>
              </w:rPr>
              <w:t>Kratek opis referenčnih del:</w:t>
            </w:r>
          </w:p>
        </w:tc>
        <w:tc>
          <w:tcPr>
            <w:tcW w:w="6099" w:type="dxa"/>
            <w:gridSpan w:val="4"/>
            <w:tcBorders>
              <w:top w:val="single" w:sz="2" w:space="0" w:color="auto"/>
              <w:left w:val="single" w:sz="2" w:space="0" w:color="auto"/>
              <w:bottom w:val="single" w:sz="4" w:space="0" w:color="auto"/>
              <w:right w:val="single" w:sz="2" w:space="0" w:color="auto"/>
            </w:tcBorders>
            <w:vAlign w:val="center"/>
          </w:tcPr>
          <w:p w14:paraId="4D0FFAA8" w14:textId="77777777" w:rsidR="00A20299" w:rsidRPr="00BE0E84" w:rsidRDefault="00A20299" w:rsidP="00144755">
            <w:pPr>
              <w:keepNext/>
              <w:keepLines/>
              <w:jc w:val="center"/>
              <w:rPr>
                <w:rFonts w:ascii="Tahoma" w:hAnsi="Tahoma" w:cs="Tahoma"/>
                <w:sz w:val="19"/>
                <w:szCs w:val="19"/>
              </w:rPr>
            </w:pPr>
          </w:p>
        </w:tc>
      </w:tr>
      <w:tr w:rsidR="00A20299" w:rsidRPr="00BE0E84" w14:paraId="5D3FB1F7" w14:textId="77777777" w:rsidTr="001447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231" w:type="dxa"/>
          <w:trHeight w:val="235"/>
        </w:trPr>
        <w:tc>
          <w:tcPr>
            <w:tcW w:w="2409" w:type="dxa"/>
            <w:gridSpan w:val="2"/>
            <w:tcBorders>
              <w:top w:val="nil"/>
              <w:left w:val="nil"/>
              <w:bottom w:val="single" w:sz="4" w:space="0" w:color="auto"/>
              <w:right w:val="nil"/>
            </w:tcBorders>
          </w:tcPr>
          <w:p w14:paraId="72B195A5" w14:textId="77777777" w:rsidR="00A20299" w:rsidRPr="00BE0E84" w:rsidRDefault="00A20299" w:rsidP="00144755">
            <w:pPr>
              <w:keepNext/>
              <w:keepLines/>
              <w:jc w:val="both"/>
              <w:rPr>
                <w:rFonts w:ascii="Tahoma" w:hAnsi="Tahoma" w:cs="Tahoma"/>
                <w:snapToGrid w:val="0"/>
                <w:sz w:val="19"/>
                <w:szCs w:val="19"/>
              </w:rPr>
            </w:pPr>
          </w:p>
        </w:tc>
        <w:tc>
          <w:tcPr>
            <w:tcW w:w="2692" w:type="dxa"/>
            <w:gridSpan w:val="2"/>
          </w:tcPr>
          <w:p w14:paraId="21C6BCE0" w14:textId="77777777" w:rsidR="00A20299" w:rsidRPr="00BE0E84" w:rsidRDefault="00A20299" w:rsidP="00144755">
            <w:pPr>
              <w:keepNext/>
              <w:keepLines/>
              <w:jc w:val="center"/>
              <w:rPr>
                <w:rFonts w:ascii="Tahoma" w:hAnsi="Tahoma" w:cs="Tahoma"/>
                <w:snapToGrid w:val="0"/>
                <w:sz w:val="19"/>
                <w:szCs w:val="19"/>
              </w:rPr>
            </w:pPr>
          </w:p>
        </w:tc>
        <w:tc>
          <w:tcPr>
            <w:tcW w:w="4394" w:type="dxa"/>
            <w:gridSpan w:val="2"/>
            <w:tcBorders>
              <w:top w:val="nil"/>
              <w:left w:val="nil"/>
              <w:bottom w:val="single" w:sz="4" w:space="0" w:color="auto"/>
              <w:right w:val="nil"/>
            </w:tcBorders>
          </w:tcPr>
          <w:p w14:paraId="6048A06F" w14:textId="77777777" w:rsidR="00A20299" w:rsidRPr="00BE0E84" w:rsidRDefault="00A20299" w:rsidP="00144755">
            <w:pPr>
              <w:keepNext/>
              <w:keepLines/>
              <w:jc w:val="both"/>
              <w:rPr>
                <w:rFonts w:ascii="Tahoma" w:hAnsi="Tahoma" w:cs="Tahoma"/>
                <w:snapToGrid w:val="0"/>
                <w:sz w:val="19"/>
                <w:szCs w:val="19"/>
              </w:rPr>
            </w:pPr>
          </w:p>
        </w:tc>
      </w:tr>
      <w:tr w:rsidR="00A20299" w:rsidRPr="00BE0E84" w14:paraId="6C2C835D" w14:textId="77777777" w:rsidTr="001447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231" w:type="dxa"/>
          <w:trHeight w:val="235"/>
        </w:trPr>
        <w:tc>
          <w:tcPr>
            <w:tcW w:w="2409" w:type="dxa"/>
            <w:gridSpan w:val="2"/>
            <w:tcBorders>
              <w:top w:val="single" w:sz="4" w:space="0" w:color="auto"/>
              <w:left w:val="nil"/>
              <w:bottom w:val="nil"/>
              <w:right w:val="nil"/>
            </w:tcBorders>
            <w:hideMark/>
          </w:tcPr>
          <w:p w14:paraId="6F9B434B" w14:textId="77777777" w:rsidR="00A20299" w:rsidRPr="00BE0E84" w:rsidRDefault="00A20299" w:rsidP="00144755">
            <w:pPr>
              <w:keepNext/>
              <w:keepLines/>
              <w:jc w:val="center"/>
              <w:rPr>
                <w:rFonts w:ascii="Tahoma" w:hAnsi="Tahoma" w:cs="Tahoma"/>
                <w:snapToGrid w:val="0"/>
                <w:sz w:val="19"/>
                <w:szCs w:val="19"/>
              </w:rPr>
            </w:pPr>
            <w:r w:rsidRPr="00BE0E84">
              <w:rPr>
                <w:rFonts w:ascii="Tahoma" w:hAnsi="Tahoma" w:cs="Tahoma"/>
                <w:snapToGrid w:val="0"/>
                <w:sz w:val="19"/>
                <w:szCs w:val="19"/>
              </w:rPr>
              <w:t>(kraj, datum)</w:t>
            </w:r>
          </w:p>
        </w:tc>
        <w:tc>
          <w:tcPr>
            <w:tcW w:w="2692" w:type="dxa"/>
            <w:gridSpan w:val="2"/>
            <w:hideMark/>
          </w:tcPr>
          <w:p w14:paraId="32718A09" w14:textId="77777777" w:rsidR="00A20299" w:rsidRPr="00BE0E84" w:rsidRDefault="00A20299" w:rsidP="00144755">
            <w:pPr>
              <w:keepNext/>
              <w:keepLines/>
              <w:jc w:val="center"/>
              <w:rPr>
                <w:rFonts w:ascii="Tahoma" w:hAnsi="Tahoma" w:cs="Tahoma"/>
                <w:snapToGrid w:val="0"/>
                <w:sz w:val="19"/>
                <w:szCs w:val="19"/>
              </w:rPr>
            </w:pPr>
            <w:r w:rsidRPr="00BE0E84">
              <w:rPr>
                <w:rFonts w:ascii="Tahoma" w:hAnsi="Tahoma" w:cs="Tahoma"/>
                <w:snapToGrid w:val="0"/>
                <w:sz w:val="19"/>
                <w:szCs w:val="19"/>
              </w:rPr>
              <w:t>žig</w:t>
            </w:r>
          </w:p>
        </w:tc>
        <w:tc>
          <w:tcPr>
            <w:tcW w:w="4394" w:type="dxa"/>
            <w:gridSpan w:val="2"/>
            <w:tcBorders>
              <w:top w:val="single" w:sz="4" w:space="0" w:color="auto"/>
              <w:left w:val="nil"/>
              <w:bottom w:val="nil"/>
              <w:right w:val="nil"/>
            </w:tcBorders>
            <w:hideMark/>
          </w:tcPr>
          <w:p w14:paraId="48C9436D" w14:textId="77777777" w:rsidR="00A20299" w:rsidRPr="00BE0E84" w:rsidRDefault="00A20299" w:rsidP="00144755">
            <w:pPr>
              <w:keepNext/>
              <w:keepLines/>
              <w:jc w:val="center"/>
              <w:rPr>
                <w:rFonts w:ascii="Tahoma" w:hAnsi="Tahoma" w:cs="Tahoma"/>
                <w:snapToGrid w:val="0"/>
                <w:sz w:val="19"/>
                <w:szCs w:val="19"/>
              </w:rPr>
            </w:pPr>
            <w:r w:rsidRPr="00BE0E84">
              <w:rPr>
                <w:rFonts w:ascii="Tahoma" w:hAnsi="Tahoma" w:cs="Tahoma"/>
                <w:snapToGrid w:val="0"/>
                <w:sz w:val="19"/>
                <w:szCs w:val="19"/>
              </w:rPr>
              <w:t xml:space="preserve">(Ime in priimek ter podpis </w:t>
            </w:r>
            <w:r w:rsidRPr="00BE0E84">
              <w:rPr>
                <w:rFonts w:ascii="Tahoma" w:hAnsi="Tahoma" w:cs="Tahoma"/>
                <w:snapToGrid w:val="0"/>
                <w:color w:val="000000"/>
                <w:sz w:val="19"/>
                <w:szCs w:val="19"/>
              </w:rPr>
              <w:t>gospodarskega subjekta</w:t>
            </w:r>
            <w:r w:rsidRPr="00BE0E84">
              <w:rPr>
                <w:rFonts w:ascii="Tahoma" w:hAnsi="Tahoma" w:cs="Tahoma"/>
                <w:snapToGrid w:val="0"/>
                <w:sz w:val="19"/>
                <w:szCs w:val="19"/>
              </w:rPr>
              <w:t>)</w:t>
            </w:r>
          </w:p>
        </w:tc>
      </w:tr>
    </w:tbl>
    <w:p w14:paraId="02B86DAA" w14:textId="77777777" w:rsidR="00A20299" w:rsidRPr="00BE0E84" w:rsidRDefault="00A20299" w:rsidP="00BE0E84">
      <w:pPr>
        <w:keepNext/>
        <w:keepLines/>
        <w:pBdr>
          <w:top w:val="single" w:sz="4" w:space="1" w:color="auto"/>
        </w:pBdr>
        <w:jc w:val="both"/>
        <w:rPr>
          <w:rFonts w:ascii="Tahoma" w:hAnsi="Tahoma" w:cs="Tahoma"/>
          <w:b/>
          <w:sz w:val="19"/>
          <w:szCs w:val="19"/>
        </w:rPr>
      </w:pPr>
      <w:r w:rsidRPr="00BE0E84">
        <w:rPr>
          <w:rFonts w:ascii="Tahoma" w:hAnsi="Tahoma" w:cs="Tahoma"/>
          <w:b/>
          <w:sz w:val="19"/>
          <w:szCs w:val="19"/>
        </w:rPr>
        <w:t>IZPOLNI INVESTITOR (Izdajatelj reference)!</w:t>
      </w:r>
    </w:p>
    <w:p w14:paraId="7853D55E" w14:textId="1655F3AF" w:rsidR="00A20299" w:rsidRPr="00BE0E84" w:rsidRDefault="00A20299" w:rsidP="00A20299">
      <w:pPr>
        <w:keepNext/>
        <w:keepLines/>
        <w:jc w:val="both"/>
        <w:rPr>
          <w:rFonts w:ascii="Tahoma" w:hAnsi="Tahoma" w:cs="Tahoma"/>
          <w:sz w:val="19"/>
          <w:szCs w:val="19"/>
        </w:rPr>
      </w:pPr>
      <w:r w:rsidRPr="00BE0E84">
        <w:rPr>
          <w:rFonts w:ascii="Tahoma" w:hAnsi="Tahoma" w:cs="Tahoma"/>
          <w:sz w:val="19"/>
          <w:szCs w:val="19"/>
        </w:rPr>
        <w:t xml:space="preserve">Potrjujemo, da je na podlagi našega naročila, zgoraj navedeni izvajalec kvalitetno, pravočasno in skladno s pogodbenimi določili izvedel navedeno referenčno delo. Potrdilo dajemo na prošnjo izvajalca in velja izključno za potrebe pri njegovem kandidiranju za pridobitev javnega naročila št. </w:t>
      </w:r>
      <w:r w:rsidR="001951EA">
        <w:rPr>
          <w:rFonts w:ascii="Tahoma" w:hAnsi="Tahoma" w:cs="Tahoma"/>
          <w:b/>
          <w:sz w:val="19"/>
          <w:szCs w:val="19"/>
        </w:rPr>
        <w:t xml:space="preserve">JHL-36/24 </w:t>
      </w:r>
      <w:r w:rsidR="00DE35BC">
        <w:rPr>
          <w:rFonts w:ascii="Tahoma" w:hAnsi="Tahoma" w:cs="Tahoma"/>
          <w:b/>
          <w:sz w:val="19"/>
          <w:szCs w:val="19"/>
        </w:rPr>
        <w:t xml:space="preserve"> </w:t>
      </w:r>
      <w:r w:rsidRPr="00BE0E84">
        <w:rPr>
          <w:rFonts w:ascii="Tahoma" w:hAnsi="Tahoma" w:cs="Tahoma"/>
          <w:b/>
          <w:sz w:val="19"/>
          <w:szCs w:val="19"/>
        </w:rPr>
        <w:t>– »Izbira krovnega koordinatorja na projektih programa TA ELENA po sklopih«</w:t>
      </w:r>
      <w:r w:rsidRPr="00BE0E84">
        <w:rPr>
          <w:rFonts w:ascii="Tahoma" w:hAnsi="Tahoma" w:cs="Tahoma"/>
          <w:sz w:val="19"/>
          <w:szCs w:val="19"/>
        </w:rPr>
        <w:t>.</w:t>
      </w:r>
    </w:p>
    <w:p w14:paraId="432D6359" w14:textId="77777777" w:rsidR="00A20299" w:rsidRPr="00BE0E84" w:rsidRDefault="00A20299" w:rsidP="00A20299">
      <w:pPr>
        <w:keepNext/>
        <w:keepLines/>
        <w:rPr>
          <w:rFonts w:ascii="Tahoma" w:hAnsi="Tahoma" w:cs="Tahoma"/>
          <w:sz w:val="19"/>
          <w:szCs w:val="19"/>
        </w:rPr>
      </w:pPr>
    </w:p>
    <w:p w14:paraId="3F4922FA" w14:textId="77777777" w:rsidR="00A20299" w:rsidRPr="00BE0E84" w:rsidRDefault="00A20299" w:rsidP="00A20299">
      <w:pPr>
        <w:keepNext/>
        <w:keepLines/>
        <w:jc w:val="center"/>
        <w:rPr>
          <w:rFonts w:ascii="Tahoma" w:hAnsi="Tahoma" w:cs="Tahoma"/>
          <w:sz w:val="19"/>
          <w:szCs w:val="19"/>
        </w:rPr>
      </w:pPr>
      <w:r w:rsidRPr="00BE0E84">
        <w:rPr>
          <w:rFonts w:ascii="Tahoma" w:hAnsi="Tahoma" w:cs="Tahoma"/>
          <w:sz w:val="19"/>
          <w:szCs w:val="19"/>
        </w:rPr>
        <w:t xml:space="preserve">Izjavljamo, da smo   </w:t>
      </w:r>
      <w:r w:rsidRPr="00BE0E84">
        <w:rPr>
          <w:rFonts w:ascii="Tahoma" w:hAnsi="Tahoma" w:cs="Tahoma"/>
          <w:b/>
          <w:i/>
          <w:sz w:val="19"/>
          <w:szCs w:val="19"/>
        </w:rPr>
        <w:t>javni  /  zasebni</w:t>
      </w:r>
      <w:r w:rsidRPr="00BE0E84">
        <w:rPr>
          <w:rFonts w:ascii="Tahoma" w:hAnsi="Tahoma" w:cs="Tahoma"/>
          <w:sz w:val="19"/>
          <w:szCs w:val="19"/>
        </w:rPr>
        <w:t xml:space="preserve">   naročnik. (Ustrezno obkrožite)</w:t>
      </w:r>
    </w:p>
    <w:p w14:paraId="73CF9BE5" w14:textId="77777777" w:rsidR="00A20299" w:rsidRPr="00BE0E84" w:rsidRDefault="00A20299" w:rsidP="00A20299">
      <w:pPr>
        <w:keepNext/>
        <w:keepLines/>
        <w:jc w:val="center"/>
        <w:rPr>
          <w:rFonts w:ascii="Tahoma" w:hAnsi="Tahoma" w:cs="Tahoma"/>
          <w:sz w:val="19"/>
          <w:szCs w:val="19"/>
        </w:rPr>
      </w:pPr>
    </w:p>
    <w:tbl>
      <w:tblPr>
        <w:tblW w:w="9152" w:type="dxa"/>
        <w:tblInd w:w="-50" w:type="dxa"/>
        <w:tblLayout w:type="fixed"/>
        <w:tblCellMar>
          <w:left w:w="30" w:type="dxa"/>
          <w:right w:w="30" w:type="dxa"/>
        </w:tblCellMar>
        <w:tblLook w:val="0000" w:firstRow="0" w:lastRow="0" w:firstColumn="0" w:lastColumn="0" w:noHBand="0" w:noVBand="0"/>
      </w:tblPr>
      <w:tblGrid>
        <w:gridCol w:w="3430"/>
        <w:gridCol w:w="2574"/>
        <w:gridCol w:w="3148"/>
      </w:tblGrid>
      <w:tr w:rsidR="00A20299" w:rsidRPr="00BE0E84" w14:paraId="10AC2FBE" w14:textId="77777777" w:rsidTr="00144755">
        <w:trPr>
          <w:trHeight w:val="235"/>
        </w:trPr>
        <w:tc>
          <w:tcPr>
            <w:tcW w:w="3430" w:type="dxa"/>
            <w:tcBorders>
              <w:bottom w:val="single" w:sz="4" w:space="0" w:color="auto"/>
            </w:tcBorders>
          </w:tcPr>
          <w:p w14:paraId="7E9CA08A" w14:textId="77777777" w:rsidR="00A20299" w:rsidRPr="00BE0E84" w:rsidRDefault="00A20299" w:rsidP="00144755">
            <w:pPr>
              <w:keepNext/>
              <w:keepLines/>
              <w:jc w:val="both"/>
              <w:rPr>
                <w:rFonts w:ascii="Tahoma" w:hAnsi="Tahoma" w:cs="Tahoma"/>
                <w:snapToGrid w:val="0"/>
                <w:color w:val="000000"/>
                <w:sz w:val="19"/>
                <w:szCs w:val="19"/>
              </w:rPr>
            </w:pPr>
          </w:p>
        </w:tc>
        <w:tc>
          <w:tcPr>
            <w:tcW w:w="2574" w:type="dxa"/>
          </w:tcPr>
          <w:p w14:paraId="59C7D42E" w14:textId="77777777" w:rsidR="00A20299" w:rsidRPr="00BE0E84" w:rsidRDefault="00A20299" w:rsidP="00144755">
            <w:pPr>
              <w:keepNext/>
              <w:keepLines/>
              <w:jc w:val="center"/>
              <w:rPr>
                <w:rFonts w:ascii="Tahoma" w:hAnsi="Tahoma" w:cs="Tahoma"/>
                <w:snapToGrid w:val="0"/>
                <w:color w:val="000000"/>
                <w:sz w:val="19"/>
                <w:szCs w:val="19"/>
              </w:rPr>
            </w:pPr>
          </w:p>
        </w:tc>
        <w:tc>
          <w:tcPr>
            <w:tcW w:w="3148" w:type="dxa"/>
            <w:tcBorders>
              <w:bottom w:val="single" w:sz="4" w:space="0" w:color="auto"/>
            </w:tcBorders>
          </w:tcPr>
          <w:p w14:paraId="6223C0E6" w14:textId="77777777" w:rsidR="00A20299" w:rsidRPr="00BE0E84" w:rsidRDefault="00A20299" w:rsidP="00144755">
            <w:pPr>
              <w:keepNext/>
              <w:keepLines/>
              <w:tabs>
                <w:tab w:val="left" w:pos="567"/>
                <w:tab w:val="num" w:pos="851"/>
                <w:tab w:val="left" w:pos="993"/>
              </w:tabs>
              <w:jc w:val="both"/>
              <w:rPr>
                <w:rFonts w:ascii="Tahoma" w:hAnsi="Tahoma" w:cs="Tahoma"/>
                <w:snapToGrid w:val="0"/>
                <w:color w:val="000000"/>
                <w:sz w:val="19"/>
                <w:szCs w:val="19"/>
              </w:rPr>
            </w:pPr>
          </w:p>
        </w:tc>
      </w:tr>
      <w:tr w:rsidR="00A20299" w:rsidRPr="00BE0E84" w14:paraId="4B62DD99" w14:textId="77777777" w:rsidTr="00144755">
        <w:trPr>
          <w:trHeight w:val="235"/>
        </w:trPr>
        <w:tc>
          <w:tcPr>
            <w:tcW w:w="3430" w:type="dxa"/>
            <w:tcBorders>
              <w:top w:val="single" w:sz="4" w:space="0" w:color="auto"/>
            </w:tcBorders>
          </w:tcPr>
          <w:p w14:paraId="38B04CFD" w14:textId="77777777" w:rsidR="00A20299" w:rsidRPr="00BE0E84" w:rsidRDefault="00A20299" w:rsidP="00144755">
            <w:pPr>
              <w:keepNext/>
              <w:keepLines/>
              <w:jc w:val="center"/>
              <w:rPr>
                <w:rFonts w:ascii="Tahoma" w:hAnsi="Tahoma" w:cs="Tahoma"/>
                <w:snapToGrid w:val="0"/>
                <w:color w:val="000000"/>
                <w:sz w:val="19"/>
                <w:szCs w:val="19"/>
              </w:rPr>
            </w:pPr>
            <w:r w:rsidRPr="00BE0E84">
              <w:rPr>
                <w:rFonts w:ascii="Tahoma" w:hAnsi="Tahoma" w:cs="Tahoma"/>
                <w:snapToGrid w:val="0"/>
                <w:color w:val="000000"/>
                <w:sz w:val="19"/>
                <w:szCs w:val="19"/>
              </w:rPr>
              <w:t>(kraj, datum)</w:t>
            </w:r>
          </w:p>
        </w:tc>
        <w:tc>
          <w:tcPr>
            <w:tcW w:w="2574" w:type="dxa"/>
          </w:tcPr>
          <w:p w14:paraId="5E864BE4" w14:textId="77777777" w:rsidR="00A20299" w:rsidRPr="00BE0E84" w:rsidRDefault="00A20299" w:rsidP="00144755">
            <w:pPr>
              <w:keepNext/>
              <w:keepLines/>
              <w:jc w:val="center"/>
              <w:rPr>
                <w:rFonts w:ascii="Tahoma" w:hAnsi="Tahoma" w:cs="Tahoma"/>
                <w:snapToGrid w:val="0"/>
                <w:color w:val="000000"/>
                <w:sz w:val="19"/>
                <w:szCs w:val="19"/>
              </w:rPr>
            </w:pPr>
            <w:r w:rsidRPr="00BE0E84">
              <w:rPr>
                <w:rFonts w:ascii="Tahoma" w:hAnsi="Tahoma" w:cs="Tahoma"/>
                <w:snapToGrid w:val="0"/>
                <w:color w:val="000000"/>
                <w:sz w:val="19"/>
                <w:szCs w:val="19"/>
              </w:rPr>
              <w:t>Žig</w:t>
            </w:r>
          </w:p>
        </w:tc>
        <w:tc>
          <w:tcPr>
            <w:tcW w:w="3148" w:type="dxa"/>
            <w:tcBorders>
              <w:top w:val="single" w:sz="4" w:space="0" w:color="auto"/>
            </w:tcBorders>
          </w:tcPr>
          <w:p w14:paraId="611A5CB1" w14:textId="77777777" w:rsidR="00A20299" w:rsidRPr="00BE0E84" w:rsidRDefault="00A20299" w:rsidP="00144755">
            <w:pPr>
              <w:keepNext/>
              <w:keepLines/>
              <w:jc w:val="both"/>
              <w:rPr>
                <w:rFonts w:ascii="Tahoma" w:hAnsi="Tahoma" w:cs="Tahoma"/>
                <w:snapToGrid w:val="0"/>
                <w:color w:val="000000"/>
                <w:sz w:val="19"/>
                <w:szCs w:val="19"/>
              </w:rPr>
            </w:pPr>
            <w:r w:rsidRPr="00BE0E84">
              <w:rPr>
                <w:rFonts w:ascii="Tahoma" w:hAnsi="Tahoma" w:cs="Tahoma"/>
                <w:snapToGrid w:val="0"/>
                <w:color w:val="000000"/>
                <w:sz w:val="19"/>
                <w:szCs w:val="19"/>
              </w:rPr>
              <w:t>(Ime in priimek ter podpis izdajatelja reference)</w:t>
            </w:r>
          </w:p>
        </w:tc>
      </w:tr>
    </w:tbl>
    <w:p w14:paraId="2ADC149E" w14:textId="77777777" w:rsidR="00A20299" w:rsidRDefault="00A20299" w:rsidP="00A20299">
      <w:pPr>
        <w:keepNext/>
        <w:keepLines/>
        <w:jc w:val="both"/>
        <w:rPr>
          <w:rFonts w:ascii="Tahoma" w:hAnsi="Tahoma" w:cs="Tahoma"/>
          <w:i/>
          <w:sz w:val="18"/>
          <w:szCs w:val="18"/>
        </w:rPr>
      </w:pPr>
      <w:r w:rsidRPr="003C5E66">
        <w:rPr>
          <w:rFonts w:ascii="Tahoma" w:hAnsi="Tahoma" w:cs="Tahoma"/>
          <w:b/>
          <w:i/>
          <w:sz w:val="18"/>
          <w:szCs w:val="18"/>
        </w:rPr>
        <w:t>Opomba</w:t>
      </w:r>
      <w:r w:rsidRPr="003C5E66">
        <w:rPr>
          <w:rFonts w:ascii="Tahoma" w:hAnsi="Tahoma" w:cs="Tahoma"/>
          <w:i/>
          <w:sz w:val="18"/>
          <w:szCs w:val="18"/>
        </w:rPr>
        <w:t>: Obrazec se po potrebi fotokopira.</w:t>
      </w:r>
    </w:p>
    <w:p w14:paraId="580FC9AA" w14:textId="77777777" w:rsidR="00A20299" w:rsidRDefault="00A20299" w:rsidP="00BC0900">
      <w:pPr>
        <w:jc w:val="both"/>
        <w:rPr>
          <w:rFonts w:ascii="Tahoma" w:hAnsi="Tahoma" w:cs="Tahoma"/>
        </w:rPr>
      </w:pPr>
    </w:p>
    <w:p w14:paraId="70B8578C" w14:textId="77777777" w:rsidR="00A20299" w:rsidRDefault="00A20299" w:rsidP="00BC0900">
      <w:pPr>
        <w:jc w:val="both"/>
        <w:rPr>
          <w:rFonts w:ascii="Tahoma" w:hAnsi="Tahoma" w:cs="Tahoma"/>
        </w:rPr>
      </w:pPr>
    </w:p>
    <w:p w14:paraId="6B037910" w14:textId="77777777" w:rsidR="00A20299" w:rsidRDefault="00A20299" w:rsidP="00BC0900">
      <w:pPr>
        <w:jc w:val="both"/>
        <w:rPr>
          <w:rFonts w:ascii="Tahoma" w:hAnsi="Tahoma" w:cs="Tahoma"/>
        </w:rPr>
      </w:pPr>
    </w:p>
    <w:p w14:paraId="7F484788" w14:textId="77777777" w:rsidR="00A20299" w:rsidRDefault="00A20299" w:rsidP="00BC0900">
      <w:pPr>
        <w:jc w:val="both"/>
        <w:rPr>
          <w:rFonts w:ascii="Tahoma" w:hAnsi="Tahoma" w:cs="Tahoma"/>
        </w:rPr>
      </w:pPr>
    </w:p>
    <w:p w14:paraId="12ED1BD4" w14:textId="77777777" w:rsidR="00A20299" w:rsidRDefault="00A20299" w:rsidP="00BC0900">
      <w:pPr>
        <w:jc w:val="both"/>
        <w:rPr>
          <w:rFonts w:ascii="Tahoma" w:hAnsi="Tahoma" w:cs="Tahoma"/>
        </w:rPr>
      </w:pPr>
    </w:p>
    <w:p w14:paraId="2D514B64" w14:textId="77777777" w:rsidR="00A20299" w:rsidRDefault="00A20299" w:rsidP="00BC0900">
      <w:pPr>
        <w:jc w:val="both"/>
        <w:rPr>
          <w:rFonts w:ascii="Tahoma" w:hAnsi="Tahoma" w:cs="Tahoma"/>
        </w:rPr>
      </w:pPr>
    </w:p>
    <w:p w14:paraId="22C5F7B9" w14:textId="77777777" w:rsidR="00A20299" w:rsidRDefault="00A20299" w:rsidP="00BC0900">
      <w:pPr>
        <w:jc w:val="both"/>
        <w:rPr>
          <w:rFonts w:ascii="Tahoma" w:hAnsi="Tahoma" w:cs="Tahoma"/>
        </w:rPr>
      </w:pPr>
    </w:p>
    <w:p w14:paraId="1FBD371F" w14:textId="77777777" w:rsidR="00A20299" w:rsidRDefault="00A20299" w:rsidP="00BC0900">
      <w:pPr>
        <w:jc w:val="both"/>
        <w:rPr>
          <w:rFonts w:ascii="Tahoma" w:hAnsi="Tahoma" w:cs="Tahoma"/>
        </w:rPr>
      </w:pPr>
    </w:p>
    <w:p w14:paraId="38F85B9B" w14:textId="77777777" w:rsidR="00A20299" w:rsidRDefault="00A20299" w:rsidP="00BC0900">
      <w:pPr>
        <w:jc w:val="both"/>
        <w:rPr>
          <w:rFonts w:ascii="Tahoma" w:hAnsi="Tahoma" w:cs="Tahoma"/>
        </w:rPr>
      </w:pPr>
    </w:p>
    <w:p w14:paraId="2ADF1DC1" w14:textId="77777777" w:rsidR="00A20299" w:rsidRDefault="00A20299" w:rsidP="00BC0900">
      <w:pPr>
        <w:jc w:val="both"/>
        <w:rPr>
          <w:rFonts w:ascii="Tahoma" w:hAnsi="Tahoma" w:cs="Tahoma"/>
        </w:rPr>
      </w:pPr>
    </w:p>
    <w:p w14:paraId="4C8543CA" w14:textId="77777777" w:rsidR="00A20299" w:rsidRDefault="00A20299" w:rsidP="00BC0900">
      <w:pPr>
        <w:jc w:val="both"/>
        <w:rPr>
          <w:rFonts w:ascii="Tahoma" w:hAnsi="Tahoma" w:cs="Tahoma"/>
        </w:rPr>
      </w:pPr>
    </w:p>
    <w:p w14:paraId="2F866B95" w14:textId="77777777" w:rsidR="00A20299" w:rsidRDefault="00A20299" w:rsidP="00BC0900">
      <w:pPr>
        <w:jc w:val="both"/>
        <w:rPr>
          <w:rFonts w:ascii="Tahoma" w:hAnsi="Tahoma" w:cs="Tahoma"/>
        </w:rPr>
      </w:pPr>
    </w:p>
    <w:p w14:paraId="52DA0CBE" w14:textId="77777777" w:rsidR="00A20299" w:rsidRDefault="00A20299" w:rsidP="00BC0900">
      <w:pPr>
        <w:jc w:val="both"/>
        <w:rPr>
          <w:rFonts w:ascii="Tahoma" w:hAnsi="Tahoma" w:cs="Tahoma"/>
        </w:rPr>
      </w:pPr>
    </w:p>
    <w:p w14:paraId="1227B828" w14:textId="77777777" w:rsidR="00A20299" w:rsidRDefault="00A20299" w:rsidP="00BC0900">
      <w:pPr>
        <w:jc w:val="both"/>
        <w:rPr>
          <w:rFonts w:ascii="Tahoma" w:hAnsi="Tahoma" w:cs="Tahoma"/>
        </w:rPr>
      </w:pPr>
    </w:p>
    <w:p w14:paraId="18D095EC" w14:textId="77777777" w:rsidR="00A20299" w:rsidRDefault="00A20299" w:rsidP="00BC0900">
      <w:pPr>
        <w:jc w:val="both"/>
        <w:rPr>
          <w:rFonts w:ascii="Tahoma" w:hAnsi="Tahoma" w:cs="Tahoma"/>
        </w:rPr>
      </w:pPr>
    </w:p>
    <w:p w14:paraId="15144BD7" w14:textId="77777777" w:rsidR="00A20299" w:rsidRDefault="00A20299" w:rsidP="00BC0900">
      <w:pPr>
        <w:jc w:val="both"/>
        <w:rPr>
          <w:rFonts w:ascii="Tahoma" w:hAnsi="Tahoma" w:cs="Tahoma"/>
        </w:rPr>
      </w:pPr>
    </w:p>
    <w:p w14:paraId="46AE270F" w14:textId="77777777" w:rsidR="00A20299" w:rsidRDefault="00A20299" w:rsidP="00BC0900">
      <w:pPr>
        <w:jc w:val="both"/>
        <w:rPr>
          <w:rFonts w:ascii="Tahoma" w:hAnsi="Tahoma" w:cs="Tahoma"/>
        </w:rPr>
      </w:pPr>
    </w:p>
    <w:p w14:paraId="221D4DE2" w14:textId="77777777" w:rsidR="00A20299" w:rsidRDefault="00A20299" w:rsidP="00BC0900">
      <w:pPr>
        <w:jc w:val="both"/>
        <w:rPr>
          <w:rFonts w:ascii="Tahoma" w:hAnsi="Tahoma" w:cs="Tahoma"/>
        </w:rPr>
      </w:pPr>
    </w:p>
    <w:p w14:paraId="59418C00" w14:textId="77777777" w:rsidR="00A20299" w:rsidRDefault="00A20299" w:rsidP="00BC0900">
      <w:pPr>
        <w:jc w:val="both"/>
        <w:rPr>
          <w:rFonts w:ascii="Tahoma" w:hAnsi="Tahoma" w:cs="Tahoma"/>
        </w:rPr>
      </w:pPr>
    </w:p>
    <w:p w14:paraId="42A4BEFB" w14:textId="77777777" w:rsidR="00A20299" w:rsidRDefault="00A20299" w:rsidP="00BC0900">
      <w:pPr>
        <w:jc w:val="both"/>
        <w:rPr>
          <w:rFonts w:ascii="Tahoma" w:hAnsi="Tahoma" w:cs="Tahoma"/>
        </w:rPr>
      </w:pPr>
    </w:p>
    <w:p w14:paraId="453F7B00" w14:textId="77777777" w:rsidR="00A20299" w:rsidRDefault="00A20299" w:rsidP="00BC0900">
      <w:pPr>
        <w:jc w:val="both"/>
        <w:rPr>
          <w:rFonts w:ascii="Tahoma" w:hAnsi="Tahoma" w:cs="Tahoma"/>
        </w:rPr>
      </w:pPr>
    </w:p>
    <w:p w14:paraId="2F5E8458" w14:textId="77777777" w:rsidR="00A20299" w:rsidRDefault="00A20299" w:rsidP="00BC0900">
      <w:pPr>
        <w:jc w:val="both"/>
        <w:rPr>
          <w:rFonts w:ascii="Tahoma" w:hAnsi="Tahoma" w:cs="Tahoma"/>
        </w:rPr>
      </w:pPr>
    </w:p>
    <w:p w14:paraId="5807F989" w14:textId="77777777" w:rsidR="00A20299" w:rsidRDefault="00A20299" w:rsidP="00BC0900">
      <w:pPr>
        <w:jc w:val="both"/>
        <w:rPr>
          <w:rFonts w:ascii="Tahoma" w:hAnsi="Tahoma" w:cs="Tahoma"/>
        </w:rPr>
      </w:pPr>
    </w:p>
    <w:p w14:paraId="44FCE73E" w14:textId="77777777" w:rsidR="00A20299" w:rsidRDefault="00A20299" w:rsidP="00BC0900">
      <w:pPr>
        <w:jc w:val="both"/>
        <w:rPr>
          <w:rFonts w:ascii="Tahoma" w:hAnsi="Tahoma" w:cs="Tahoma"/>
        </w:rPr>
      </w:pPr>
    </w:p>
    <w:p w14:paraId="354013A2" w14:textId="77777777" w:rsidR="00A20299" w:rsidRDefault="00A20299" w:rsidP="00BC0900">
      <w:pPr>
        <w:jc w:val="both"/>
        <w:rPr>
          <w:rFonts w:ascii="Tahoma" w:hAnsi="Tahoma" w:cs="Tahoma"/>
        </w:rPr>
      </w:pPr>
    </w:p>
    <w:p w14:paraId="763E0D15" w14:textId="77777777" w:rsidR="00A20299" w:rsidRDefault="00A20299" w:rsidP="00BC0900">
      <w:pPr>
        <w:jc w:val="both"/>
        <w:rPr>
          <w:rFonts w:ascii="Tahoma" w:hAnsi="Tahoma" w:cs="Tahoma"/>
        </w:rPr>
      </w:pPr>
    </w:p>
    <w:p w14:paraId="4588D9A9" w14:textId="77777777" w:rsidR="00A20299" w:rsidRDefault="00A20299" w:rsidP="00BC0900">
      <w:pPr>
        <w:jc w:val="both"/>
        <w:rPr>
          <w:rFonts w:ascii="Tahoma" w:hAnsi="Tahoma" w:cs="Tahoma"/>
        </w:rPr>
      </w:pPr>
    </w:p>
    <w:p w14:paraId="2E130C20" w14:textId="77777777" w:rsidR="00A20299" w:rsidRDefault="00A20299" w:rsidP="00BC0900">
      <w:pPr>
        <w:jc w:val="both"/>
        <w:rPr>
          <w:rFonts w:ascii="Tahoma" w:hAnsi="Tahoma" w:cs="Tahoma"/>
        </w:rPr>
      </w:pPr>
    </w:p>
    <w:p w14:paraId="2BC4F866" w14:textId="77777777" w:rsidR="00A20299" w:rsidRDefault="00A20299" w:rsidP="00BC0900">
      <w:pPr>
        <w:jc w:val="both"/>
        <w:rPr>
          <w:rFonts w:ascii="Tahoma" w:hAnsi="Tahoma" w:cs="Tahoma"/>
        </w:rPr>
      </w:pPr>
    </w:p>
    <w:p w14:paraId="3E7A338D" w14:textId="77777777" w:rsidR="00A20299" w:rsidRDefault="00A20299" w:rsidP="00BC0900">
      <w:pPr>
        <w:jc w:val="both"/>
        <w:rPr>
          <w:rFonts w:ascii="Tahoma" w:hAnsi="Tahoma" w:cs="Tahoma"/>
        </w:rPr>
      </w:pPr>
    </w:p>
    <w:p w14:paraId="71188189" w14:textId="77777777" w:rsidR="00A20299" w:rsidRDefault="00A20299" w:rsidP="00BC0900">
      <w:pPr>
        <w:jc w:val="both"/>
        <w:rPr>
          <w:rFonts w:ascii="Tahoma" w:hAnsi="Tahoma" w:cs="Tahoma"/>
        </w:rPr>
      </w:pPr>
    </w:p>
    <w:p w14:paraId="542E5264" w14:textId="77777777" w:rsidR="00A20299" w:rsidRDefault="00A20299" w:rsidP="00BC0900">
      <w:pPr>
        <w:jc w:val="both"/>
        <w:rPr>
          <w:rFonts w:ascii="Tahoma" w:hAnsi="Tahoma" w:cs="Tahoma"/>
        </w:rPr>
      </w:pPr>
    </w:p>
    <w:p w14:paraId="101B9648" w14:textId="77777777" w:rsidR="00A20299" w:rsidRDefault="00A20299" w:rsidP="00BC0900">
      <w:pPr>
        <w:jc w:val="both"/>
        <w:rPr>
          <w:rFonts w:ascii="Tahoma" w:hAnsi="Tahoma" w:cs="Tahoma"/>
        </w:rPr>
      </w:pPr>
    </w:p>
    <w:p w14:paraId="0D60F45E" w14:textId="77777777" w:rsidR="00A20299" w:rsidRDefault="00A20299" w:rsidP="00BC0900">
      <w:pPr>
        <w:jc w:val="both"/>
        <w:rPr>
          <w:rFonts w:ascii="Tahoma" w:hAnsi="Tahoma" w:cs="Tahoma"/>
        </w:rPr>
      </w:pPr>
    </w:p>
    <w:p w14:paraId="5B8B7411" w14:textId="77777777" w:rsidR="00A20299" w:rsidRDefault="00A20299" w:rsidP="00BC0900">
      <w:pPr>
        <w:jc w:val="both"/>
        <w:rPr>
          <w:rFonts w:ascii="Tahoma" w:hAnsi="Tahoma" w:cs="Tahoma"/>
        </w:rPr>
      </w:pPr>
    </w:p>
    <w:p w14:paraId="0FF099AE" w14:textId="77777777" w:rsidR="00A20299" w:rsidRDefault="00A20299" w:rsidP="00BC0900">
      <w:pPr>
        <w:jc w:val="both"/>
        <w:rPr>
          <w:rFonts w:ascii="Tahoma" w:hAnsi="Tahoma" w:cs="Tahoma"/>
        </w:rPr>
      </w:pPr>
    </w:p>
    <w:p w14:paraId="1C445219" w14:textId="77777777" w:rsidR="00A20299" w:rsidRDefault="00A20299" w:rsidP="00BC0900">
      <w:pPr>
        <w:jc w:val="both"/>
        <w:rPr>
          <w:rFonts w:ascii="Tahoma" w:hAnsi="Tahoma" w:cs="Tahoma"/>
        </w:rPr>
      </w:pPr>
    </w:p>
    <w:p w14:paraId="040E512B" w14:textId="77777777" w:rsidR="00A20299" w:rsidRDefault="00A20299" w:rsidP="00BC0900">
      <w:pPr>
        <w:jc w:val="both"/>
        <w:rPr>
          <w:rFonts w:ascii="Tahoma" w:hAnsi="Tahoma" w:cs="Tahoma"/>
        </w:rPr>
      </w:pPr>
    </w:p>
    <w:p w14:paraId="344C880F" w14:textId="77777777" w:rsidR="00A20299" w:rsidRDefault="00A20299" w:rsidP="00BC0900">
      <w:pPr>
        <w:jc w:val="both"/>
        <w:rPr>
          <w:rFonts w:ascii="Tahoma" w:hAnsi="Tahoma" w:cs="Tahoma"/>
        </w:rPr>
      </w:pPr>
    </w:p>
    <w:p w14:paraId="770C6C15" w14:textId="77777777" w:rsidR="00A20299" w:rsidRDefault="00A20299" w:rsidP="00BC0900">
      <w:pPr>
        <w:jc w:val="both"/>
        <w:rPr>
          <w:rFonts w:ascii="Tahoma" w:hAnsi="Tahoma" w:cs="Tahoma"/>
        </w:rPr>
      </w:pPr>
    </w:p>
    <w:p w14:paraId="329B4A28" w14:textId="77777777" w:rsidR="00A20299" w:rsidRDefault="00A20299" w:rsidP="00BC0900">
      <w:pPr>
        <w:jc w:val="both"/>
        <w:rPr>
          <w:rFonts w:ascii="Tahoma" w:hAnsi="Tahoma" w:cs="Tahoma"/>
        </w:rPr>
      </w:pPr>
    </w:p>
    <w:p w14:paraId="0A78A2FF" w14:textId="77777777" w:rsidR="00A20299" w:rsidRDefault="00A20299" w:rsidP="00BC0900">
      <w:pPr>
        <w:jc w:val="both"/>
        <w:rPr>
          <w:rFonts w:ascii="Tahoma" w:hAnsi="Tahoma" w:cs="Tahoma"/>
        </w:rPr>
      </w:pPr>
    </w:p>
    <w:p w14:paraId="5111C888" w14:textId="77777777" w:rsidR="00A20299" w:rsidRDefault="00A20299" w:rsidP="00BC0900">
      <w:pPr>
        <w:jc w:val="both"/>
        <w:rPr>
          <w:rFonts w:ascii="Tahoma" w:hAnsi="Tahoma" w:cs="Tahoma"/>
        </w:rPr>
      </w:pPr>
    </w:p>
    <w:p w14:paraId="3246F694" w14:textId="77777777" w:rsidR="00A20299" w:rsidRDefault="00A20299" w:rsidP="00BC0900">
      <w:pPr>
        <w:jc w:val="both"/>
        <w:rPr>
          <w:rFonts w:ascii="Tahoma" w:hAnsi="Tahoma" w:cs="Tahoma"/>
        </w:rPr>
      </w:pPr>
    </w:p>
    <w:p w14:paraId="676E5831" w14:textId="77777777" w:rsidR="00A20299" w:rsidRDefault="00A20299" w:rsidP="00BC0900">
      <w:pPr>
        <w:jc w:val="both"/>
        <w:rPr>
          <w:rFonts w:ascii="Tahoma" w:hAnsi="Tahoma" w:cs="Tahoma"/>
        </w:rPr>
      </w:pPr>
    </w:p>
    <w:p w14:paraId="0F3A3422" w14:textId="77777777" w:rsidR="00A20299" w:rsidRDefault="00A20299" w:rsidP="00BC0900">
      <w:pPr>
        <w:jc w:val="both"/>
        <w:rPr>
          <w:rFonts w:ascii="Tahoma" w:hAnsi="Tahoma" w:cs="Tahoma"/>
        </w:rPr>
      </w:pPr>
    </w:p>
    <w:p w14:paraId="46EEB825" w14:textId="77777777" w:rsidR="00A20299" w:rsidRDefault="00A20299" w:rsidP="00BC0900">
      <w:pPr>
        <w:jc w:val="both"/>
        <w:rPr>
          <w:rFonts w:ascii="Tahoma" w:hAnsi="Tahoma" w:cs="Tahoma"/>
        </w:rPr>
      </w:pPr>
    </w:p>
    <w:p w14:paraId="4F1B3B55" w14:textId="77777777" w:rsidR="00A20299" w:rsidRDefault="00A20299" w:rsidP="00BC0900">
      <w:pPr>
        <w:jc w:val="both"/>
        <w:rPr>
          <w:rFonts w:ascii="Tahoma" w:hAnsi="Tahoma" w:cs="Tahoma"/>
        </w:rPr>
      </w:pPr>
    </w:p>
    <w:p w14:paraId="62C00830" w14:textId="77777777" w:rsidR="00A20299" w:rsidRDefault="00A20299" w:rsidP="00BC0900">
      <w:pPr>
        <w:jc w:val="both"/>
        <w:rPr>
          <w:rFonts w:ascii="Tahoma" w:hAnsi="Tahoma" w:cs="Tahoma"/>
        </w:rPr>
      </w:pPr>
    </w:p>
    <w:p w14:paraId="7C07113F" w14:textId="77777777" w:rsidR="00A20299" w:rsidRDefault="00A20299" w:rsidP="00BC0900">
      <w:pPr>
        <w:jc w:val="both"/>
        <w:rPr>
          <w:rFonts w:ascii="Tahoma" w:hAnsi="Tahoma" w:cs="Tahoma"/>
        </w:rPr>
      </w:pPr>
    </w:p>
    <w:tbl>
      <w:tblPr>
        <w:tblW w:w="977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075"/>
        <w:gridCol w:w="1701"/>
      </w:tblGrid>
      <w:tr w:rsidR="00A20299" w:rsidRPr="00112425" w14:paraId="2F2784D6" w14:textId="77777777" w:rsidTr="007F75D4">
        <w:trPr>
          <w:trHeight w:val="151"/>
        </w:trPr>
        <w:tc>
          <w:tcPr>
            <w:tcW w:w="8075" w:type="dxa"/>
            <w:tcBorders>
              <w:top w:val="single" w:sz="4" w:space="0" w:color="auto"/>
              <w:left w:val="single" w:sz="4" w:space="0" w:color="auto"/>
              <w:bottom w:val="single" w:sz="4" w:space="0" w:color="auto"/>
              <w:right w:val="single" w:sz="4" w:space="0" w:color="808080"/>
            </w:tcBorders>
            <w:hideMark/>
          </w:tcPr>
          <w:p w14:paraId="362D88BC" w14:textId="77777777" w:rsidR="00A20299" w:rsidRPr="00112425" w:rsidRDefault="00A20299" w:rsidP="00144755">
            <w:pPr>
              <w:keepNext/>
              <w:keepLines/>
              <w:jc w:val="both"/>
              <w:rPr>
                <w:rFonts w:ascii="Tahoma" w:hAnsi="Tahoma" w:cs="Tahoma"/>
              </w:rPr>
            </w:pPr>
            <w:r>
              <w:rPr>
                <w:rFonts w:ascii="Tahoma" w:hAnsi="Tahoma" w:cs="Tahoma"/>
                <w:bCs/>
              </w:rPr>
              <w:lastRenderedPageBreak/>
              <w:t>POSEBNE POKLICNE IZKUŠNJE PONUDNIKA</w:t>
            </w:r>
            <w:r w:rsidRPr="00BC0900">
              <w:rPr>
                <w:rFonts w:ascii="Tahoma" w:hAnsi="Tahoma" w:cs="Tahoma"/>
              </w:rPr>
              <w:t xml:space="preserve"> </w:t>
            </w:r>
            <w:r w:rsidR="00BE0E84">
              <w:rPr>
                <w:rFonts w:ascii="Tahoma" w:hAnsi="Tahoma" w:cs="Tahoma"/>
              </w:rPr>
              <w:t xml:space="preserve">– </w:t>
            </w:r>
            <w:r w:rsidR="00BE0E84" w:rsidRPr="00091761">
              <w:rPr>
                <w:rFonts w:ascii="Tahoma" w:hAnsi="Tahoma" w:cs="Tahoma"/>
                <w:b/>
              </w:rPr>
              <w:t>SKLOP 2</w:t>
            </w:r>
          </w:p>
        </w:tc>
        <w:tc>
          <w:tcPr>
            <w:tcW w:w="1701" w:type="dxa"/>
            <w:tcBorders>
              <w:top w:val="single" w:sz="4" w:space="0" w:color="auto"/>
              <w:left w:val="single" w:sz="4" w:space="0" w:color="808080"/>
              <w:bottom w:val="single" w:sz="4" w:space="0" w:color="auto"/>
              <w:right w:val="single" w:sz="4" w:space="0" w:color="auto"/>
            </w:tcBorders>
            <w:hideMark/>
          </w:tcPr>
          <w:p w14:paraId="0BE36F0A" w14:textId="20E38FB2" w:rsidR="00A20299" w:rsidRPr="00112425" w:rsidRDefault="00A20299" w:rsidP="007F75D4">
            <w:pPr>
              <w:keepNext/>
              <w:keepLines/>
              <w:jc w:val="both"/>
              <w:rPr>
                <w:rFonts w:ascii="Tahoma" w:hAnsi="Tahoma" w:cs="Tahoma"/>
                <w:b/>
                <w:i/>
              </w:rPr>
            </w:pPr>
            <w:r w:rsidRPr="00112425">
              <w:rPr>
                <w:rFonts w:ascii="Tahoma" w:hAnsi="Tahoma" w:cs="Tahoma"/>
                <w:b/>
                <w:i/>
              </w:rPr>
              <w:t xml:space="preserve">Priloga </w:t>
            </w:r>
            <w:r>
              <w:rPr>
                <w:rFonts w:ascii="Tahoma" w:hAnsi="Tahoma" w:cs="Tahoma"/>
                <w:b/>
                <w:i/>
              </w:rPr>
              <w:t>1</w:t>
            </w:r>
            <w:r w:rsidR="007F75D4">
              <w:rPr>
                <w:rFonts w:ascii="Tahoma" w:hAnsi="Tahoma" w:cs="Tahoma"/>
                <w:b/>
                <w:i/>
              </w:rPr>
              <w:t>3</w:t>
            </w:r>
            <w:r>
              <w:rPr>
                <w:rFonts w:ascii="Tahoma" w:hAnsi="Tahoma" w:cs="Tahoma"/>
                <w:b/>
                <w:i/>
              </w:rPr>
              <w:t>/</w:t>
            </w:r>
            <w:r w:rsidR="00BE0E84">
              <w:rPr>
                <w:rFonts w:ascii="Tahoma" w:hAnsi="Tahoma" w:cs="Tahoma"/>
                <w:b/>
                <w:i/>
              </w:rPr>
              <w:t>2</w:t>
            </w:r>
          </w:p>
        </w:tc>
      </w:tr>
    </w:tbl>
    <w:p w14:paraId="1A1FD40B" w14:textId="77777777" w:rsidR="00A20299" w:rsidRPr="003C5E66" w:rsidRDefault="00A20299" w:rsidP="00A20299">
      <w:pPr>
        <w:keepNext/>
        <w:keepLines/>
        <w:tabs>
          <w:tab w:val="left" w:pos="993"/>
        </w:tabs>
        <w:ind w:left="993" w:hanging="993"/>
        <w:rPr>
          <w:rFonts w:ascii="Tahoma" w:hAnsi="Tahoma" w:cs="Tahoma"/>
          <w:b/>
        </w:rPr>
      </w:pPr>
      <w:r>
        <w:rPr>
          <w:rFonts w:ascii="Tahoma" w:hAnsi="Tahoma" w:cs="Tahoma"/>
          <w:b/>
        </w:rPr>
        <w:t>IZPOLNI PONUDNIK!</w:t>
      </w:r>
    </w:p>
    <w:p w14:paraId="52167CB7" w14:textId="4D1E1D87" w:rsidR="00A20299" w:rsidRPr="00BE0E84" w:rsidRDefault="00A20299" w:rsidP="00BE0E84">
      <w:pPr>
        <w:keepNext/>
        <w:keepLines/>
        <w:ind w:right="-285"/>
        <w:jc w:val="both"/>
        <w:rPr>
          <w:rFonts w:ascii="Tahoma" w:hAnsi="Tahoma" w:cs="Tahoma"/>
          <w:sz w:val="18"/>
          <w:szCs w:val="18"/>
        </w:rPr>
      </w:pPr>
      <w:r w:rsidRPr="00BE0E84">
        <w:rPr>
          <w:rFonts w:ascii="Tahoma" w:hAnsi="Tahoma" w:cs="Tahoma"/>
          <w:sz w:val="18"/>
          <w:szCs w:val="18"/>
        </w:rPr>
        <w:t xml:space="preserve">Pod kazensko in materialno odgovornostjo izjavljamo, da so spodaj navedeni podatki o referenčnih delih resnični in da se nanašajo na </w:t>
      </w:r>
      <w:r w:rsidRPr="00091761">
        <w:rPr>
          <w:rFonts w:ascii="Tahoma" w:hAnsi="Tahoma" w:cs="Tahoma"/>
          <w:bCs/>
          <w:sz w:val="18"/>
          <w:szCs w:val="18"/>
        </w:rPr>
        <w:t xml:space="preserve">dodatne strokovne izkušnje z vodenjem projektov na področju </w:t>
      </w:r>
      <w:r w:rsidR="007F75D4" w:rsidRPr="00091761">
        <w:rPr>
          <w:rFonts w:ascii="Tahoma" w:hAnsi="Tahoma" w:cs="Tahoma"/>
          <w:bCs/>
          <w:sz w:val="18"/>
          <w:szCs w:val="18"/>
        </w:rPr>
        <w:t>trajnostne</w:t>
      </w:r>
      <w:r w:rsidRPr="00091761">
        <w:rPr>
          <w:rFonts w:ascii="Tahoma" w:hAnsi="Tahoma" w:cs="Tahoma"/>
          <w:bCs/>
          <w:sz w:val="18"/>
          <w:szCs w:val="18"/>
        </w:rPr>
        <w:t xml:space="preserve"> mobilnosti, kar dokaže s predložitvijo podpisane (potrjene reference) s strani izdajatelja reference, iz katere je razvidno, da je uspešno končal storitve usklajevanja in strokovne podpore za naročnika pri projektu in so naloge usklajevanja vključevale svetovanje pri izvedbi javnih razpisov in pravno svetovanje</w:t>
      </w:r>
      <w:r w:rsidR="007F75D4" w:rsidRPr="00091761">
        <w:rPr>
          <w:rFonts w:ascii="Tahoma" w:hAnsi="Tahoma" w:cs="Tahoma"/>
          <w:bCs/>
          <w:sz w:val="18"/>
          <w:szCs w:val="18"/>
        </w:rPr>
        <w:t xml:space="preserve"> s področja trajnostne mobilnosti</w:t>
      </w:r>
      <w:r w:rsidRPr="00091761">
        <w:rPr>
          <w:rFonts w:ascii="Tahoma" w:hAnsi="Tahoma" w:cs="Tahoma"/>
          <w:bCs/>
          <w:sz w:val="18"/>
          <w:szCs w:val="18"/>
        </w:rPr>
        <w:t>. Referenčni projekt se šteje za uspešno zaključenega, če je bila sklenjena javno-naročniška pogodba z izbranim izvajalcem po zaključenem javnem razpisu, za katerega je bilo svetovanje naročniku izvedeno</w:t>
      </w:r>
      <w:r w:rsidRPr="00091761">
        <w:rPr>
          <w:rFonts w:ascii="Tahoma" w:hAnsi="Tahoma" w:cs="Tahoma"/>
          <w:sz w:val="18"/>
          <w:szCs w:val="18"/>
        </w:rPr>
        <w:t>.</w:t>
      </w:r>
      <w:r w:rsidRPr="00BE0E84">
        <w:rPr>
          <w:rFonts w:ascii="Tahoma" w:hAnsi="Tahoma" w:cs="Tahoma"/>
          <w:sz w:val="18"/>
          <w:szCs w:val="18"/>
        </w:rPr>
        <w:t xml:space="preserve"> Na podlagi poziva bomo naročniku v zahtevanem roku predložili dodatna dokazila o uspešni izvedbi navedenih referenčnih del.</w:t>
      </w:r>
    </w:p>
    <w:tbl>
      <w:tblPr>
        <w:tblW w:w="9726" w:type="dxa"/>
        <w:tblInd w:w="2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81"/>
        <w:gridCol w:w="2328"/>
        <w:gridCol w:w="1218"/>
        <w:gridCol w:w="1474"/>
        <w:gridCol w:w="1575"/>
        <w:gridCol w:w="2819"/>
        <w:gridCol w:w="231"/>
      </w:tblGrid>
      <w:tr w:rsidR="00A20299" w:rsidRPr="00BE0E84" w14:paraId="075FC24A" w14:textId="77777777" w:rsidTr="00144755">
        <w:trPr>
          <w:gridBefore w:val="1"/>
          <w:wBefore w:w="81" w:type="dxa"/>
          <w:trHeight w:val="310"/>
        </w:trPr>
        <w:tc>
          <w:tcPr>
            <w:tcW w:w="9645" w:type="dxa"/>
            <w:gridSpan w:val="6"/>
            <w:tcBorders>
              <w:top w:val="single" w:sz="2" w:space="0" w:color="auto"/>
              <w:left w:val="single" w:sz="2" w:space="0" w:color="auto"/>
              <w:bottom w:val="single" w:sz="2" w:space="0" w:color="auto"/>
              <w:right w:val="single" w:sz="2" w:space="0" w:color="auto"/>
            </w:tcBorders>
            <w:vAlign w:val="center"/>
          </w:tcPr>
          <w:p w14:paraId="43BB66B3" w14:textId="77777777" w:rsidR="00A20299" w:rsidRPr="00BE0E84" w:rsidRDefault="00A20299" w:rsidP="00144755">
            <w:pPr>
              <w:keepNext/>
              <w:keepLines/>
              <w:rPr>
                <w:rFonts w:ascii="Tahoma" w:hAnsi="Tahoma" w:cs="Tahoma"/>
                <w:b/>
                <w:sz w:val="19"/>
                <w:szCs w:val="19"/>
              </w:rPr>
            </w:pPr>
            <w:r w:rsidRPr="00BE0E84">
              <w:rPr>
                <w:rFonts w:ascii="Tahoma" w:hAnsi="Tahoma" w:cs="Tahoma"/>
                <w:b/>
                <w:sz w:val="19"/>
                <w:szCs w:val="19"/>
              </w:rPr>
              <w:t>Podatki o investitorju del (izdajatelju reference)</w:t>
            </w:r>
          </w:p>
        </w:tc>
      </w:tr>
      <w:tr w:rsidR="00A20299" w:rsidRPr="00BE0E84" w14:paraId="549E7978" w14:textId="77777777" w:rsidTr="00144755">
        <w:trPr>
          <w:gridBefore w:val="1"/>
          <w:wBefore w:w="81" w:type="dxa"/>
          <w:trHeight w:val="310"/>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7FAD3B83" w14:textId="77777777" w:rsidR="00A20299" w:rsidRPr="00BE0E84" w:rsidRDefault="00A20299" w:rsidP="00144755">
            <w:pPr>
              <w:keepNext/>
              <w:keepLines/>
              <w:rPr>
                <w:rFonts w:ascii="Tahoma" w:hAnsi="Tahoma" w:cs="Tahoma"/>
                <w:sz w:val="19"/>
                <w:szCs w:val="19"/>
              </w:rPr>
            </w:pPr>
            <w:r w:rsidRPr="00BE0E84">
              <w:rPr>
                <w:rFonts w:ascii="Tahoma" w:hAnsi="Tahoma" w:cs="Tahoma"/>
                <w:sz w:val="19"/>
                <w:szCs w:val="19"/>
              </w:rPr>
              <w:t>Naziv investitorja del (naročnik oz. plačnik):</w:t>
            </w:r>
          </w:p>
        </w:tc>
        <w:tc>
          <w:tcPr>
            <w:tcW w:w="6099" w:type="dxa"/>
            <w:gridSpan w:val="4"/>
            <w:tcBorders>
              <w:top w:val="single" w:sz="2" w:space="0" w:color="auto"/>
              <w:left w:val="single" w:sz="2" w:space="0" w:color="auto"/>
              <w:bottom w:val="single" w:sz="2" w:space="0" w:color="auto"/>
              <w:right w:val="single" w:sz="2" w:space="0" w:color="auto"/>
            </w:tcBorders>
          </w:tcPr>
          <w:p w14:paraId="33D11E5B" w14:textId="77777777" w:rsidR="00A20299" w:rsidRPr="00BE0E84" w:rsidRDefault="00A20299" w:rsidP="00144755">
            <w:pPr>
              <w:keepNext/>
              <w:keepLines/>
              <w:rPr>
                <w:rFonts w:ascii="Tahoma" w:hAnsi="Tahoma" w:cs="Tahoma"/>
                <w:sz w:val="19"/>
                <w:szCs w:val="19"/>
              </w:rPr>
            </w:pPr>
          </w:p>
          <w:p w14:paraId="78865602" w14:textId="77777777" w:rsidR="00A20299" w:rsidRPr="00BE0E84" w:rsidRDefault="00A20299" w:rsidP="00144755">
            <w:pPr>
              <w:keepNext/>
              <w:keepLines/>
              <w:rPr>
                <w:rFonts w:ascii="Tahoma" w:hAnsi="Tahoma" w:cs="Tahoma"/>
                <w:sz w:val="19"/>
                <w:szCs w:val="19"/>
              </w:rPr>
            </w:pPr>
          </w:p>
        </w:tc>
      </w:tr>
      <w:tr w:rsidR="00A20299" w:rsidRPr="00BE0E84" w14:paraId="229E186F" w14:textId="77777777" w:rsidTr="00144755">
        <w:trPr>
          <w:gridBefore w:val="1"/>
          <w:wBefore w:w="81" w:type="dxa"/>
          <w:trHeight w:val="375"/>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5EA6DC6A" w14:textId="77777777" w:rsidR="00A20299" w:rsidRPr="00BE0E84" w:rsidRDefault="00A20299" w:rsidP="00144755">
            <w:pPr>
              <w:keepNext/>
              <w:keepLines/>
              <w:rPr>
                <w:rFonts w:ascii="Tahoma" w:hAnsi="Tahoma" w:cs="Tahoma"/>
                <w:sz w:val="19"/>
                <w:szCs w:val="19"/>
              </w:rPr>
            </w:pPr>
            <w:r w:rsidRPr="00BE0E84">
              <w:rPr>
                <w:rFonts w:ascii="Tahoma" w:hAnsi="Tahoma" w:cs="Tahoma"/>
                <w:sz w:val="19"/>
                <w:szCs w:val="19"/>
              </w:rPr>
              <w:t>Naslov (sedež) investitorja:</w:t>
            </w:r>
          </w:p>
        </w:tc>
        <w:tc>
          <w:tcPr>
            <w:tcW w:w="6099" w:type="dxa"/>
            <w:gridSpan w:val="4"/>
            <w:tcBorders>
              <w:top w:val="single" w:sz="2" w:space="0" w:color="auto"/>
              <w:left w:val="single" w:sz="2" w:space="0" w:color="auto"/>
              <w:bottom w:val="single" w:sz="2" w:space="0" w:color="auto"/>
              <w:right w:val="single" w:sz="2" w:space="0" w:color="auto"/>
            </w:tcBorders>
          </w:tcPr>
          <w:p w14:paraId="4262B6F5" w14:textId="77777777" w:rsidR="00A20299" w:rsidRPr="00BE0E84" w:rsidRDefault="00A20299" w:rsidP="00144755">
            <w:pPr>
              <w:keepNext/>
              <w:keepLines/>
              <w:rPr>
                <w:rFonts w:ascii="Tahoma" w:hAnsi="Tahoma" w:cs="Tahoma"/>
                <w:sz w:val="19"/>
                <w:szCs w:val="19"/>
              </w:rPr>
            </w:pPr>
          </w:p>
          <w:p w14:paraId="6011B6C9" w14:textId="77777777" w:rsidR="00A20299" w:rsidRPr="00BE0E84" w:rsidRDefault="00A20299" w:rsidP="00144755">
            <w:pPr>
              <w:keepNext/>
              <w:keepLines/>
              <w:rPr>
                <w:rFonts w:ascii="Tahoma" w:hAnsi="Tahoma" w:cs="Tahoma"/>
                <w:sz w:val="19"/>
                <w:szCs w:val="19"/>
              </w:rPr>
            </w:pPr>
          </w:p>
        </w:tc>
      </w:tr>
      <w:tr w:rsidR="00A20299" w:rsidRPr="00BE0E84" w14:paraId="71B62227" w14:textId="77777777" w:rsidTr="00144755">
        <w:trPr>
          <w:gridBefore w:val="1"/>
          <w:wBefore w:w="81" w:type="dxa"/>
          <w:trHeight w:val="375"/>
        </w:trPr>
        <w:tc>
          <w:tcPr>
            <w:tcW w:w="3546" w:type="dxa"/>
            <w:gridSpan w:val="2"/>
            <w:vMerge w:val="restart"/>
            <w:tcBorders>
              <w:top w:val="single" w:sz="2" w:space="0" w:color="auto"/>
              <w:left w:val="single" w:sz="2" w:space="0" w:color="auto"/>
              <w:right w:val="single" w:sz="2" w:space="0" w:color="auto"/>
            </w:tcBorders>
            <w:vAlign w:val="center"/>
          </w:tcPr>
          <w:p w14:paraId="261C24E1" w14:textId="77777777" w:rsidR="00A20299" w:rsidRPr="00BE0E84" w:rsidRDefault="00A20299" w:rsidP="00144755">
            <w:pPr>
              <w:keepNext/>
              <w:keepLines/>
              <w:rPr>
                <w:rFonts w:ascii="Tahoma" w:hAnsi="Tahoma" w:cs="Tahoma"/>
                <w:sz w:val="19"/>
                <w:szCs w:val="19"/>
              </w:rPr>
            </w:pPr>
            <w:r w:rsidRPr="00BE0E84">
              <w:rPr>
                <w:rFonts w:ascii="Tahoma" w:hAnsi="Tahoma" w:cs="Tahoma"/>
                <w:sz w:val="19"/>
                <w:szCs w:val="19"/>
              </w:rPr>
              <w:t>Kontaktna oseba investitorja:</w:t>
            </w:r>
          </w:p>
        </w:tc>
        <w:tc>
          <w:tcPr>
            <w:tcW w:w="6099" w:type="dxa"/>
            <w:gridSpan w:val="4"/>
            <w:tcBorders>
              <w:top w:val="single" w:sz="2" w:space="0" w:color="auto"/>
              <w:left w:val="single" w:sz="2" w:space="0" w:color="auto"/>
              <w:bottom w:val="single" w:sz="2" w:space="0" w:color="auto"/>
              <w:right w:val="single" w:sz="2" w:space="0" w:color="auto"/>
            </w:tcBorders>
          </w:tcPr>
          <w:p w14:paraId="20BF9B50" w14:textId="77777777" w:rsidR="00A20299" w:rsidRPr="00BE0E84" w:rsidRDefault="00A20299" w:rsidP="00144755">
            <w:pPr>
              <w:keepNext/>
              <w:keepLines/>
              <w:rPr>
                <w:rFonts w:ascii="Tahoma" w:hAnsi="Tahoma" w:cs="Tahoma"/>
                <w:sz w:val="19"/>
                <w:szCs w:val="19"/>
              </w:rPr>
            </w:pPr>
            <w:r w:rsidRPr="00BE0E84">
              <w:rPr>
                <w:rFonts w:ascii="Tahoma" w:hAnsi="Tahoma" w:cs="Tahoma"/>
                <w:sz w:val="19"/>
                <w:szCs w:val="19"/>
              </w:rPr>
              <w:t>Ime in priimek:</w:t>
            </w:r>
          </w:p>
        </w:tc>
      </w:tr>
      <w:tr w:rsidR="00A20299" w:rsidRPr="00BE0E84" w14:paraId="1B22086E" w14:textId="77777777" w:rsidTr="00144755">
        <w:trPr>
          <w:gridBefore w:val="1"/>
          <w:wBefore w:w="81" w:type="dxa"/>
          <w:trHeight w:val="375"/>
        </w:trPr>
        <w:tc>
          <w:tcPr>
            <w:tcW w:w="3546" w:type="dxa"/>
            <w:gridSpan w:val="2"/>
            <w:vMerge/>
            <w:tcBorders>
              <w:left w:val="single" w:sz="2" w:space="0" w:color="auto"/>
              <w:bottom w:val="single" w:sz="2" w:space="0" w:color="auto"/>
              <w:right w:val="single" w:sz="2" w:space="0" w:color="auto"/>
            </w:tcBorders>
            <w:vAlign w:val="center"/>
          </w:tcPr>
          <w:p w14:paraId="7349270E" w14:textId="77777777" w:rsidR="00A20299" w:rsidRPr="00BE0E84" w:rsidRDefault="00A20299" w:rsidP="00144755">
            <w:pPr>
              <w:keepNext/>
              <w:keepLines/>
              <w:rPr>
                <w:rFonts w:ascii="Tahoma" w:hAnsi="Tahoma" w:cs="Tahoma"/>
                <w:sz w:val="19"/>
                <w:szCs w:val="19"/>
              </w:rPr>
            </w:pPr>
          </w:p>
        </w:tc>
        <w:tc>
          <w:tcPr>
            <w:tcW w:w="3049" w:type="dxa"/>
            <w:gridSpan w:val="2"/>
            <w:tcBorders>
              <w:top w:val="single" w:sz="2" w:space="0" w:color="auto"/>
              <w:left w:val="single" w:sz="2" w:space="0" w:color="auto"/>
              <w:bottom w:val="single" w:sz="2" w:space="0" w:color="auto"/>
              <w:right w:val="single" w:sz="2" w:space="0" w:color="auto"/>
            </w:tcBorders>
          </w:tcPr>
          <w:p w14:paraId="586C2BB6" w14:textId="77777777" w:rsidR="00A20299" w:rsidRPr="00BE0E84" w:rsidRDefault="00A20299" w:rsidP="00144755">
            <w:pPr>
              <w:keepNext/>
              <w:keepLines/>
              <w:rPr>
                <w:rFonts w:ascii="Tahoma" w:hAnsi="Tahoma" w:cs="Tahoma"/>
                <w:sz w:val="19"/>
                <w:szCs w:val="19"/>
              </w:rPr>
            </w:pPr>
            <w:r w:rsidRPr="00BE0E84">
              <w:rPr>
                <w:rFonts w:ascii="Tahoma" w:hAnsi="Tahoma" w:cs="Tahoma"/>
                <w:sz w:val="19"/>
                <w:szCs w:val="19"/>
              </w:rPr>
              <w:t>Telefon:</w:t>
            </w:r>
          </w:p>
        </w:tc>
        <w:tc>
          <w:tcPr>
            <w:tcW w:w="3050" w:type="dxa"/>
            <w:gridSpan w:val="2"/>
            <w:tcBorders>
              <w:top w:val="single" w:sz="2" w:space="0" w:color="auto"/>
              <w:left w:val="single" w:sz="2" w:space="0" w:color="auto"/>
              <w:bottom w:val="single" w:sz="2" w:space="0" w:color="auto"/>
              <w:right w:val="single" w:sz="2" w:space="0" w:color="auto"/>
            </w:tcBorders>
          </w:tcPr>
          <w:p w14:paraId="48D5C70C" w14:textId="77777777" w:rsidR="00A20299" w:rsidRPr="00BE0E84" w:rsidRDefault="00A20299" w:rsidP="00144755">
            <w:pPr>
              <w:keepNext/>
              <w:keepLines/>
              <w:rPr>
                <w:rFonts w:ascii="Tahoma" w:hAnsi="Tahoma" w:cs="Tahoma"/>
                <w:sz w:val="19"/>
                <w:szCs w:val="19"/>
              </w:rPr>
            </w:pPr>
            <w:r w:rsidRPr="00BE0E84">
              <w:rPr>
                <w:rFonts w:ascii="Tahoma" w:hAnsi="Tahoma" w:cs="Tahoma"/>
                <w:sz w:val="19"/>
                <w:szCs w:val="19"/>
              </w:rPr>
              <w:t>E-pošta:</w:t>
            </w:r>
          </w:p>
          <w:p w14:paraId="4C4200B5" w14:textId="77777777" w:rsidR="00A20299" w:rsidRPr="00BE0E84" w:rsidRDefault="00A20299" w:rsidP="00144755">
            <w:pPr>
              <w:keepNext/>
              <w:keepLines/>
              <w:rPr>
                <w:rFonts w:ascii="Tahoma" w:hAnsi="Tahoma" w:cs="Tahoma"/>
                <w:sz w:val="19"/>
                <w:szCs w:val="19"/>
              </w:rPr>
            </w:pPr>
          </w:p>
        </w:tc>
      </w:tr>
      <w:tr w:rsidR="00A20299" w:rsidRPr="00BE0E84" w14:paraId="33A4A392" w14:textId="77777777" w:rsidTr="00144755">
        <w:trPr>
          <w:gridBefore w:val="1"/>
          <w:wBefore w:w="81" w:type="dxa"/>
          <w:trHeight w:val="355"/>
        </w:trPr>
        <w:tc>
          <w:tcPr>
            <w:tcW w:w="9645" w:type="dxa"/>
            <w:gridSpan w:val="6"/>
            <w:tcBorders>
              <w:top w:val="single" w:sz="2" w:space="0" w:color="auto"/>
              <w:left w:val="single" w:sz="2" w:space="0" w:color="auto"/>
              <w:bottom w:val="single" w:sz="2" w:space="0" w:color="auto"/>
              <w:right w:val="single" w:sz="2" w:space="0" w:color="auto"/>
            </w:tcBorders>
            <w:vAlign w:val="center"/>
          </w:tcPr>
          <w:p w14:paraId="03AA344A" w14:textId="77777777" w:rsidR="00A20299" w:rsidRPr="00BE0E84" w:rsidRDefault="00A20299" w:rsidP="00144755">
            <w:pPr>
              <w:keepNext/>
              <w:keepLines/>
              <w:rPr>
                <w:rFonts w:ascii="Tahoma" w:hAnsi="Tahoma" w:cs="Tahoma"/>
                <w:sz w:val="19"/>
                <w:szCs w:val="19"/>
              </w:rPr>
            </w:pPr>
            <w:r w:rsidRPr="00BE0E84">
              <w:rPr>
                <w:rFonts w:ascii="Tahoma" w:hAnsi="Tahoma" w:cs="Tahoma"/>
                <w:b/>
                <w:sz w:val="19"/>
                <w:szCs w:val="19"/>
              </w:rPr>
              <w:t>Podatki o izvajalcu del:</w:t>
            </w:r>
          </w:p>
        </w:tc>
      </w:tr>
      <w:tr w:rsidR="00A20299" w:rsidRPr="00BE0E84" w14:paraId="2B836633" w14:textId="77777777" w:rsidTr="00144755">
        <w:trPr>
          <w:gridBefore w:val="1"/>
          <w:wBefore w:w="81" w:type="dxa"/>
          <w:trHeight w:val="500"/>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4E23E3B7" w14:textId="77777777" w:rsidR="00A20299" w:rsidRPr="00BE0E84" w:rsidRDefault="00A20299" w:rsidP="00144755">
            <w:pPr>
              <w:keepNext/>
              <w:keepLines/>
              <w:rPr>
                <w:rFonts w:ascii="Tahoma" w:hAnsi="Tahoma" w:cs="Tahoma"/>
                <w:sz w:val="19"/>
                <w:szCs w:val="19"/>
              </w:rPr>
            </w:pPr>
            <w:r w:rsidRPr="00BE0E84">
              <w:rPr>
                <w:rFonts w:ascii="Tahoma" w:hAnsi="Tahoma" w:cs="Tahoma"/>
                <w:sz w:val="19"/>
                <w:szCs w:val="19"/>
              </w:rPr>
              <w:t>Izvajalec (naziv in sedež):</w:t>
            </w:r>
          </w:p>
        </w:tc>
        <w:tc>
          <w:tcPr>
            <w:tcW w:w="6099" w:type="dxa"/>
            <w:gridSpan w:val="4"/>
            <w:tcBorders>
              <w:top w:val="single" w:sz="2" w:space="0" w:color="auto"/>
              <w:left w:val="single" w:sz="2" w:space="0" w:color="auto"/>
              <w:bottom w:val="single" w:sz="2" w:space="0" w:color="auto"/>
              <w:right w:val="single" w:sz="2" w:space="0" w:color="auto"/>
            </w:tcBorders>
          </w:tcPr>
          <w:p w14:paraId="51E3CEDA" w14:textId="77777777" w:rsidR="00A20299" w:rsidRPr="00BE0E84" w:rsidRDefault="00A20299" w:rsidP="00144755">
            <w:pPr>
              <w:keepNext/>
              <w:keepLines/>
              <w:rPr>
                <w:rFonts w:ascii="Tahoma" w:hAnsi="Tahoma" w:cs="Tahoma"/>
                <w:sz w:val="19"/>
                <w:szCs w:val="19"/>
              </w:rPr>
            </w:pPr>
          </w:p>
        </w:tc>
      </w:tr>
      <w:tr w:rsidR="00A20299" w:rsidRPr="00BE0E84" w14:paraId="41DF4DA6" w14:textId="77777777" w:rsidTr="00144755">
        <w:trPr>
          <w:gridBefore w:val="1"/>
          <w:wBefore w:w="81" w:type="dxa"/>
          <w:trHeight w:val="344"/>
        </w:trPr>
        <w:tc>
          <w:tcPr>
            <w:tcW w:w="9645" w:type="dxa"/>
            <w:gridSpan w:val="6"/>
            <w:tcBorders>
              <w:top w:val="single" w:sz="2" w:space="0" w:color="auto"/>
              <w:left w:val="single" w:sz="2" w:space="0" w:color="auto"/>
              <w:bottom w:val="single" w:sz="2" w:space="0" w:color="auto"/>
              <w:right w:val="single" w:sz="2" w:space="0" w:color="auto"/>
            </w:tcBorders>
            <w:vAlign w:val="center"/>
            <w:hideMark/>
          </w:tcPr>
          <w:p w14:paraId="6AF486AB" w14:textId="77777777" w:rsidR="00A20299" w:rsidRPr="00BE0E84" w:rsidRDefault="00A20299" w:rsidP="00144755">
            <w:pPr>
              <w:keepNext/>
              <w:keepLines/>
              <w:rPr>
                <w:rFonts w:ascii="Tahoma" w:hAnsi="Tahoma" w:cs="Tahoma"/>
                <w:b/>
                <w:sz w:val="19"/>
                <w:szCs w:val="19"/>
              </w:rPr>
            </w:pPr>
            <w:r w:rsidRPr="00BE0E84">
              <w:rPr>
                <w:rFonts w:ascii="Tahoma" w:hAnsi="Tahoma" w:cs="Tahoma"/>
                <w:b/>
                <w:sz w:val="19"/>
                <w:szCs w:val="19"/>
              </w:rPr>
              <w:t>Podatki o referenčnem poslu</w:t>
            </w:r>
          </w:p>
        </w:tc>
      </w:tr>
      <w:tr w:rsidR="00A20299" w:rsidRPr="00BE0E84" w14:paraId="46019D2D" w14:textId="77777777" w:rsidTr="00144755">
        <w:trPr>
          <w:gridBefore w:val="1"/>
          <w:wBefore w:w="81" w:type="dxa"/>
          <w:trHeight w:val="483"/>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2EB2B924" w14:textId="77777777" w:rsidR="00A20299" w:rsidRPr="00BE0E84" w:rsidRDefault="00A20299" w:rsidP="00144755">
            <w:pPr>
              <w:keepNext/>
              <w:keepLines/>
              <w:rPr>
                <w:rFonts w:ascii="Tahoma" w:hAnsi="Tahoma" w:cs="Tahoma"/>
                <w:sz w:val="19"/>
                <w:szCs w:val="19"/>
              </w:rPr>
            </w:pPr>
            <w:r w:rsidRPr="00BE0E84">
              <w:rPr>
                <w:rFonts w:ascii="Tahoma" w:hAnsi="Tahoma" w:cs="Tahoma"/>
                <w:sz w:val="19"/>
                <w:szCs w:val="19"/>
              </w:rPr>
              <w:t>Naziv projekta/pogodbe:</w:t>
            </w:r>
          </w:p>
        </w:tc>
        <w:tc>
          <w:tcPr>
            <w:tcW w:w="6099" w:type="dxa"/>
            <w:gridSpan w:val="4"/>
            <w:tcBorders>
              <w:top w:val="single" w:sz="2" w:space="0" w:color="auto"/>
              <w:left w:val="single" w:sz="2" w:space="0" w:color="auto"/>
              <w:bottom w:val="single" w:sz="2" w:space="0" w:color="auto"/>
              <w:right w:val="single" w:sz="2" w:space="0" w:color="auto"/>
            </w:tcBorders>
          </w:tcPr>
          <w:p w14:paraId="197559C5" w14:textId="77777777" w:rsidR="00A20299" w:rsidRPr="00BE0E84" w:rsidRDefault="00A20299" w:rsidP="00144755">
            <w:pPr>
              <w:keepNext/>
              <w:keepLines/>
              <w:rPr>
                <w:rFonts w:ascii="Tahoma" w:hAnsi="Tahoma" w:cs="Tahoma"/>
                <w:sz w:val="19"/>
                <w:szCs w:val="19"/>
              </w:rPr>
            </w:pPr>
          </w:p>
        </w:tc>
      </w:tr>
      <w:tr w:rsidR="00A20299" w:rsidRPr="00BE0E84" w14:paraId="1C75E2C7" w14:textId="77777777" w:rsidTr="00144755">
        <w:trPr>
          <w:gridBefore w:val="1"/>
          <w:wBefore w:w="81" w:type="dxa"/>
          <w:cantSplit/>
          <w:trHeight w:val="358"/>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46F7B38B" w14:textId="77777777" w:rsidR="00A20299" w:rsidRPr="00BE0E84" w:rsidRDefault="00A20299" w:rsidP="00144755">
            <w:pPr>
              <w:keepNext/>
              <w:keepLines/>
              <w:rPr>
                <w:rFonts w:ascii="Tahoma" w:hAnsi="Tahoma" w:cs="Tahoma"/>
                <w:sz w:val="19"/>
                <w:szCs w:val="19"/>
              </w:rPr>
            </w:pPr>
            <w:r w:rsidRPr="00BE0E84">
              <w:rPr>
                <w:rFonts w:ascii="Tahoma" w:hAnsi="Tahoma" w:cs="Tahoma"/>
                <w:sz w:val="19"/>
                <w:szCs w:val="19"/>
              </w:rPr>
              <w:t>Mesec in leto izvedbe:</w:t>
            </w:r>
          </w:p>
        </w:tc>
        <w:tc>
          <w:tcPr>
            <w:tcW w:w="6099" w:type="dxa"/>
            <w:gridSpan w:val="4"/>
            <w:tcBorders>
              <w:top w:val="single" w:sz="2" w:space="0" w:color="auto"/>
              <w:left w:val="single" w:sz="2" w:space="0" w:color="auto"/>
              <w:bottom w:val="single" w:sz="2" w:space="0" w:color="auto"/>
              <w:right w:val="single" w:sz="2" w:space="0" w:color="auto"/>
            </w:tcBorders>
            <w:vAlign w:val="bottom"/>
          </w:tcPr>
          <w:p w14:paraId="27AFC06D" w14:textId="77777777" w:rsidR="00A20299" w:rsidRPr="00BE0E84" w:rsidRDefault="00A20299" w:rsidP="00144755">
            <w:pPr>
              <w:keepNext/>
              <w:keepLines/>
              <w:rPr>
                <w:rFonts w:ascii="Tahoma" w:hAnsi="Tahoma" w:cs="Tahoma"/>
                <w:sz w:val="19"/>
                <w:szCs w:val="19"/>
              </w:rPr>
            </w:pPr>
            <w:r w:rsidRPr="00BE0E84">
              <w:rPr>
                <w:rFonts w:ascii="Tahoma" w:hAnsi="Tahoma" w:cs="Tahoma"/>
                <w:sz w:val="19"/>
                <w:szCs w:val="19"/>
              </w:rPr>
              <w:t xml:space="preserve"> Od  __________________         do_________________</w:t>
            </w:r>
          </w:p>
        </w:tc>
      </w:tr>
      <w:tr w:rsidR="00A20299" w:rsidRPr="00BE0E84" w14:paraId="73797684" w14:textId="77777777" w:rsidTr="00144755">
        <w:trPr>
          <w:gridBefore w:val="1"/>
          <w:wBefore w:w="81" w:type="dxa"/>
          <w:cantSplit/>
          <w:trHeight w:val="358"/>
        </w:trPr>
        <w:tc>
          <w:tcPr>
            <w:tcW w:w="3546" w:type="dxa"/>
            <w:gridSpan w:val="2"/>
            <w:tcBorders>
              <w:top w:val="single" w:sz="2" w:space="0" w:color="auto"/>
              <w:left w:val="single" w:sz="2" w:space="0" w:color="auto"/>
              <w:bottom w:val="single" w:sz="2" w:space="0" w:color="auto"/>
              <w:right w:val="single" w:sz="2" w:space="0" w:color="auto"/>
            </w:tcBorders>
            <w:vAlign w:val="center"/>
          </w:tcPr>
          <w:p w14:paraId="7189A336" w14:textId="77777777" w:rsidR="00A20299" w:rsidRPr="00BE0E84" w:rsidRDefault="00A20299" w:rsidP="00144755">
            <w:pPr>
              <w:keepNext/>
              <w:keepLines/>
              <w:rPr>
                <w:rFonts w:ascii="Tahoma" w:hAnsi="Tahoma" w:cs="Tahoma"/>
                <w:sz w:val="19"/>
                <w:szCs w:val="19"/>
              </w:rPr>
            </w:pPr>
            <w:r w:rsidRPr="00BE0E84">
              <w:rPr>
                <w:rFonts w:ascii="Tahoma" w:hAnsi="Tahoma" w:cs="Tahoma"/>
                <w:sz w:val="19"/>
                <w:szCs w:val="19"/>
              </w:rPr>
              <w:t>Datum prevzema:</w:t>
            </w:r>
          </w:p>
        </w:tc>
        <w:tc>
          <w:tcPr>
            <w:tcW w:w="6099" w:type="dxa"/>
            <w:gridSpan w:val="4"/>
            <w:tcBorders>
              <w:top w:val="single" w:sz="2" w:space="0" w:color="auto"/>
              <w:left w:val="single" w:sz="2" w:space="0" w:color="auto"/>
              <w:bottom w:val="single" w:sz="2" w:space="0" w:color="auto"/>
              <w:right w:val="single" w:sz="2" w:space="0" w:color="auto"/>
            </w:tcBorders>
            <w:vAlign w:val="bottom"/>
          </w:tcPr>
          <w:p w14:paraId="4847544A" w14:textId="77777777" w:rsidR="00A20299" w:rsidRPr="00BE0E84" w:rsidRDefault="00A20299" w:rsidP="00144755">
            <w:pPr>
              <w:keepNext/>
              <w:keepLines/>
              <w:rPr>
                <w:rFonts w:ascii="Tahoma" w:hAnsi="Tahoma" w:cs="Tahoma"/>
                <w:sz w:val="19"/>
                <w:szCs w:val="19"/>
              </w:rPr>
            </w:pPr>
          </w:p>
        </w:tc>
      </w:tr>
      <w:tr w:rsidR="00A20299" w:rsidRPr="00BE0E84" w14:paraId="0BB40D60" w14:textId="77777777" w:rsidTr="00144755">
        <w:trPr>
          <w:gridBefore w:val="1"/>
          <w:wBefore w:w="81" w:type="dxa"/>
          <w:trHeight w:val="363"/>
        </w:trPr>
        <w:tc>
          <w:tcPr>
            <w:tcW w:w="3546" w:type="dxa"/>
            <w:gridSpan w:val="2"/>
            <w:tcBorders>
              <w:top w:val="single" w:sz="2" w:space="0" w:color="auto"/>
              <w:left w:val="single" w:sz="2" w:space="0" w:color="auto"/>
              <w:bottom w:val="single" w:sz="2" w:space="0" w:color="auto"/>
              <w:right w:val="single" w:sz="2" w:space="0" w:color="auto"/>
            </w:tcBorders>
            <w:vAlign w:val="center"/>
            <w:hideMark/>
          </w:tcPr>
          <w:p w14:paraId="15C4ABC7" w14:textId="77777777" w:rsidR="00A20299" w:rsidRPr="00BE0E84" w:rsidRDefault="00A20299" w:rsidP="00144755">
            <w:pPr>
              <w:keepNext/>
              <w:keepLines/>
              <w:rPr>
                <w:rFonts w:ascii="Tahoma" w:hAnsi="Tahoma" w:cs="Tahoma"/>
                <w:sz w:val="19"/>
                <w:szCs w:val="19"/>
              </w:rPr>
            </w:pPr>
            <w:r w:rsidRPr="00BE0E84">
              <w:rPr>
                <w:rFonts w:ascii="Tahoma" w:hAnsi="Tahoma" w:cs="Tahoma"/>
                <w:sz w:val="19"/>
                <w:szCs w:val="19"/>
              </w:rPr>
              <w:t>Kraj izvedbe:</w:t>
            </w:r>
          </w:p>
        </w:tc>
        <w:tc>
          <w:tcPr>
            <w:tcW w:w="6099" w:type="dxa"/>
            <w:gridSpan w:val="4"/>
            <w:tcBorders>
              <w:top w:val="single" w:sz="2" w:space="0" w:color="auto"/>
              <w:left w:val="single" w:sz="2" w:space="0" w:color="auto"/>
              <w:bottom w:val="single" w:sz="4" w:space="0" w:color="auto"/>
              <w:right w:val="single" w:sz="2" w:space="0" w:color="auto"/>
            </w:tcBorders>
            <w:vAlign w:val="center"/>
          </w:tcPr>
          <w:p w14:paraId="34FEB4A8" w14:textId="77777777" w:rsidR="00A20299" w:rsidRPr="00BE0E84" w:rsidRDefault="00A20299" w:rsidP="00144755">
            <w:pPr>
              <w:keepNext/>
              <w:keepLines/>
              <w:rPr>
                <w:rFonts w:ascii="Tahoma" w:hAnsi="Tahoma" w:cs="Tahoma"/>
                <w:sz w:val="19"/>
                <w:szCs w:val="19"/>
              </w:rPr>
            </w:pPr>
          </w:p>
          <w:p w14:paraId="2A654FD3" w14:textId="77777777" w:rsidR="00A20299" w:rsidRPr="00BE0E84" w:rsidRDefault="00A20299" w:rsidP="00144755">
            <w:pPr>
              <w:keepNext/>
              <w:keepLines/>
              <w:rPr>
                <w:rFonts w:ascii="Tahoma" w:hAnsi="Tahoma" w:cs="Tahoma"/>
                <w:sz w:val="19"/>
                <w:szCs w:val="19"/>
              </w:rPr>
            </w:pPr>
          </w:p>
        </w:tc>
      </w:tr>
      <w:tr w:rsidR="00A20299" w:rsidRPr="00BE0E84" w14:paraId="6DF99416" w14:textId="77777777" w:rsidTr="00144755">
        <w:trPr>
          <w:gridBefore w:val="1"/>
          <w:wBefore w:w="81" w:type="dxa"/>
          <w:trHeight w:val="1500"/>
        </w:trPr>
        <w:tc>
          <w:tcPr>
            <w:tcW w:w="3546" w:type="dxa"/>
            <w:gridSpan w:val="2"/>
            <w:tcBorders>
              <w:top w:val="single" w:sz="2" w:space="0" w:color="auto"/>
              <w:left w:val="single" w:sz="2" w:space="0" w:color="auto"/>
              <w:right w:val="single" w:sz="2" w:space="0" w:color="auto"/>
            </w:tcBorders>
            <w:vAlign w:val="center"/>
          </w:tcPr>
          <w:p w14:paraId="1571C670" w14:textId="77777777" w:rsidR="00A20299" w:rsidRPr="00BE0E84" w:rsidRDefault="00A20299" w:rsidP="00144755">
            <w:pPr>
              <w:keepNext/>
              <w:keepLines/>
              <w:shd w:val="clear" w:color="auto" w:fill="FFFFFF"/>
              <w:tabs>
                <w:tab w:val="left" w:pos="0"/>
              </w:tabs>
              <w:ind w:right="6"/>
              <w:jc w:val="both"/>
              <w:rPr>
                <w:rFonts w:ascii="Tahoma" w:hAnsi="Tahoma" w:cs="Tahoma"/>
                <w:color w:val="000000" w:themeColor="text1"/>
                <w:sz w:val="19"/>
                <w:szCs w:val="19"/>
              </w:rPr>
            </w:pPr>
            <w:r w:rsidRPr="00BE0E84">
              <w:rPr>
                <w:rFonts w:ascii="Tahoma" w:hAnsi="Tahoma" w:cs="Tahoma"/>
                <w:color w:val="000000" w:themeColor="text1"/>
                <w:sz w:val="19"/>
                <w:szCs w:val="19"/>
              </w:rPr>
              <w:t xml:space="preserve">Uspešno izveden in zaključen projekt </w:t>
            </w:r>
            <w:r w:rsidRPr="00BE0E84">
              <w:rPr>
                <w:rFonts w:ascii="Tahoma" w:hAnsi="Tahoma" w:cs="Tahoma"/>
                <w:b/>
                <w:i/>
                <w:color w:val="000000" w:themeColor="text1"/>
                <w:sz w:val="19"/>
                <w:szCs w:val="19"/>
              </w:rPr>
              <w:t>(obkroži/izpolni/vpiši)</w:t>
            </w:r>
            <w:r w:rsidRPr="00BE0E84">
              <w:rPr>
                <w:rFonts w:ascii="Tahoma" w:hAnsi="Tahoma" w:cs="Tahoma"/>
                <w:b/>
                <w:color w:val="000000" w:themeColor="text1"/>
                <w:sz w:val="19"/>
                <w:szCs w:val="19"/>
              </w:rPr>
              <w:t>:</w:t>
            </w:r>
          </w:p>
        </w:tc>
        <w:tc>
          <w:tcPr>
            <w:tcW w:w="6099" w:type="dxa"/>
            <w:gridSpan w:val="4"/>
            <w:tcBorders>
              <w:top w:val="single" w:sz="2" w:space="0" w:color="auto"/>
              <w:left w:val="single" w:sz="2" w:space="0" w:color="auto"/>
              <w:right w:val="single" w:sz="2" w:space="0" w:color="auto"/>
            </w:tcBorders>
            <w:vAlign w:val="center"/>
          </w:tcPr>
          <w:p w14:paraId="48D670C2" w14:textId="77777777" w:rsidR="00A20299" w:rsidRPr="00BE0E84" w:rsidRDefault="00A20299" w:rsidP="00144755">
            <w:pPr>
              <w:keepNext/>
              <w:keepLines/>
              <w:rPr>
                <w:rFonts w:ascii="Tahoma" w:hAnsi="Tahoma" w:cs="Tahoma"/>
                <w:sz w:val="19"/>
                <w:szCs w:val="19"/>
              </w:rPr>
            </w:pPr>
          </w:p>
          <w:p w14:paraId="65B0938C" w14:textId="77777777" w:rsidR="00A20299" w:rsidRPr="00BE0E84" w:rsidRDefault="00A20299" w:rsidP="00144755">
            <w:pPr>
              <w:keepNext/>
              <w:keepLines/>
              <w:rPr>
                <w:rFonts w:ascii="Tahoma" w:hAnsi="Tahoma" w:cs="Tahoma"/>
                <w:sz w:val="19"/>
                <w:szCs w:val="19"/>
              </w:rPr>
            </w:pPr>
            <w:r w:rsidRPr="00BE0E84">
              <w:rPr>
                <w:rFonts w:ascii="Tahoma" w:hAnsi="Tahoma" w:cs="Tahoma"/>
                <w:sz w:val="19"/>
                <w:szCs w:val="19"/>
              </w:rPr>
              <w:t xml:space="preserve">Storitve usklajevanja in strokovne podpore pri projektu ___________________________________ </w:t>
            </w:r>
            <w:r w:rsidRPr="00BE0E84">
              <w:rPr>
                <w:rFonts w:ascii="Tahoma" w:hAnsi="Tahoma" w:cs="Tahoma"/>
                <w:i/>
                <w:sz w:val="19"/>
                <w:szCs w:val="19"/>
              </w:rPr>
              <w:t>(vpiši naziv projekta),</w:t>
            </w:r>
          </w:p>
          <w:p w14:paraId="4219503B" w14:textId="77777777" w:rsidR="00A20299" w:rsidRPr="00BE0E84" w:rsidRDefault="00A20299" w:rsidP="00144755">
            <w:pPr>
              <w:keepNext/>
              <w:keepLines/>
              <w:rPr>
                <w:rFonts w:ascii="Tahoma" w:hAnsi="Tahoma" w:cs="Tahoma"/>
                <w:sz w:val="19"/>
                <w:szCs w:val="19"/>
              </w:rPr>
            </w:pPr>
            <w:r w:rsidRPr="00BE0E84">
              <w:rPr>
                <w:rFonts w:ascii="Tahoma" w:hAnsi="Tahoma" w:cs="Tahoma"/>
                <w:sz w:val="19"/>
                <w:szCs w:val="19"/>
              </w:rPr>
              <w:t xml:space="preserve"> sofinanciran s strani ____________________________________ ,</w:t>
            </w:r>
          </w:p>
          <w:p w14:paraId="6027B043" w14:textId="77777777" w:rsidR="00A20299" w:rsidRPr="00BE0E84" w:rsidRDefault="00A20299" w:rsidP="00144755">
            <w:pPr>
              <w:keepNext/>
              <w:keepLines/>
              <w:rPr>
                <w:rFonts w:ascii="Tahoma" w:hAnsi="Tahoma" w:cs="Tahoma"/>
                <w:sz w:val="19"/>
                <w:szCs w:val="19"/>
              </w:rPr>
            </w:pPr>
          </w:p>
          <w:p w14:paraId="6DA1E975" w14:textId="77777777" w:rsidR="00A20299" w:rsidRPr="00BE0E84" w:rsidRDefault="004F2E03" w:rsidP="00144755">
            <w:pPr>
              <w:keepNext/>
              <w:keepLines/>
              <w:rPr>
                <w:rFonts w:ascii="Tahoma" w:hAnsi="Tahoma" w:cs="Tahoma"/>
                <w:color w:val="000000" w:themeColor="text1"/>
                <w:sz w:val="19"/>
                <w:szCs w:val="19"/>
              </w:rPr>
            </w:pPr>
            <w:r>
              <w:rPr>
                <w:rFonts w:ascii="Tahoma" w:hAnsi="Tahoma" w:cs="Tahoma"/>
                <w:color w:val="000000" w:themeColor="text1"/>
                <w:sz w:val="19"/>
                <w:szCs w:val="19"/>
              </w:rPr>
              <w:t>Ponudnik</w:t>
            </w:r>
            <w:r w:rsidRPr="00BE0E84">
              <w:rPr>
                <w:rFonts w:ascii="Tahoma" w:hAnsi="Tahoma" w:cs="Tahoma"/>
                <w:color w:val="000000" w:themeColor="text1"/>
                <w:sz w:val="19"/>
                <w:szCs w:val="19"/>
              </w:rPr>
              <w:t xml:space="preserve"> </w:t>
            </w:r>
            <w:r w:rsidR="00A20299" w:rsidRPr="00BE0E84">
              <w:rPr>
                <w:rFonts w:ascii="Tahoma" w:hAnsi="Tahoma" w:cs="Tahoma"/>
                <w:color w:val="000000" w:themeColor="text1"/>
                <w:sz w:val="19"/>
                <w:szCs w:val="19"/>
              </w:rPr>
              <w:t>je svetoval naročniku pri javnem razpisu za ____________________ pod št. objave na Portalu javnih naročil Republike Slovenije ali drugem javnem portalu: ______________________________________</w:t>
            </w:r>
          </w:p>
          <w:p w14:paraId="778615A7" w14:textId="77777777" w:rsidR="00A20299" w:rsidRPr="00BE0E84" w:rsidRDefault="00A20299" w:rsidP="00144755">
            <w:pPr>
              <w:keepNext/>
              <w:keepLines/>
              <w:jc w:val="center"/>
              <w:rPr>
                <w:rFonts w:ascii="Tahoma" w:hAnsi="Tahoma" w:cs="Tahoma"/>
                <w:color w:val="000000" w:themeColor="text1"/>
                <w:sz w:val="19"/>
                <w:szCs w:val="19"/>
              </w:rPr>
            </w:pPr>
          </w:p>
        </w:tc>
      </w:tr>
      <w:tr w:rsidR="00A20299" w:rsidRPr="00BE0E84" w14:paraId="5F974F2F" w14:textId="77777777" w:rsidTr="00144755">
        <w:trPr>
          <w:gridBefore w:val="1"/>
          <w:wBefore w:w="81" w:type="dxa"/>
          <w:trHeight w:val="987"/>
        </w:trPr>
        <w:tc>
          <w:tcPr>
            <w:tcW w:w="3546" w:type="dxa"/>
            <w:gridSpan w:val="2"/>
            <w:tcBorders>
              <w:top w:val="single" w:sz="2" w:space="0" w:color="auto"/>
              <w:left w:val="single" w:sz="2" w:space="0" w:color="auto"/>
              <w:bottom w:val="single" w:sz="2" w:space="0" w:color="auto"/>
              <w:right w:val="single" w:sz="2" w:space="0" w:color="auto"/>
            </w:tcBorders>
            <w:vAlign w:val="center"/>
          </w:tcPr>
          <w:p w14:paraId="1AB309E7" w14:textId="77777777" w:rsidR="00A20299" w:rsidRPr="00BE0E84" w:rsidRDefault="00A20299" w:rsidP="00144755">
            <w:pPr>
              <w:keepNext/>
              <w:keepLines/>
              <w:shd w:val="clear" w:color="auto" w:fill="FFFFFF"/>
              <w:tabs>
                <w:tab w:val="left" w:pos="0"/>
              </w:tabs>
              <w:ind w:right="6"/>
              <w:jc w:val="both"/>
              <w:rPr>
                <w:rFonts w:ascii="Tahoma" w:hAnsi="Tahoma" w:cs="Tahoma"/>
                <w:sz w:val="19"/>
                <w:szCs w:val="19"/>
              </w:rPr>
            </w:pPr>
            <w:r w:rsidRPr="00BE0E84">
              <w:rPr>
                <w:rFonts w:ascii="Tahoma" w:hAnsi="Tahoma" w:cs="Tahoma"/>
                <w:sz w:val="19"/>
                <w:szCs w:val="19"/>
              </w:rPr>
              <w:t>Kratek opis referenčnih del:</w:t>
            </w:r>
          </w:p>
        </w:tc>
        <w:tc>
          <w:tcPr>
            <w:tcW w:w="6099" w:type="dxa"/>
            <w:gridSpan w:val="4"/>
            <w:tcBorders>
              <w:top w:val="single" w:sz="2" w:space="0" w:color="auto"/>
              <w:left w:val="single" w:sz="2" w:space="0" w:color="auto"/>
              <w:bottom w:val="single" w:sz="4" w:space="0" w:color="auto"/>
              <w:right w:val="single" w:sz="2" w:space="0" w:color="auto"/>
            </w:tcBorders>
            <w:vAlign w:val="center"/>
          </w:tcPr>
          <w:p w14:paraId="618FAAC6" w14:textId="77777777" w:rsidR="00A20299" w:rsidRPr="00BE0E84" w:rsidRDefault="00A20299" w:rsidP="00144755">
            <w:pPr>
              <w:keepNext/>
              <w:keepLines/>
              <w:jc w:val="center"/>
              <w:rPr>
                <w:rFonts w:ascii="Tahoma" w:hAnsi="Tahoma" w:cs="Tahoma"/>
                <w:sz w:val="19"/>
                <w:szCs w:val="19"/>
              </w:rPr>
            </w:pPr>
          </w:p>
        </w:tc>
      </w:tr>
      <w:tr w:rsidR="00A20299" w:rsidRPr="00BE0E84" w14:paraId="6C09730F" w14:textId="77777777" w:rsidTr="001447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231" w:type="dxa"/>
          <w:trHeight w:val="235"/>
        </w:trPr>
        <w:tc>
          <w:tcPr>
            <w:tcW w:w="2409" w:type="dxa"/>
            <w:gridSpan w:val="2"/>
            <w:tcBorders>
              <w:top w:val="nil"/>
              <w:left w:val="nil"/>
              <w:bottom w:val="single" w:sz="4" w:space="0" w:color="auto"/>
              <w:right w:val="nil"/>
            </w:tcBorders>
          </w:tcPr>
          <w:p w14:paraId="4AC5B56F" w14:textId="77777777" w:rsidR="00A20299" w:rsidRPr="00BE0E84" w:rsidRDefault="00A20299" w:rsidP="00144755">
            <w:pPr>
              <w:keepNext/>
              <w:keepLines/>
              <w:jc w:val="both"/>
              <w:rPr>
                <w:rFonts w:ascii="Tahoma" w:hAnsi="Tahoma" w:cs="Tahoma"/>
                <w:snapToGrid w:val="0"/>
                <w:sz w:val="19"/>
                <w:szCs w:val="19"/>
              </w:rPr>
            </w:pPr>
          </w:p>
        </w:tc>
        <w:tc>
          <w:tcPr>
            <w:tcW w:w="2692" w:type="dxa"/>
            <w:gridSpan w:val="2"/>
          </w:tcPr>
          <w:p w14:paraId="1DCE4ABA" w14:textId="77777777" w:rsidR="00A20299" w:rsidRPr="00BE0E84" w:rsidRDefault="00A20299" w:rsidP="00144755">
            <w:pPr>
              <w:keepNext/>
              <w:keepLines/>
              <w:jc w:val="center"/>
              <w:rPr>
                <w:rFonts w:ascii="Tahoma" w:hAnsi="Tahoma" w:cs="Tahoma"/>
                <w:snapToGrid w:val="0"/>
                <w:sz w:val="19"/>
                <w:szCs w:val="19"/>
              </w:rPr>
            </w:pPr>
          </w:p>
        </w:tc>
        <w:tc>
          <w:tcPr>
            <w:tcW w:w="4394" w:type="dxa"/>
            <w:gridSpan w:val="2"/>
            <w:tcBorders>
              <w:top w:val="nil"/>
              <w:left w:val="nil"/>
              <w:bottom w:val="single" w:sz="4" w:space="0" w:color="auto"/>
              <w:right w:val="nil"/>
            </w:tcBorders>
          </w:tcPr>
          <w:p w14:paraId="0E158E86" w14:textId="77777777" w:rsidR="00A20299" w:rsidRPr="00BE0E84" w:rsidRDefault="00A20299" w:rsidP="00144755">
            <w:pPr>
              <w:keepNext/>
              <w:keepLines/>
              <w:jc w:val="both"/>
              <w:rPr>
                <w:rFonts w:ascii="Tahoma" w:hAnsi="Tahoma" w:cs="Tahoma"/>
                <w:snapToGrid w:val="0"/>
                <w:sz w:val="19"/>
                <w:szCs w:val="19"/>
              </w:rPr>
            </w:pPr>
          </w:p>
        </w:tc>
      </w:tr>
      <w:tr w:rsidR="00A20299" w:rsidRPr="00BE0E84" w14:paraId="596D6731" w14:textId="77777777" w:rsidTr="001447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PrEx>
        <w:trPr>
          <w:gridAfter w:val="1"/>
          <w:wAfter w:w="231" w:type="dxa"/>
          <w:trHeight w:val="235"/>
        </w:trPr>
        <w:tc>
          <w:tcPr>
            <w:tcW w:w="2409" w:type="dxa"/>
            <w:gridSpan w:val="2"/>
            <w:tcBorders>
              <w:top w:val="single" w:sz="4" w:space="0" w:color="auto"/>
              <w:left w:val="nil"/>
              <w:bottom w:val="nil"/>
              <w:right w:val="nil"/>
            </w:tcBorders>
            <w:hideMark/>
          </w:tcPr>
          <w:p w14:paraId="418FF21F" w14:textId="77777777" w:rsidR="00A20299" w:rsidRPr="00BE0E84" w:rsidRDefault="00A20299" w:rsidP="00144755">
            <w:pPr>
              <w:keepNext/>
              <w:keepLines/>
              <w:jc w:val="center"/>
              <w:rPr>
                <w:rFonts w:ascii="Tahoma" w:hAnsi="Tahoma" w:cs="Tahoma"/>
                <w:snapToGrid w:val="0"/>
                <w:sz w:val="19"/>
                <w:szCs w:val="19"/>
              </w:rPr>
            </w:pPr>
            <w:r w:rsidRPr="00BE0E84">
              <w:rPr>
                <w:rFonts w:ascii="Tahoma" w:hAnsi="Tahoma" w:cs="Tahoma"/>
                <w:snapToGrid w:val="0"/>
                <w:sz w:val="19"/>
                <w:szCs w:val="19"/>
              </w:rPr>
              <w:t>(kraj, datum)</w:t>
            </w:r>
          </w:p>
        </w:tc>
        <w:tc>
          <w:tcPr>
            <w:tcW w:w="2692" w:type="dxa"/>
            <w:gridSpan w:val="2"/>
            <w:hideMark/>
          </w:tcPr>
          <w:p w14:paraId="4A4869DA" w14:textId="77777777" w:rsidR="00A20299" w:rsidRPr="00BE0E84" w:rsidRDefault="00A20299" w:rsidP="00144755">
            <w:pPr>
              <w:keepNext/>
              <w:keepLines/>
              <w:jc w:val="center"/>
              <w:rPr>
                <w:rFonts w:ascii="Tahoma" w:hAnsi="Tahoma" w:cs="Tahoma"/>
                <w:snapToGrid w:val="0"/>
                <w:sz w:val="19"/>
                <w:szCs w:val="19"/>
              </w:rPr>
            </w:pPr>
            <w:r w:rsidRPr="00BE0E84">
              <w:rPr>
                <w:rFonts w:ascii="Tahoma" w:hAnsi="Tahoma" w:cs="Tahoma"/>
                <w:snapToGrid w:val="0"/>
                <w:sz w:val="19"/>
                <w:szCs w:val="19"/>
              </w:rPr>
              <w:t>žig</w:t>
            </w:r>
          </w:p>
        </w:tc>
        <w:tc>
          <w:tcPr>
            <w:tcW w:w="4394" w:type="dxa"/>
            <w:gridSpan w:val="2"/>
            <w:tcBorders>
              <w:top w:val="single" w:sz="4" w:space="0" w:color="auto"/>
              <w:left w:val="nil"/>
              <w:bottom w:val="nil"/>
              <w:right w:val="nil"/>
            </w:tcBorders>
            <w:hideMark/>
          </w:tcPr>
          <w:p w14:paraId="57119AD3" w14:textId="77777777" w:rsidR="00A20299" w:rsidRPr="00BE0E84" w:rsidRDefault="00A20299" w:rsidP="00144755">
            <w:pPr>
              <w:keepNext/>
              <w:keepLines/>
              <w:jc w:val="center"/>
              <w:rPr>
                <w:rFonts w:ascii="Tahoma" w:hAnsi="Tahoma" w:cs="Tahoma"/>
                <w:snapToGrid w:val="0"/>
                <w:sz w:val="19"/>
                <w:szCs w:val="19"/>
              </w:rPr>
            </w:pPr>
            <w:r w:rsidRPr="00BE0E84">
              <w:rPr>
                <w:rFonts w:ascii="Tahoma" w:hAnsi="Tahoma" w:cs="Tahoma"/>
                <w:snapToGrid w:val="0"/>
                <w:sz w:val="19"/>
                <w:szCs w:val="19"/>
              </w:rPr>
              <w:t xml:space="preserve">(Ime in priimek ter podpis </w:t>
            </w:r>
            <w:r w:rsidRPr="00BE0E84">
              <w:rPr>
                <w:rFonts w:ascii="Tahoma" w:hAnsi="Tahoma" w:cs="Tahoma"/>
                <w:snapToGrid w:val="0"/>
                <w:color w:val="000000"/>
                <w:sz w:val="19"/>
                <w:szCs w:val="19"/>
              </w:rPr>
              <w:t>gospodarskega subjekta</w:t>
            </w:r>
            <w:r w:rsidRPr="00BE0E84">
              <w:rPr>
                <w:rFonts w:ascii="Tahoma" w:hAnsi="Tahoma" w:cs="Tahoma"/>
                <w:snapToGrid w:val="0"/>
                <w:sz w:val="19"/>
                <w:szCs w:val="19"/>
              </w:rPr>
              <w:t>)</w:t>
            </w:r>
          </w:p>
        </w:tc>
      </w:tr>
    </w:tbl>
    <w:p w14:paraId="551CBB22" w14:textId="77777777" w:rsidR="00A20299" w:rsidRPr="00BE0E84" w:rsidRDefault="00A20299" w:rsidP="00BE0E84">
      <w:pPr>
        <w:keepNext/>
        <w:keepLines/>
        <w:pBdr>
          <w:top w:val="single" w:sz="4" w:space="1" w:color="auto"/>
        </w:pBdr>
        <w:jc w:val="both"/>
        <w:rPr>
          <w:rFonts w:ascii="Tahoma" w:hAnsi="Tahoma" w:cs="Tahoma"/>
          <w:b/>
          <w:sz w:val="19"/>
          <w:szCs w:val="19"/>
        </w:rPr>
      </w:pPr>
      <w:r w:rsidRPr="00BE0E84">
        <w:rPr>
          <w:rFonts w:ascii="Tahoma" w:hAnsi="Tahoma" w:cs="Tahoma"/>
          <w:b/>
          <w:sz w:val="19"/>
          <w:szCs w:val="19"/>
        </w:rPr>
        <w:t>IZPOLNI INVESTITOR (Izdajatelj reference)!</w:t>
      </w:r>
    </w:p>
    <w:p w14:paraId="4A43FC9D" w14:textId="0C2692AC" w:rsidR="00A20299" w:rsidRPr="00BE0E84" w:rsidRDefault="00A20299" w:rsidP="00A20299">
      <w:pPr>
        <w:keepNext/>
        <w:keepLines/>
        <w:jc w:val="both"/>
        <w:rPr>
          <w:rFonts w:ascii="Tahoma" w:hAnsi="Tahoma" w:cs="Tahoma"/>
          <w:sz w:val="19"/>
          <w:szCs w:val="19"/>
        </w:rPr>
      </w:pPr>
      <w:r w:rsidRPr="00BE0E84">
        <w:rPr>
          <w:rFonts w:ascii="Tahoma" w:hAnsi="Tahoma" w:cs="Tahoma"/>
          <w:sz w:val="19"/>
          <w:szCs w:val="19"/>
        </w:rPr>
        <w:t xml:space="preserve">Potrjujemo, da je na podlagi našega naročila, zgoraj navedeni izvajalec kvalitetno, pravočasno in skladno s pogodbenimi določili izvedel navedeno referenčno delo. Potrdilo dajemo na prošnjo izvajalca in velja izključno za potrebe pri njegovem kandidiranju za pridobitev javnega naročila št. </w:t>
      </w:r>
      <w:r w:rsidR="001951EA">
        <w:rPr>
          <w:rFonts w:ascii="Tahoma" w:hAnsi="Tahoma" w:cs="Tahoma"/>
          <w:b/>
          <w:sz w:val="19"/>
          <w:szCs w:val="19"/>
        </w:rPr>
        <w:t xml:space="preserve">JHL-36/24 </w:t>
      </w:r>
      <w:r w:rsidR="00DE35BC">
        <w:rPr>
          <w:rFonts w:ascii="Tahoma" w:hAnsi="Tahoma" w:cs="Tahoma"/>
          <w:b/>
          <w:sz w:val="19"/>
          <w:szCs w:val="19"/>
        </w:rPr>
        <w:t xml:space="preserve"> </w:t>
      </w:r>
      <w:r w:rsidRPr="00BE0E84">
        <w:rPr>
          <w:rFonts w:ascii="Tahoma" w:hAnsi="Tahoma" w:cs="Tahoma"/>
          <w:b/>
          <w:sz w:val="19"/>
          <w:szCs w:val="19"/>
        </w:rPr>
        <w:t>– »Izbira krovnega koordinatorja na projektih programa TA ELENA po sklopih«</w:t>
      </w:r>
      <w:r w:rsidRPr="00BE0E84">
        <w:rPr>
          <w:rFonts w:ascii="Tahoma" w:hAnsi="Tahoma" w:cs="Tahoma"/>
          <w:sz w:val="19"/>
          <w:szCs w:val="19"/>
        </w:rPr>
        <w:t>.</w:t>
      </w:r>
    </w:p>
    <w:p w14:paraId="2D3EF724" w14:textId="77777777" w:rsidR="00A20299" w:rsidRPr="00BE0E84" w:rsidRDefault="00A20299" w:rsidP="00A20299">
      <w:pPr>
        <w:keepNext/>
        <w:keepLines/>
        <w:rPr>
          <w:rFonts w:ascii="Tahoma" w:hAnsi="Tahoma" w:cs="Tahoma"/>
          <w:sz w:val="19"/>
          <w:szCs w:val="19"/>
        </w:rPr>
      </w:pPr>
    </w:p>
    <w:p w14:paraId="639BED54" w14:textId="77777777" w:rsidR="00A20299" w:rsidRPr="00BE0E84" w:rsidRDefault="00A20299" w:rsidP="00A20299">
      <w:pPr>
        <w:keepNext/>
        <w:keepLines/>
        <w:jc w:val="center"/>
        <w:rPr>
          <w:rFonts w:ascii="Tahoma" w:hAnsi="Tahoma" w:cs="Tahoma"/>
          <w:sz w:val="19"/>
          <w:szCs w:val="19"/>
        </w:rPr>
      </w:pPr>
      <w:r w:rsidRPr="00BE0E84">
        <w:rPr>
          <w:rFonts w:ascii="Tahoma" w:hAnsi="Tahoma" w:cs="Tahoma"/>
          <w:sz w:val="19"/>
          <w:szCs w:val="19"/>
        </w:rPr>
        <w:t xml:space="preserve">Izjavljamo, da smo   </w:t>
      </w:r>
      <w:r w:rsidRPr="00BE0E84">
        <w:rPr>
          <w:rFonts w:ascii="Tahoma" w:hAnsi="Tahoma" w:cs="Tahoma"/>
          <w:b/>
          <w:i/>
          <w:sz w:val="19"/>
          <w:szCs w:val="19"/>
        </w:rPr>
        <w:t>javni  /  zasebni</w:t>
      </w:r>
      <w:r w:rsidRPr="00BE0E84">
        <w:rPr>
          <w:rFonts w:ascii="Tahoma" w:hAnsi="Tahoma" w:cs="Tahoma"/>
          <w:sz w:val="19"/>
          <w:szCs w:val="19"/>
        </w:rPr>
        <w:t xml:space="preserve">   naročnik. (Ustrezno obkrožite)</w:t>
      </w:r>
    </w:p>
    <w:p w14:paraId="6FEC93C4" w14:textId="77777777" w:rsidR="00A20299" w:rsidRPr="00BE0E84" w:rsidRDefault="00A20299" w:rsidP="00A20299">
      <w:pPr>
        <w:keepNext/>
        <w:keepLines/>
        <w:jc w:val="center"/>
        <w:rPr>
          <w:rFonts w:ascii="Tahoma" w:hAnsi="Tahoma" w:cs="Tahoma"/>
          <w:sz w:val="19"/>
          <w:szCs w:val="19"/>
        </w:rPr>
      </w:pPr>
    </w:p>
    <w:tbl>
      <w:tblPr>
        <w:tblW w:w="9152" w:type="dxa"/>
        <w:tblInd w:w="-50" w:type="dxa"/>
        <w:tblLayout w:type="fixed"/>
        <w:tblCellMar>
          <w:left w:w="30" w:type="dxa"/>
          <w:right w:w="30" w:type="dxa"/>
        </w:tblCellMar>
        <w:tblLook w:val="0000" w:firstRow="0" w:lastRow="0" w:firstColumn="0" w:lastColumn="0" w:noHBand="0" w:noVBand="0"/>
      </w:tblPr>
      <w:tblGrid>
        <w:gridCol w:w="3430"/>
        <w:gridCol w:w="2574"/>
        <w:gridCol w:w="3148"/>
      </w:tblGrid>
      <w:tr w:rsidR="00A20299" w:rsidRPr="00BE0E84" w14:paraId="142F692D" w14:textId="77777777" w:rsidTr="00144755">
        <w:trPr>
          <w:trHeight w:val="235"/>
        </w:trPr>
        <w:tc>
          <w:tcPr>
            <w:tcW w:w="3430" w:type="dxa"/>
            <w:tcBorders>
              <w:bottom w:val="single" w:sz="4" w:space="0" w:color="auto"/>
            </w:tcBorders>
          </w:tcPr>
          <w:p w14:paraId="61EDC7C1" w14:textId="77777777" w:rsidR="00A20299" w:rsidRPr="00BE0E84" w:rsidRDefault="00A20299" w:rsidP="00144755">
            <w:pPr>
              <w:keepNext/>
              <w:keepLines/>
              <w:jc w:val="both"/>
              <w:rPr>
                <w:rFonts w:ascii="Tahoma" w:hAnsi="Tahoma" w:cs="Tahoma"/>
                <w:snapToGrid w:val="0"/>
                <w:color w:val="000000"/>
                <w:sz w:val="19"/>
                <w:szCs w:val="19"/>
              </w:rPr>
            </w:pPr>
          </w:p>
        </w:tc>
        <w:tc>
          <w:tcPr>
            <w:tcW w:w="2574" w:type="dxa"/>
          </w:tcPr>
          <w:p w14:paraId="7A151332" w14:textId="77777777" w:rsidR="00A20299" w:rsidRPr="00BE0E84" w:rsidRDefault="00A20299" w:rsidP="00144755">
            <w:pPr>
              <w:keepNext/>
              <w:keepLines/>
              <w:jc w:val="center"/>
              <w:rPr>
                <w:rFonts w:ascii="Tahoma" w:hAnsi="Tahoma" w:cs="Tahoma"/>
                <w:snapToGrid w:val="0"/>
                <w:color w:val="000000"/>
                <w:sz w:val="19"/>
                <w:szCs w:val="19"/>
              </w:rPr>
            </w:pPr>
          </w:p>
        </w:tc>
        <w:tc>
          <w:tcPr>
            <w:tcW w:w="3148" w:type="dxa"/>
            <w:tcBorders>
              <w:bottom w:val="single" w:sz="4" w:space="0" w:color="auto"/>
            </w:tcBorders>
          </w:tcPr>
          <w:p w14:paraId="158E6E70" w14:textId="77777777" w:rsidR="00A20299" w:rsidRPr="00BE0E84" w:rsidRDefault="00A20299" w:rsidP="00144755">
            <w:pPr>
              <w:keepNext/>
              <w:keepLines/>
              <w:tabs>
                <w:tab w:val="left" w:pos="567"/>
                <w:tab w:val="num" w:pos="851"/>
                <w:tab w:val="left" w:pos="993"/>
              </w:tabs>
              <w:jc w:val="both"/>
              <w:rPr>
                <w:rFonts w:ascii="Tahoma" w:hAnsi="Tahoma" w:cs="Tahoma"/>
                <w:snapToGrid w:val="0"/>
                <w:color w:val="000000"/>
                <w:sz w:val="19"/>
                <w:szCs w:val="19"/>
              </w:rPr>
            </w:pPr>
          </w:p>
        </w:tc>
      </w:tr>
      <w:tr w:rsidR="00A20299" w:rsidRPr="00BE0E84" w14:paraId="60DD5494" w14:textId="77777777" w:rsidTr="00144755">
        <w:trPr>
          <w:trHeight w:val="235"/>
        </w:trPr>
        <w:tc>
          <w:tcPr>
            <w:tcW w:w="3430" w:type="dxa"/>
            <w:tcBorders>
              <w:top w:val="single" w:sz="4" w:space="0" w:color="auto"/>
            </w:tcBorders>
          </w:tcPr>
          <w:p w14:paraId="79E29672" w14:textId="77777777" w:rsidR="00A20299" w:rsidRPr="00BE0E84" w:rsidRDefault="00A20299" w:rsidP="00144755">
            <w:pPr>
              <w:keepNext/>
              <w:keepLines/>
              <w:jc w:val="center"/>
              <w:rPr>
                <w:rFonts w:ascii="Tahoma" w:hAnsi="Tahoma" w:cs="Tahoma"/>
                <w:snapToGrid w:val="0"/>
                <w:color w:val="000000"/>
                <w:sz w:val="19"/>
                <w:szCs w:val="19"/>
              </w:rPr>
            </w:pPr>
            <w:r w:rsidRPr="00BE0E84">
              <w:rPr>
                <w:rFonts w:ascii="Tahoma" w:hAnsi="Tahoma" w:cs="Tahoma"/>
                <w:snapToGrid w:val="0"/>
                <w:color w:val="000000"/>
                <w:sz w:val="19"/>
                <w:szCs w:val="19"/>
              </w:rPr>
              <w:t>(kraj, datum)</w:t>
            </w:r>
          </w:p>
        </w:tc>
        <w:tc>
          <w:tcPr>
            <w:tcW w:w="2574" w:type="dxa"/>
          </w:tcPr>
          <w:p w14:paraId="04B28EFA" w14:textId="77777777" w:rsidR="00A20299" w:rsidRPr="00BE0E84" w:rsidRDefault="00A20299" w:rsidP="00144755">
            <w:pPr>
              <w:keepNext/>
              <w:keepLines/>
              <w:jc w:val="center"/>
              <w:rPr>
                <w:rFonts w:ascii="Tahoma" w:hAnsi="Tahoma" w:cs="Tahoma"/>
                <w:snapToGrid w:val="0"/>
                <w:color w:val="000000"/>
                <w:sz w:val="19"/>
                <w:szCs w:val="19"/>
              </w:rPr>
            </w:pPr>
            <w:r w:rsidRPr="00BE0E84">
              <w:rPr>
                <w:rFonts w:ascii="Tahoma" w:hAnsi="Tahoma" w:cs="Tahoma"/>
                <w:snapToGrid w:val="0"/>
                <w:color w:val="000000"/>
                <w:sz w:val="19"/>
                <w:szCs w:val="19"/>
              </w:rPr>
              <w:t>Žig</w:t>
            </w:r>
          </w:p>
        </w:tc>
        <w:tc>
          <w:tcPr>
            <w:tcW w:w="3148" w:type="dxa"/>
            <w:tcBorders>
              <w:top w:val="single" w:sz="4" w:space="0" w:color="auto"/>
            </w:tcBorders>
          </w:tcPr>
          <w:p w14:paraId="5123AE2A" w14:textId="77777777" w:rsidR="00A20299" w:rsidRPr="00BE0E84" w:rsidRDefault="00A20299" w:rsidP="00144755">
            <w:pPr>
              <w:keepNext/>
              <w:keepLines/>
              <w:jc w:val="both"/>
              <w:rPr>
                <w:rFonts w:ascii="Tahoma" w:hAnsi="Tahoma" w:cs="Tahoma"/>
                <w:snapToGrid w:val="0"/>
                <w:color w:val="000000"/>
                <w:sz w:val="19"/>
                <w:szCs w:val="19"/>
              </w:rPr>
            </w:pPr>
            <w:r w:rsidRPr="00BE0E84">
              <w:rPr>
                <w:rFonts w:ascii="Tahoma" w:hAnsi="Tahoma" w:cs="Tahoma"/>
                <w:snapToGrid w:val="0"/>
                <w:color w:val="000000"/>
                <w:sz w:val="19"/>
                <w:szCs w:val="19"/>
              </w:rPr>
              <w:t>(Ime in priimek ter podpis izdajatelja reference)</w:t>
            </w:r>
          </w:p>
        </w:tc>
      </w:tr>
    </w:tbl>
    <w:p w14:paraId="26028B02" w14:textId="77777777" w:rsidR="00A20299" w:rsidRDefault="00A20299" w:rsidP="00A20299">
      <w:pPr>
        <w:keepNext/>
        <w:keepLines/>
        <w:jc w:val="both"/>
        <w:rPr>
          <w:rFonts w:ascii="Tahoma" w:hAnsi="Tahoma" w:cs="Tahoma"/>
          <w:i/>
          <w:sz w:val="18"/>
          <w:szCs w:val="18"/>
        </w:rPr>
      </w:pPr>
      <w:r w:rsidRPr="003C5E66">
        <w:rPr>
          <w:rFonts w:ascii="Tahoma" w:hAnsi="Tahoma" w:cs="Tahoma"/>
          <w:b/>
          <w:i/>
          <w:sz w:val="18"/>
          <w:szCs w:val="18"/>
        </w:rPr>
        <w:t>Opomba</w:t>
      </w:r>
      <w:r w:rsidRPr="003C5E66">
        <w:rPr>
          <w:rFonts w:ascii="Tahoma" w:hAnsi="Tahoma" w:cs="Tahoma"/>
          <w:i/>
          <w:sz w:val="18"/>
          <w:szCs w:val="18"/>
        </w:rPr>
        <w:t>: Obrazec se po potrebi fotokopira.</w:t>
      </w:r>
    </w:p>
    <w:p w14:paraId="4A9B8C04" w14:textId="77777777" w:rsidR="00A20299" w:rsidRPr="00BC0900" w:rsidRDefault="00A20299" w:rsidP="00BC0900">
      <w:pPr>
        <w:jc w:val="both"/>
        <w:rPr>
          <w:rFonts w:ascii="Tahoma" w:hAnsi="Tahoma" w:cs="Tahoma"/>
        </w:rPr>
      </w:pPr>
    </w:p>
    <w:sectPr w:rsidR="00A20299" w:rsidRPr="00BC0900" w:rsidSect="00C2102F">
      <w:pgSz w:w="11906" w:h="16838" w:code="9"/>
      <w:pgMar w:top="709" w:right="1134" w:bottom="1134" w:left="1276" w:header="567" w:footer="567" w:gutter="0"/>
      <w:cols w:space="708"/>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A7E671" w16cex:dateUtc="2024-10-02T13:34:00Z"/>
  <w16cex:commentExtensible w16cex:durableId="2AA7EF75" w16cex:dateUtc="2024-10-02T14:12:00Z"/>
  <w16cex:commentExtensible w16cex:durableId="2AA7F20B" w16cex:dateUtc="2024-10-02T14:23:00Z"/>
  <w16cex:commentExtensible w16cex:durableId="2AA7F42F" w16cex:dateUtc="2024-10-02T14:32:00Z"/>
  <w16cex:commentExtensible w16cex:durableId="2AA7F58E" w16cex:dateUtc="2024-10-02T14: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83FF9A" w16cid:durableId="2AA63201"/>
  <w16cid:commentId w16cid:paraId="4F659B73" w16cid:durableId="2AA63202"/>
  <w16cid:commentId w16cid:paraId="43151670" w16cid:durableId="2AA7E671"/>
  <w16cid:commentId w16cid:paraId="7286E46F" w16cid:durableId="2AA7EF75"/>
  <w16cid:commentId w16cid:paraId="397C0DC8" w16cid:durableId="2AA7F20B"/>
  <w16cid:commentId w16cid:paraId="64D8AE40" w16cid:durableId="2AA7F42F"/>
  <w16cid:commentId w16cid:paraId="3EF68DA9" w16cid:durableId="2AA7F58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D310AF" w14:textId="77777777" w:rsidR="00801AC5" w:rsidRDefault="00801AC5">
      <w:r>
        <w:separator/>
      </w:r>
    </w:p>
  </w:endnote>
  <w:endnote w:type="continuationSeparator" w:id="0">
    <w:p w14:paraId="163E527F" w14:textId="77777777" w:rsidR="00801AC5" w:rsidRDefault="00801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haroni">
    <w:charset w:val="B1"/>
    <w:family w:val="auto"/>
    <w:pitch w:val="variable"/>
    <w:sig w:usb0="00000801" w:usb1="00000000" w:usb2="00000000" w:usb3="00000000" w:csb0="00000020"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8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entury Gothic">
    <w:panose1 w:val="020B0502020202020204"/>
    <w:charset w:val="EE"/>
    <w:family w:val="swiss"/>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rial Black">
    <w:panose1 w:val="020B0A04020102020204"/>
    <w:charset w:val="EE"/>
    <w:family w:val="swiss"/>
    <w:pitch w:val="variable"/>
    <w:sig w:usb0="A00002AF" w:usb1="400078FB" w:usb2="00000000" w:usb3="00000000" w:csb0="0000009F" w:csb1="00000000"/>
  </w:font>
  <w:font w:name="Tahoma,Bold">
    <w:altName w:val="Arial"/>
    <w:panose1 w:val="00000000000000000000"/>
    <w:charset w:val="00"/>
    <w:family w:val="swiss"/>
    <w:notTrueType/>
    <w:pitch w:val="default"/>
    <w:sig w:usb0="00000007" w:usb1="00000000" w:usb2="00000000" w:usb3="00000000" w:csb0="00000003" w:csb1="00000000"/>
  </w:font>
  <w:font w:name="Frutiger">
    <w:altName w:val="Times New Roman"/>
    <w:charset w:val="EE"/>
    <w:family w:val="swiss"/>
    <w:pitch w:val="variable"/>
    <w:sig w:usb0="20007A87" w:usb1="80000000" w:usb2="00000008"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182ECB" w14:textId="77777777" w:rsidR="00801AC5" w:rsidRPr="00CF4AE1" w:rsidRDefault="00801AC5" w:rsidP="00673894">
    <w:pPr>
      <w:tabs>
        <w:tab w:val="center" w:pos="4536"/>
        <w:tab w:val="left" w:pos="5245"/>
      </w:tabs>
      <w:ind w:right="-1134"/>
      <w:jc w:val="right"/>
    </w:pPr>
    <w:r>
      <w:rPr>
        <w:sz w:val="16"/>
        <w:szCs w:val="16"/>
      </w:rPr>
      <w:tab/>
    </w:r>
    <w:r>
      <w:rPr>
        <w:sz w:val="16"/>
        <w:szCs w:val="16"/>
      </w:rPr>
      <w:tab/>
    </w:r>
    <w:r w:rsidRPr="00B061B3">
      <w:rPr>
        <w:color w:val="808080"/>
        <w:sz w:val="15"/>
        <w:szCs w:val="15"/>
      </w:rPr>
      <w:t>Družba je imetnik polnega certifikata Družini prijazno podjetje.</w:t>
    </w:r>
    <w:r w:rsidRPr="00B061B3">
      <w:rPr>
        <w:color w:val="808080"/>
      </w:rPr>
      <w:t xml:space="preserve">                       </w:t>
    </w:r>
    <w:r w:rsidRPr="00685234">
      <w:tab/>
    </w:r>
    <w:r>
      <w:tab/>
    </w:r>
    <w:r>
      <w:rPr>
        <w:noProof/>
      </w:rPr>
      <w:drawing>
        <wp:inline distT="0" distB="0" distL="0" distR="0" wp14:anchorId="3E84D5E0" wp14:editId="090DD6C8">
          <wp:extent cx="3438525" cy="628650"/>
          <wp:effectExtent l="0" t="0" r="9525" b="0"/>
          <wp:docPr id="13" name="Slika 1" descr="dopis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dopis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628650"/>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12C2F" w14:textId="77777777" w:rsidR="00801AC5" w:rsidRPr="00DE0D08" w:rsidRDefault="00801AC5" w:rsidP="00CD1524">
    <w:pPr>
      <w:pStyle w:val="Noga"/>
      <w:tabs>
        <w:tab w:val="clear" w:pos="4536"/>
        <w:tab w:val="clear" w:pos="9072"/>
      </w:tabs>
      <w:jc w:val="right"/>
      <w:rPr>
        <w:rStyle w:val="tevilkastrani"/>
        <w:rFonts w:ascii="Tahoma" w:hAnsi="Tahoma" w:cs="Tahoma"/>
        <w:sz w:val="18"/>
        <w:szCs w:val="18"/>
      </w:rPr>
    </w:pPr>
    <w:r>
      <w:rPr>
        <w:noProof/>
      </w:rPr>
      <w:drawing>
        <wp:inline distT="0" distB="0" distL="0" distR="0" wp14:anchorId="015A5D6B" wp14:editId="02BE8760">
          <wp:extent cx="3424555" cy="631825"/>
          <wp:effectExtent l="0" t="0" r="0" b="0"/>
          <wp:docPr id="15" name="Slika 15" descr="dopis_noga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opis_noga_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4555" cy="631825"/>
                  </a:xfrm>
                  <a:prstGeom prst="rect">
                    <a:avLst/>
                  </a:prstGeom>
                  <a:noFill/>
                  <a:ln>
                    <a:noFill/>
                  </a:ln>
                </pic:spPr>
              </pic:pic>
            </a:graphicData>
          </a:graphic>
        </wp:inline>
      </w:drawing>
    </w:r>
  </w:p>
  <w:p w14:paraId="4008E509" w14:textId="77777777" w:rsidR="00801AC5" w:rsidRDefault="00801AC5">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E05908" w14:textId="77777777" w:rsidR="00801AC5" w:rsidRDefault="00801AC5" w:rsidP="00A43EED">
    <w:pPr>
      <w:pStyle w:val="Noga"/>
      <w:ind w:right="-1276"/>
      <w:jc w:val="right"/>
      <w:rPr>
        <w:rFonts w:ascii="Tahoma" w:hAnsi="Tahoma" w:cs="Tahoma"/>
        <w:snapToGrid w:val="0"/>
        <w:sz w:val="16"/>
        <w:szCs w:val="16"/>
      </w:rPr>
    </w:pPr>
  </w:p>
  <w:p w14:paraId="01C4657F" w14:textId="77777777" w:rsidR="00801AC5" w:rsidRPr="0013720E" w:rsidRDefault="00801AC5" w:rsidP="00A43EED">
    <w:pPr>
      <w:pStyle w:val="Noga"/>
      <w:ind w:right="-1276"/>
      <w:jc w:val="right"/>
    </w:pPr>
    <w:r>
      <w:rPr>
        <w:rFonts w:ascii="Tahoma" w:hAnsi="Tahoma" w:cs="Tahoma"/>
        <w:snapToGrid w:val="0"/>
        <w:sz w:val="16"/>
        <w:szCs w:val="16"/>
      </w:rPr>
      <w:tab/>
    </w:r>
    <w:r w:rsidRPr="0013720E">
      <w:rPr>
        <w:noProof/>
      </w:rPr>
      <w:drawing>
        <wp:inline distT="0" distB="0" distL="0" distR="0" wp14:anchorId="2B33F8FF" wp14:editId="03E4282F">
          <wp:extent cx="3790315" cy="33020"/>
          <wp:effectExtent l="0" t="0" r="0" b="0"/>
          <wp:docPr id="3" name="Slika 3"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0315" cy="33020"/>
                  </a:xfrm>
                  <a:prstGeom prst="rect">
                    <a:avLst/>
                  </a:prstGeom>
                  <a:noFill/>
                  <a:ln>
                    <a:noFill/>
                  </a:ln>
                </pic:spPr>
              </pic:pic>
            </a:graphicData>
          </a:graphic>
        </wp:inline>
      </w:drawing>
    </w:r>
  </w:p>
  <w:p w14:paraId="66766797" w14:textId="77777777" w:rsidR="00801AC5" w:rsidRPr="0013720E" w:rsidRDefault="00801AC5" w:rsidP="00A43EED">
    <w:pPr>
      <w:pStyle w:val="Noga"/>
      <w:tabs>
        <w:tab w:val="clear" w:pos="4536"/>
        <w:tab w:val="clear" w:pos="9072"/>
      </w:tabs>
      <w:ind w:right="-2"/>
      <w:jc w:val="right"/>
    </w:pPr>
  </w:p>
  <w:p w14:paraId="6770FD5F" w14:textId="4A48A90F" w:rsidR="00801AC5" w:rsidRDefault="00801AC5" w:rsidP="00043940">
    <w:pPr>
      <w:jc w:val="center"/>
    </w:pPr>
    <w:r w:rsidRPr="0013720E">
      <w:rPr>
        <w:sz w:val="16"/>
        <w:szCs w:val="16"/>
      </w:rPr>
      <w:fldChar w:fldCharType="begin"/>
    </w:r>
    <w:r w:rsidRPr="0013720E">
      <w:rPr>
        <w:sz w:val="16"/>
        <w:szCs w:val="16"/>
      </w:rPr>
      <w:instrText xml:space="preserve"> PAGE   \* MERGEFORMAT </w:instrText>
    </w:r>
    <w:r w:rsidRPr="0013720E">
      <w:rPr>
        <w:sz w:val="16"/>
        <w:szCs w:val="16"/>
      </w:rPr>
      <w:fldChar w:fldCharType="separate"/>
    </w:r>
    <w:r w:rsidR="00410386">
      <w:rPr>
        <w:noProof/>
        <w:sz w:val="16"/>
        <w:szCs w:val="16"/>
      </w:rPr>
      <w:t>5</w:t>
    </w:r>
    <w:r w:rsidRPr="0013720E">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50D620" w14:textId="77777777" w:rsidR="00801AC5" w:rsidRPr="0059792E" w:rsidRDefault="00801AC5">
    <w:pPr>
      <w:pStyle w:val="Noga"/>
      <w:rPr>
        <w:sz w:val="20"/>
      </w:rPr>
    </w:pPr>
  </w:p>
  <w:p w14:paraId="3D3370F4" w14:textId="77777777" w:rsidR="00801AC5" w:rsidRDefault="00801AC5"/>
  <w:p w14:paraId="7981069F" w14:textId="77777777" w:rsidR="00801AC5" w:rsidRDefault="00801AC5"/>
  <w:p w14:paraId="65E7F4A0" w14:textId="77777777" w:rsidR="00801AC5" w:rsidRDefault="00801AC5"/>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85AA78" w14:textId="77777777" w:rsidR="00801AC5" w:rsidRDefault="00801AC5" w:rsidP="002E6DA4">
    <w:pPr>
      <w:pStyle w:val="Noga"/>
      <w:jc w:val="right"/>
      <w:rPr>
        <w:rFonts w:ascii="Tahoma" w:hAnsi="Tahoma" w:cs="Tahoma"/>
        <w:snapToGrid w:val="0"/>
        <w:sz w:val="18"/>
        <w:szCs w:val="18"/>
      </w:rPr>
    </w:pPr>
  </w:p>
  <w:p w14:paraId="17E9B495" w14:textId="77777777" w:rsidR="00801AC5" w:rsidRDefault="00801AC5">
    <w:r>
      <w:rPr>
        <w:rFonts w:ascii="Tahoma" w:hAnsi="Tahoma" w:cs="Tahoma"/>
        <w:snapToGrid w:val="0"/>
        <w:sz w:val="16"/>
        <w:szCs w:val="16"/>
      </w:rPr>
      <w:tab/>
      <w:t>LPT-1</w:t>
    </w:r>
    <w:r w:rsidRPr="00782F3F">
      <w:rPr>
        <w:rFonts w:ascii="Tahoma" w:hAnsi="Tahoma" w:cs="Tahoma"/>
        <w:sz w:val="22"/>
        <w:szCs w:val="22"/>
      </w:rPr>
      <w:t>poslovni prostor za dejavnost priprave in razdeljevanje hrane ter strežbe pijač v poslovno servisnem objektu javnega podjetja vodovod - kanalizacija d.o.o.,</w:t>
    </w:r>
    <w:r>
      <w:rPr>
        <w:rFonts w:ascii="Tahoma" w:hAnsi="Tahoma" w:cs="Tahoma"/>
        <w:sz w:val="22"/>
        <w:szCs w:val="22"/>
      </w:rPr>
      <w:t xml:space="preserve"> vodovodna cesta 90 v </w:t>
    </w:r>
    <w:proofErr w:type="spellStart"/>
    <w:r>
      <w:rPr>
        <w:rFonts w:ascii="Tahoma" w:hAnsi="Tahoma" w:cs="Tahoma"/>
        <w:sz w:val="22"/>
        <w:szCs w:val="22"/>
      </w:rPr>
      <w:t>ljubljani</w:t>
    </w:r>
    <w:proofErr w:type="spellEnd"/>
  </w:p>
  <w:p w14:paraId="7BC17CAF" w14:textId="77777777" w:rsidR="00801AC5" w:rsidRPr="00407848" w:rsidRDefault="00801AC5" w:rsidP="00407848">
    <w:pPr>
      <w:pStyle w:val="Noga"/>
      <w:jc w:val="center"/>
      <w:rPr>
        <w:rStyle w:val="tevilkastrani"/>
        <w:rFonts w:ascii="Tahoma" w:hAnsi="Tahoma" w:cs="Tahoma"/>
        <w:sz w:val="16"/>
        <w:szCs w:val="16"/>
      </w:rPr>
    </w:pPr>
    <w:r w:rsidRPr="00407848">
      <w:rPr>
        <w:rFonts w:ascii="Tahoma" w:hAnsi="Tahoma" w:cs="Tahoma"/>
        <w:snapToGrid w:val="0"/>
        <w:sz w:val="16"/>
        <w:szCs w:val="16"/>
      </w:rPr>
      <w:t xml:space="preserve">                                                         </w:t>
    </w:r>
    <w:r>
      <w:rPr>
        <w:rFonts w:ascii="Tahoma" w:hAnsi="Tahoma" w:cs="Tahoma"/>
        <w:snapToGrid w:val="0"/>
        <w:sz w:val="16"/>
        <w:szCs w:val="16"/>
      </w:rPr>
      <w:tab/>
    </w:r>
    <w:r w:rsidRPr="00407848">
      <w:rPr>
        <w:rFonts w:ascii="Tahoma" w:hAnsi="Tahoma" w:cs="Tahoma"/>
        <w:snapToGrid w:val="0"/>
        <w:sz w:val="16"/>
        <w:szCs w:val="16"/>
      </w:rPr>
      <w:t xml:space="preserve"> stran </w:t>
    </w:r>
    <w:r w:rsidRPr="00407848">
      <w:rPr>
        <w:rStyle w:val="tevilkastrani"/>
        <w:rFonts w:ascii="Tahoma" w:hAnsi="Tahoma" w:cs="Tahoma"/>
        <w:sz w:val="16"/>
        <w:szCs w:val="16"/>
      </w:rPr>
      <w:fldChar w:fldCharType="begin"/>
    </w:r>
    <w:r w:rsidRPr="00407848">
      <w:rPr>
        <w:rStyle w:val="tevilkastrani"/>
        <w:rFonts w:ascii="Tahoma" w:hAnsi="Tahoma" w:cs="Tahoma"/>
        <w:sz w:val="16"/>
        <w:szCs w:val="16"/>
      </w:rPr>
      <w:instrText xml:space="preserve"> PAGE </w:instrText>
    </w:r>
    <w:r w:rsidRPr="00407848">
      <w:rPr>
        <w:rStyle w:val="tevilkastrani"/>
        <w:rFonts w:ascii="Tahoma" w:hAnsi="Tahoma" w:cs="Tahoma"/>
        <w:sz w:val="16"/>
        <w:szCs w:val="16"/>
      </w:rPr>
      <w:fldChar w:fldCharType="separate"/>
    </w:r>
    <w:r>
      <w:rPr>
        <w:rStyle w:val="tevilkastrani"/>
        <w:rFonts w:ascii="Tahoma" w:hAnsi="Tahoma" w:cs="Tahoma"/>
        <w:noProof/>
        <w:sz w:val="16"/>
        <w:szCs w:val="16"/>
      </w:rPr>
      <w:t>24</w:t>
    </w:r>
    <w:r w:rsidRPr="00407848">
      <w:rPr>
        <w:rStyle w:val="tevilkastrani"/>
        <w:rFonts w:ascii="Tahoma" w:hAnsi="Tahoma" w:cs="Tahoma"/>
        <w:sz w:val="16"/>
        <w:szCs w:val="16"/>
      </w:rPr>
      <w:fldChar w:fldCharType="end"/>
    </w:r>
    <w:r w:rsidRPr="00407848">
      <w:rPr>
        <w:rStyle w:val="tevilkastrani"/>
        <w:rFonts w:ascii="Tahoma" w:hAnsi="Tahoma" w:cs="Tahoma"/>
        <w:sz w:val="16"/>
        <w:szCs w:val="16"/>
      </w:rPr>
      <w:t xml:space="preserve"> </w:t>
    </w:r>
    <w:r w:rsidRPr="00407848">
      <w:rPr>
        <w:rFonts w:ascii="Tahoma" w:hAnsi="Tahoma" w:cs="Tahoma"/>
        <w:snapToGrid w:val="0"/>
        <w:sz w:val="16"/>
        <w:szCs w:val="16"/>
      </w:rPr>
      <w:t xml:space="preserve">od </w:t>
    </w:r>
    <w:r w:rsidRPr="00407848">
      <w:rPr>
        <w:rStyle w:val="tevilkastrani"/>
        <w:rFonts w:ascii="Tahoma" w:hAnsi="Tahoma" w:cs="Tahoma"/>
        <w:sz w:val="16"/>
        <w:szCs w:val="16"/>
      </w:rPr>
      <w:fldChar w:fldCharType="begin"/>
    </w:r>
    <w:r w:rsidRPr="00407848">
      <w:rPr>
        <w:rStyle w:val="tevilkastrani"/>
        <w:rFonts w:ascii="Tahoma" w:hAnsi="Tahoma" w:cs="Tahoma"/>
        <w:sz w:val="16"/>
        <w:szCs w:val="16"/>
      </w:rPr>
      <w:instrText xml:space="preserve"> NUMPAGES </w:instrText>
    </w:r>
    <w:r w:rsidRPr="00407848">
      <w:rPr>
        <w:rStyle w:val="tevilkastrani"/>
        <w:rFonts w:ascii="Tahoma" w:hAnsi="Tahoma" w:cs="Tahoma"/>
        <w:sz w:val="16"/>
        <w:szCs w:val="16"/>
      </w:rPr>
      <w:fldChar w:fldCharType="separate"/>
    </w:r>
    <w:r>
      <w:rPr>
        <w:rStyle w:val="tevilkastrani"/>
        <w:rFonts w:ascii="Tahoma" w:hAnsi="Tahoma" w:cs="Tahoma"/>
        <w:noProof/>
        <w:sz w:val="16"/>
        <w:szCs w:val="16"/>
      </w:rPr>
      <w:t>53</w:t>
    </w:r>
    <w:r w:rsidRPr="00407848">
      <w:rPr>
        <w:rStyle w:val="tevilkastrani"/>
        <w:rFonts w:ascii="Tahoma" w:hAnsi="Tahoma" w:cs="Tahoma"/>
        <w:sz w:val="16"/>
        <w:szCs w:val="16"/>
      </w:rPr>
      <w:fldChar w:fldCharType="end"/>
    </w:r>
  </w:p>
  <w:p w14:paraId="48D94D7E" w14:textId="77777777" w:rsidR="00801AC5" w:rsidRPr="00407848" w:rsidRDefault="00801AC5" w:rsidP="002E6DA4">
    <w:pPr>
      <w:pStyle w:val="Noga"/>
      <w:jc w:val="center"/>
      <w:rPr>
        <w:rStyle w:val="tevilkastrani"/>
        <w:rFonts w:ascii="Tahoma" w:hAnsi="Tahoma" w:cs="Tahoma"/>
        <w:sz w:val="16"/>
        <w:szCs w:val="16"/>
      </w:rPr>
    </w:pPr>
  </w:p>
  <w:p w14:paraId="537EC7CB" w14:textId="77777777" w:rsidR="00801AC5" w:rsidRPr="00407848" w:rsidRDefault="00801AC5" w:rsidP="002E6DA4">
    <w:pPr>
      <w:jc w:val="center"/>
      <w:rPr>
        <w:rFonts w:ascii="Tahoma" w:hAnsi="Tahoma" w:cs="Tahoma"/>
        <w:snapToGrid w:val="0"/>
        <w:sz w:val="16"/>
        <w:szCs w:val="16"/>
      </w:rPr>
    </w:pPr>
  </w:p>
  <w:p w14:paraId="41C39B9A" w14:textId="77777777" w:rsidR="00801AC5" w:rsidRPr="00102BE1" w:rsidRDefault="00801AC5">
    <w:pPr>
      <w:pStyle w:val="Noga"/>
      <w:rPr>
        <w:sz w:val="18"/>
        <w:szCs w:val="18"/>
      </w:rPr>
    </w:pPr>
  </w:p>
  <w:p w14:paraId="08352928" w14:textId="77777777" w:rsidR="00801AC5" w:rsidRDefault="00801AC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DB97DD" w14:textId="77777777" w:rsidR="00801AC5" w:rsidRDefault="00801AC5"/>
  </w:footnote>
  <w:footnote w:type="continuationSeparator" w:id="0">
    <w:p w14:paraId="39E3CB06" w14:textId="77777777" w:rsidR="00801AC5" w:rsidRDefault="00801A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5DBA9A" w14:textId="77777777" w:rsidR="00801AC5" w:rsidRDefault="00801AC5" w:rsidP="00584771">
    <w:pPr>
      <w:tabs>
        <w:tab w:val="left" w:pos="390"/>
        <w:tab w:val="right" w:pos="10630"/>
      </w:tabs>
      <w:spacing w:after="120"/>
      <w:ind w:right="-991"/>
      <w:rPr>
        <w:rFonts w:ascii="Tahoma" w:hAnsi="Tahoma" w:cs="Tahoma"/>
        <w:b/>
        <w:iCs/>
      </w:rPr>
    </w:pPr>
    <w:r>
      <w:rPr>
        <w:rFonts w:ascii="Tahoma" w:hAnsi="Tahoma" w:cs="Tahoma"/>
        <w:b/>
        <w:iCs/>
      </w:rPr>
      <w:tab/>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3118"/>
    </w:tblGrid>
    <w:tr w:rsidR="00801AC5" w14:paraId="6FD358B7" w14:textId="77777777" w:rsidTr="00362D67">
      <w:tc>
        <w:tcPr>
          <w:tcW w:w="1560" w:type="dxa"/>
        </w:tcPr>
        <w:p w14:paraId="6DFD5FF5" w14:textId="594DA551" w:rsidR="00801AC5" w:rsidRDefault="00801AC5" w:rsidP="00584771">
          <w:pPr>
            <w:pStyle w:val="Noga"/>
            <w:jc w:val="right"/>
            <w:rPr>
              <w:bCs/>
              <w:sz w:val="16"/>
              <w:szCs w:val="16"/>
            </w:rPr>
          </w:pPr>
          <w:r w:rsidRPr="009603A7">
            <w:rPr>
              <w:rFonts w:asciiTheme="minorHAnsi" w:hAnsiTheme="minorHAnsi" w:cstheme="minorHAnsi"/>
              <w:noProof/>
              <w:color w:val="000000"/>
            </w:rPr>
            <w:drawing>
              <wp:anchor distT="0" distB="0" distL="114300" distR="114300" simplePos="0" relativeHeight="251658240" behindDoc="0" locked="0" layoutInCell="1" allowOverlap="1" wp14:anchorId="5E71F5E7" wp14:editId="1E54FAA8">
                <wp:simplePos x="0" y="0"/>
                <wp:positionH relativeFrom="column">
                  <wp:posOffset>13335</wp:posOffset>
                </wp:positionH>
                <wp:positionV relativeFrom="paragraph">
                  <wp:posOffset>-4445</wp:posOffset>
                </wp:positionV>
                <wp:extent cx="828675" cy="552450"/>
                <wp:effectExtent l="0" t="0" r="9525" b="0"/>
                <wp:wrapNone/>
                <wp:docPr id="6" name="Slika 6" descr="EU_logoti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U_logotip.jpg"/>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828675" cy="55245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118" w:type="dxa"/>
          <w:vAlign w:val="bottom"/>
        </w:tcPr>
        <w:p w14:paraId="2C571F3C" w14:textId="77777777" w:rsidR="00801AC5" w:rsidRDefault="00801AC5" w:rsidP="00584771">
          <w:pPr>
            <w:pStyle w:val="Noga"/>
            <w:rPr>
              <w:rFonts w:asciiTheme="minorHAnsi" w:hAnsiTheme="minorHAnsi" w:cstheme="minorHAnsi"/>
              <w:sz w:val="16"/>
            </w:rPr>
          </w:pPr>
          <w:r w:rsidRPr="008835F9">
            <w:rPr>
              <w:rFonts w:asciiTheme="minorHAnsi" w:hAnsiTheme="minorHAnsi" w:cstheme="minorHAnsi"/>
              <w:sz w:val="16"/>
            </w:rPr>
            <w:t>»Co-</w:t>
          </w:r>
          <w:proofErr w:type="spellStart"/>
          <w:r w:rsidRPr="008835F9">
            <w:rPr>
              <w:rFonts w:asciiTheme="minorHAnsi" w:hAnsiTheme="minorHAnsi" w:cstheme="minorHAnsi"/>
              <w:sz w:val="16"/>
            </w:rPr>
            <w:t>funded</w:t>
          </w:r>
          <w:proofErr w:type="spellEnd"/>
          <w:r w:rsidRPr="008835F9">
            <w:rPr>
              <w:rFonts w:asciiTheme="minorHAnsi" w:hAnsiTheme="minorHAnsi" w:cstheme="minorHAnsi"/>
              <w:sz w:val="16"/>
            </w:rPr>
            <w:t xml:space="preserve"> </w:t>
          </w:r>
          <w:proofErr w:type="spellStart"/>
          <w:r w:rsidRPr="008835F9">
            <w:rPr>
              <w:rFonts w:asciiTheme="minorHAnsi" w:hAnsiTheme="minorHAnsi" w:cstheme="minorHAnsi"/>
              <w:sz w:val="16"/>
            </w:rPr>
            <w:t>by</w:t>
          </w:r>
          <w:proofErr w:type="spellEnd"/>
          <w:r w:rsidRPr="008835F9">
            <w:rPr>
              <w:rFonts w:asciiTheme="minorHAnsi" w:hAnsiTheme="minorHAnsi" w:cstheme="minorHAnsi"/>
              <w:sz w:val="16"/>
            </w:rPr>
            <w:t xml:space="preserve"> </w:t>
          </w:r>
          <w:proofErr w:type="spellStart"/>
          <w:r w:rsidRPr="008835F9">
            <w:rPr>
              <w:rFonts w:asciiTheme="minorHAnsi" w:hAnsiTheme="minorHAnsi" w:cstheme="minorHAnsi"/>
              <w:sz w:val="16"/>
            </w:rPr>
            <w:t>the</w:t>
          </w:r>
          <w:proofErr w:type="spellEnd"/>
          <w:r w:rsidRPr="008835F9">
            <w:rPr>
              <w:rFonts w:asciiTheme="minorHAnsi" w:hAnsiTheme="minorHAnsi" w:cstheme="minorHAnsi"/>
              <w:sz w:val="16"/>
            </w:rPr>
            <w:t xml:space="preserve"> </w:t>
          </w:r>
          <w:proofErr w:type="spellStart"/>
          <w:r w:rsidRPr="008835F9">
            <w:rPr>
              <w:rFonts w:asciiTheme="minorHAnsi" w:hAnsiTheme="minorHAnsi" w:cstheme="minorHAnsi"/>
              <w:sz w:val="16"/>
            </w:rPr>
            <w:t>lnvestEU</w:t>
          </w:r>
          <w:proofErr w:type="spellEnd"/>
          <w:r w:rsidRPr="008835F9">
            <w:rPr>
              <w:rFonts w:asciiTheme="minorHAnsi" w:hAnsiTheme="minorHAnsi" w:cstheme="minorHAnsi"/>
              <w:sz w:val="16"/>
            </w:rPr>
            <w:t xml:space="preserve"> </w:t>
          </w:r>
          <w:proofErr w:type="spellStart"/>
          <w:r w:rsidRPr="008835F9">
            <w:rPr>
              <w:rFonts w:asciiTheme="minorHAnsi" w:hAnsiTheme="minorHAnsi" w:cstheme="minorHAnsi"/>
              <w:sz w:val="16"/>
            </w:rPr>
            <w:t>Advisory</w:t>
          </w:r>
          <w:proofErr w:type="spellEnd"/>
          <w:r w:rsidRPr="008835F9">
            <w:rPr>
              <w:rFonts w:asciiTheme="minorHAnsi" w:hAnsiTheme="minorHAnsi" w:cstheme="minorHAnsi"/>
              <w:sz w:val="16"/>
            </w:rPr>
            <w:t xml:space="preserve"> Hub </w:t>
          </w:r>
        </w:p>
        <w:p w14:paraId="2556038F" w14:textId="77777777" w:rsidR="00801AC5" w:rsidRPr="008F796E" w:rsidRDefault="00801AC5" w:rsidP="00584771">
          <w:pPr>
            <w:pStyle w:val="Noga"/>
            <w:rPr>
              <w:bCs/>
              <w:sz w:val="16"/>
              <w:szCs w:val="16"/>
            </w:rPr>
          </w:pPr>
          <w:r w:rsidRPr="008835F9">
            <w:rPr>
              <w:rFonts w:asciiTheme="minorHAnsi" w:hAnsiTheme="minorHAnsi" w:cstheme="minorHAnsi"/>
              <w:sz w:val="16"/>
            </w:rPr>
            <w:t xml:space="preserve">of </w:t>
          </w:r>
          <w:proofErr w:type="spellStart"/>
          <w:r w:rsidRPr="008835F9">
            <w:rPr>
              <w:rFonts w:asciiTheme="minorHAnsi" w:hAnsiTheme="minorHAnsi" w:cstheme="minorHAnsi"/>
              <w:sz w:val="16"/>
            </w:rPr>
            <w:t>the</w:t>
          </w:r>
          <w:proofErr w:type="spellEnd"/>
          <w:r w:rsidRPr="008835F9">
            <w:rPr>
              <w:rFonts w:asciiTheme="minorHAnsi" w:hAnsiTheme="minorHAnsi" w:cstheme="minorHAnsi"/>
              <w:sz w:val="16"/>
            </w:rPr>
            <w:t xml:space="preserve"> </w:t>
          </w:r>
          <w:proofErr w:type="spellStart"/>
          <w:r w:rsidRPr="008835F9">
            <w:rPr>
              <w:rFonts w:asciiTheme="minorHAnsi" w:hAnsiTheme="minorHAnsi" w:cstheme="minorHAnsi"/>
              <w:sz w:val="16"/>
            </w:rPr>
            <w:t>European</w:t>
          </w:r>
          <w:proofErr w:type="spellEnd"/>
          <w:r w:rsidRPr="008835F9">
            <w:rPr>
              <w:rFonts w:asciiTheme="minorHAnsi" w:hAnsiTheme="minorHAnsi" w:cstheme="minorHAnsi"/>
              <w:sz w:val="16"/>
            </w:rPr>
            <w:t xml:space="preserve"> Union«</w:t>
          </w:r>
        </w:p>
      </w:tc>
    </w:tr>
  </w:tbl>
  <w:p w14:paraId="569A3F07" w14:textId="65CC1565" w:rsidR="00801AC5" w:rsidRPr="00A9387B" w:rsidRDefault="00801AC5" w:rsidP="00584771">
    <w:pPr>
      <w:tabs>
        <w:tab w:val="left" w:pos="390"/>
        <w:tab w:val="right" w:pos="10630"/>
      </w:tabs>
      <w:spacing w:after="120"/>
      <w:ind w:left="390" w:right="-991"/>
      <w:rPr>
        <w:rFonts w:ascii="Tahoma" w:hAnsi="Tahoma" w:cs="Tahoma"/>
        <w:b/>
        <w:iCs/>
      </w:rPr>
    </w:pPr>
    <w:r>
      <w:rPr>
        <w:rFonts w:ascii="Tahoma" w:hAnsi="Tahoma" w:cs="Tahoma"/>
        <w:b/>
        <w:iCs/>
      </w:rPr>
      <w:tab/>
    </w:r>
    <w:r>
      <w:rPr>
        <w:noProof/>
      </w:rPr>
      <w:drawing>
        <wp:inline distT="0" distB="0" distL="0" distR="0" wp14:anchorId="3C455E7A" wp14:editId="75A697CD">
          <wp:extent cx="3438525" cy="1823085"/>
          <wp:effectExtent l="0" t="0" r="9525" b="5715"/>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7670DE0F" w14:textId="77777777" w:rsidR="00801AC5" w:rsidRDefault="00801AC5">
    <w:pPr>
      <w:pStyle w:val="Glava"/>
      <w:rPr>
        <w:sz w:val="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A42B54" w14:textId="77777777" w:rsidR="00801AC5" w:rsidRPr="00001A3E" w:rsidRDefault="00801AC5" w:rsidP="00CD1524">
    <w:pPr>
      <w:pStyle w:val="Glava"/>
      <w:tabs>
        <w:tab w:val="clear" w:pos="4536"/>
        <w:tab w:val="clear" w:pos="9072"/>
      </w:tabs>
      <w:spacing w:after="120"/>
      <w:jc w:val="right"/>
      <w:rPr>
        <w:sz w:val="20"/>
      </w:rPr>
    </w:pPr>
    <w:r>
      <w:rPr>
        <w:noProof/>
      </w:rPr>
      <w:drawing>
        <wp:inline distT="0" distB="0" distL="0" distR="0" wp14:anchorId="72F5796A" wp14:editId="4E3FD1A4">
          <wp:extent cx="4048125" cy="2019935"/>
          <wp:effectExtent l="0" t="0" r="0" b="0"/>
          <wp:docPr id="14" name="Slika 14" descr="dopis_glava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opis_glava_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48125" cy="201993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90A696" w14:textId="77777777" w:rsidR="00801AC5" w:rsidRDefault="00801AC5" w:rsidP="002D5C5A">
    <w:pPr>
      <w:spacing w:after="120"/>
      <w:ind w:right="-2"/>
      <w:jc w:val="center"/>
    </w:pPr>
    <w:r>
      <w:rPr>
        <w:noProof/>
      </w:rPr>
      <w:drawing>
        <wp:inline distT="0" distB="0" distL="0" distR="0" wp14:anchorId="625C1583" wp14:editId="01B22B4E">
          <wp:extent cx="831215" cy="615315"/>
          <wp:effectExtent l="0" t="0" r="0" b="0"/>
          <wp:docPr id="2" name="Slika 2"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15315"/>
                  </a:xfrm>
                  <a:prstGeom prst="rect">
                    <a:avLst/>
                  </a:prstGeom>
                  <a:noFill/>
                  <a:ln>
                    <a:noFill/>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87D60" w14:textId="77777777" w:rsidR="00801AC5" w:rsidRPr="00001A3E" w:rsidRDefault="00801AC5" w:rsidP="00267A10">
    <w:pPr>
      <w:pStyle w:val="Glava"/>
      <w:tabs>
        <w:tab w:val="clear" w:pos="4536"/>
        <w:tab w:val="clear" w:pos="9072"/>
      </w:tabs>
      <w:spacing w:after="120"/>
      <w:jc w:val="center"/>
      <w:rPr>
        <w:sz w:val="20"/>
      </w:rPr>
    </w:pPr>
    <w:r>
      <w:rPr>
        <w:noProof/>
      </w:rPr>
      <w:drawing>
        <wp:inline distT="0" distB="0" distL="0" distR="0" wp14:anchorId="62E63983" wp14:editId="35393766">
          <wp:extent cx="831215" cy="615315"/>
          <wp:effectExtent l="0" t="0" r="0" b="0"/>
          <wp:docPr id="4" name="Slika 4"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15315"/>
                  </a:xfrm>
                  <a:prstGeom prst="rect">
                    <a:avLst/>
                  </a:prstGeom>
                  <a:noFill/>
                  <a:ln>
                    <a:noFill/>
                  </a:ln>
                </pic:spPr>
              </pic:pic>
            </a:graphicData>
          </a:graphic>
        </wp:inline>
      </w:drawing>
    </w:r>
  </w:p>
  <w:p w14:paraId="092EC497" w14:textId="77777777" w:rsidR="00801AC5" w:rsidRDefault="00801AC5"/>
  <w:p w14:paraId="623879DE" w14:textId="77777777" w:rsidR="00801AC5" w:rsidRDefault="00801AC5"/>
  <w:p w14:paraId="2BA82F83" w14:textId="77777777" w:rsidR="00801AC5" w:rsidRDefault="00801AC5"/>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C7B224" w14:textId="77777777" w:rsidR="00801AC5" w:rsidRDefault="00801AC5" w:rsidP="00CE01D8">
    <w:pPr>
      <w:spacing w:after="120"/>
      <w:jc w:val="center"/>
    </w:pPr>
    <w:r>
      <w:rPr>
        <w:noProof/>
      </w:rPr>
      <w:drawing>
        <wp:inline distT="0" distB="0" distL="0" distR="0" wp14:anchorId="6F0F119A" wp14:editId="30234113">
          <wp:extent cx="831215" cy="615315"/>
          <wp:effectExtent l="0" t="0" r="0" b="0"/>
          <wp:docPr id="22" name="Slika 22"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15315"/>
                  </a:xfrm>
                  <a:prstGeom prst="rect">
                    <a:avLst/>
                  </a:prstGeom>
                  <a:noFill/>
                  <a:ln>
                    <a:noFill/>
                  </a:ln>
                </pic:spPr>
              </pic:pic>
            </a:graphicData>
          </a:graphic>
        </wp:inline>
      </w:drawing>
    </w:r>
  </w:p>
  <w:p w14:paraId="6B09E338" w14:textId="77777777" w:rsidR="00801AC5" w:rsidRPr="00CE01D8" w:rsidRDefault="00801AC5" w:rsidP="00CE01D8">
    <w:pPr>
      <w:spacing w:after="120"/>
      <w:jc w:val="center"/>
      <w:rPr>
        <w:sz w:val="4"/>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FF7CD8" w14:textId="77777777" w:rsidR="00801AC5" w:rsidRDefault="00801AC5" w:rsidP="00CD1524">
    <w:pPr>
      <w:pStyle w:val="Glava"/>
      <w:spacing w:after="120"/>
      <w:jc w:val="center"/>
    </w:pPr>
    <w:r>
      <w:rPr>
        <w:noProof/>
      </w:rPr>
      <w:drawing>
        <wp:inline distT="0" distB="0" distL="0" distR="0" wp14:anchorId="538440C1" wp14:editId="13B51790">
          <wp:extent cx="831215" cy="615315"/>
          <wp:effectExtent l="0" t="0" r="0" b="0"/>
          <wp:docPr id="23" name="Slika 23"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15315"/>
                  </a:xfrm>
                  <a:prstGeom prst="rect">
                    <a:avLst/>
                  </a:prstGeom>
                  <a:noFill/>
                  <a:ln>
                    <a:noFill/>
                  </a:ln>
                </pic:spPr>
              </pic:pic>
            </a:graphicData>
          </a:graphic>
        </wp:inline>
      </w:drawing>
    </w:r>
  </w:p>
  <w:p w14:paraId="2E655099" w14:textId="77777777" w:rsidR="00801AC5" w:rsidRPr="00001A3E" w:rsidRDefault="00801AC5" w:rsidP="00CD1524">
    <w:pPr>
      <w:pStyle w:val="Glava"/>
      <w:spacing w:after="120"/>
      <w:jc w:val="center"/>
      <w:rPr>
        <w:sz w:val="20"/>
      </w:rPr>
    </w:pPr>
  </w:p>
  <w:p w14:paraId="7FD1C728" w14:textId="77777777" w:rsidR="00801AC5" w:rsidRDefault="00801AC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5"/>
    <w:multiLevelType w:val="singleLevel"/>
    <w:tmpl w:val="00000005"/>
    <w:name w:val="WW8Num5"/>
    <w:lvl w:ilvl="0">
      <w:start w:val="1"/>
      <w:numFmt w:val="bullet"/>
      <w:lvlText w:val=""/>
      <w:lvlJc w:val="left"/>
      <w:pPr>
        <w:tabs>
          <w:tab w:val="num" w:pos="360"/>
        </w:tabs>
        <w:ind w:left="360" w:hanging="360"/>
      </w:pPr>
      <w:rPr>
        <w:rFonts w:ascii="Symbol" w:hAnsi="Symbol"/>
      </w:rPr>
    </w:lvl>
  </w:abstractNum>
  <w:abstractNum w:abstractNumId="1" w15:restartNumberingAfterBreak="0">
    <w:nsid w:val="00000007"/>
    <w:multiLevelType w:val="multilevel"/>
    <w:tmpl w:val="00000007"/>
    <w:name w:val="WW8Num7"/>
    <w:lvl w:ilvl="0">
      <w:start w:val="1"/>
      <w:numFmt w:val="decimal"/>
      <w:lvlText w:val="%1."/>
      <w:lvlJc w:val="left"/>
      <w:pPr>
        <w:tabs>
          <w:tab w:val="num" w:pos="360"/>
        </w:tabs>
        <w:ind w:left="360" w:hanging="360"/>
      </w:pPr>
    </w:lvl>
    <w:lvl w:ilvl="1">
      <w:start w:val="1"/>
      <w:numFmt w:val="decimal"/>
      <w:lvlText w:val="%1.%2."/>
      <w:lvlJc w:val="left"/>
      <w:pPr>
        <w:tabs>
          <w:tab w:val="num" w:pos="720"/>
        </w:tabs>
        <w:ind w:left="720" w:hanging="720"/>
      </w:pPr>
    </w:lvl>
    <w:lvl w:ilvl="2">
      <w:start w:val="1"/>
      <w:numFmt w:val="decimal"/>
      <w:lvlText w:val="%1.%2.%3."/>
      <w:lvlJc w:val="left"/>
      <w:pPr>
        <w:tabs>
          <w:tab w:val="num" w:pos="1080"/>
        </w:tabs>
        <w:ind w:left="1080" w:hanging="1080"/>
      </w:pPr>
    </w:lvl>
    <w:lvl w:ilvl="3">
      <w:start w:val="1"/>
      <w:numFmt w:val="decimal"/>
      <w:lvlText w:val="%1.%2.%3.%4."/>
      <w:lvlJc w:val="left"/>
      <w:pPr>
        <w:tabs>
          <w:tab w:val="num" w:pos="1080"/>
        </w:tabs>
        <w:ind w:left="1080" w:hanging="1080"/>
      </w:pPr>
    </w:lvl>
    <w:lvl w:ilvl="4">
      <w:start w:val="1"/>
      <w:numFmt w:val="decimal"/>
      <w:lvlText w:val="%1.%2.%3.%4.%5."/>
      <w:lvlJc w:val="left"/>
      <w:pPr>
        <w:tabs>
          <w:tab w:val="num" w:pos="1440"/>
        </w:tabs>
        <w:ind w:left="1440" w:hanging="1440"/>
      </w:pPr>
    </w:lvl>
    <w:lvl w:ilvl="5">
      <w:start w:val="1"/>
      <w:numFmt w:val="decimal"/>
      <w:lvlText w:val="%1.%2.%3.%4.%5.%6."/>
      <w:lvlJc w:val="left"/>
      <w:pPr>
        <w:tabs>
          <w:tab w:val="num" w:pos="1800"/>
        </w:tabs>
        <w:ind w:left="1800" w:hanging="180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2160"/>
        </w:tabs>
        <w:ind w:left="2160" w:hanging="2160"/>
      </w:pPr>
    </w:lvl>
    <w:lvl w:ilvl="8">
      <w:start w:val="1"/>
      <w:numFmt w:val="decimal"/>
      <w:lvlText w:val="%1.%2.%3.%4.%5.%6.%7.%8.%9."/>
      <w:lvlJc w:val="left"/>
      <w:pPr>
        <w:tabs>
          <w:tab w:val="num" w:pos="2520"/>
        </w:tabs>
        <w:ind w:left="2520" w:hanging="2520"/>
      </w:pPr>
    </w:lvl>
  </w:abstractNum>
  <w:abstractNum w:abstractNumId="2"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3"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4" w15:restartNumberingAfterBreak="0">
    <w:nsid w:val="0000000B"/>
    <w:multiLevelType w:val="singleLevel"/>
    <w:tmpl w:val="0000000B"/>
    <w:name w:val="WW8Num11"/>
    <w:lvl w:ilvl="0">
      <w:start w:val="1"/>
      <w:numFmt w:val="upperRoman"/>
      <w:lvlText w:val="%1."/>
      <w:lvlJc w:val="left"/>
      <w:pPr>
        <w:tabs>
          <w:tab w:val="num" w:pos="0"/>
        </w:tabs>
        <w:ind w:left="1440" w:hanging="1080"/>
      </w:pPr>
    </w:lvl>
  </w:abstractNum>
  <w:abstractNum w:abstractNumId="5" w15:restartNumberingAfterBreak="0">
    <w:nsid w:val="0000000C"/>
    <w:multiLevelType w:val="singleLevel"/>
    <w:tmpl w:val="0000000C"/>
    <w:name w:val="WW8Num12"/>
    <w:lvl w:ilvl="0">
      <w:start w:val="1"/>
      <w:numFmt w:val="bullet"/>
      <w:lvlText w:val=""/>
      <w:lvlJc w:val="left"/>
      <w:pPr>
        <w:tabs>
          <w:tab w:val="num" w:pos="0"/>
        </w:tabs>
        <w:ind w:left="720" w:hanging="360"/>
      </w:pPr>
      <w:rPr>
        <w:rFonts w:ascii="Symbol" w:hAnsi="Symbol"/>
        <w:b/>
      </w:rPr>
    </w:lvl>
  </w:abstractNum>
  <w:abstractNum w:abstractNumId="6" w15:restartNumberingAfterBreak="0">
    <w:nsid w:val="00000012"/>
    <w:multiLevelType w:val="multilevel"/>
    <w:tmpl w:val="00000012"/>
    <w:name w:val="WW8Num18"/>
    <w:lvl w:ilvl="0">
      <w:start w:val="3"/>
      <w:numFmt w:val="bullet"/>
      <w:lvlText w:val="-"/>
      <w:lvlJc w:val="left"/>
      <w:pPr>
        <w:tabs>
          <w:tab w:val="num" w:pos="720"/>
        </w:tabs>
        <w:ind w:left="720" w:hanging="360"/>
      </w:pPr>
      <w:rPr>
        <w:rFonts w:ascii="Arial" w:hAnsi="Aria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8" w15:restartNumberingAfterBreak="0">
    <w:nsid w:val="001E230C"/>
    <w:multiLevelType w:val="hybridMultilevel"/>
    <w:tmpl w:val="7BF29A2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3A61C0F"/>
    <w:multiLevelType w:val="hybridMultilevel"/>
    <w:tmpl w:val="47029598"/>
    <w:lvl w:ilvl="0" w:tplc="0C021464">
      <w:start w:val="1"/>
      <w:numFmt w:val="bullet"/>
      <w:lvlText w:val=""/>
      <w:lvlJc w:val="left"/>
      <w:pPr>
        <w:ind w:left="720" w:hanging="360"/>
      </w:pPr>
      <w:rPr>
        <w:rFonts w:ascii="Symbol" w:hAnsi="Symbol" w:hint="default"/>
        <w:sz w:val="40"/>
        <w:szCs w:val="4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04C76D7D"/>
    <w:multiLevelType w:val="hybridMultilevel"/>
    <w:tmpl w:val="315C0720"/>
    <w:lvl w:ilvl="0" w:tplc="927AEA3C">
      <w:start w:val="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67F74E8"/>
    <w:multiLevelType w:val="hybridMultilevel"/>
    <w:tmpl w:val="78DAC94E"/>
    <w:lvl w:ilvl="0" w:tplc="C554C5D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70F090A"/>
    <w:multiLevelType w:val="multilevel"/>
    <w:tmpl w:val="BEF8B718"/>
    <w:lvl w:ilvl="0">
      <w:start w:val="3"/>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0A8960D2"/>
    <w:multiLevelType w:val="hybridMultilevel"/>
    <w:tmpl w:val="279CD27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1">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0AF2DAC"/>
    <w:multiLevelType w:val="hybridMultilevel"/>
    <w:tmpl w:val="C0D08B70"/>
    <w:lvl w:ilvl="0" w:tplc="C478BADC">
      <w:start w:val="2"/>
      <w:numFmt w:val="bullet"/>
      <w:lvlText w:val="-"/>
      <w:lvlJc w:val="left"/>
      <w:pPr>
        <w:ind w:left="1065" w:hanging="705"/>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26018AF"/>
    <w:multiLevelType w:val="hybridMultilevel"/>
    <w:tmpl w:val="3DCE95D2"/>
    <w:lvl w:ilvl="0" w:tplc="22BE2E50">
      <w:numFmt w:val="bullet"/>
      <w:lvlText w:val="-"/>
      <w:lvlJc w:val="left"/>
      <w:pPr>
        <w:ind w:left="360" w:hanging="360"/>
      </w:pPr>
      <w:rPr>
        <w:rFonts w:ascii="Times New Roman" w:eastAsiaTheme="minorHAnsi" w:hAnsi="Times New Roman" w:cs="Times New Roman" w:hint="default"/>
        <w:b w:val="0"/>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5C439BE"/>
    <w:multiLevelType w:val="hybridMultilevel"/>
    <w:tmpl w:val="C5BEAE1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6556995"/>
    <w:multiLevelType w:val="multilevel"/>
    <w:tmpl w:val="D7E6517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0" w15:restartNumberingAfterBreak="0">
    <w:nsid w:val="16B60AA9"/>
    <w:multiLevelType w:val="multilevel"/>
    <w:tmpl w:val="6096F894"/>
    <w:styleLink w:val="1111115"/>
    <w:lvl w:ilvl="0">
      <w:start w:val="1"/>
      <w:numFmt w:val="decimal"/>
      <w:lvlText w:val="%1."/>
      <w:lvlJc w:val="left"/>
      <w:pPr>
        <w:ind w:left="502" w:hanging="360"/>
      </w:pPr>
    </w:lvl>
    <w:lvl w:ilvl="1">
      <w:start w:val="1"/>
      <w:numFmt w:val="decimal"/>
      <w:isLgl/>
      <w:lvlText w:val="%1.%2"/>
      <w:lvlJc w:val="left"/>
      <w:pPr>
        <w:ind w:left="360" w:hanging="360"/>
      </w:pPr>
    </w:lvl>
    <w:lvl w:ilvl="2">
      <w:start w:val="1"/>
      <w:numFmt w:val="decimal"/>
      <w:isLgl/>
      <w:lvlText w:val="%1.%2.%3"/>
      <w:lvlJc w:val="left"/>
      <w:pPr>
        <w:ind w:left="1571" w:hanging="720"/>
      </w:pPr>
    </w:lvl>
    <w:lvl w:ilvl="3">
      <w:start w:val="1"/>
      <w:numFmt w:val="decimal"/>
      <w:isLgl/>
      <w:lvlText w:val="%1.%2.%3.%4"/>
      <w:lvlJc w:val="left"/>
      <w:pPr>
        <w:ind w:left="1278" w:hanging="720"/>
      </w:pPr>
    </w:lvl>
    <w:lvl w:ilvl="4">
      <w:start w:val="1"/>
      <w:numFmt w:val="decimal"/>
      <w:isLgl/>
      <w:lvlText w:val="%1.%2.%3.%4.%5"/>
      <w:lvlJc w:val="left"/>
      <w:pPr>
        <w:ind w:left="1704" w:hanging="1080"/>
      </w:pPr>
    </w:lvl>
    <w:lvl w:ilvl="5">
      <w:start w:val="1"/>
      <w:numFmt w:val="decimal"/>
      <w:isLgl/>
      <w:lvlText w:val="%1.%2.%3.%4.%5.%6"/>
      <w:lvlJc w:val="left"/>
      <w:pPr>
        <w:ind w:left="1770" w:hanging="1080"/>
      </w:pPr>
    </w:lvl>
    <w:lvl w:ilvl="6">
      <w:start w:val="1"/>
      <w:numFmt w:val="decimal"/>
      <w:isLgl/>
      <w:lvlText w:val="%1.%2.%3.%4.%5.%6.%7"/>
      <w:lvlJc w:val="left"/>
      <w:pPr>
        <w:ind w:left="2196" w:hanging="1440"/>
      </w:pPr>
    </w:lvl>
    <w:lvl w:ilvl="7">
      <w:start w:val="1"/>
      <w:numFmt w:val="decimal"/>
      <w:isLgl/>
      <w:lvlText w:val="%1.%2.%3.%4.%5.%6.%7.%8"/>
      <w:lvlJc w:val="left"/>
      <w:pPr>
        <w:ind w:left="2262" w:hanging="1440"/>
      </w:pPr>
    </w:lvl>
    <w:lvl w:ilvl="8">
      <w:start w:val="1"/>
      <w:numFmt w:val="decimal"/>
      <w:isLgl/>
      <w:lvlText w:val="%1.%2.%3.%4.%5.%6.%7.%8.%9"/>
      <w:lvlJc w:val="left"/>
      <w:pPr>
        <w:ind w:left="2688" w:hanging="1800"/>
      </w:pPr>
    </w:lvl>
  </w:abstractNum>
  <w:abstractNum w:abstractNumId="21" w15:restartNumberingAfterBreak="0">
    <w:nsid w:val="176C4A6A"/>
    <w:multiLevelType w:val="hybridMultilevel"/>
    <w:tmpl w:val="213415EE"/>
    <w:lvl w:ilvl="0" w:tplc="B5180332">
      <w:start w:val="1"/>
      <w:numFmt w:val="bullet"/>
      <w:lvlText w:val=""/>
      <w:lvlJc w:val="left"/>
      <w:pPr>
        <w:ind w:left="360" w:hanging="360"/>
      </w:pPr>
      <w:rPr>
        <w:rFonts w:ascii="Wingdings" w:hAnsi="Wingdings" w:hint="default"/>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18593D0D"/>
    <w:multiLevelType w:val="multilevel"/>
    <w:tmpl w:val="FDCE84B8"/>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9516705"/>
    <w:multiLevelType w:val="hybridMultilevel"/>
    <w:tmpl w:val="F626BDE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1A101F61"/>
    <w:multiLevelType w:val="hybridMultilevel"/>
    <w:tmpl w:val="EEF4A1C4"/>
    <w:lvl w:ilvl="0" w:tplc="1D2EC0E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FA65DD1"/>
    <w:multiLevelType w:val="hybridMultilevel"/>
    <w:tmpl w:val="BF780CF8"/>
    <w:lvl w:ilvl="0" w:tplc="61929BFA">
      <w:start w:val="16"/>
      <w:numFmt w:val="upperRoman"/>
      <w:lvlText w:val="%1."/>
      <w:lvlJc w:val="left"/>
      <w:pPr>
        <w:tabs>
          <w:tab w:val="num" w:pos="1080"/>
        </w:tabs>
        <w:ind w:left="1080" w:hanging="1080"/>
      </w:pPr>
      <w:rPr>
        <w:rFonts w:hint="default"/>
        <w:b/>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20116F4F"/>
    <w:multiLevelType w:val="multilevel"/>
    <w:tmpl w:val="F202E42E"/>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b/>
      </w:rPr>
    </w:lvl>
    <w:lvl w:ilvl="2">
      <w:start w:val="1"/>
      <w:numFmt w:val="decimal"/>
      <w:isLgl/>
      <w:lvlText w:val="%1.%2.%3."/>
      <w:lvlJc w:val="left"/>
      <w:pPr>
        <w:tabs>
          <w:tab w:val="num" w:pos="1080"/>
        </w:tabs>
        <w:ind w:left="1080" w:hanging="1080"/>
      </w:pPr>
      <w:rPr>
        <w:rFonts w:hint="default"/>
        <w:b w:val="0"/>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8" w15:restartNumberingAfterBreak="0">
    <w:nsid w:val="21656726"/>
    <w:multiLevelType w:val="hybridMultilevel"/>
    <w:tmpl w:val="C60C4B0E"/>
    <w:lvl w:ilvl="0" w:tplc="C554C5D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2232000C"/>
    <w:multiLevelType w:val="multilevel"/>
    <w:tmpl w:val="D1288E3A"/>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22584558"/>
    <w:multiLevelType w:val="hybridMultilevel"/>
    <w:tmpl w:val="E2382B90"/>
    <w:lvl w:ilvl="0" w:tplc="FA681F9C">
      <w:start w:val="1"/>
      <w:numFmt w:val="lowerLetter"/>
      <w:lvlText w:val="%1."/>
      <w:lvlJc w:val="left"/>
      <w:pPr>
        <w:ind w:left="144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22F66F22"/>
    <w:multiLevelType w:val="hybridMultilevel"/>
    <w:tmpl w:val="97EE03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48B20C8"/>
    <w:multiLevelType w:val="hybridMultilevel"/>
    <w:tmpl w:val="87AA1EE6"/>
    <w:lvl w:ilvl="0" w:tplc="1CC04FB8">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4E23A56"/>
    <w:multiLevelType w:val="multilevel"/>
    <w:tmpl w:val="D7E6517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34" w15:restartNumberingAfterBreak="0">
    <w:nsid w:val="2567271A"/>
    <w:multiLevelType w:val="hybridMultilevel"/>
    <w:tmpl w:val="672EAB98"/>
    <w:lvl w:ilvl="0" w:tplc="C37E6B1A">
      <w:start w:val="2"/>
      <w:numFmt w:val="bullet"/>
      <w:lvlText w:val="-"/>
      <w:lvlJc w:val="left"/>
      <w:pPr>
        <w:ind w:left="1440" w:hanging="360"/>
      </w:pPr>
      <w:rPr>
        <w:rFonts w:ascii="Tahoma" w:eastAsia="Times New Roman" w:hAnsi="Tahoma" w:cs="Tahoma"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5" w15:restartNumberingAfterBreak="0">
    <w:nsid w:val="25D505BA"/>
    <w:multiLevelType w:val="hybridMultilevel"/>
    <w:tmpl w:val="8BB41AB4"/>
    <w:lvl w:ilvl="0" w:tplc="61B8312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29D0431B"/>
    <w:multiLevelType w:val="hybridMultilevel"/>
    <w:tmpl w:val="798ECC5C"/>
    <w:lvl w:ilvl="0" w:tplc="F2FE9BDC">
      <w:start w:val="1"/>
      <w:numFmt w:val="bullet"/>
      <w:lvlText w:val=""/>
      <w:lvlJc w:val="left"/>
      <w:pPr>
        <w:tabs>
          <w:tab w:val="num" w:pos="1077"/>
        </w:tabs>
        <w:ind w:left="1077" w:hanging="170"/>
      </w:pPr>
      <w:rPr>
        <w:rFonts w:ascii="Symbol" w:hAnsi="Symbol" w:hint="default"/>
      </w:rPr>
    </w:lvl>
    <w:lvl w:ilvl="1" w:tplc="6BD64932">
      <w:start w:val="1"/>
      <w:numFmt w:val="bullet"/>
      <w:lvlText w:val=""/>
      <w:lvlJc w:val="left"/>
      <w:pPr>
        <w:tabs>
          <w:tab w:val="num" w:pos="1365"/>
        </w:tabs>
        <w:ind w:left="1365" w:hanging="285"/>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2B7D25B8"/>
    <w:multiLevelType w:val="hybridMultilevel"/>
    <w:tmpl w:val="10C82812"/>
    <w:lvl w:ilvl="0" w:tplc="C478BADC">
      <w:start w:val="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2C531591"/>
    <w:multiLevelType w:val="hybridMultilevel"/>
    <w:tmpl w:val="3A461DC0"/>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2CB0177A"/>
    <w:multiLevelType w:val="hybridMultilevel"/>
    <w:tmpl w:val="2CE49018"/>
    <w:lvl w:ilvl="0" w:tplc="6F4C43B6">
      <w:start w:val="1"/>
      <w:numFmt w:val="decimal"/>
      <w:lvlText w:val="%1."/>
      <w:lvlJc w:val="left"/>
      <w:pPr>
        <w:ind w:left="144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2D9A2A91"/>
    <w:multiLevelType w:val="hybridMultilevel"/>
    <w:tmpl w:val="B23E91A2"/>
    <w:lvl w:ilvl="0" w:tplc="9D8C90FA">
      <w:numFmt w:val="bullet"/>
      <w:lvlText w:val="-"/>
      <w:lvlJc w:val="left"/>
      <w:pPr>
        <w:ind w:left="930" w:hanging="570"/>
      </w:pPr>
      <w:rPr>
        <w:rFonts w:ascii="Times New Roman" w:hAnsi="Times New Roman"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34530F95"/>
    <w:multiLevelType w:val="hybridMultilevel"/>
    <w:tmpl w:val="E5B4E3DC"/>
    <w:lvl w:ilvl="0" w:tplc="C478BADC">
      <w:start w:val="2"/>
      <w:numFmt w:val="bullet"/>
      <w:lvlText w:val="-"/>
      <w:lvlJc w:val="left"/>
      <w:pPr>
        <w:ind w:left="360" w:hanging="360"/>
      </w:pPr>
      <w:rPr>
        <w:rFonts w:ascii="Calibri" w:eastAsiaTheme="minorEastAsia"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345F5A10"/>
    <w:multiLevelType w:val="hybridMultilevel"/>
    <w:tmpl w:val="337C6E02"/>
    <w:lvl w:ilvl="0" w:tplc="B4084098">
      <w:start w:val="1"/>
      <w:numFmt w:val="bullet"/>
      <w:lvlText w:val="⃞"/>
      <w:lvlJc w:val="left"/>
      <w:pPr>
        <w:ind w:left="720" w:hanging="360"/>
      </w:pPr>
      <w:rPr>
        <w:rFonts w:ascii="Arial Unicode MS" w:eastAsia="Arial Unicode MS" w:hAnsi="Arial Unicode MS" w:hint="eastAsia"/>
        <w:sz w:val="24"/>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37893A87"/>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4" w15:restartNumberingAfterBreak="0">
    <w:nsid w:val="37BC59C7"/>
    <w:multiLevelType w:val="hybridMultilevel"/>
    <w:tmpl w:val="AEE07486"/>
    <w:lvl w:ilvl="0" w:tplc="802CB8AE">
      <w:start w:val="1"/>
      <w:numFmt w:val="bullet"/>
      <w:lvlText w:val=""/>
      <w:lvlJc w:val="left"/>
      <w:pPr>
        <w:ind w:left="720" w:hanging="360"/>
      </w:pPr>
      <w:rPr>
        <w:rFonts w:ascii="Symbol" w:hAnsi="Symbol" w:hint="default"/>
      </w:rPr>
    </w:lvl>
    <w:lvl w:ilvl="1" w:tplc="A026442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391D4E2A"/>
    <w:multiLevelType w:val="hybridMultilevel"/>
    <w:tmpl w:val="573AD622"/>
    <w:lvl w:ilvl="0" w:tplc="EF34581A">
      <w:start w:val="8210"/>
      <w:numFmt w:val="bullet"/>
      <w:lvlText w:val="-"/>
      <w:lvlJc w:val="left"/>
      <w:pPr>
        <w:ind w:left="1004" w:hanging="360"/>
      </w:pPr>
      <w:rPr>
        <w:rFonts w:ascii="Century Gothic" w:eastAsia="Times New Roman" w:hAnsi="Century Gothic" w:cs="Aria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6" w15:restartNumberingAfterBreak="0">
    <w:nsid w:val="3A657E2D"/>
    <w:multiLevelType w:val="hybridMultilevel"/>
    <w:tmpl w:val="CDF0F1F6"/>
    <w:name w:val="WW8Num42"/>
    <w:lvl w:ilvl="0" w:tplc="1480BFD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3E6F5ED6"/>
    <w:multiLevelType w:val="hybridMultilevel"/>
    <w:tmpl w:val="29C2676C"/>
    <w:lvl w:ilvl="0" w:tplc="0C20A0BC">
      <w:start w:val="1"/>
      <w:numFmt w:val="bullet"/>
      <w:lvlText w:val=""/>
      <w:lvlJc w:val="left"/>
      <w:pPr>
        <w:ind w:left="720" w:hanging="360"/>
      </w:pPr>
      <w:rPr>
        <w:rFonts w:ascii="Wingdings" w:hAnsi="Wingding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3E992B6E"/>
    <w:multiLevelType w:val="multilevel"/>
    <w:tmpl w:val="737CC77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49" w15:restartNumberingAfterBreak="0">
    <w:nsid w:val="40722130"/>
    <w:multiLevelType w:val="hybridMultilevel"/>
    <w:tmpl w:val="46302B7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51" w15:restartNumberingAfterBreak="0">
    <w:nsid w:val="41E106F6"/>
    <w:multiLevelType w:val="hybridMultilevel"/>
    <w:tmpl w:val="79A4F844"/>
    <w:lvl w:ilvl="0" w:tplc="B3CC4D2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2"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53" w15:restartNumberingAfterBreak="0">
    <w:nsid w:val="49AD365E"/>
    <w:multiLevelType w:val="hybridMultilevel"/>
    <w:tmpl w:val="E3002BEE"/>
    <w:lvl w:ilvl="0" w:tplc="1CC04FB8">
      <w:start w:val="10"/>
      <w:numFmt w:val="bullet"/>
      <w:lvlText w:val="-"/>
      <w:lvlJc w:val="left"/>
      <w:pPr>
        <w:ind w:left="1080" w:hanging="72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4BF9513B"/>
    <w:multiLevelType w:val="hybridMultilevel"/>
    <w:tmpl w:val="1044795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4E4A2EE1"/>
    <w:multiLevelType w:val="hybridMultilevel"/>
    <w:tmpl w:val="652A53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4F280877"/>
    <w:multiLevelType w:val="hybridMultilevel"/>
    <w:tmpl w:val="F8A0A6D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56ED0AA3"/>
    <w:multiLevelType w:val="hybridMultilevel"/>
    <w:tmpl w:val="4BA6A658"/>
    <w:lvl w:ilvl="0" w:tplc="0C021464">
      <w:start w:val="1"/>
      <w:numFmt w:val="bullet"/>
      <w:lvlText w:val=""/>
      <w:lvlJc w:val="left"/>
      <w:pPr>
        <w:ind w:left="720" w:hanging="360"/>
      </w:pPr>
      <w:rPr>
        <w:rFonts w:ascii="Symbol" w:hAnsi="Symbol" w:hint="default"/>
        <w:sz w:val="40"/>
        <w:szCs w:val="4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5A216D3B"/>
    <w:multiLevelType w:val="hybridMultilevel"/>
    <w:tmpl w:val="6B52BA9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9" w15:restartNumberingAfterBreak="0">
    <w:nsid w:val="5ABA4CFA"/>
    <w:multiLevelType w:val="hybridMultilevel"/>
    <w:tmpl w:val="14649134"/>
    <w:lvl w:ilvl="0" w:tplc="6164959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5AF24C24"/>
    <w:multiLevelType w:val="hybridMultilevel"/>
    <w:tmpl w:val="94BA342A"/>
    <w:lvl w:ilvl="0" w:tplc="A678BE0E">
      <w:start w:val="1"/>
      <w:numFmt w:val="upperRoman"/>
      <w:lvlText w:val="%1."/>
      <w:lvlJc w:val="left"/>
      <w:pPr>
        <w:tabs>
          <w:tab w:val="num" w:pos="1080"/>
        </w:tabs>
        <w:ind w:left="1080" w:hanging="108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1" w15:restartNumberingAfterBreak="0">
    <w:nsid w:val="5B0045A6"/>
    <w:multiLevelType w:val="hybridMultilevel"/>
    <w:tmpl w:val="5C882E1A"/>
    <w:lvl w:ilvl="0" w:tplc="F2FE9BDC">
      <w:start w:val="1"/>
      <w:numFmt w:val="bullet"/>
      <w:pStyle w:val="NaslovTOC"/>
      <w:lvlText w:val=""/>
      <w:lvlJc w:val="left"/>
      <w:pPr>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5B517F78"/>
    <w:multiLevelType w:val="hybridMultilevel"/>
    <w:tmpl w:val="DED069EE"/>
    <w:lvl w:ilvl="0" w:tplc="4062670C">
      <w:start w:val="10"/>
      <w:numFmt w:val="bullet"/>
      <w:lvlText w:val="-"/>
      <w:lvlJc w:val="left"/>
      <w:pPr>
        <w:tabs>
          <w:tab w:val="num" w:pos="360"/>
        </w:tabs>
        <w:ind w:left="357" w:hanging="357"/>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C957D90"/>
    <w:multiLevelType w:val="hybridMultilevel"/>
    <w:tmpl w:val="827EB3E0"/>
    <w:lvl w:ilvl="0" w:tplc="2C3EC1F4">
      <w:start w:val="15"/>
      <w:numFmt w:val="bullet"/>
      <w:lvlText w:val="-"/>
      <w:lvlJc w:val="left"/>
      <w:pPr>
        <w:ind w:left="1137" w:hanging="360"/>
      </w:pPr>
      <w:rPr>
        <w:rFonts w:ascii="Tms Rmn" w:hAnsi="Tms Rmn" w:hint="default"/>
      </w:rPr>
    </w:lvl>
    <w:lvl w:ilvl="1" w:tplc="04240003">
      <w:start w:val="1"/>
      <w:numFmt w:val="bullet"/>
      <w:lvlText w:val="o"/>
      <w:lvlJc w:val="left"/>
      <w:pPr>
        <w:ind w:left="1857" w:hanging="360"/>
      </w:pPr>
      <w:rPr>
        <w:rFonts w:ascii="Courier New" w:hAnsi="Courier New" w:cs="Courier New" w:hint="default"/>
      </w:rPr>
    </w:lvl>
    <w:lvl w:ilvl="2" w:tplc="04240005">
      <w:start w:val="1"/>
      <w:numFmt w:val="bullet"/>
      <w:lvlText w:val=""/>
      <w:lvlJc w:val="left"/>
      <w:pPr>
        <w:ind w:left="2577" w:hanging="360"/>
      </w:pPr>
      <w:rPr>
        <w:rFonts w:ascii="Wingdings" w:hAnsi="Wingdings" w:hint="default"/>
      </w:rPr>
    </w:lvl>
    <w:lvl w:ilvl="3" w:tplc="04240001">
      <w:start w:val="1"/>
      <w:numFmt w:val="bullet"/>
      <w:lvlText w:val=""/>
      <w:lvlJc w:val="left"/>
      <w:pPr>
        <w:ind w:left="3297" w:hanging="360"/>
      </w:pPr>
      <w:rPr>
        <w:rFonts w:ascii="Symbol" w:hAnsi="Symbol" w:hint="default"/>
      </w:rPr>
    </w:lvl>
    <w:lvl w:ilvl="4" w:tplc="04240003">
      <w:start w:val="1"/>
      <w:numFmt w:val="bullet"/>
      <w:lvlText w:val="o"/>
      <w:lvlJc w:val="left"/>
      <w:pPr>
        <w:ind w:left="4017" w:hanging="360"/>
      </w:pPr>
      <w:rPr>
        <w:rFonts w:ascii="Courier New" w:hAnsi="Courier New" w:cs="Courier New" w:hint="default"/>
      </w:rPr>
    </w:lvl>
    <w:lvl w:ilvl="5" w:tplc="04240005">
      <w:start w:val="1"/>
      <w:numFmt w:val="bullet"/>
      <w:lvlText w:val=""/>
      <w:lvlJc w:val="left"/>
      <w:pPr>
        <w:ind w:left="4737" w:hanging="360"/>
      </w:pPr>
      <w:rPr>
        <w:rFonts w:ascii="Wingdings" w:hAnsi="Wingdings" w:hint="default"/>
      </w:rPr>
    </w:lvl>
    <w:lvl w:ilvl="6" w:tplc="04240001">
      <w:start w:val="1"/>
      <w:numFmt w:val="bullet"/>
      <w:lvlText w:val=""/>
      <w:lvlJc w:val="left"/>
      <w:pPr>
        <w:ind w:left="5457" w:hanging="360"/>
      </w:pPr>
      <w:rPr>
        <w:rFonts w:ascii="Symbol" w:hAnsi="Symbol" w:hint="default"/>
      </w:rPr>
    </w:lvl>
    <w:lvl w:ilvl="7" w:tplc="04240003">
      <w:start w:val="1"/>
      <w:numFmt w:val="bullet"/>
      <w:lvlText w:val="o"/>
      <w:lvlJc w:val="left"/>
      <w:pPr>
        <w:ind w:left="6177" w:hanging="360"/>
      </w:pPr>
      <w:rPr>
        <w:rFonts w:ascii="Courier New" w:hAnsi="Courier New" w:cs="Courier New" w:hint="default"/>
      </w:rPr>
    </w:lvl>
    <w:lvl w:ilvl="8" w:tplc="04240005">
      <w:start w:val="1"/>
      <w:numFmt w:val="bullet"/>
      <w:lvlText w:val=""/>
      <w:lvlJc w:val="left"/>
      <w:pPr>
        <w:ind w:left="6897" w:hanging="360"/>
      </w:pPr>
      <w:rPr>
        <w:rFonts w:ascii="Wingdings" w:hAnsi="Wingdings" w:hint="default"/>
      </w:rPr>
    </w:lvl>
  </w:abstractNum>
  <w:abstractNum w:abstractNumId="64" w15:restartNumberingAfterBreak="0">
    <w:nsid w:val="5E774B52"/>
    <w:multiLevelType w:val="hybridMultilevel"/>
    <w:tmpl w:val="80C2332A"/>
    <w:lvl w:ilvl="0" w:tplc="71EA8290">
      <w:numFmt w:val="bullet"/>
      <w:lvlText w:val="–"/>
      <w:lvlJc w:val="left"/>
      <w:pPr>
        <w:ind w:left="780" w:hanging="360"/>
      </w:pPr>
      <w:rPr>
        <w:rFonts w:ascii="Calibri" w:eastAsia="Calibri" w:hAnsi="Calibri" w:cs="Calibri"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65" w15:restartNumberingAfterBreak="0">
    <w:nsid w:val="5E82707E"/>
    <w:multiLevelType w:val="hybridMultilevel"/>
    <w:tmpl w:val="B38ECE6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6" w15:restartNumberingAfterBreak="0">
    <w:nsid w:val="5FB1585A"/>
    <w:multiLevelType w:val="hybridMultilevel"/>
    <w:tmpl w:val="8D52EE04"/>
    <w:lvl w:ilvl="0" w:tplc="04240005">
      <w:start w:val="1"/>
      <w:numFmt w:val="bullet"/>
      <w:lvlText w:val=""/>
      <w:lvlJc w:val="left"/>
      <w:pPr>
        <w:ind w:left="1058" w:hanging="360"/>
      </w:pPr>
      <w:rPr>
        <w:rFonts w:ascii="Wingdings" w:hAnsi="Wingdings" w:hint="default"/>
      </w:rPr>
    </w:lvl>
    <w:lvl w:ilvl="1" w:tplc="04240003" w:tentative="1">
      <w:start w:val="1"/>
      <w:numFmt w:val="bullet"/>
      <w:lvlText w:val="o"/>
      <w:lvlJc w:val="left"/>
      <w:pPr>
        <w:ind w:left="1778" w:hanging="360"/>
      </w:pPr>
      <w:rPr>
        <w:rFonts w:ascii="Courier New" w:hAnsi="Courier New" w:cs="Courier New" w:hint="default"/>
      </w:rPr>
    </w:lvl>
    <w:lvl w:ilvl="2" w:tplc="04240005" w:tentative="1">
      <w:start w:val="1"/>
      <w:numFmt w:val="bullet"/>
      <w:lvlText w:val=""/>
      <w:lvlJc w:val="left"/>
      <w:pPr>
        <w:ind w:left="2498" w:hanging="360"/>
      </w:pPr>
      <w:rPr>
        <w:rFonts w:ascii="Wingdings" w:hAnsi="Wingdings" w:hint="default"/>
      </w:rPr>
    </w:lvl>
    <w:lvl w:ilvl="3" w:tplc="04240001" w:tentative="1">
      <w:start w:val="1"/>
      <w:numFmt w:val="bullet"/>
      <w:lvlText w:val=""/>
      <w:lvlJc w:val="left"/>
      <w:pPr>
        <w:ind w:left="3218" w:hanging="360"/>
      </w:pPr>
      <w:rPr>
        <w:rFonts w:ascii="Symbol" w:hAnsi="Symbol" w:hint="default"/>
      </w:rPr>
    </w:lvl>
    <w:lvl w:ilvl="4" w:tplc="04240003" w:tentative="1">
      <w:start w:val="1"/>
      <w:numFmt w:val="bullet"/>
      <w:lvlText w:val="o"/>
      <w:lvlJc w:val="left"/>
      <w:pPr>
        <w:ind w:left="3938" w:hanging="360"/>
      </w:pPr>
      <w:rPr>
        <w:rFonts w:ascii="Courier New" w:hAnsi="Courier New" w:cs="Courier New" w:hint="default"/>
      </w:rPr>
    </w:lvl>
    <w:lvl w:ilvl="5" w:tplc="04240005" w:tentative="1">
      <w:start w:val="1"/>
      <w:numFmt w:val="bullet"/>
      <w:lvlText w:val=""/>
      <w:lvlJc w:val="left"/>
      <w:pPr>
        <w:ind w:left="4658" w:hanging="360"/>
      </w:pPr>
      <w:rPr>
        <w:rFonts w:ascii="Wingdings" w:hAnsi="Wingdings" w:hint="default"/>
      </w:rPr>
    </w:lvl>
    <w:lvl w:ilvl="6" w:tplc="04240001" w:tentative="1">
      <w:start w:val="1"/>
      <w:numFmt w:val="bullet"/>
      <w:lvlText w:val=""/>
      <w:lvlJc w:val="left"/>
      <w:pPr>
        <w:ind w:left="5378" w:hanging="360"/>
      </w:pPr>
      <w:rPr>
        <w:rFonts w:ascii="Symbol" w:hAnsi="Symbol" w:hint="default"/>
      </w:rPr>
    </w:lvl>
    <w:lvl w:ilvl="7" w:tplc="04240003" w:tentative="1">
      <w:start w:val="1"/>
      <w:numFmt w:val="bullet"/>
      <w:lvlText w:val="o"/>
      <w:lvlJc w:val="left"/>
      <w:pPr>
        <w:ind w:left="6098" w:hanging="360"/>
      </w:pPr>
      <w:rPr>
        <w:rFonts w:ascii="Courier New" w:hAnsi="Courier New" w:cs="Courier New" w:hint="default"/>
      </w:rPr>
    </w:lvl>
    <w:lvl w:ilvl="8" w:tplc="04240005" w:tentative="1">
      <w:start w:val="1"/>
      <w:numFmt w:val="bullet"/>
      <w:lvlText w:val=""/>
      <w:lvlJc w:val="left"/>
      <w:pPr>
        <w:ind w:left="6818" w:hanging="360"/>
      </w:pPr>
      <w:rPr>
        <w:rFonts w:ascii="Wingdings" w:hAnsi="Wingdings" w:hint="default"/>
      </w:rPr>
    </w:lvl>
  </w:abstractNum>
  <w:abstractNum w:abstractNumId="67" w15:restartNumberingAfterBreak="0">
    <w:nsid w:val="616E09AF"/>
    <w:multiLevelType w:val="hybridMultilevel"/>
    <w:tmpl w:val="CE1CBA8E"/>
    <w:lvl w:ilvl="0" w:tplc="56AC9B0C">
      <w:start w:val="1"/>
      <w:numFmt w:val="bullet"/>
      <w:lvlText w:val=""/>
      <w:lvlJc w:val="left"/>
      <w:pPr>
        <w:ind w:left="720" w:hanging="360"/>
      </w:pPr>
      <w:rPr>
        <w:rFonts w:ascii="Symbol" w:hAnsi="Symbol" w:hint="default"/>
        <w:sz w:val="40"/>
        <w:szCs w:val="4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62CA3585"/>
    <w:multiLevelType w:val="hybridMultilevel"/>
    <w:tmpl w:val="0978A50E"/>
    <w:lvl w:ilvl="0" w:tplc="3CF6395A">
      <w:numFmt w:val="bullet"/>
      <w:lvlText w:val="-"/>
      <w:lvlJc w:val="left"/>
      <w:pPr>
        <w:ind w:left="1428" w:hanging="360"/>
      </w:pPr>
      <w:rPr>
        <w:rFonts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69" w15:restartNumberingAfterBreak="0">
    <w:nsid w:val="64881459"/>
    <w:multiLevelType w:val="hybridMultilevel"/>
    <w:tmpl w:val="6FD02064"/>
    <w:lvl w:ilvl="0" w:tplc="04240017">
      <w:start w:val="1"/>
      <w:numFmt w:val="lowerLetter"/>
      <w:lvlText w:val="%1)"/>
      <w:lvlJc w:val="left"/>
      <w:pPr>
        <w:ind w:left="720" w:hanging="360"/>
      </w:pPr>
      <w:rPr>
        <w:rFonts w:hint="default"/>
      </w:rPr>
    </w:lvl>
    <w:lvl w:ilvl="1" w:tplc="FF5870DE">
      <w:start w:val="1"/>
      <w:numFmt w:val="lowerLetter"/>
      <w:lvlText w:val="%2."/>
      <w:lvlJc w:val="left"/>
      <w:pPr>
        <w:ind w:left="1440" w:hanging="360"/>
      </w:pPr>
      <w:rPr>
        <w:rFonts w:hint="default"/>
        <w:b/>
        <w:color w:val="000000" w:themeColor="text1"/>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68166D8F"/>
    <w:multiLevelType w:val="hybridMultilevel"/>
    <w:tmpl w:val="963E6C9C"/>
    <w:lvl w:ilvl="0" w:tplc="FFFFFFFF">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1" w15:restartNumberingAfterBreak="0">
    <w:nsid w:val="69610885"/>
    <w:multiLevelType w:val="hybridMultilevel"/>
    <w:tmpl w:val="1E32AAAE"/>
    <w:lvl w:ilvl="0" w:tplc="1CC04FB8">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69D445ED"/>
    <w:multiLevelType w:val="hybridMultilevel"/>
    <w:tmpl w:val="B0F67FE6"/>
    <w:lvl w:ilvl="0" w:tplc="0C021464">
      <w:start w:val="1"/>
      <w:numFmt w:val="bullet"/>
      <w:lvlText w:val=""/>
      <w:lvlJc w:val="left"/>
      <w:pPr>
        <w:ind w:left="720" w:hanging="360"/>
      </w:pPr>
      <w:rPr>
        <w:rFonts w:ascii="Symbol" w:hAnsi="Symbol" w:hint="default"/>
        <w:sz w:val="40"/>
        <w:szCs w:val="4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69DF6853"/>
    <w:multiLevelType w:val="hybridMultilevel"/>
    <w:tmpl w:val="B38ECE6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4" w15:restartNumberingAfterBreak="0">
    <w:nsid w:val="6A476CC4"/>
    <w:multiLevelType w:val="hybridMultilevel"/>
    <w:tmpl w:val="BE0C6D20"/>
    <w:lvl w:ilvl="0" w:tplc="1CC04FB8">
      <w:start w:val="1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6C46131D"/>
    <w:multiLevelType w:val="hybridMultilevel"/>
    <w:tmpl w:val="0172E4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75E94CA9"/>
    <w:multiLevelType w:val="multilevel"/>
    <w:tmpl w:val="4A923C72"/>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b w:val="0"/>
        <w:color w:val="000000" w:themeColor="text1"/>
      </w:rPr>
    </w:lvl>
    <w:lvl w:ilvl="4">
      <w:start w:val="1"/>
      <w:numFmt w:val="decimal"/>
      <w:lvlText w:val="%1.%2.%3.%4.%5."/>
      <w:lvlJc w:val="left"/>
      <w:pPr>
        <w:ind w:left="1440" w:hanging="1440"/>
      </w:pPr>
      <w:rPr>
        <w:rFonts w:hint="default"/>
        <w:color w:val="000000" w:themeColor="text1"/>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7" w15:restartNumberingAfterBreak="0">
    <w:nsid w:val="77304A24"/>
    <w:multiLevelType w:val="hybridMultilevel"/>
    <w:tmpl w:val="11D2F520"/>
    <w:lvl w:ilvl="0" w:tplc="04240003">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8" w15:restartNumberingAfterBreak="0">
    <w:nsid w:val="78C32837"/>
    <w:multiLevelType w:val="hybridMultilevel"/>
    <w:tmpl w:val="6CBA7FFE"/>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795E563E"/>
    <w:multiLevelType w:val="hybridMultilevel"/>
    <w:tmpl w:val="C0E002DE"/>
    <w:lvl w:ilvl="0" w:tplc="146A8EFA">
      <w:start w:val="20"/>
      <w:numFmt w:val="bullet"/>
      <w:lvlText w:val="-"/>
      <w:lvlJc w:val="left"/>
      <w:pPr>
        <w:ind w:left="720" w:hanging="360"/>
      </w:pPr>
      <w:rPr>
        <w:rFonts w:ascii="Arial" w:eastAsia="Times New Roman" w:hAnsi="Arial" w:cs="Arial" w:hint="default"/>
      </w:rPr>
    </w:lvl>
    <w:lvl w:ilvl="1" w:tplc="55F296C6">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C6E52FA"/>
    <w:multiLevelType w:val="hybridMultilevel"/>
    <w:tmpl w:val="14F458FA"/>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5"/>
  </w:num>
  <w:num w:numId="2">
    <w:abstractNumId w:val="27"/>
  </w:num>
  <w:num w:numId="3">
    <w:abstractNumId w:val="44"/>
  </w:num>
  <w:num w:numId="4">
    <w:abstractNumId w:val="42"/>
  </w:num>
  <w:num w:numId="5">
    <w:abstractNumId w:val="70"/>
  </w:num>
  <w:num w:numId="6">
    <w:abstractNumId w:val="80"/>
  </w:num>
  <w:num w:numId="7">
    <w:abstractNumId w:val="31"/>
  </w:num>
  <w:num w:numId="8">
    <w:abstractNumId w:val="47"/>
  </w:num>
  <w:num w:numId="9">
    <w:abstractNumId w:val="13"/>
  </w:num>
  <w:num w:numId="10">
    <w:abstractNumId w:val="22"/>
  </w:num>
  <w:num w:numId="11">
    <w:abstractNumId w:val="48"/>
  </w:num>
  <w:num w:numId="12">
    <w:abstractNumId w:val="50"/>
  </w:num>
  <w:num w:numId="13">
    <w:abstractNumId w:val="24"/>
  </w:num>
  <w:num w:numId="14">
    <w:abstractNumId w:val="54"/>
  </w:num>
  <w:num w:numId="15">
    <w:abstractNumId w:val="76"/>
  </w:num>
  <w:num w:numId="16">
    <w:abstractNumId w:val="29"/>
  </w:num>
  <w:num w:numId="17">
    <w:abstractNumId w:val="14"/>
  </w:num>
  <w:num w:numId="18">
    <w:abstractNumId w:val="33"/>
  </w:num>
  <w:num w:numId="19">
    <w:abstractNumId w:val="40"/>
  </w:num>
  <w:num w:numId="20">
    <w:abstractNumId w:val="19"/>
  </w:num>
  <w:num w:numId="21">
    <w:abstractNumId w:val="18"/>
  </w:num>
  <w:num w:numId="22">
    <w:abstractNumId w:val="23"/>
  </w:num>
  <w:num w:numId="23">
    <w:abstractNumId w:val="49"/>
  </w:num>
  <w:num w:numId="24">
    <w:abstractNumId w:val="56"/>
  </w:num>
  <w:num w:numId="25">
    <w:abstractNumId w:val="59"/>
  </w:num>
  <w:num w:numId="26">
    <w:abstractNumId w:val="34"/>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43"/>
  </w:num>
  <w:num w:numId="30">
    <w:abstractNumId w:val="78"/>
  </w:num>
  <w:num w:numId="31">
    <w:abstractNumId w:val="57"/>
  </w:num>
  <w:num w:numId="32">
    <w:abstractNumId w:val="52"/>
  </w:num>
  <w:num w:numId="33">
    <w:abstractNumId w:val="67"/>
  </w:num>
  <w:num w:numId="34">
    <w:abstractNumId w:val="62"/>
  </w:num>
  <w:num w:numId="35">
    <w:abstractNumId w:val="25"/>
  </w:num>
  <w:num w:numId="36">
    <w:abstractNumId w:val="61"/>
  </w:num>
  <w:num w:numId="37">
    <w:abstractNumId w:val="79"/>
  </w:num>
  <w:num w:numId="38">
    <w:abstractNumId w:val="20"/>
  </w:num>
  <w:num w:numId="39">
    <w:abstractNumId w:val="39"/>
  </w:num>
  <w:num w:numId="40">
    <w:abstractNumId w:val="26"/>
  </w:num>
  <w:num w:numId="41">
    <w:abstractNumId w:val="75"/>
  </w:num>
  <w:num w:numId="42">
    <w:abstractNumId w:val="60"/>
  </w:num>
  <w:num w:numId="43">
    <w:abstractNumId w:val="38"/>
  </w:num>
  <w:num w:numId="44">
    <w:abstractNumId w:val="36"/>
  </w:num>
  <w:num w:numId="45">
    <w:abstractNumId w:val="72"/>
  </w:num>
  <w:num w:numId="46">
    <w:abstractNumId w:val="9"/>
  </w:num>
  <w:num w:numId="47">
    <w:abstractNumId w:val="64"/>
  </w:num>
  <w:num w:numId="48">
    <w:abstractNumId w:val="8"/>
  </w:num>
  <w:num w:numId="49">
    <w:abstractNumId w:val="16"/>
  </w:num>
  <w:num w:numId="50">
    <w:abstractNumId w:val="69"/>
  </w:num>
  <w:num w:numId="51">
    <w:abstractNumId w:val="11"/>
  </w:num>
  <w:num w:numId="52">
    <w:abstractNumId w:val="35"/>
  </w:num>
  <w:num w:numId="53">
    <w:abstractNumId w:val="45"/>
  </w:num>
  <w:num w:numId="54">
    <w:abstractNumId w:val="37"/>
  </w:num>
  <w:num w:numId="55">
    <w:abstractNumId w:val="66"/>
  </w:num>
  <w:num w:numId="56">
    <w:abstractNumId w:val="30"/>
  </w:num>
  <w:num w:numId="57">
    <w:abstractNumId w:val="51"/>
  </w:num>
  <w:num w:numId="58">
    <w:abstractNumId w:val="65"/>
  </w:num>
  <w:num w:numId="59">
    <w:abstractNumId w:val="73"/>
  </w:num>
  <w:num w:numId="60">
    <w:abstractNumId w:val="55"/>
  </w:num>
  <w:num w:numId="61">
    <w:abstractNumId w:val="63"/>
  </w:num>
  <w:num w:numId="62">
    <w:abstractNumId w:val="17"/>
  </w:num>
  <w:num w:numId="63">
    <w:abstractNumId w:val="68"/>
  </w:num>
  <w:num w:numId="64">
    <w:abstractNumId w:val="77"/>
  </w:num>
  <w:num w:numId="65">
    <w:abstractNumId w:val="58"/>
  </w:num>
  <w:num w:numId="66">
    <w:abstractNumId w:val="41"/>
  </w:num>
  <w:num w:numId="67">
    <w:abstractNumId w:val="12"/>
  </w:num>
  <w:num w:numId="68">
    <w:abstractNumId w:val="28"/>
  </w:num>
  <w:num w:numId="69">
    <w:abstractNumId w:val="71"/>
  </w:num>
  <w:num w:numId="70">
    <w:abstractNumId w:val="74"/>
  </w:num>
  <w:num w:numId="71">
    <w:abstractNumId w:val="32"/>
  </w:num>
  <w:num w:numId="72">
    <w:abstractNumId w:val="53"/>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GrammaticalErrors/>
  <w:proofState w:spelling="clean"/>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0A1"/>
    <w:rsid w:val="00000A76"/>
    <w:rsid w:val="00001A3E"/>
    <w:rsid w:val="00001FB6"/>
    <w:rsid w:val="000025F2"/>
    <w:rsid w:val="00002BAA"/>
    <w:rsid w:val="00002EFB"/>
    <w:rsid w:val="00003D65"/>
    <w:rsid w:val="00003E01"/>
    <w:rsid w:val="0000409D"/>
    <w:rsid w:val="00004294"/>
    <w:rsid w:val="00004FD3"/>
    <w:rsid w:val="00006D06"/>
    <w:rsid w:val="00007190"/>
    <w:rsid w:val="0000779E"/>
    <w:rsid w:val="00007C20"/>
    <w:rsid w:val="000105DF"/>
    <w:rsid w:val="00010DAD"/>
    <w:rsid w:val="0001153E"/>
    <w:rsid w:val="00011E98"/>
    <w:rsid w:val="00012840"/>
    <w:rsid w:val="000129E9"/>
    <w:rsid w:val="000131F5"/>
    <w:rsid w:val="00014249"/>
    <w:rsid w:val="000145A5"/>
    <w:rsid w:val="000154B1"/>
    <w:rsid w:val="000165B3"/>
    <w:rsid w:val="0001712F"/>
    <w:rsid w:val="00017595"/>
    <w:rsid w:val="000202E5"/>
    <w:rsid w:val="00020848"/>
    <w:rsid w:val="0002142C"/>
    <w:rsid w:val="00021608"/>
    <w:rsid w:val="000216FB"/>
    <w:rsid w:val="000224E7"/>
    <w:rsid w:val="0002269B"/>
    <w:rsid w:val="0002284B"/>
    <w:rsid w:val="00023758"/>
    <w:rsid w:val="00024675"/>
    <w:rsid w:val="00025F23"/>
    <w:rsid w:val="0002654B"/>
    <w:rsid w:val="00027A1D"/>
    <w:rsid w:val="00027A9C"/>
    <w:rsid w:val="00030866"/>
    <w:rsid w:val="00030B04"/>
    <w:rsid w:val="0003242B"/>
    <w:rsid w:val="00032DDB"/>
    <w:rsid w:val="000349DD"/>
    <w:rsid w:val="000352A1"/>
    <w:rsid w:val="00037259"/>
    <w:rsid w:val="000377D1"/>
    <w:rsid w:val="00037AB0"/>
    <w:rsid w:val="00037EDC"/>
    <w:rsid w:val="00040F31"/>
    <w:rsid w:val="00040F61"/>
    <w:rsid w:val="00041270"/>
    <w:rsid w:val="00042051"/>
    <w:rsid w:val="00043940"/>
    <w:rsid w:val="00044523"/>
    <w:rsid w:val="000457D6"/>
    <w:rsid w:val="0004599E"/>
    <w:rsid w:val="00045E2C"/>
    <w:rsid w:val="00046126"/>
    <w:rsid w:val="000478FE"/>
    <w:rsid w:val="00047D5A"/>
    <w:rsid w:val="00050715"/>
    <w:rsid w:val="0005108A"/>
    <w:rsid w:val="000514D8"/>
    <w:rsid w:val="00051E9C"/>
    <w:rsid w:val="00052092"/>
    <w:rsid w:val="00052145"/>
    <w:rsid w:val="000521F5"/>
    <w:rsid w:val="00052431"/>
    <w:rsid w:val="0005276B"/>
    <w:rsid w:val="00052CD8"/>
    <w:rsid w:val="00052E9F"/>
    <w:rsid w:val="00053AC1"/>
    <w:rsid w:val="00054A38"/>
    <w:rsid w:val="00055B38"/>
    <w:rsid w:val="00056374"/>
    <w:rsid w:val="00056CCD"/>
    <w:rsid w:val="00056E07"/>
    <w:rsid w:val="0005794B"/>
    <w:rsid w:val="00060288"/>
    <w:rsid w:val="000611F7"/>
    <w:rsid w:val="00061399"/>
    <w:rsid w:val="000614DC"/>
    <w:rsid w:val="00061DD2"/>
    <w:rsid w:val="0006224C"/>
    <w:rsid w:val="000627F5"/>
    <w:rsid w:val="00063115"/>
    <w:rsid w:val="0006352A"/>
    <w:rsid w:val="000639B9"/>
    <w:rsid w:val="00064525"/>
    <w:rsid w:val="0006460E"/>
    <w:rsid w:val="000651AA"/>
    <w:rsid w:val="00065A16"/>
    <w:rsid w:val="00065B41"/>
    <w:rsid w:val="00065E5B"/>
    <w:rsid w:val="00066CBF"/>
    <w:rsid w:val="00067163"/>
    <w:rsid w:val="00067C41"/>
    <w:rsid w:val="00070ACA"/>
    <w:rsid w:val="00070D77"/>
    <w:rsid w:val="00071047"/>
    <w:rsid w:val="00071488"/>
    <w:rsid w:val="000718B1"/>
    <w:rsid w:val="000718C7"/>
    <w:rsid w:val="00071F91"/>
    <w:rsid w:val="00072712"/>
    <w:rsid w:val="00072EB8"/>
    <w:rsid w:val="0007392D"/>
    <w:rsid w:val="00074B25"/>
    <w:rsid w:val="00075A5E"/>
    <w:rsid w:val="00076A57"/>
    <w:rsid w:val="00076A62"/>
    <w:rsid w:val="00076F18"/>
    <w:rsid w:val="00077C17"/>
    <w:rsid w:val="0008135B"/>
    <w:rsid w:val="00081CAC"/>
    <w:rsid w:val="000822AE"/>
    <w:rsid w:val="00082460"/>
    <w:rsid w:val="00082786"/>
    <w:rsid w:val="00082C37"/>
    <w:rsid w:val="00083837"/>
    <w:rsid w:val="00083BE8"/>
    <w:rsid w:val="00083FD8"/>
    <w:rsid w:val="00084431"/>
    <w:rsid w:val="0008533C"/>
    <w:rsid w:val="000853FD"/>
    <w:rsid w:val="00085633"/>
    <w:rsid w:val="000859B8"/>
    <w:rsid w:val="00086947"/>
    <w:rsid w:val="00087836"/>
    <w:rsid w:val="00087B18"/>
    <w:rsid w:val="00087D1D"/>
    <w:rsid w:val="00090B62"/>
    <w:rsid w:val="00091206"/>
    <w:rsid w:val="00091761"/>
    <w:rsid w:val="00091F0E"/>
    <w:rsid w:val="00092EA6"/>
    <w:rsid w:val="0009313B"/>
    <w:rsid w:val="000935F3"/>
    <w:rsid w:val="00094E7D"/>
    <w:rsid w:val="00095340"/>
    <w:rsid w:val="00095D04"/>
    <w:rsid w:val="000974DA"/>
    <w:rsid w:val="00097A0B"/>
    <w:rsid w:val="000A076D"/>
    <w:rsid w:val="000A3EF5"/>
    <w:rsid w:val="000A511B"/>
    <w:rsid w:val="000A5614"/>
    <w:rsid w:val="000A6E22"/>
    <w:rsid w:val="000A77E6"/>
    <w:rsid w:val="000A790A"/>
    <w:rsid w:val="000A7B70"/>
    <w:rsid w:val="000A7CA1"/>
    <w:rsid w:val="000B0B4C"/>
    <w:rsid w:val="000B0DB6"/>
    <w:rsid w:val="000B123F"/>
    <w:rsid w:val="000B124C"/>
    <w:rsid w:val="000B1581"/>
    <w:rsid w:val="000B1A56"/>
    <w:rsid w:val="000B2B5E"/>
    <w:rsid w:val="000B4A87"/>
    <w:rsid w:val="000B59CE"/>
    <w:rsid w:val="000B5C6E"/>
    <w:rsid w:val="000B6BB1"/>
    <w:rsid w:val="000B712D"/>
    <w:rsid w:val="000B7301"/>
    <w:rsid w:val="000B7A6F"/>
    <w:rsid w:val="000C0EBE"/>
    <w:rsid w:val="000C0FD2"/>
    <w:rsid w:val="000C13D0"/>
    <w:rsid w:val="000C1F50"/>
    <w:rsid w:val="000C2ED9"/>
    <w:rsid w:val="000C3BB9"/>
    <w:rsid w:val="000C3CB1"/>
    <w:rsid w:val="000C3CC6"/>
    <w:rsid w:val="000C4236"/>
    <w:rsid w:val="000C4374"/>
    <w:rsid w:val="000C4A9E"/>
    <w:rsid w:val="000C4B27"/>
    <w:rsid w:val="000C51A7"/>
    <w:rsid w:val="000C66AC"/>
    <w:rsid w:val="000C6BC3"/>
    <w:rsid w:val="000C723E"/>
    <w:rsid w:val="000C72E9"/>
    <w:rsid w:val="000C7ABE"/>
    <w:rsid w:val="000D024C"/>
    <w:rsid w:val="000D081B"/>
    <w:rsid w:val="000D0D1F"/>
    <w:rsid w:val="000D1988"/>
    <w:rsid w:val="000D2299"/>
    <w:rsid w:val="000D41D7"/>
    <w:rsid w:val="000D52AC"/>
    <w:rsid w:val="000D5520"/>
    <w:rsid w:val="000D55CA"/>
    <w:rsid w:val="000D5B40"/>
    <w:rsid w:val="000D5DF5"/>
    <w:rsid w:val="000D7C76"/>
    <w:rsid w:val="000D7E09"/>
    <w:rsid w:val="000E0371"/>
    <w:rsid w:val="000E1066"/>
    <w:rsid w:val="000E1C4B"/>
    <w:rsid w:val="000E2191"/>
    <w:rsid w:val="000E25C8"/>
    <w:rsid w:val="000E2A4F"/>
    <w:rsid w:val="000E2CE9"/>
    <w:rsid w:val="000E30C0"/>
    <w:rsid w:val="000E39CE"/>
    <w:rsid w:val="000E40E8"/>
    <w:rsid w:val="000E4141"/>
    <w:rsid w:val="000E420E"/>
    <w:rsid w:val="000E4361"/>
    <w:rsid w:val="000E4A63"/>
    <w:rsid w:val="000E4EDD"/>
    <w:rsid w:val="000E553E"/>
    <w:rsid w:val="000E67D1"/>
    <w:rsid w:val="000E6FDA"/>
    <w:rsid w:val="000E70F8"/>
    <w:rsid w:val="000E72AB"/>
    <w:rsid w:val="000E7388"/>
    <w:rsid w:val="000F0259"/>
    <w:rsid w:val="000F02A7"/>
    <w:rsid w:val="000F0438"/>
    <w:rsid w:val="000F06BF"/>
    <w:rsid w:val="000F0D50"/>
    <w:rsid w:val="000F0D5A"/>
    <w:rsid w:val="000F0FF6"/>
    <w:rsid w:val="000F16C8"/>
    <w:rsid w:val="000F23F7"/>
    <w:rsid w:val="000F3CA0"/>
    <w:rsid w:val="000F522B"/>
    <w:rsid w:val="000F52D1"/>
    <w:rsid w:val="000F5AE8"/>
    <w:rsid w:val="000F5BF6"/>
    <w:rsid w:val="000F5EC6"/>
    <w:rsid w:val="000F6570"/>
    <w:rsid w:val="000F6BD3"/>
    <w:rsid w:val="001002BA"/>
    <w:rsid w:val="00100D6D"/>
    <w:rsid w:val="00101BBD"/>
    <w:rsid w:val="00102602"/>
    <w:rsid w:val="00102BE1"/>
    <w:rsid w:val="00102C5F"/>
    <w:rsid w:val="00102E3A"/>
    <w:rsid w:val="0010307D"/>
    <w:rsid w:val="0010312E"/>
    <w:rsid w:val="00103F6A"/>
    <w:rsid w:val="0010469D"/>
    <w:rsid w:val="00104E2A"/>
    <w:rsid w:val="001056A8"/>
    <w:rsid w:val="001058CC"/>
    <w:rsid w:val="001060E9"/>
    <w:rsid w:val="0010616B"/>
    <w:rsid w:val="0010683B"/>
    <w:rsid w:val="00106D61"/>
    <w:rsid w:val="00106FB8"/>
    <w:rsid w:val="001103AA"/>
    <w:rsid w:val="00110BE2"/>
    <w:rsid w:val="0011169A"/>
    <w:rsid w:val="00111DEB"/>
    <w:rsid w:val="00112CD5"/>
    <w:rsid w:val="00112D15"/>
    <w:rsid w:val="0011388A"/>
    <w:rsid w:val="00113F65"/>
    <w:rsid w:val="00113FA5"/>
    <w:rsid w:val="0011453B"/>
    <w:rsid w:val="001147C1"/>
    <w:rsid w:val="0011510C"/>
    <w:rsid w:val="00115167"/>
    <w:rsid w:val="00115472"/>
    <w:rsid w:val="00115CF1"/>
    <w:rsid w:val="00116520"/>
    <w:rsid w:val="00116912"/>
    <w:rsid w:val="00122595"/>
    <w:rsid w:val="00122CD3"/>
    <w:rsid w:val="00122FA0"/>
    <w:rsid w:val="00123A3A"/>
    <w:rsid w:val="00123B12"/>
    <w:rsid w:val="00123CE3"/>
    <w:rsid w:val="00125955"/>
    <w:rsid w:val="001260E4"/>
    <w:rsid w:val="001262C3"/>
    <w:rsid w:val="0012665E"/>
    <w:rsid w:val="00127B6B"/>
    <w:rsid w:val="00127B82"/>
    <w:rsid w:val="0013013F"/>
    <w:rsid w:val="00130A26"/>
    <w:rsid w:val="00130AC9"/>
    <w:rsid w:val="00131522"/>
    <w:rsid w:val="00131545"/>
    <w:rsid w:val="00132761"/>
    <w:rsid w:val="00133107"/>
    <w:rsid w:val="00135157"/>
    <w:rsid w:val="001367A7"/>
    <w:rsid w:val="00136DA0"/>
    <w:rsid w:val="0013720E"/>
    <w:rsid w:val="001372AD"/>
    <w:rsid w:val="00137BF1"/>
    <w:rsid w:val="00141D57"/>
    <w:rsid w:val="00142959"/>
    <w:rsid w:val="00142DF4"/>
    <w:rsid w:val="001431FA"/>
    <w:rsid w:val="001432CF"/>
    <w:rsid w:val="001435EB"/>
    <w:rsid w:val="00143764"/>
    <w:rsid w:val="00143A31"/>
    <w:rsid w:val="00143AEF"/>
    <w:rsid w:val="00143E9C"/>
    <w:rsid w:val="0014456D"/>
    <w:rsid w:val="0014458F"/>
    <w:rsid w:val="00144755"/>
    <w:rsid w:val="00145AB9"/>
    <w:rsid w:val="00146889"/>
    <w:rsid w:val="001469AF"/>
    <w:rsid w:val="00146B00"/>
    <w:rsid w:val="00146BBB"/>
    <w:rsid w:val="00146E76"/>
    <w:rsid w:val="00147718"/>
    <w:rsid w:val="00147C1E"/>
    <w:rsid w:val="00150489"/>
    <w:rsid w:val="0015078D"/>
    <w:rsid w:val="00151673"/>
    <w:rsid w:val="0015213D"/>
    <w:rsid w:val="00152154"/>
    <w:rsid w:val="00152346"/>
    <w:rsid w:val="00152643"/>
    <w:rsid w:val="00152E2C"/>
    <w:rsid w:val="00152E99"/>
    <w:rsid w:val="00154049"/>
    <w:rsid w:val="001551CB"/>
    <w:rsid w:val="001559A4"/>
    <w:rsid w:val="00156AC3"/>
    <w:rsid w:val="00156E91"/>
    <w:rsid w:val="00157002"/>
    <w:rsid w:val="0015756F"/>
    <w:rsid w:val="0015778A"/>
    <w:rsid w:val="00157FD8"/>
    <w:rsid w:val="0016013D"/>
    <w:rsid w:val="0016041E"/>
    <w:rsid w:val="00160530"/>
    <w:rsid w:val="00160987"/>
    <w:rsid w:val="001609DB"/>
    <w:rsid w:val="0016154A"/>
    <w:rsid w:val="00161CA0"/>
    <w:rsid w:val="001623A1"/>
    <w:rsid w:val="00163534"/>
    <w:rsid w:val="00164099"/>
    <w:rsid w:val="00164EFE"/>
    <w:rsid w:val="00165BD5"/>
    <w:rsid w:val="00165C5E"/>
    <w:rsid w:val="00166E7E"/>
    <w:rsid w:val="0017110F"/>
    <w:rsid w:val="001711EA"/>
    <w:rsid w:val="0017124B"/>
    <w:rsid w:val="00171998"/>
    <w:rsid w:val="00171CA3"/>
    <w:rsid w:val="0017221E"/>
    <w:rsid w:val="00172BC0"/>
    <w:rsid w:val="00172D28"/>
    <w:rsid w:val="00172D51"/>
    <w:rsid w:val="00173909"/>
    <w:rsid w:val="00174499"/>
    <w:rsid w:val="00174757"/>
    <w:rsid w:val="00175395"/>
    <w:rsid w:val="001766F8"/>
    <w:rsid w:val="00176BCE"/>
    <w:rsid w:val="00176E8D"/>
    <w:rsid w:val="00177340"/>
    <w:rsid w:val="001775D4"/>
    <w:rsid w:val="00177FF0"/>
    <w:rsid w:val="00180C5C"/>
    <w:rsid w:val="001819DC"/>
    <w:rsid w:val="00182268"/>
    <w:rsid w:val="00182663"/>
    <w:rsid w:val="00182975"/>
    <w:rsid w:val="00183392"/>
    <w:rsid w:val="001833B6"/>
    <w:rsid w:val="00184067"/>
    <w:rsid w:val="00184183"/>
    <w:rsid w:val="00185105"/>
    <w:rsid w:val="00185BEA"/>
    <w:rsid w:val="00185F30"/>
    <w:rsid w:val="001863A5"/>
    <w:rsid w:val="001872DC"/>
    <w:rsid w:val="00191A01"/>
    <w:rsid w:val="00191D71"/>
    <w:rsid w:val="00191DBE"/>
    <w:rsid w:val="001933ED"/>
    <w:rsid w:val="001934C5"/>
    <w:rsid w:val="00193548"/>
    <w:rsid w:val="00193A1E"/>
    <w:rsid w:val="00193DCE"/>
    <w:rsid w:val="00193F40"/>
    <w:rsid w:val="00193FFB"/>
    <w:rsid w:val="00194133"/>
    <w:rsid w:val="0019466F"/>
    <w:rsid w:val="00194F64"/>
    <w:rsid w:val="001951EA"/>
    <w:rsid w:val="00195627"/>
    <w:rsid w:val="001962A2"/>
    <w:rsid w:val="00196AB6"/>
    <w:rsid w:val="00196FBB"/>
    <w:rsid w:val="00197D1A"/>
    <w:rsid w:val="00197DF7"/>
    <w:rsid w:val="001A0701"/>
    <w:rsid w:val="001A2584"/>
    <w:rsid w:val="001A2EB4"/>
    <w:rsid w:val="001A3967"/>
    <w:rsid w:val="001A4258"/>
    <w:rsid w:val="001A4B04"/>
    <w:rsid w:val="001A4EDD"/>
    <w:rsid w:val="001A58AB"/>
    <w:rsid w:val="001A5C69"/>
    <w:rsid w:val="001A722E"/>
    <w:rsid w:val="001A7558"/>
    <w:rsid w:val="001B0125"/>
    <w:rsid w:val="001B0207"/>
    <w:rsid w:val="001B10C8"/>
    <w:rsid w:val="001B13F2"/>
    <w:rsid w:val="001B1F0E"/>
    <w:rsid w:val="001B2785"/>
    <w:rsid w:val="001B2D3E"/>
    <w:rsid w:val="001B379B"/>
    <w:rsid w:val="001B3B0F"/>
    <w:rsid w:val="001B420D"/>
    <w:rsid w:val="001B5C83"/>
    <w:rsid w:val="001B5FDE"/>
    <w:rsid w:val="001B6531"/>
    <w:rsid w:val="001B660E"/>
    <w:rsid w:val="001B78FB"/>
    <w:rsid w:val="001B7961"/>
    <w:rsid w:val="001B7E06"/>
    <w:rsid w:val="001C0505"/>
    <w:rsid w:val="001C1A31"/>
    <w:rsid w:val="001C24AB"/>
    <w:rsid w:val="001C2CC6"/>
    <w:rsid w:val="001C42A3"/>
    <w:rsid w:val="001C58E1"/>
    <w:rsid w:val="001C6509"/>
    <w:rsid w:val="001C7160"/>
    <w:rsid w:val="001C7235"/>
    <w:rsid w:val="001C7C6B"/>
    <w:rsid w:val="001D00C9"/>
    <w:rsid w:val="001D0107"/>
    <w:rsid w:val="001D0A5B"/>
    <w:rsid w:val="001D17C9"/>
    <w:rsid w:val="001D205E"/>
    <w:rsid w:val="001D21F8"/>
    <w:rsid w:val="001D288E"/>
    <w:rsid w:val="001D3915"/>
    <w:rsid w:val="001D3C5E"/>
    <w:rsid w:val="001D4065"/>
    <w:rsid w:val="001D4B89"/>
    <w:rsid w:val="001D4BF8"/>
    <w:rsid w:val="001D4F96"/>
    <w:rsid w:val="001D567C"/>
    <w:rsid w:val="001D5712"/>
    <w:rsid w:val="001D5BD7"/>
    <w:rsid w:val="001D5D2A"/>
    <w:rsid w:val="001D675E"/>
    <w:rsid w:val="001D67EB"/>
    <w:rsid w:val="001E0012"/>
    <w:rsid w:val="001E003B"/>
    <w:rsid w:val="001E02D1"/>
    <w:rsid w:val="001E12FA"/>
    <w:rsid w:val="001E163B"/>
    <w:rsid w:val="001E2AB3"/>
    <w:rsid w:val="001E2B42"/>
    <w:rsid w:val="001E2CB6"/>
    <w:rsid w:val="001E3D58"/>
    <w:rsid w:val="001E44C5"/>
    <w:rsid w:val="001E5931"/>
    <w:rsid w:val="001E6327"/>
    <w:rsid w:val="001E7641"/>
    <w:rsid w:val="001E7A3F"/>
    <w:rsid w:val="001E7C13"/>
    <w:rsid w:val="001E7CC6"/>
    <w:rsid w:val="001F1157"/>
    <w:rsid w:val="001F12AA"/>
    <w:rsid w:val="001F13AD"/>
    <w:rsid w:val="001F1589"/>
    <w:rsid w:val="001F1DD9"/>
    <w:rsid w:val="001F3845"/>
    <w:rsid w:val="001F3ADB"/>
    <w:rsid w:val="001F6497"/>
    <w:rsid w:val="001F6CEA"/>
    <w:rsid w:val="001F6EA2"/>
    <w:rsid w:val="001F7D65"/>
    <w:rsid w:val="001F7EAF"/>
    <w:rsid w:val="0020043F"/>
    <w:rsid w:val="00200B2E"/>
    <w:rsid w:val="0020103A"/>
    <w:rsid w:val="0020152B"/>
    <w:rsid w:val="002019A9"/>
    <w:rsid w:val="00201C6F"/>
    <w:rsid w:val="00202E82"/>
    <w:rsid w:val="00203567"/>
    <w:rsid w:val="00203863"/>
    <w:rsid w:val="00203B91"/>
    <w:rsid w:val="00203C40"/>
    <w:rsid w:val="00204750"/>
    <w:rsid w:val="002048E6"/>
    <w:rsid w:val="0020520B"/>
    <w:rsid w:val="002058D6"/>
    <w:rsid w:val="00206071"/>
    <w:rsid w:val="002069C6"/>
    <w:rsid w:val="00206A96"/>
    <w:rsid w:val="00206E8D"/>
    <w:rsid w:val="00210686"/>
    <w:rsid w:val="00210757"/>
    <w:rsid w:val="00211345"/>
    <w:rsid w:val="00211751"/>
    <w:rsid w:val="00211CA1"/>
    <w:rsid w:val="00212A40"/>
    <w:rsid w:val="00213A48"/>
    <w:rsid w:val="00213E93"/>
    <w:rsid w:val="002145A0"/>
    <w:rsid w:val="00214B08"/>
    <w:rsid w:val="002156EE"/>
    <w:rsid w:val="002165E7"/>
    <w:rsid w:val="0021668E"/>
    <w:rsid w:val="002166B9"/>
    <w:rsid w:val="00216FD3"/>
    <w:rsid w:val="002205A9"/>
    <w:rsid w:val="00220AA8"/>
    <w:rsid w:val="002218F5"/>
    <w:rsid w:val="00223473"/>
    <w:rsid w:val="00224252"/>
    <w:rsid w:val="002249BC"/>
    <w:rsid w:val="00224CD9"/>
    <w:rsid w:val="00224E7E"/>
    <w:rsid w:val="00225BE6"/>
    <w:rsid w:val="00227A0B"/>
    <w:rsid w:val="00230C90"/>
    <w:rsid w:val="00230D93"/>
    <w:rsid w:val="002312B9"/>
    <w:rsid w:val="00232BD4"/>
    <w:rsid w:val="00233723"/>
    <w:rsid w:val="00233963"/>
    <w:rsid w:val="00233C56"/>
    <w:rsid w:val="00233F82"/>
    <w:rsid w:val="00236770"/>
    <w:rsid w:val="00236E38"/>
    <w:rsid w:val="002373B5"/>
    <w:rsid w:val="002376F1"/>
    <w:rsid w:val="00237730"/>
    <w:rsid w:val="0023782F"/>
    <w:rsid w:val="00237975"/>
    <w:rsid w:val="002405D2"/>
    <w:rsid w:val="00240925"/>
    <w:rsid w:val="00241082"/>
    <w:rsid w:val="0024125C"/>
    <w:rsid w:val="00241846"/>
    <w:rsid w:val="00241C78"/>
    <w:rsid w:val="00241EA6"/>
    <w:rsid w:val="00242264"/>
    <w:rsid w:val="00242D73"/>
    <w:rsid w:val="00244456"/>
    <w:rsid w:val="002446C4"/>
    <w:rsid w:val="00244F8D"/>
    <w:rsid w:val="002458D7"/>
    <w:rsid w:val="00245AA7"/>
    <w:rsid w:val="00245B59"/>
    <w:rsid w:val="00245CB8"/>
    <w:rsid w:val="002463BF"/>
    <w:rsid w:val="00246433"/>
    <w:rsid w:val="002465E8"/>
    <w:rsid w:val="0024670B"/>
    <w:rsid w:val="00246BBF"/>
    <w:rsid w:val="002470E1"/>
    <w:rsid w:val="002472DB"/>
    <w:rsid w:val="00247759"/>
    <w:rsid w:val="00247E58"/>
    <w:rsid w:val="0025013C"/>
    <w:rsid w:val="00250249"/>
    <w:rsid w:val="002505DE"/>
    <w:rsid w:val="00251386"/>
    <w:rsid w:val="00251BD1"/>
    <w:rsid w:val="00252AEF"/>
    <w:rsid w:val="002532B0"/>
    <w:rsid w:val="00253AD0"/>
    <w:rsid w:val="00253C31"/>
    <w:rsid w:val="00253DF8"/>
    <w:rsid w:val="00255586"/>
    <w:rsid w:val="002556C5"/>
    <w:rsid w:val="00256280"/>
    <w:rsid w:val="002563B4"/>
    <w:rsid w:val="002563BC"/>
    <w:rsid w:val="002602EA"/>
    <w:rsid w:val="002607F6"/>
    <w:rsid w:val="00260B21"/>
    <w:rsid w:val="00260E4B"/>
    <w:rsid w:val="00261B16"/>
    <w:rsid w:val="00261BAE"/>
    <w:rsid w:val="00262F5E"/>
    <w:rsid w:val="00264130"/>
    <w:rsid w:val="002649DA"/>
    <w:rsid w:val="002657B7"/>
    <w:rsid w:val="00266214"/>
    <w:rsid w:val="00266EAA"/>
    <w:rsid w:val="00267A10"/>
    <w:rsid w:val="00267F19"/>
    <w:rsid w:val="0027021C"/>
    <w:rsid w:val="0027040F"/>
    <w:rsid w:val="0027124E"/>
    <w:rsid w:val="002712C2"/>
    <w:rsid w:val="0027399F"/>
    <w:rsid w:val="00274091"/>
    <w:rsid w:val="00275626"/>
    <w:rsid w:val="002767F1"/>
    <w:rsid w:val="002768C9"/>
    <w:rsid w:val="002768E4"/>
    <w:rsid w:val="0027692E"/>
    <w:rsid w:val="002770AD"/>
    <w:rsid w:val="002802A5"/>
    <w:rsid w:val="002813C9"/>
    <w:rsid w:val="002813CB"/>
    <w:rsid w:val="00281870"/>
    <w:rsid w:val="0028217E"/>
    <w:rsid w:val="00282773"/>
    <w:rsid w:val="002827FE"/>
    <w:rsid w:val="00282E6D"/>
    <w:rsid w:val="00283191"/>
    <w:rsid w:val="0028392D"/>
    <w:rsid w:val="00283A7D"/>
    <w:rsid w:val="00283C70"/>
    <w:rsid w:val="002845B5"/>
    <w:rsid w:val="0028487A"/>
    <w:rsid w:val="00284B2D"/>
    <w:rsid w:val="00284D2B"/>
    <w:rsid w:val="002854BE"/>
    <w:rsid w:val="0028602A"/>
    <w:rsid w:val="00286C9E"/>
    <w:rsid w:val="00287223"/>
    <w:rsid w:val="0028738E"/>
    <w:rsid w:val="0029076C"/>
    <w:rsid w:val="00290C6D"/>
    <w:rsid w:val="00291BCA"/>
    <w:rsid w:val="00291E18"/>
    <w:rsid w:val="00291E2C"/>
    <w:rsid w:val="00291FCF"/>
    <w:rsid w:val="002927F6"/>
    <w:rsid w:val="002935C7"/>
    <w:rsid w:val="0029407B"/>
    <w:rsid w:val="00295037"/>
    <w:rsid w:val="00295D3C"/>
    <w:rsid w:val="0029603F"/>
    <w:rsid w:val="002960CA"/>
    <w:rsid w:val="0029692E"/>
    <w:rsid w:val="00296B3C"/>
    <w:rsid w:val="00296D77"/>
    <w:rsid w:val="002974FF"/>
    <w:rsid w:val="00297815"/>
    <w:rsid w:val="002978E3"/>
    <w:rsid w:val="00297A96"/>
    <w:rsid w:val="002A0BD6"/>
    <w:rsid w:val="002A0CD5"/>
    <w:rsid w:val="002A0E37"/>
    <w:rsid w:val="002A2762"/>
    <w:rsid w:val="002A2825"/>
    <w:rsid w:val="002A295F"/>
    <w:rsid w:val="002A3077"/>
    <w:rsid w:val="002A40D3"/>
    <w:rsid w:val="002A4DF3"/>
    <w:rsid w:val="002A515D"/>
    <w:rsid w:val="002A589E"/>
    <w:rsid w:val="002A5B09"/>
    <w:rsid w:val="002A6581"/>
    <w:rsid w:val="002A68A0"/>
    <w:rsid w:val="002A6D78"/>
    <w:rsid w:val="002A7A07"/>
    <w:rsid w:val="002B0AA0"/>
    <w:rsid w:val="002B0B8A"/>
    <w:rsid w:val="002B1A86"/>
    <w:rsid w:val="002B1C5B"/>
    <w:rsid w:val="002B1EFE"/>
    <w:rsid w:val="002B1FCE"/>
    <w:rsid w:val="002B212F"/>
    <w:rsid w:val="002B2B25"/>
    <w:rsid w:val="002B2CE3"/>
    <w:rsid w:val="002B3383"/>
    <w:rsid w:val="002B3693"/>
    <w:rsid w:val="002B3962"/>
    <w:rsid w:val="002B407F"/>
    <w:rsid w:val="002B4554"/>
    <w:rsid w:val="002B4C55"/>
    <w:rsid w:val="002B4CB2"/>
    <w:rsid w:val="002B5AA1"/>
    <w:rsid w:val="002B60C8"/>
    <w:rsid w:val="002B61EA"/>
    <w:rsid w:val="002B688D"/>
    <w:rsid w:val="002B7648"/>
    <w:rsid w:val="002C08B5"/>
    <w:rsid w:val="002C093A"/>
    <w:rsid w:val="002C13CE"/>
    <w:rsid w:val="002C21F5"/>
    <w:rsid w:val="002C38C0"/>
    <w:rsid w:val="002C484E"/>
    <w:rsid w:val="002C4E05"/>
    <w:rsid w:val="002C5F4F"/>
    <w:rsid w:val="002C5F95"/>
    <w:rsid w:val="002C6872"/>
    <w:rsid w:val="002C6FEF"/>
    <w:rsid w:val="002C716B"/>
    <w:rsid w:val="002C78AF"/>
    <w:rsid w:val="002C79EF"/>
    <w:rsid w:val="002D03F0"/>
    <w:rsid w:val="002D1B94"/>
    <w:rsid w:val="002D2681"/>
    <w:rsid w:val="002D3D7D"/>
    <w:rsid w:val="002D405C"/>
    <w:rsid w:val="002D4318"/>
    <w:rsid w:val="002D47BB"/>
    <w:rsid w:val="002D507B"/>
    <w:rsid w:val="002D5487"/>
    <w:rsid w:val="002D5C5A"/>
    <w:rsid w:val="002D5D6D"/>
    <w:rsid w:val="002D626A"/>
    <w:rsid w:val="002D69BC"/>
    <w:rsid w:val="002D7460"/>
    <w:rsid w:val="002D7FA2"/>
    <w:rsid w:val="002E0785"/>
    <w:rsid w:val="002E07C4"/>
    <w:rsid w:val="002E0908"/>
    <w:rsid w:val="002E132A"/>
    <w:rsid w:val="002E2CB7"/>
    <w:rsid w:val="002E2E0A"/>
    <w:rsid w:val="002E2E75"/>
    <w:rsid w:val="002E38AB"/>
    <w:rsid w:val="002E45B3"/>
    <w:rsid w:val="002E49C6"/>
    <w:rsid w:val="002E5268"/>
    <w:rsid w:val="002E69DE"/>
    <w:rsid w:val="002E6B4A"/>
    <w:rsid w:val="002E6DA4"/>
    <w:rsid w:val="002E72B7"/>
    <w:rsid w:val="002E757A"/>
    <w:rsid w:val="002F248B"/>
    <w:rsid w:val="002F26AA"/>
    <w:rsid w:val="002F2785"/>
    <w:rsid w:val="002F2A46"/>
    <w:rsid w:val="002F30FA"/>
    <w:rsid w:val="002F3875"/>
    <w:rsid w:val="002F39BF"/>
    <w:rsid w:val="002F45A6"/>
    <w:rsid w:val="002F4980"/>
    <w:rsid w:val="002F509F"/>
    <w:rsid w:val="002F5C09"/>
    <w:rsid w:val="002F6350"/>
    <w:rsid w:val="002F6E5F"/>
    <w:rsid w:val="002F7195"/>
    <w:rsid w:val="002F78A5"/>
    <w:rsid w:val="00300984"/>
    <w:rsid w:val="003017C5"/>
    <w:rsid w:val="00301B64"/>
    <w:rsid w:val="00302094"/>
    <w:rsid w:val="003023BE"/>
    <w:rsid w:val="00302CAD"/>
    <w:rsid w:val="00303269"/>
    <w:rsid w:val="00303930"/>
    <w:rsid w:val="003042D4"/>
    <w:rsid w:val="003046DC"/>
    <w:rsid w:val="00304ABD"/>
    <w:rsid w:val="003066F1"/>
    <w:rsid w:val="003068B2"/>
    <w:rsid w:val="00307435"/>
    <w:rsid w:val="003074C3"/>
    <w:rsid w:val="003079AB"/>
    <w:rsid w:val="00307B78"/>
    <w:rsid w:val="003104DC"/>
    <w:rsid w:val="003109E4"/>
    <w:rsid w:val="00311AC6"/>
    <w:rsid w:val="00311AF6"/>
    <w:rsid w:val="00312079"/>
    <w:rsid w:val="00312FFE"/>
    <w:rsid w:val="003130ED"/>
    <w:rsid w:val="00313EDA"/>
    <w:rsid w:val="00314E2F"/>
    <w:rsid w:val="003154A2"/>
    <w:rsid w:val="003155EA"/>
    <w:rsid w:val="00316474"/>
    <w:rsid w:val="00316787"/>
    <w:rsid w:val="0031772A"/>
    <w:rsid w:val="00317C42"/>
    <w:rsid w:val="00317F3E"/>
    <w:rsid w:val="0032091F"/>
    <w:rsid w:val="00320A1B"/>
    <w:rsid w:val="00320E86"/>
    <w:rsid w:val="003214AE"/>
    <w:rsid w:val="0032256F"/>
    <w:rsid w:val="0032280E"/>
    <w:rsid w:val="00322BBD"/>
    <w:rsid w:val="00323343"/>
    <w:rsid w:val="0032355D"/>
    <w:rsid w:val="0032377C"/>
    <w:rsid w:val="00324A99"/>
    <w:rsid w:val="00324BDA"/>
    <w:rsid w:val="00325128"/>
    <w:rsid w:val="00325548"/>
    <w:rsid w:val="00325ED9"/>
    <w:rsid w:val="00326382"/>
    <w:rsid w:val="003275C6"/>
    <w:rsid w:val="00327FC7"/>
    <w:rsid w:val="003310C9"/>
    <w:rsid w:val="00331112"/>
    <w:rsid w:val="0033141A"/>
    <w:rsid w:val="00331DF6"/>
    <w:rsid w:val="0033243A"/>
    <w:rsid w:val="003341FB"/>
    <w:rsid w:val="00335949"/>
    <w:rsid w:val="003369BA"/>
    <w:rsid w:val="00336E98"/>
    <w:rsid w:val="00337464"/>
    <w:rsid w:val="0034044D"/>
    <w:rsid w:val="00340787"/>
    <w:rsid w:val="00341D0C"/>
    <w:rsid w:val="00342141"/>
    <w:rsid w:val="003429BB"/>
    <w:rsid w:val="003431A9"/>
    <w:rsid w:val="003433DF"/>
    <w:rsid w:val="00343A92"/>
    <w:rsid w:val="00343B42"/>
    <w:rsid w:val="00343DCF"/>
    <w:rsid w:val="003447D8"/>
    <w:rsid w:val="00344CE0"/>
    <w:rsid w:val="0034521A"/>
    <w:rsid w:val="00345843"/>
    <w:rsid w:val="003461DD"/>
    <w:rsid w:val="003470A3"/>
    <w:rsid w:val="003477AB"/>
    <w:rsid w:val="003478BC"/>
    <w:rsid w:val="0035006D"/>
    <w:rsid w:val="0035061C"/>
    <w:rsid w:val="003506D6"/>
    <w:rsid w:val="00352074"/>
    <w:rsid w:val="003522C2"/>
    <w:rsid w:val="003526B4"/>
    <w:rsid w:val="00352781"/>
    <w:rsid w:val="00352782"/>
    <w:rsid w:val="00352EA1"/>
    <w:rsid w:val="003538CC"/>
    <w:rsid w:val="00354E6C"/>
    <w:rsid w:val="003552D6"/>
    <w:rsid w:val="00355386"/>
    <w:rsid w:val="00355745"/>
    <w:rsid w:val="00356142"/>
    <w:rsid w:val="003561F0"/>
    <w:rsid w:val="0035655E"/>
    <w:rsid w:val="00357BC9"/>
    <w:rsid w:val="003608A2"/>
    <w:rsid w:val="00360982"/>
    <w:rsid w:val="00360B15"/>
    <w:rsid w:val="00361B36"/>
    <w:rsid w:val="00361C09"/>
    <w:rsid w:val="00362905"/>
    <w:rsid w:val="00362D67"/>
    <w:rsid w:val="00363745"/>
    <w:rsid w:val="003642DA"/>
    <w:rsid w:val="00364942"/>
    <w:rsid w:val="00367433"/>
    <w:rsid w:val="0037044D"/>
    <w:rsid w:val="003705CC"/>
    <w:rsid w:val="003709A0"/>
    <w:rsid w:val="00370F41"/>
    <w:rsid w:val="003719E5"/>
    <w:rsid w:val="00372531"/>
    <w:rsid w:val="003727E4"/>
    <w:rsid w:val="00373040"/>
    <w:rsid w:val="003734F0"/>
    <w:rsid w:val="00373535"/>
    <w:rsid w:val="00373550"/>
    <w:rsid w:val="00373556"/>
    <w:rsid w:val="00373D83"/>
    <w:rsid w:val="0037417F"/>
    <w:rsid w:val="00376837"/>
    <w:rsid w:val="0037702C"/>
    <w:rsid w:val="003772AA"/>
    <w:rsid w:val="00377375"/>
    <w:rsid w:val="00380912"/>
    <w:rsid w:val="00380E96"/>
    <w:rsid w:val="0038147D"/>
    <w:rsid w:val="00381539"/>
    <w:rsid w:val="00381695"/>
    <w:rsid w:val="00382035"/>
    <w:rsid w:val="0038396E"/>
    <w:rsid w:val="00383EA4"/>
    <w:rsid w:val="00384220"/>
    <w:rsid w:val="0038498F"/>
    <w:rsid w:val="00384AE8"/>
    <w:rsid w:val="0038513D"/>
    <w:rsid w:val="00385649"/>
    <w:rsid w:val="00386385"/>
    <w:rsid w:val="00386A85"/>
    <w:rsid w:val="00386EE2"/>
    <w:rsid w:val="0038717B"/>
    <w:rsid w:val="0038773D"/>
    <w:rsid w:val="0038776E"/>
    <w:rsid w:val="00387B04"/>
    <w:rsid w:val="00390332"/>
    <w:rsid w:val="00390A4C"/>
    <w:rsid w:val="00391627"/>
    <w:rsid w:val="00392098"/>
    <w:rsid w:val="003920DD"/>
    <w:rsid w:val="0039239F"/>
    <w:rsid w:val="00392BB1"/>
    <w:rsid w:val="00392CD1"/>
    <w:rsid w:val="0039334F"/>
    <w:rsid w:val="003940EE"/>
    <w:rsid w:val="0039458E"/>
    <w:rsid w:val="00394B30"/>
    <w:rsid w:val="00394CAC"/>
    <w:rsid w:val="00394E2A"/>
    <w:rsid w:val="003950ED"/>
    <w:rsid w:val="00395702"/>
    <w:rsid w:val="00395842"/>
    <w:rsid w:val="00395A03"/>
    <w:rsid w:val="00395BE7"/>
    <w:rsid w:val="0039618F"/>
    <w:rsid w:val="003961D0"/>
    <w:rsid w:val="00396291"/>
    <w:rsid w:val="00396CDD"/>
    <w:rsid w:val="00397CC1"/>
    <w:rsid w:val="003A2822"/>
    <w:rsid w:val="003A2E38"/>
    <w:rsid w:val="003A3A49"/>
    <w:rsid w:val="003A3B08"/>
    <w:rsid w:val="003A3CA4"/>
    <w:rsid w:val="003A458C"/>
    <w:rsid w:val="003A48E1"/>
    <w:rsid w:val="003A4D5C"/>
    <w:rsid w:val="003A4DF2"/>
    <w:rsid w:val="003A54D6"/>
    <w:rsid w:val="003A573E"/>
    <w:rsid w:val="003A6535"/>
    <w:rsid w:val="003A6E33"/>
    <w:rsid w:val="003A706B"/>
    <w:rsid w:val="003A7275"/>
    <w:rsid w:val="003B02B3"/>
    <w:rsid w:val="003B0A46"/>
    <w:rsid w:val="003B111A"/>
    <w:rsid w:val="003B176A"/>
    <w:rsid w:val="003B1ED8"/>
    <w:rsid w:val="003B25A3"/>
    <w:rsid w:val="003B36DC"/>
    <w:rsid w:val="003B3774"/>
    <w:rsid w:val="003B38A4"/>
    <w:rsid w:val="003B3F36"/>
    <w:rsid w:val="003B56DF"/>
    <w:rsid w:val="003B6810"/>
    <w:rsid w:val="003B68EC"/>
    <w:rsid w:val="003B71F5"/>
    <w:rsid w:val="003B7644"/>
    <w:rsid w:val="003B772F"/>
    <w:rsid w:val="003B7F89"/>
    <w:rsid w:val="003C06CE"/>
    <w:rsid w:val="003C07D6"/>
    <w:rsid w:val="003C0A21"/>
    <w:rsid w:val="003C1E11"/>
    <w:rsid w:val="003C1F81"/>
    <w:rsid w:val="003C2FE6"/>
    <w:rsid w:val="003C31A3"/>
    <w:rsid w:val="003C33D8"/>
    <w:rsid w:val="003C4BA3"/>
    <w:rsid w:val="003C4CD0"/>
    <w:rsid w:val="003C4F3B"/>
    <w:rsid w:val="003C68CA"/>
    <w:rsid w:val="003D1610"/>
    <w:rsid w:val="003D3E73"/>
    <w:rsid w:val="003D4D96"/>
    <w:rsid w:val="003D5117"/>
    <w:rsid w:val="003D773B"/>
    <w:rsid w:val="003E06B4"/>
    <w:rsid w:val="003E07B7"/>
    <w:rsid w:val="003E1040"/>
    <w:rsid w:val="003E2910"/>
    <w:rsid w:val="003E29CB"/>
    <w:rsid w:val="003E2DDF"/>
    <w:rsid w:val="003E3489"/>
    <w:rsid w:val="003E36B8"/>
    <w:rsid w:val="003E3B57"/>
    <w:rsid w:val="003E3B81"/>
    <w:rsid w:val="003E475E"/>
    <w:rsid w:val="003E48AC"/>
    <w:rsid w:val="003E514D"/>
    <w:rsid w:val="003E5C96"/>
    <w:rsid w:val="003E5CE6"/>
    <w:rsid w:val="003E66FA"/>
    <w:rsid w:val="003E73F0"/>
    <w:rsid w:val="003E76AE"/>
    <w:rsid w:val="003F010D"/>
    <w:rsid w:val="003F0281"/>
    <w:rsid w:val="003F0757"/>
    <w:rsid w:val="003F08F5"/>
    <w:rsid w:val="003F10A9"/>
    <w:rsid w:val="003F2417"/>
    <w:rsid w:val="003F2ADC"/>
    <w:rsid w:val="003F2BC5"/>
    <w:rsid w:val="003F3466"/>
    <w:rsid w:val="003F38C2"/>
    <w:rsid w:val="003F480B"/>
    <w:rsid w:val="003F4B1E"/>
    <w:rsid w:val="003F4F7F"/>
    <w:rsid w:val="003F5E5C"/>
    <w:rsid w:val="003F6578"/>
    <w:rsid w:val="003F7683"/>
    <w:rsid w:val="003F7991"/>
    <w:rsid w:val="003F7B79"/>
    <w:rsid w:val="003F7BBF"/>
    <w:rsid w:val="003F7DEC"/>
    <w:rsid w:val="004002D1"/>
    <w:rsid w:val="00400584"/>
    <w:rsid w:val="00400676"/>
    <w:rsid w:val="00400A10"/>
    <w:rsid w:val="00400A6C"/>
    <w:rsid w:val="00401CEB"/>
    <w:rsid w:val="00402150"/>
    <w:rsid w:val="004024B1"/>
    <w:rsid w:val="00402E6E"/>
    <w:rsid w:val="004031B9"/>
    <w:rsid w:val="004031D0"/>
    <w:rsid w:val="004043A2"/>
    <w:rsid w:val="00404661"/>
    <w:rsid w:val="00404E08"/>
    <w:rsid w:val="0040526A"/>
    <w:rsid w:val="00405576"/>
    <w:rsid w:val="004055E7"/>
    <w:rsid w:val="00405AEA"/>
    <w:rsid w:val="00405CFC"/>
    <w:rsid w:val="00405EE5"/>
    <w:rsid w:val="0040711D"/>
    <w:rsid w:val="00407140"/>
    <w:rsid w:val="00407848"/>
    <w:rsid w:val="00407B90"/>
    <w:rsid w:val="0041027D"/>
    <w:rsid w:val="00410345"/>
    <w:rsid w:val="00410386"/>
    <w:rsid w:val="00411688"/>
    <w:rsid w:val="004118F5"/>
    <w:rsid w:val="00411EE9"/>
    <w:rsid w:val="00413199"/>
    <w:rsid w:val="00413341"/>
    <w:rsid w:val="00413E74"/>
    <w:rsid w:val="0041451D"/>
    <w:rsid w:val="0041536A"/>
    <w:rsid w:val="00416214"/>
    <w:rsid w:val="004163AF"/>
    <w:rsid w:val="00417078"/>
    <w:rsid w:val="004172A5"/>
    <w:rsid w:val="00417CD5"/>
    <w:rsid w:val="00417E04"/>
    <w:rsid w:val="00417E0C"/>
    <w:rsid w:val="00420641"/>
    <w:rsid w:val="00420CA7"/>
    <w:rsid w:val="004215A5"/>
    <w:rsid w:val="004219C8"/>
    <w:rsid w:val="00421B41"/>
    <w:rsid w:val="00421BD0"/>
    <w:rsid w:val="0042223E"/>
    <w:rsid w:val="00422290"/>
    <w:rsid w:val="00422341"/>
    <w:rsid w:val="0042264A"/>
    <w:rsid w:val="00422F56"/>
    <w:rsid w:val="00423F02"/>
    <w:rsid w:val="004244F8"/>
    <w:rsid w:val="00425018"/>
    <w:rsid w:val="00425857"/>
    <w:rsid w:val="00426ADD"/>
    <w:rsid w:val="00426D1B"/>
    <w:rsid w:val="00426E3D"/>
    <w:rsid w:val="00427D3C"/>
    <w:rsid w:val="00430F49"/>
    <w:rsid w:val="00431101"/>
    <w:rsid w:val="004320E0"/>
    <w:rsid w:val="0043293C"/>
    <w:rsid w:val="00432E2E"/>
    <w:rsid w:val="00433B3A"/>
    <w:rsid w:val="00433D26"/>
    <w:rsid w:val="004352FD"/>
    <w:rsid w:val="00436E2E"/>
    <w:rsid w:val="00437037"/>
    <w:rsid w:val="00437672"/>
    <w:rsid w:val="0043778B"/>
    <w:rsid w:val="00437F9A"/>
    <w:rsid w:val="00440010"/>
    <w:rsid w:val="0044012B"/>
    <w:rsid w:val="00440598"/>
    <w:rsid w:val="004406D2"/>
    <w:rsid w:val="004414DE"/>
    <w:rsid w:val="00441782"/>
    <w:rsid w:val="004418AD"/>
    <w:rsid w:val="00442CD5"/>
    <w:rsid w:val="00442DD1"/>
    <w:rsid w:val="00443251"/>
    <w:rsid w:val="00443729"/>
    <w:rsid w:val="0044526C"/>
    <w:rsid w:val="0044597D"/>
    <w:rsid w:val="00445A9A"/>
    <w:rsid w:val="00445FFF"/>
    <w:rsid w:val="004466E2"/>
    <w:rsid w:val="00446AD2"/>
    <w:rsid w:val="00447349"/>
    <w:rsid w:val="0044772D"/>
    <w:rsid w:val="004502BD"/>
    <w:rsid w:val="00450446"/>
    <w:rsid w:val="004510E3"/>
    <w:rsid w:val="0045217E"/>
    <w:rsid w:val="00452415"/>
    <w:rsid w:val="0045341C"/>
    <w:rsid w:val="004544CF"/>
    <w:rsid w:val="0045453F"/>
    <w:rsid w:val="004554AE"/>
    <w:rsid w:val="004567CD"/>
    <w:rsid w:val="00456B65"/>
    <w:rsid w:val="00457354"/>
    <w:rsid w:val="004579B2"/>
    <w:rsid w:val="00457DE9"/>
    <w:rsid w:val="00460FE8"/>
    <w:rsid w:val="0046129D"/>
    <w:rsid w:val="00461414"/>
    <w:rsid w:val="0046149D"/>
    <w:rsid w:val="00461C76"/>
    <w:rsid w:val="004627F5"/>
    <w:rsid w:val="0046282C"/>
    <w:rsid w:val="00462AAE"/>
    <w:rsid w:val="00463637"/>
    <w:rsid w:val="00463BEB"/>
    <w:rsid w:val="004640CF"/>
    <w:rsid w:val="0046509B"/>
    <w:rsid w:val="0046576E"/>
    <w:rsid w:val="0046615B"/>
    <w:rsid w:val="004669B1"/>
    <w:rsid w:val="00467B48"/>
    <w:rsid w:val="004706BD"/>
    <w:rsid w:val="00470913"/>
    <w:rsid w:val="00470CDD"/>
    <w:rsid w:val="00470E2E"/>
    <w:rsid w:val="00470F81"/>
    <w:rsid w:val="004710C1"/>
    <w:rsid w:val="00471652"/>
    <w:rsid w:val="00472177"/>
    <w:rsid w:val="004723AE"/>
    <w:rsid w:val="004728BA"/>
    <w:rsid w:val="004729E8"/>
    <w:rsid w:val="00472AC9"/>
    <w:rsid w:val="00472EA5"/>
    <w:rsid w:val="00472F00"/>
    <w:rsid w:val="00474527"/>
    <w:rsid w:val="00475828"/>
    <w:rsid w:val="0047610A"/>
    <w:rsid w:val="00476307"/>
    <w:rsid w:val="0047723E"/>
    <w:rsid w:val="004804AE"/>
    <w:rsid w:val="0048085B"/>
    <w:rsid w:val="00480E70"/>
    <w:rsid w:val="004819D5"/>
    <w:rsid w:val="00482B6B"/>
    <w:rsid w:val="00483F92"/>
    <w:rsid w:val="004844E7"/>
    <w:rsid w:val="0048450B"/>
    <w:rsid w:val="00484BB9"/>
    <w:rsid w:val="00485030"/>
    <w:rsid w:val="00485625"/>
    <w:rsid w:val="00485A4A"/>
    <w:rsid w:val="00485DCC"/>
    <w:rsid w:val="0048738F"/>
    <w:rsid w:val="0049040B"/>
    <w:rsid w:val="004912A0"/>
    <w:rsid w:val="00491C7C"/>
    <w:rsid w:val="004944A7"/>
    <w:rsid w:val="00494A2F"/>
    <w:rsid w:val="00494BE5"/>
    <w:rsid w:val="00495496"/>
    <w:rsid w:val="004959DE"/>
    <w:rsid w:val="004960BE"/>
    <w:rsid w:val="00496691"/>
    <w:rsid w:val="00496C6C"/>
    <w:rsid w:val="00496C74"/>
    <w:rsid w:val="00497638"/>
    <w:rsid w:val="004978F0"/>
    <w:rsid w:val="00497DD1"/>
    <w:rsid w:val="004A03FC"/>
    <w:rsid w:val="004A1311"/>
    <w:rsid w:val="004A1405"/>
    <w:rsid w:val="004A16BE"/>
    <w:rsid w:val="004A1868"/>
    <w:rsid w:val="004A2656"/>
    <w:rsid w:val="004A3A57"/>
    <w:rsid w:val="004A4212"/>
    <w:rsid w:val="004A4414"/>
    <w:rsid w:val="004A4A50"/>
    <w:rsid w:val="004A595E"/>
    <w:rsid w:val="004A600B"/>
    <w:rsid w:val="004A6023"/>
    <w:rsid w:val="004A6048"/>
    <w:rsid w:val="004A6600"/>
    <w:rsid w:val="004A666F"/>
    <w:rsid w:val="004A7004"/>
    <w:rsid w:val="004A73CE"/>
    <w:rsid w:val="004A767C"/>
    <w:rsid w:val="004B0184"/>
    <w:rsid w:val="004B02C3"/>
    <w:rsid w:val="004B0687"/>
    <w:rsid w:val="004B0C79"/>
    <w:rsid w:val="004B20E1"/>
    <w:rsid w:val="004B2A90"/>
    <w:rsid w:val="004B4B96"/>
    <w:rsid w:val="004B53F1"/>
    <w:rsid w:val="004B5CE9"/>
    <w:rsid w:val="004B664D"/>
    <w:rsid w:val="004B780B"/>
    <w:rsid w:val="004B7FFA"/>
    <w:rsid w:val="004C08E6"/>
    <w:rsid w:val="004C09C9"/>
    <w:rsid w:val="004C1133"/>
    <w:rsid w:val="004C11B3"/>
    <w:rsid w:val="004C1721"/>
    <w:rsid w:val="004C1C7D"/>
    <w:rsid w:val="004C22FF"/>
    <w:rsid w:val="004C345A"/>
    <w:rsid w:val="004C4D7E"/>
    <w:rsid w:val="004C5C6E"/>
    <w:rsid w:val="004C6210"/>
    <w:rsid w:val="004C6E2B"/>
    <w:rsid w:val="004D0482"/>
    <w:rsid w:val="004D0F26"/>
    <w:rsid w:val="004D0F54"/>
    <w:rsid w:val="004D191E"/>
    <w:rsid w:val="004D2B25"/>
    <w:rsid w:val="004D31A3"/>
    <w:rsid w:val="004D3377"/>
    <w:rsid w:val="004D3F45"/>
    <w:rsid w:val="004D48A4"/>
    <w:rsid w:val="004D5201"/>
    <w:rsid w:val="004D541F"/>
    <w:rsid w:val="004D6253"/>
    <w:rsid w:val="004D625D"/>
    <w:rsid w:val="004E0373"/>
    <w:rsid w:val="004E04A5"/>
    <w:rsid w:val="004E1D54"/>
    <w:rsid w:val="004E2604"/>
    <w:rsid w:val="004E26E2"/>
    <w:rsid w:val="004E340B"/>
    <w:rsid w:val="004E3490"/>
    <w:rsid w:val="004E3709"/>
    <w:rsid w:val="004E40F6"/>
    <w:rsid w:val="004E42CC"/>
    <w:rsid w:val="004E46BC"/>
    <w:rsid w:val="004E4AF4"/>
    <w:rsid w:val="004E4BEC"/>
    <w:rsid w:val="004E4C1B"/>
    <w:rsid w:val="004E4CD9"/>
    <w:rsid w:val="004E5844"/>
    <w:rsid w:val="004E6399"/>
    <w:rsid w:val="004E65C4"/>
    <w:rsid w:val="004E6B5E"/>
    <w:rsid w:val="004F0C09"/>
    <w:rsid w:val="004F0E34"/>
    <w:rsid w:val="004F0F91"/>
    <w:rsid w:val="004F12DE"/>
    <w:rsid w:val="004F161D"/>
    <w:rsid w:val="004F17A5"/>
    <w:rsid w:val="004F2307"/>
    <w:rsid w:val="004F272A"/>
    <w:rsid w:val="004F2E03"/>
    <w:rsid w:val="004F2E47"/>
    <w:rsid w:val="004F31B2"/>
    <w:rsid w:val="004F4038"/>
    <w:rsid w:val="004F4DE8"/>
    <w:rsid w:val="004F6098"/>
    <w:rsid w:val="004F667C"/>
    <w:rsid w:val="004F6A73"/>
    <w:rsid w:val="004F7C9D"/>
    <w:rsid w:val="00502219"/>
    <w:rsid w:val="0050287F"/>
    <w:rsid w:val="00502A4A"/>
    <w:rsid w:val="00502BA8"/>
    <w:rsid w:val="00502E8E"/>
    <w:rsid w:val="00503903"/>
    <w:rsid w:val="00503EAA"/>
    <w:rsid w:val="00503FFA"/>
    <w:rsid w:val="00504187"/>
    <w:rsid w:val="00504AA6"/>
    <w:rsid w:val="00505A33"/>
    <w:rsid w:val="00507316"/>
    <w:rsid w:val="005073DB"/>
    <w:rsid w:val="005075E6"/>
    <w:rsid w:val="00507E89"/>
    <w:rsid w:val="005102AA"/>
    <w:rsid w:val="005107A4"/>
    <w:rsid w:val="0051274A"/>
    <w:rsid w:val="005127D3"/>
    <w:rsid w:val="00512FB0"/>
    <w:rsid w:val="0051334D"/>
    <w:rsid w:val="005135D4"/>
    <w:rsid w:val="00513CC4"/>
    <w:rsid w:val="005141C5"/>
    <w:rsid w:val="0051443B"/>
    <w:rsid w:val="0051464E"/>
    <w:rsid w:val="005150F2"/>
    <w:rsid w:val="00515339"/>
    <w:rsid w:val="005157E8"/>
    <w:rsid w:val="0051642C"/>
    <w:rsid w:val="00517AD7"/>
    <w:rsid w:val="00520D19"/>
    <w:rsid w:val="005215DF"/>
    <w:rsid w:val="00521608"/>
    <w:rsid w:val="00521640"/>
    <w:rsid w:val="005216F5"/>
    <w:rsid w:val="00521738"/>
    <w:rsid w:val="005217B9"/>
    <w:rsid w:val="00521A19"/>
    <w:rsid w:val="005220BF"/>
    <w:rsid w:val="005238D2"/>
    <w:rsid w:val="00523A71"/>
    <w:rsid w:val="005250B9"/>
    <w:rsid w:val="00525706"/>
    <w:rsid w:val="00525D57"/>
    <w:rsid w:val="00525E47"/>
    <w:rsid w:val="00526348"/>
    <w:rsid w:val="005265A3"/>
    <w:rsid w:val="00526E38"/>
    <w:rsid w:val="00526F03"/>
    <w:rsid w:val="00527457"/>
    <w:rsid w:val="005274CE"/>
    <w:rsid w:val="0052792E"/>
    <w:rsid w:val="00527B47"/>
    <w:rsid w:val="00527DE8"/>
    <w:rsid w:val="0053069B"/>
    <w:rsid w:val="00530978"/>
    <w:rsid w:val="00530F0D"/>
    <w:rsid w:val="00531397"/>
    <w:rsid w:val="0053192F"/>
    <w:rsid w:val="005325A1"/>
    <w:rsid w:val="00532E2B"/>
    <w:rsid w:val="005346DF"/>
    <w:rsid w:val="00534706"/>
    <w:rsid w:val="00534944"/>
    <w:rsid w:val="00534B1D"/>
    <w:rsid w:val="00534C8F"/>
    <w:rsid w:val="005350A7"/>
    <w:rsid w:val="00535D23"/>
    <w:rsid w:val="00536746"/>
    <w:rsid w:val="005369DC"/>
    <w:rsid w:val="00536C58"/>
    <w:rsid w:val="005401EB"/>
    <w:rsid w:val="00540973"/>
    <w:rsid w:val="00540B44"/>
    <w:rsid w:val="00540D40"/>
    <w:rsid w:val="00541B55"/>
    <w:rsid w:val="00542014"/>
    <w:rsid w:val="00542462"/>
    <w:rsid w:val="0054355D"/>
    <w:rsid w:val="00544171"/>
    <w:rsid w:val="005462AB"/>
    <w:rsid w:val="00550143"/>
    <w:rsid w:val="00550B05"/>
    <w:rsid w:val="005510DA"/>
    <w:rsid w:val="00551CF2"/>
    <w:rsid w:val="00551E6E"/>
    <w:rsid w:val="00552B9B"/>
    <w:rsid w:val="0055321F"/>
    <w:rsid w:val="00553D78"/>
    <w:rsid w:val="00554169"/>
    <w:rsid w:val="00554A38"/>
    <w:rsid w:val="00554B87"/>
    <w:rsid w:val="00555417"/>
    <w:rsid w:val="00556FE5"/>
    <w:rsid w:val="00560347"/>
    <w:rsid w:val="00560397"/>
    <w:rsid w:val="00560621"/>
    <w:rsid w:val="0056080F"/>
    <w:rsid w:val="00560F91"/>
    <w:rsid w:val="005610BF"/>
    <w:rsid w:val="005611F6"/>
    <w:rsid w:val="00561939"/>
    <w:rsid w:val="005619A8"/>
    <w:rsid w:val="00561A33"/>
    <w:rsid w:val="00561EA2"/>
    <w:rsid w:val="0056309F"/>
    <w:rsid w:val="00563339"/>
    <w:rsid w:val="00563622"/>
    <w:rsid w:val="00563817"/>
    <w:rsid w:val="00563ADF"/>
    <w:rsid w:val="00564949"/>
    <w:rsid w:val="005649BD"/>
    <w:rsid w:val="00564EBA"/>
    <w:rsid w:val="00565C89"/>
    <w:rsid w:val="00566735"/>
    <w:rsid w:val="0057086B"/>
    <w:rsid w:val="005708DD"/>
    <w:rsid w:val="00570FE0"/>
    <w:rsid w:val="005710AB"/>
    <w:rsid w:val="005727D6"/>
    <w:rsid w:val="00573D90"/>
    <w:rsid w:val="005742C1"/>
    <w:rsid w:val="00574457"/>
    <w:rsid w:val="00575351"/>
    <w:rsid w:val="00575A13"/>
    <w:rsid w:val="00575CF9"/>
    <w:rsid w:val="00576B06"/>
    <w:rsid w:val="005774F7"/>
    <w:rsid w:val="00577590"/>
    <w:rsid w:val="00577802"/>
    <w:rsid w:val="00580194"/>
    <w:rsid w:val="00580B98"/>
    <w:rsid w:val="00580EAD"/>
    <w:rsid w:val="00581ECB"/>
    <w:rsid w:val="00581F2E"/>
    <w:rsid w:val="00581FA8"/>
    <w:rsid w:val="005825A8"/>
    <w:rsid w:val="005831D3"/>
    <w:rsid w:val="0058320B"/>
    <w:rsid w:val="00583365"/>
    <w:rsid w:val="00583FAB"/>
    <w:rsid w:val="00584771"/>
    <w:rsid w:val="00585A6B"/>
    <w:rsid w:val="005876A7"/>
    <w:rsid w:val="00587930"/>
    <w:rsid w:val="00590274"/>
    <w:rsid w:val="00590E67"/>
    <w:rsid w:val="0059117B"/>
    <w:rsid w:val="00591B07"/>
    <w:rsid w:val="00591BEB"/>
    <w:rsid w:val="0059221D"/>
    <w:rsid w:val="0059245B"/>
    <w:rsid w:val="005928CE"/>
    <w:rsid w:val="00592E2E"/>
    <w:rsid w:val="00593632"/>
    <w:rsid w:val="00593CE0"/>
    <w:rsid w:val="00594276"/>
    <w:rsid w:val="005949FC"/>
    <w:rsid w:val="00594A4C"/>
    <w:rsid w:val="00594C29"/>
    <w:rsid w:val="00594D98"/>
    <w:rsid w:val="005959E4"/>
    <w:rsid w:val="00596433"/>
    <w:rsid w:val="005A041F"/>
    <w:rsid w:val="005A0B2E"/>
    <w:rsid w:val="005A13E4"/>
    <w:rsid w:val="005A1824"/>
    <w:rsid w:val="005A2086"/>
    <w:rsid w:val="005A23AA"/>
    <w:rsid w:val="005A3001"/>
    <w:rsid w:val="005A393C"/>
    <w:rsid w:val="005A41C3"/>
    <w:rsid w:val="005A44E7"/>
    <w:rsid w:val="005A525F"/>
    <w:rsid w:val="005A6D86"/>
    <w:rsid w:val="005A6DFB"/>
    <w:rsid w:val="005A7C74"/>
    <w:rsid w:val="005A7E41"/>
    <w:rsid w:val="005B0149"/>
    <w:rsid w:val="005B090D"/>
    <w:rsid w:val="005B1DF3"/>
    <w:rsid w:val="005B2894"/>
    <w:rsid w:val="005B2E09"/>
    <w:rsid w:val="005B3541"/>
    <w:rsid w:val="005B3738"/>
    <w:rsid w:val="005B3FFD"/>
    <w:rsid w:val="005B4286"/>
    <w:rsid w:val="005B42F0"/>
    <w:rsid w:val="005B438E"/>
    <w:rsid w:val="005B43D5"/>
    <w:rsid w:val="005B5A19"/>
    <w:rsid w:val="005B5C20"/>
    <w:rsid w:val="005B62B2"/>
    <w:rsid w:val="005B67DD"/>
    <w:rsid w:val="005B6D79"/>
    <w:rsid w:val="005B6DC0"/>
    <w:rsid w:val="005B78FE"/>
    <w:rsid w:val="005C0082"/>
    <w:rsid w:val="005C073F"/>
    <w:rsid w:val="005C1CB3"/>
    <w:rsid w:val="005C302D"/>
    <w:rsid w:val="005C3F6D"/>
    <w:rsid w:val="005C4182"/>
    <w:rsid w:val="005C50F0"/>
    <w:rsid w:val="005C5A5A"/>
    <w:rsid w:val="005C6C6D"/>
    <w:rsid w:val="005C7255"/>
    <w:rsid w:val="005D12CA"/>
    <w:rsid w:val="005D1D6C"/>
    <w:rsid w:val="005D258C"/>
    <w:rsid w:val="005D2618"/>
    <w:rsid w:val="005D2798"/>
    <w:rsid w:val="005D32E3"/>
    <w:rsid w:val="005D39DC"/>
    <w:rsid w:val="005D40DA"/>
    <w:rsid w:val="005D50BA"/>
    <w:rsid w:val="005D562B"/>
    <w:rsid w:val="005D56A0"/>
    <w:rsid w:val="005D5C08"/>
    <w:rsid w:val="005D5F28"/>
    <w:rsid w:val="005D6B3A"/>
    <w:rsid w:val="005E0708"/>
    <w:rsid w:val="005E0A1C"/>
    <w:rsid w:val="005E0C95"/>
    <w:rsid w:val="005E0F93"/>
    <w:rsid w:val="005E14DE"/>
    <w:rsid w:val="005E19C1"/>
    <w:rsid w:val="005E1D56"/>
    <w:rsid w:val="005E23ED"/>
    <w:rsid w:val="005E2E7F"/>
    <w:rsid w:val="005E3501"/>
    <w:rsid w:val="005E4125"/>
    <w:rsid w:val="005E47D0"/>
    <w:rsid w:val="005E4E0E"/>
    <w:rsid w:val="005E606A"/>
    <w:rsid w:val="005E62CE"/>
    <w:rsid w:val="005F0114"/>
    <w:rsid w:val="005F043B"/>
    <w:rsid w:val="005F0A92"/>
    <w:rsid w:val="005F0B8A"/>
    <w:rsid w:val="005F18C7"/>
    <w:rsid w:val="005F19C4"/>
    <w:rsid w:val="005F28EB"/>
    <w:rsid w:val="005F2A60"/>
    <w:rsid w:val="005F3033"/>
    <w:rsid w:val="005F43F1"/>
    <w:rsid w:val="005F5EB1"/>
    <w:rsid w:val="005F6C33"/>
    <w:rsid w:val="005F6ECD"/>
    <w:rsid w:val="005F78A9"/>
    <w:rsid w:val="005F7F56"/>
    <w:rsid w:val="0060056D"/>
    <w:rsid w:val="00600663"/>
    <w:rsid w:val="00600B00"/>
    <w:rsid w:val="00601FAB"/>
    <w:rsid w:val="006023E7"/>
    <w:rsid w:val="006024DA"/>
    <w:rsid w:val="00603123"/>
    <w:rsid w:val="00603901"/>
    <w:rsid w:val="00604583"/>
    <w:rsid w:val="00604A98"/>
    <w:rsid w:val="006050D3"/>
    <w:rsid w:val="00605760"/>
    <w:rsid w:val="00605AA0"/>
    <w:rsid w:val="006064A1"/>
    <w:rsid w:val="00606D23"/>
    <w:rsid w:val="00607518"/>
    <w:rsid w:val="00607A8F"/>
    <w:rsid w:val="00607E11"/>
    <w:rsid w:val="00610267"/>
    <w:rsid w:val="0061128C"/>
    <w:rsid w:val="00611FB2"/>
    <w:rsid w:val="00613438"/>
    <w:rsid w:val="00613CF9"/>
    <w:rsid w:val="0061485D"/>
    <w:rsid w:val="00614F80"/>
    <w:rsid w:val="0061518B"/>
    <w:rsid w:val="00615197"/>
    <w:rsid w:val="0061562F"/>
    <w:rsid w:val="00616042"/>
    <w:rsid w:val="006161A3"/>
    <w:rsid w:val="00616457"/>
    <w:rsid w:val="0061758D"/>
    <w:rsid w:val="00617F10"/>
    <w:rsid w:val="00620102"/>
    <w:rsid w:val="00621688"/>
    <w:rsid w:val="00621C3E"/>
    <w:rsid w:val="00621DBB"/>
    <w:rsid w:val="006229C2"/>
    <w:rsid w:val="006230FB"/>
    <w:rsid w:val="0062343E"/>
    <w:rsid w:val="00623DAF"/>
    <w:rsid w:val="0062423C"/>
    <w:rsid w:val="0062476A"/>
    <w:rsid w:val="00624862"/>
    <w:rsid w:val="00624877"/>
    <w:rsid w:val="00624C30"/>
    <w:rsid w:val="00625C56"/>
    <w:rsid w:val="00626186"/>
    <w:rsid w:val="00626187"/>
    <w:rsid w:val="006266F4"/>
    <w:rsid w:val="00626917"/>
    <w:rsid w:val="00626A22"/>
    <w:rsid w:val="0062733A"/>
    <w:rsid w:val="006273C0"/>
    <w:rsid w:val="00627881"/>
    <w:rsid w:val="00630109"/>
    <w:rsid w:val="006303B4"/>
    <w:rsid w:val="00631ABE"/>
    <w:rsid w:val="00632CAB"/>
    <w:rsid w:val="006330C4"/>
    <w:rsid w:val="00633562"/>
    <w:rsid w:val="00633BCB"/>
    <w:rsid w:val="006342AC"/>
    <w:rsid w:val="00634ABD"/>
    <w:rsid w:val="0063510D"/>
    <w:rsid w:val="00635681"/>
    <w:rsid w:val="00635765"/>
    <w:rsid w:val="00635FEE"/>
    <w:rsid w:val="00636143"/>
    <w:rsid w:val="00636E1D"/>
    <w:rsid w:val="00636EAA"/>
    <w:rsid w:val="006372F5"/>
    <w:rsid w:val="0063739C"/>
    <w:rsid w:val="00637A2C"/>
    <w:rsid w:val="00637EF8"/>
    <w:rsid w:val="006402A9"/>
    <w:rsid w:val="0064050E"/>
    <w:rsid w:val="00640D45"/>
    <w:rsid w:val="00640DEB"/>
    <w:rsid w:val="00640F3C"/>
    <w:rsid w:val="006413AA"/>
    <w:rsid w:val="00643053"/>
    <w:rsid w:val="00643338"/>
    <w:rsid w:val="0064381A"/>
    <w:rsid w:val="006439BF"/>
    <w:rsid w:val="00643BC6"/>
    <w:rsid w:val="00643F2A"/>
    <w:rsid w:val="006444C6"/>
    <w:rsid w:val="00645132"/>
    <w:rsid w:val="006452C8"/>
    <w:rsid w:val="0064590F"/>
    <w:rsid w:val="006463EB"/>
    <w:rsid w:val="00646998"/>
    <w:rsid w:val="006477BC"/>
    <w:rsid w:val="006505DC"/>
    <w:rsid w:val="00650EEB"/>
    <w:rsid w:val="006520DB"/>
    <w:rsid w:val="0065272B"/>
    <w:rsid w:val="0065291C"/>
    <w:rsid w:val="00652A4F"/>
    <w:rsid w:val="006530D6"/>
    <w:rsid w:val="00653A32"/>
    <w:rsid w:val="00654286"/>
    <w:rsid w:val="00654864"/>
    <w:rsid w:val="006550D2"/>
    <w:rsid w:val="006567CA"/>
    <w:rsid w:val="00661177"/>
    <w:rsid w:val="00661254"/>
    <w:rsid w:val="00662CEB"/>
    <w:rsid w:val="006639FF"/>
    <w:rsid w:val="00664368"/>
    <w:rsid w:val="0066496A"/>
    <w:rsid w:val="00664A10"/>
    <w:rsid w:val="00664E64"/>
    <w:rsid w:val="00666B86"/>
    <w:rsid w:val="006670A0"/>
    <w:rsid w:val="006674A2"/>
    <w:rsid w:val="006675CE"/>
    <w:rsid w:val="00667628"/>
    <w:rsid w:val="00670283"/>
    <w:rsid w:val="00671B7C"/>
    <w:rsid w:val="00671DC7"/>
    <w:rsid w:val="00672215"/>
    <w:rsid w:val="006735CD"/>
    <w:rsid w:val="00673894"/>
    <w:rsid w:val="006739E9"/>
    <w:rsid w:val="00673B33"/>
    <w:rsid w:val="0067438D"/>
    <w:rsid w:val="00674E1C"/>
    <w:rsid w:val="006755FC"/>
    <w:rsid w:val="0067582A"/>
    <w:rsid w:val="00676427"/>
    <w:rsid w:val="006765A5"/>
    <w:rsid w:val="0067667F"/>
    <w:rsid w:val="00677250"/>
    <w:rsid w:val="00677F71"/>
    <w:rsid w:val="00680C07"/>
    <w:rsid w:val="00680C5F"/>
    <w:rsid w:val="0068211D"/>
    <w:rsid w:val="00682320"/>
    <w:rsid w:val="006826A5"/>
    <w:rsid w:val="006826BB"/>
    <w:rsid w:val="0068304C"/>
    <w:rsid w:val="00683D2B"/>
    <w:rsid w:val="00684189"/>
    <w:rsid w:val="006844FF"/>
    <w:rsid w:val="00684CD4"/>
    <w:rsid w:val="00686234"/>
    <w:rsid w:val="00686279"/>
    <w:rsid w:val="00686E27"/>
    <w:rsid w:val="00686E67"/>
    <w:rsid w:val="00686F33"/>
    <w:rsid w:val="0068719E"/>
    <w:rsid w:val="00687641"/>
    <w:rsid w:val="0069099D"/>
    <w:rsid w:val="00691008"/>
    <w:rsid w:val="006927EB"/>
    <w:rsid w:val="00692D18"/>
    <w:rsid w:val="00693851"/>
    <w:rsid w:val="00694D75"/>
    <w:rsid w:val="00695813"/>
    <w:rsid w:val="00695CDC"/>
    <w:rsid w:val="0069631E"/>
    <w:rsid w:val="00696719"/>
    <w:rsid w:val="00696B38"/>
    <w:rsid w:val="0069729F"/>
    <w:rsid w:val="006974D4"/>
    <w:rsid w:val="00697970"/>
    <w:rsid w:val="006A0A90"/>
    <w:rsid w:val="006A0C4D"/>
    <w:rsid w:val="006A11B5"/>
    <w:rsid w:val="006A1AC5"/>
    <w:rsid w:val="006A22C4"/>
    <w:rsid w:val="006A26C6"/>
    <w:rsid w:val="006A32E5"/>
    <w:rsid w:val="006A368E"/>
    <w:rsid w:val="006A46B6"/>
    <w:rsid w:val="006A4EE5"/>
    <w:rsid w:val="006A6DD2"/>
    <w:rsid w:val="006A6E81"/>
    <w:rsid w:val="006A7FE8"/>
    <w:rsid w:val="006B036B"/>
    <w:rsid w:val="006B069D"/>
    <w:rsid w:val="006B0D89"/>
    <w:rsid w:val="006B1468"/>
    <w:rsid w:val="006B1F11"/>
    <w:rsid w:val="006B2947"/>
    <w:rsid w:val="006B361D"/>
    <w:rsid w:val="006B503D"/>
    <w:rsid w:val="006B64A6"/>
    <w:rsid w:val="006B6A9E"/>
    <w:rsid w:val="006B6E4E"/>
    <w:rsid w:val="006B771D"/>
    <w:rsid w:val="006B7E62"/>
    <w:rsid w:val="006B7FF9"/>
    <w:rsid w:val="006C0BCC"/>
    <w:rsid w:val="006C13CE"/>
    <w:rsid w:val="006C1AB4"/>
    <w:rsid w:val="006C1ABE"/>
    <w:rsid w:val="006C239D"/>
    <w:rsid w:val="006C2FC7"/>
    <w:rsid w:val="006C3805"/>
    <w:rsid w:val="006C49CF"/>
    <w:rsid w:val="006C4C1B"/>
    <w:rsid w:val="006C5E86"/>
    <w:rsid w:val="006C6277"/>
    <w:rsid w:val="006C6FAB"/>
    <w:rsid w:val="006C76D2"/>
    <w:rsid w:val="006D03DC"/>
    <w:rsid w:val="006D0668"/>
    <w:rsid w:val="006D08B7"/>
    <w:rsid w:val="006D0E7A"/>
    <w:rsid w:val="006D1108"/>
    <w:rsid w:val="006D1C29"/>
    <w:rsid w:val="006D2071"/>
    <w:rsid w:val="006D2369"/>
    <w:rsid w:val="006D36C0"/>
    <w:rsid w:val="006D3A0C"/>
    <w:rsid w:val="006D3CFD"/>
    <w:rsid w:val="006D3E35"/>
    <w:rsid w:val="006D49FD"/>
    <w:rsid w:val="006D4D60"/>
    <w:rsid w:val="006D4D6E"/>
    <w:rsid w:val="006D52A1"/>
    <w:rsid w:val="006D5AE8"/>
    <w:rsid w:val="006D5E3D"/>
    <w:rsid w:val="006D62DC"/>
    <w:rsid w:val="006D6854"/>
    <w:rsid w:val="006D6DC7"/>
    <w:rsid w:val="006E0216"/>
    <w:rsid w:val="006E0A56"/>
    <w:rsid w:val="006E0C76"/>
    <w:rsid w:val="006E17CB"/>
    <w:rsid w:val="006E1D0C"/>
    <w:rsid w:val="006E211C"/>
    <w:rsid w:val="006E3AA1"/>
    <w:rsid w:val="006E3F6B"/>
    <w:rsid w:val="006E3FD9"/>
    <w:rsid w:val="006E4290"/>
    <w:rsid w:val="006E4740"/>
    <w:rsid w:val="006E4B38"/>
    <w:rsid w:val="006E5894"/>
    <w:rsid w:val="006E5AF6"/>
    <w:rsid w:val="006E6871"/>
    <w:rsid w:val="006E7E39"/>
    <w:rsid w:val="006F1BCC"/>
    <w:rsid w:val="006F1D16"/>
    <w:rsid w:val="006F46C5"/>
    <w:rsid w:val="006F4C08"/>
    <w:rsid w:val="006F4D03"/>
    <w:rsid w:val="006F4E50"/>
    <w:rsid w:val="006F53DE"/>
    <w:rsid w:val="006F5B34"/>
    <w:rsid w:val="006F617F"/>
    <w:rsid w:val="006F62A2"/>
    <w:rsid w:val="006F68F1"/>
    <w:rsid w:val="00701161"/>
    <w:rsid w:val="0070169A"/>
    <w:rsid w:val="00701C68"/>
    <w:rsid w:val="00702137"/>
    <w:rsid w:val="0070227C"/>
    <w:rsid w:val="007023E8"/>
    <w:rsid w:val="00702D1B"/>
    <w:rsid w:val="007031A5"/>
    <w:rsid w:val="007038BC"/>
    <w:rsid w:val="007038CC"/>
    <w:rsid w:val="00703B00"/>
    <w:rsid w:val="00703B47"/>
    <w:rsid w:val="0070430B"/>
    <w:rsid w:val="00704807"/>
    <w:rsid w:val="00706F0F"/>
    <w:rsid w:val="00710B6F"/>
    <w:rsid w:val="00711F76"/>
    <w:rsid w:val="00712029"/>
    <w:rsid w:val="0071207D"/>
    <w:rsid w:val="007124F0"/>
    <w:rsid w:val="00712C35"/>
    <w:rsid w:val="00712EF3"/>
    <w:rsid w:val="0071533A"/>
    <w:rsid w:val="007159BA"/>
    <w:rsid w:val="00715BF5"/>
    <w:rsid w:val="00715E61"/>
    <w:rsid w:val="00715FDB"/>
    <w:rsid w:val="0071654E"/>
    <w:rsid w:val="0071669F"/>
    <w:rsid w:val="007167B5"/>
    <w:rsid w:val="00716BEF"/>
    <w:rsid w:val="00716E5B"/>
    <w:rsid w:val="00716F57"/>
    <w:rsid w:val="00716FAD"/>
    <w:rsid w:val="00717058"/>
    <w:rsid w:val="00717C2A"/>
    <w:rsid w:val="00717C31"/>
    <w:rsid w:val="00720389"/>
    <w:rsid w:val="00720908"/>
    <w:rsid w:val="007209B7"/>
    <w:rsid w:val="00720D49"/>
    <w:rsid w:val="00722852"/>
    <w:rsid w:val="00722876"/>
    <w:rsid w:val="00722A5B"/>
    <w:rsid w:val="00722E68"/>
    <w:rsid w:val="0072339B"/>
    <w:rsid w:val="00723558"/>
    <w:rsid w:val="007236FA"/>
    <w:rsid w:val="007238D6"/>
    <w:rsid w:val="00723B76"/>
    <w:rsid w:val="00723B9D"/>
    <w:rsid w:val="00724A88"/>
    <w:rsid w:val="00725074"/>
    <w:rsid w:val="0072515F"/>
    <w:rsid w:val="00725277"/>
    <w:rsid w:val="007255A4"/>
    <w:rsid w:val="0072630D"/>
    <w:rsid w:val="00726FB1"/>
    <w:rsid w:val="00727416"/>
    <w:rsid w:val="00727A3A"/>
    <w:rsid w:val="00727E48"/>
    <w:rsid w:val="00727E4A"/>
    <w:rsid w:val="007307E7"/>
    <w:rsid w:val="00731040"/>
    <w:rsid w:val="00731846"/>
    <w:rsid w:val="007319AA"/>
    <w:rsid w:val="00732720"/>
    <w:rsid w:val="007327C8"/>
    <w:rsid w:val="00732E53"/>
    <w:rsid w:val="00732EC3"/>
    <w:rsid w:val="00733C52"/>
    <w:rsid w:val="00734EFB"/>
    <w:rsid w:val="007354C1"/>
    <w:rsid w:val="00735A38"/>
    <w:rsid w:val="00735E3F"/>
    <w:rsid w:val="00736F73"/>
    <w:rsid w:val="00740329"/>
    <w:rsid w:val="00740334"/>
    <w:rsid w:val="007403E3"/>
    <w:rsid w:val="007416E7"/>
    <w:rsid w:val="0074280A"/>
    <w:rsid w:val="00743513"/>
    <w:rsid w:val="00743BE1"/>
    <w:rsid w:val="0074416F"/>
    <w:rsid w:val="00744297"/>
    <w:rsid w:val="007446EE"/>
    <w:rsid w:val="00744808"/>
    <w:rsid w:val="0074569C"/>
    <w:rsid w:val="0074597A"/>
    <w:rsid w:val="007464D7"/>
    <w:rsid w:val="00746757"/>
    <w:rsid w:val="007468C5"/>
    <w:rsid w:val="0074768E"/>
    <w:rsid w:val="00747912"/>
    <w:rsid w:val="00750063"/>
    <w:rsid w:val="00750AE3"/>
    <w:rsid w:val="0075233B"/>
    <w:rsid w:val="00752573"/>
    <w:rsid w:val="007525A4"/>
    <w:rsid w:val="0075292D"/>
    <w:rsid w:val="00752B81"/>
    <w:rsid w:val="007532A7"/>
    <w:rsid w:val="007539A5"/>
    <w:rsid w:val="00754122"/>
    <w:rsid w:val="00754B1D"/>
    <w:rsid w:val="00755D14"/>
    <w:rsid w:val="0075744A"/>
    <w:rsid w:val="00757D6F"/>
    <w:rsid w:val="00757ECC"/>
    <w:rsid w:val="00760498"/>
    <w:rsid w:val="00761FA7"/>
    <w:rsid w:val="00762B2D"/>
    <w:rsid w:val="00762D0D"/>
    <w:rsid w:val="00764D21"/>
    <w:rsid w:val="00765770"/>
    <w:rsid w:val="00766E0B"/>
    <w:rsid w:val="0076719B"/>
    <w:rsid w:val="007671F3"/>
    <w:rsid w:val="0077042B"/>
    <w:rsid w:val="007708C7"/>
    <w:rsid w:val="00770B17"/>
    <w:rsid w:val="00770BA7"/>
    <w:rsid w:val="00771571"/>
    <w:rsid w:val="007717F3"/>
    <w:rsid w:val="00772553"/>
    <w:rsid w:val="007732AE"/>
    <w:rsid w:val="00773686"/>
    <w:rsid w:val="0077389B"/>
    <w:rsid w:val="007741EB"/>
    <w:rsid w:val="0077449C"/>
    <w:rsid w:val="00774A0F"/>
    <w:rsid w:val="007751A2"/>
    <w:rsid w:val="00775F77"/>
    <w:rsid w:val="007762AD"/>
    <w:rsid w:val="00776B33"/>
    <w:rsid w:val="007775F9"/>
    <w:rsid w:val="007777F4"/>
    <w:rsid w:val="00780B5F"/>
    <w:rsid w:val="007813E2"/>
    <w:rsid w:val="00782065"/>
    <w:rsid w:val="007824BD"/>
    <w:rsid w:val="007827C9"/>
    <w:rsid w:val="00783690"/>
    <w:rsid w:val="0078410A"/>
    <w:rsid w:val="00784304"/>
    <w:rsid w:val="00784676"/>
    <w:rsid w:val="00784A54"/>
    <w:rsid w:val="0078500A"/>
    <w:rsid w:val="00787046"/>
    <w:rsid w:val="0078756D"/>
    <w:rsid w:val="00787787"/>
    <w:rsid w:val="00787A19"/>
    <w:rsid w:val="00787A91"/>
    <w:rsid w:val="00787B05"/>
    <w:rsid w:val="00787F76"/>
    <w:rsid w:val="00791B3F"/>
    <w:rsid w:val="00791E1E"/>
    <w:rsid w:val="00792B66"/>
    <w:rsid w:val="00792D07"/>
    <w:rsid w:val="007932B2"/>
    <w:rsid w:val="00793E06"/>
    <w:rsid w:val="007946A6"/>
    <w:rsid w:val="0079587F"/>
    <w:rsid w:val="00795CF2"/>
    <w:rsid w:val="00796176"/>
    <w:rsid w:val="007968D7"/>
    <w:rsid w:val="00796B37"/>
    <w:rsid w:val="0079772C"/>
    <w:rsid w:val="007A0354"/>
    <w:rsid w:val="007A0B89"/>
    <w:rsid w:val="007A0F7D"/>
    <w:rsid w:val="007A1AE0"/>
    <w:rsid w:val="007A25F7"/>
    <w:rsid w:val="007A2E7B"/>
    <w:rsid w:val="007A4E8D"/>
    <w:rsid w:val="007A572E"/>
    <w:rsid w:val="007A61A9"/>
    <w:rsid w:val="007A64F9"/>
    <w:rsid w:val="007A7F20"/>
    <w:rsid w:val="007B05C5"/>
    <w:rsid w:val="007B066A"/>
    <w:rsid w:val="007B0981"/>
    <w:rsid w:val="007B0D07"/>
    <w:rsid w:val="007B10D0"/>
    <w:rsid w:val="007B14FF"/>
    <w:rsid w:val="007B1AA3"/>
    <w:rsid w:val="007B1E7C"/>
    <w:rsid w:val="007B3B84"/>
    <w:rsid w:val="007B46DC"/>
    <w:rsid w:val="007B56B1"/>
    <w:rsid w:val="007B56B9"/>
    <w:rsid w:val="007B5725"/>
    <w:rsid w:val="007B58A7"/>
    <w:rsid w:val="007B592F"/>
    <w:rsid w:val="007B6BD0"/>
    <w:rsid w:val="007B6C39"/>
    <w:rsid w:val="007B6ED8"/>
    <w:rsid w:val="007B7082"/>
    <w:rsid w:val="007B73A6"/>
    <w:rsid w:val="007B7641"/>
    <w:rsid w:val="007C088F"/>
    <w:rsid w:val="007C08E9"/>
    <w:rsid w:val="007C1282"/>
    <w:rsid w:val="007C1A68"/>
    <w:rsid w:val="007C1F65"/>
    <w:rsid w:val="007C2267"/>
    <w:rsid w:val="007C2765"/>
    <w:rsid w:val="007C294E"/>
    <w:rsid w:val="007C2A43"/>
    <w:rsid w:val="007C30D4"/>
    <w:rsid w:val="007C30D7"/>
    <w:rsid w:val="007C4532"/>
    <w:rsid w:val="007C5762"/>
    <w:rsid w:val="007C633A"/>
    <w:rsid w:val="007C63A1"/>
    <w:rsid w:val="007C64FD"/>
    <w:rsid w:val="007C6955"/>
    <w:rsid w:val="007C7038"/>
    <w:rsid w:val="007C705A"/>
    <w:rsid w:val="007C70A1"/>
    <w:rsid w:val="007C7890"/>
    <w:rsid w:val="007C798B"/>
    <w:rsid w:val="007C7AFF"/>
    <w:rsid w:val="007C7CF0"/>
    <w:rsid w:val="007C7DE5"/>
    <w:rsid w:val="007D1052"/>
    <w:rsid w:val="007D10C0"/>
    <w:rsid w:val="007D1FBE"/>
    <w:rsid w:val="007D2518"/>
    <w:rsid w:val="007D29C0"/>
    <w:rsid w:val="007D342A"/>
    <w:rsid w:val="007D4465"/>
    <w:rsid w:val="007D4FB8"/>
    <w:rsid w:val="007D510A"/>
    <w:rsid w:val="007D54C4"/>
    <w:rsid w:val="007D5843"/>
    <w:rsid w:val="007D5E16"/>
    <w:rsid w:val="007D62E3"/>
    <w:rsid w:val="007D7486"/>
    <w:rsid w:val="007D7739"/>
    <w:rsid w:val="007D7FDF"/>
    <w:rsid w:val="007E0207"/>
    <w:rsid w:val="007E02A3"/>
    <w:rsid w:val="007E02BF"/>
    <w:rsid w:val="007E03D0"/>
    <w:rsid w:val="007E0D26"/>
    <w:rsid w:val="007E0F49"/>
    <w:rsid w:val="007E1365"/>
    <w:rsid w:val="007E1A47"/>
    <w:rsid w:val="007E1CAF"/>
    <w:rsid w:val="007E2B9F"/>
    <w:rsid w:val="007E2DA1"/>
    <w:rsid w:val="007E3627"/>
    <w:rsid w:val="007E4171"/>
    <w:rsid w:val="007E4C68"/>
    <w:rsid w:val="007E59D7"/>
    <w:rsid w:val="007E5BA7"/>
    <w:rsid w:val="007E5C2A"/>
    <w:rsid w:val="007E5FCB"/>
    <w:rsid w:val="007E605A"/>
    <w:rsid w:val="007E6D96"/>
    <w:rsid w:val="007E7738"/>
    <w:rsid w:val="007F0673"/>
    <w:rsid w:val="007F0E64"/>
    <w:rsid w:val="007F1FF6"/>
    <w:rsid w:val="007F20BE"/>
    <w:rsid w:val="007F2BB2"/>
    <w:rsid w:val="007F2FF3"/>
    <w:rsid w:val="007F3003"/>
    <w:rsid w:val="007F33C8"/>
    <w:rsid w:val="007F3A0A"/>
    <w:rsid w:val="007F4041"/>
    <w:rsid w:val="007F60DA"/>
    <w:rsid w:val="007F6E1C"/>
    <w:rsid w:val="007F7062"/>
    <w:rsid w:val="007F75D4"/>
    <w:rsid w:val="00800594"/>
    <w:rsid w:val="0080191F"/>
    <w:rsid w:val="00801A77"/>
    <w:rsid w:val="00801AC5"/>
    <w:rsid w:val="008022D2"/>
    <w:rsid w:val="008025EB"/>
    <w:rsid w:val="00802B3B"/>
    <w:rsid w:val="00803144"/>
    <w:rsid w:val="00803310"/>
    <w:rsid w:val="00803504"/>
    <w:rsid w:val="008035EA"/>
    <w:rsid w:val="008039C0"/>
    <w:rsid w:val="00804576"/>
    <w:rsid w:val="00806258"/>
    <w:rsid w:val="00806ABF"/>
    <w:rsid w:val="00806CF6"/>
    <w:rsid w:val="0080705D"/>
    <w:rsid w:val="00807D4C"/>
    <w:rsid w:val="00810607"/>
    <w:rsid w:val="00810905"/>
    <w:rsid w:val="00810EF3"/>
    <w:rsid w:val="00812A5C"/>
    <w:rsid w:val="00812C13"/>
    <w:rsid w:val="00812E13"/>
    <w:rsid w:val="00812FD8"/>
    <w:rsid w:val="00813412"/>
    <w:rsid w:val="00813992"/>
    <w:rsid w:val="00813DDF"/>
    <w:rsid w:val="0081422A"/>
    <w:rsid w:val="008142B8"/>
    <w:rsid w:val="008143A3"/>
    <w:rsid w:val="00814588"/>
    <w:rsid w:val="00814E81"/>
    <w:rsid w:val="00815E20"/>
    <w:rsid w:val="00815E58"/>
    <w:rsid w:val="00816122"/>
    <w:rsid w:val="008167D8"/>
    <w:rsid w:val="008174E7"/>
    <w:rsid w:val="00817A21"/>
    <w:rsid w:val="00820B2C"/>
    <w:rsid w:val="00822993"/>
    <w:rsid w:val="008229D9"/>
    <w:rsid w:val="00822F53"/>
    <w:rsid w:val="008232FA"/>
    <w:rsid w:val="008245B4"/>
    <w:rsid w:val="008246CC"/>
    <w:rsid w:val="00827AB1"/>
    <w:rsid w:val="00827E06"/>
    <w:rsid w:val="00830B2F"/>
    <w:rsid w:val="00830C95"/>
    <w:rsid w:val="00830E0B"/>
    <w:rsid w:val="008310D3"/>
    <w:rsid w:val="008312D7"/>
    <w:rsid w:val="008317D6"/>
    <w:rsid w:val="008320BC"/>
    <w:rsid w:val="00832A7F"/>
    <w:rsid w:val="008338BB"/>
    <w:rsid w:val="00833B55"/>
    <w:rsid w:val="00833D19"/>
    <w:rsid w:val="00833D8A"/>
    <w:rsid w:val="008342ED"/>
    <w:rsid w:val="00835029"/>
    <w:rsid w:val="00835261"/>
    <w:rsid w:val="00835879"/>
    <w:rsid w:val="008359E0"/>
    <w:rsid w:val="00835AC3"/>
    <w:rsid w:val="00835AE7"/>
    <w:rsid w:val="00835BDF"/>
    <w:rsid w:val="0083700F"/>
    <w:rsid w:val="00837427"/>
    <w:rsid w:val="0084005E"/>
    <w:rsid w:val="008402AE"/>
    <w:rsid w:val="0084087E"/>
    <w:rsid w:val="00840A47"/>
    <w:rsid w:val="00840F4B"/>
    <w:rsid w:val="008415F9"/>
    <w:rsid w:val="00841CB1"/>
    <w:rsid w:val="008425F5"/>
    <w:rsid w:val="008430D1"/>
    <w:rsid w:val="008439F8"/>
    <w:rsid w:val="00843F1D"/>
    <w:rsid w:val="00845E28"/>
    <w:rsid w:val="008462CE"/>
    <w:rsid w:val="00846421"/>
    <w:rsid w:val="00846D66"/>
    <w:rsid w:val="008470F2"/>
    <w:rsid w:val="0084768E"/>
    <w:rsid w:val="00847B12"/>
    <w:rsid w:val="008504D6"/>
    <w:rsid w:val="008507AA"/>
    <w:rsid w:val="008509FC"/>
    <w:rsid w:val="008512CC"/>
    <w:rsid w:val="00851617"/>
    <w:rsid w:val="0085166A"/>
    <w:rsid w:val="0085218F"/>
    <w:rsid w:val="00852CB9"/>
    <w:rsid w:val="00852E15"/>
    <w:rsid w:val="00853246"/>
    <w:rsid w:val="0085381D"/>
    <w:rsid w:val="008538D3"/>
    <w:rsid w:val="00853E91"/>
    <w:rsid w:val="00854BD9"/>
    <w:rsid w:val="008553B3"/>
    <w:rsid w:val="00855AE9"/>
    <w:rsid w:val="00855D79"/>
    <w:rsid w:val="00856375"/>
    <w:rsid w:val="008566BD"/>
    <w:rsid w:val="008568F4"/>
    <w:rsid w:val="00856E14"/>
    <w:rsid w:val="00856F7B"/>
    <w:rsid w:val="00857994"/>
    <w:rsid w:val="00857B7F"/>
    <w:rsid w:val="00860AEC"/>
    <w:rsid w:val="00860F9E"/>
    <w:rsid w:val="008616F3"/>
    <w:rsid w:val="008619FC"/>
    <w:rsid w:val="00861B06"/>
    <w:rsid w:val="00861D0A"/>
    <w:rsid w:val="008622B3"/>
    <w:rsid w:val="008624A5"/>
    <w:rsid w:val="008637D9"/>
    <w:rsid w:val="00863CBB"/>
    <w:rsid w:val="00863D45"/>
    <w:rsid w:val="00863DB7"/>
    <w:rsid w:val="008640C3"/>
    <w:rsid w:val="00864585"/>
    <w:rsid w:val="008645E0"/>
    <w:rsid w:val="0086504A"/>
    <w:rsid w:val="00865937"/>
    <w:rsid w:val="00865D92"/>
    <w:rsid w:val="008662B4"/>
    <w:rsid w:val="0086757F"/>
    <w:rsid w:val="00867760"/>
    <w:rsid w:val="008679E6"/>
    <w:rsid w:val="00870205"/>
    <w:rsid w:val="0087171A"/>
    <w:rsid w:val="008720E4"/>
    <w:rsid w:val="008723A0"/>
    <w:rsid w:val="00872A4D"/>
    <w:rsid w:val="00873A32"/>
    <w:rsid w:val="00874E3E"/>
    <w:rsid w:val="0087586A"/>
    <w:rsid w:val="00876905"/>
    <w:rsid w:val="00880435"/>
    <w:rsid w:val="00880BD9"/>
    <w:rsid w:val="00881035"/>
    <w:rsid w:val="00881080"/>
    <w:rsid w:val="0088204C"/>
    <w:rsid w:val="0088212F"/>
    <w:rsid w:val="008823DE"/>
    <w:rsid w:val="008828B8"/>
    <w:rsid w:val="0088353E"/>
    <w:rsid w:val="008837AA"/>
    <w:rsid w:val="00883B5B"/>
    <w:rsid w:val="00883C05"/>
    <w:rsid w:val="00883D7D"/>
    <w:rsid w:val="00883E91"/>
    <w:rsid w:val="0088639E"/>
    <w:rsid w:val="008873D9"/>
    <w:rsid w:val="008873E7"/>
    <w:rsid w:val="00887E87"/>
    <w:rsid w:val="0089006C"/>
    <w:rsid w:val="00890FA5"/>
    <w:rsid w:val="00891B39"/>
    <w:rsid w:val="00891B75"/>
    <w:rsid w:val="00891C8E"/>
    <w:rsid w:val="00891CB4"/>
    <w:rsid w:val="00891D8B"/>
    <w:rsid w:val="00892203"/>
    <w:rsid w:val="008928B9"/>
    <w:rsid w:val="008928E0"/>
    <w:rsid w:val="008934EA"/>
    <w:rsid w:val="00893758"/>
    <w:rsid w:val="00893D22"/>
    <w:rsid w:val="00893E3A"/>
    <w:rsid w:val="0089492B"/>
    <w:rsid w:val="0089511A"/>
    <w:rsid w:val="00897D48"/>
    <w:rsid w:val="00897F1A"/>
    <w:rsid w:val="008A093E"/>
    <w:rsid w:val="008A0B34"/>
    <w:rsid w:val="008A0D6E"/>
    <w:rsid w:val="008A1AF3"/>
    <w:rsid w:val="008A22E1"/>
    <w:rsid w:val="008A2CEF"/>
    <w:rsid w:val="008A2EB0"/>
    <w:rsid w:val="008A3CC8"/>
    <w:rsid w:val="008A3E4B"/>
    <w:rsid w:val="008A41A1"/>
    <w:rsid w:val="008A4D45"/>
    <w:rsid w:val="008A5257"/>
    <w:rsid w:val="008A5E83"/>
    <w:rsid w:val="008A5E9D"/>
    <w:rsid w:val="008A5FA6"/>
    <w:rsid w:val="008A6A8D"/>
    <w:rsid w:val="008A78DB"/>
    <w:rsid w:val="008B0819"/>
    <w:rsid w:val="008B148A"/>
    <w:rsid w:val="008B1537"/>
    <w:rsid w:val="008B15FE"/>
    <w:rsid w:val="008B2383"/>
    <w:rsid w:val="008B238F"/>
    <w:rsid w:val="008B2407"/>
    <w:rsid w:val="008B2BF5"/>
    <w:rsid w:val="008B35FE"/>
    <w:rsid w:val="008B363A"/>
    <w:rsid w:val="008B4712"/>
    <w:rsid w:val="008B517D"/>
    <w:rsid w:val="008B6493"/>
    <w:rsid w:val="008B68BB"/>
    <w:rsid w:val="008B68DA"/>
    <w:rsid w:val="008B69BF"/>
    <w:rsid w:val="008B6A6E"/>
    <w:rsid w:val="008B6BA5"/>
    <w:rsid w:val="008B6C39"/>
    <w:rsid w:val="008B6CF4"/>
    <w:rsid w:val="008B7059"/>
    <w:rsid w:val="008B7482"/>
    <w:rsid w:val="008B7D08"/>
    <w:rsid w:val="008C0C62"/>
    <w:rsid w:val="008C1762"/>
    <w:rsid w:val="008C2293"/>
    <w:rsid w:val="008C2C7B"/>
    <w:rsid w:val="008C2F90"/>
    <w:rsid w:val="008C2FE1"/>
    <w:rsid w:val="008C31A7"/>
    <w:rsid w:val="008C4DE2"/>
    <w:rsid w:val="008C5249"/>
    <w:rsid w:val="008C6559"/>
    <w:rsid w:val="008C6803"/>
    <w:rsid w:val="008C697B"/>
    <w:rsid w:val="008C7494"/>
    <w:rsid w:val="008C7792"/>
    <w:rsid w:val="008C7A21"/>
    <w:rsid w:val="008C7F90"/>
    <w:rsid w:val="008D0CBD"/>
    <w:rsid w:val="008D12DD"/>
    <w:rsid w:val="008D1719"/>
    <w:rsid w:val="008D1D3C"/>
    <w:rsid w:val="008D2C80"/>
    <w:rsid w:val="008D31FA"/>
    <w:rsid w:val="008D424B"/>
    <w:rsid w:val="008D4F52"/>
    <w:rsid w:val="008D501F"/>
    <w:rsid w:val="008D50DC"/>
    <w:rsid w:val="008D6B1B"/>
    <w:rsid w:val="008D768C"/>
    <w:rsid w:val="008D7BCC"/>
    <w:rsid w:val="008E0203"/>
    <w:rsid w:val="008E02F0"/>
    <w:rsid w:val="008E03AD"/>
    <w:rsid w:val="008E0CAD"/>
    <w:rsid w:val="008E0D87"/>
    <w:rsid w:val="008E15B2"/>
    <w:rsid w:val="008E1646"/>
    <w:rsid w:val="008E1992"/>
    <w:rsid w:val="008E27A5"/>
    <w:rsid w:val="008E3126"/>
    <w:rsid w:val="008E3548"/>
    <w:rsid w:val="008E3F24"/>
    <w:rsid w:val="008E4095"/>
    <w:rsid w:val="008E40D0"/>
    <w:rsid w:val="008E429D"/>
    <w:rsid w:val="008E4CF5"/>
    <w:rsid w:val="008E4D27"/>
    <w:rsid w:val="008E4EE7"/>
    <w:rsid w:val="008E5296"/>
    <w:rsid w:val="008E6207"/>
    <w:rsid w:val="008E6B79"/>
    <w:rsid w:val="008E6DAD"/>
    <w:rsid w:val="008E7CED"/>
    <w:rsid w:val="008F0519"/>
    <w:rsid w:val="008F0E33"/>
    <w:rsid w:val="008F1565"/>
    <w:rsid w:val="008F1782"/>
    <w:rsid w:val="008F187F"/>
    <w:rsid w:val="008F1D01"/>
    <w:rsid w:val="008F1D5B"/>
    <w:rsid w:val="008F2BFB"/>
    <w:rsid w:val="008F2DE0"/>
    <w:rsid w:val="008F3DFA"/>
    <w:rsid w:val="008F46CC"/>
    <w:rsid w:val="008F48C6"/>
    <w:rsid w:val="008F4A49"/>
    <w:rsid w:val="008F67CA"/>
    <w:rsid w:val="008F6863"/>
    <w:rsid w:val="008F6C64"/>
    <w:rsid w:val="008F7375"/>
    <w:rsid w:val="009000ED"/>
    <w:rsid w:val="009000F9"/>
    <w:rsid w:val="0090095D"/>
    <w:rsid w:val="00901C17"/>
    <w:rsid w:val="0090236C"/>
    <w:rsid w:val="00902C1A"/>
    <w:rsid w:val="0090331F"/>
    <w:rsid w:val="00903E53"/>
    <w:rsid w:val="00904308"/>
    <w:rsid w:val="00904443"/>
    <w:rsid w:val="00904C7D"/>
    <w:rsid w:val="009054DE"/>
    <w:rsid w:val="00905A92"/>
    <w:rsid w:val="00906266"/>
    <w:rsid w:val="009071B3"/>
    <w:rsid w:val="00910D5B"/>
    <w:rsid w:val="00910E0F"/>
    <w:rsid w:val="00911048"/>
    <w:rsid w:val="00912130"/>
    <w:rsid w:val="00912529"/>
    <w:rsid w:val="00912E6D"/>
    <w:rsid w:val="00912E90"/>
    <w:rsid w:val="0091308F"/>
    <w:rsid w:val="00913139"/>
    <w:rsid w:val="009138A1"/>
    <w:rsid w:val="00913947"/>
    <w:rsid w:val="009147A2"/>
    <w:rsid w:val="00915F44"/>
    <w:rsid w:val="00915FE0"/>
    <w:rsid w:val="009175A7"/>
    <w:rsid w:val="0092063C"/>
    <w:rsid w:val="00920821"/>
    <w:rsid w:val="009219F8"/>
    <w:rsid w:val="0092288B"/>
    <w:rsid w:val="0092422A"/>
    <w:rsid w:val="009243B6"/>
    <w:rsid w:val="00925D65"/>
    <w:rsid w:val="0092636F"/>
    <w:rsid w:val="009265E0"/>
    <w:rsid w:val="009267E6"/>
    <w:rsid w:val="009271EF"/>
    <w:rsid w:val="00927671"/>
    <w:rsid w:val="009279A7"/>
    <w:rsid w:val="00927B2B"/>
    <w:rsid w:val="009306A5"/>
    <w:rsid w:val="009313FB"/>
    <w:rsid w:val="00931F2A"/>
    <w:rsid w:val="009320D2"/>
    <w:rsid w:val="009325A3"/>
    <w:rsid w:val="00932798"/>
    <w:rsid w:val="00932B81"/>
    <w:rsid w:val="00932DA3"/>
    <w:rsid w:val="00933DD1"/>
    <w:rsid w:val="00934311"/>
    <w:rsid w:val="00935808"/>
    <w:rsid w:val="00936254"/>
    <w:rsid w:val="00936A33"/>
    <w:rsid w:val="00936A56"/>
    <w:rsid w:val="0093787F"/>
    <w:rsid w:val="009409AE"/>
    <w:rsid w:val="009414F8"/>
    <w:rsid w:val="00941517"/>
    <w:rsid w:val="00941715"/>
    <w:rsid w:val="009421BC"/>
    <w:rsid w:val="009424ED"/>
    <w:rsid w:val="009431C7"/>
    <w:rsid w:val="009458F1"/>
    <w:rsid w:val="00945B55"/>
    <w:rsid w:val="00945D8F"/>
    <w:rsid w:val="00946F19"/>
    <w:rsid w:val="0094769A"/>
    <w:rsid w:val="00950116"/>
    <w:rsid w:val="00951A13"/>
    <w:rsid w:val="009527BF"/>
    <w:rsid w:val="00952AF1"/>
    <w:rsid w:val="00953474"/>
    <w:rsid w:val="00953948"/>
    <w:rsid w:val="0095451E"/>
    <w:rsid w:val="00954A2B"/>
    <w:rsid w:val="00957534"/>
    <w:rsid w:val="00957F65"/>
    <w:rsid w:val="009601C3"/>
    <w:rsid w:val="00960376"/>
    <w:rsid w:val="00961192"/>
    <w:rsid w:val="0096120B"/>
    <w:rsid w:val="0096172D"/>
    <w:rsid w:val="00962376"/>
    <w:rsid w:val="00964B80"/>
    <w:rsid w:val="00965025"/>
    <w:rsid w:val="009653D8"/>
    <w:rsid w:val="009658B9"/>
    <w:rsid w:val="00965A0B"/>
    <w:rsid w:val="00965EB7"/>
    <w:rsid w:val="00965F6A"/>
    <w:rsid w:val="00966D0C"/>
    <w:rsid w:val="0096722B"/>
    <w:rsid w:val="00967582"/>
    <w:rsid w:val="009701DE"/>
    <w:rsid w:val="009705B0"/>
    <w:rsid w:val="00970955"/>
    <w:rsid w:val="00970C7A"/>
    <w:rsid w:val="0097128D"/>
    <w:rsid w:val="00971AE7"/>
    <w:rsid w:val="00971CCA"/>
    <w:rsid w:val="0097226F"/>
    <w:rsid w:val="009726F6"/>
    <w:rsid w:val="00972A47"/>
    <w:rsid w:val="00973390"/>
    <w:rsid w:val="00973490"/>
    <w:rsid w:val="00973A0B"/>
    <w:rsid w:val="00973B21"/>
    <w:rsid w:val="0097415F"/>
    <w:rsid w:val="0097464F"/>
    <w:rsid w:val="00976E2A"/>
    <w:rsid w:val="00977247"/>
    <w:rsid w:val="0098002D"/>
    <w:rsid w:val="009805F0"/>
    <w:rsid w:val="00980ED0"/>
    <w:rsid w:val="00981D18"/>
    <w:rsid w:val="009827E5"/>
    <w:rsid w:val="00984123"/>
    <w:rsid w:val="009858E1"/>
    <w:rsid w:val="0098604E"/>
    <w:rsid w:val="0098653A"/>
    <w:rsid w:val="009869A3"/>
    <w:rsid w:val="00986F06"/>
    <w:rsid w:val="009875DC"/>
    <w:rsid w:val="009876E3"/>
    <w:rsid w:val="0098798F"/>
    <w:rsid w:val="009879F9"/>
    <w:rsid w:val="009902AC"/>
    <w:rsid w:val="009902DC"/>
    <w:rsid w:val="0099170C"/>
    <w:rsid w:val="00991DC0"/>
    <w:rsid w:val="009923F2"/>
    <w:rsid w:val="0099282F"/>
    <w:rsid w:val="009936D7"/>
    <w:rsid w:val="00993A15"/>
    <w:rsid w:val="00993B94"/>
    <w:rsid w:val="009945E0"/>
    <w:rsid w:val="00994647"/>
    <w:rsid w:val="0099466C"/>
    <w:rsid w:val="0099553B"/>
    <w:rsid w:val="009961F4"/>
    <w:rsid w:val="0099636E"/>
    <w:rsid w:val="00996B54"/>
    <w:rsid w:val="00996F8F"/>
    <w:rsid w:val="009971E4"/>
    <w:rsid w:val="009A0C6C"/>
    <w:rsid w:val="009A0CE5"/>
    <w:rsid w:val="009A1B51"/>
    <w:rsid w:val="009A1F97"/>
    <w:rsid w:val="009A27B4"/>
    <w:rsid w:val="009A3997"/>
    <w:rsid w:val="009A3DC9"/>
    <w:rsid w:val="009A5003"/>
    <w:rsid w:val="009A50E7"/>
    <w:rsid w:val="009A5802"/>
    <w:rsid w:val="009A5CF0"/>
    <w:rsid w:val="009A70A5"/>
    <w:rsid w:val="009A7115"/>
    <w:rsid w:val="009B060F"/>
    <w:rsid w:val="009B111D"/>
    <w:rsid w:val="009B26A4"/>
    <w:rsid w:val="009B315C"/>
    <w:rsid w:val="009B3489"/>
    <w:rsid w:val="009B38F4"/>
    <w:rsid w:val="009B3C20"/>
    <w:rsid w:val="009B568F"/>
    <w:rsid w:val="009B5CB9"/>
    <w:rsid w:val="009B61A6"/>
    <w:rsid w:val="009B6288"/>
    <w:rsid w:val="009B6560"/>
    <w:rsid w:val="009B6B51"/>
    <w:rsid w:val="009C01E2"/>
    <w:rsid w:val="009C063A"/>
    <w:rsid w:val="009C089D"/>
    <w:rsid w:val="009C11B9"/>
    <w:rsid w:val="009C14A5"/>
    <w:rsid w:val="009C1947"/>
    <w:rsid w:val="009C19F5"/>
    <w:rsid w:val="009C267E"/>
    <w:rsid w:val="009C2B01"/>
    <w:rsid w:val="009C2BE6"/>
    <w:rsid w:val="009C2E6A"/>
    <w:rsid w:val="009C2F6B"/>
    <w:rsid w:val="009C3191"/>
    <w:rsid w:val="009C3230"/>
    <w:rsid w:val="009C4189"/>
    <w:rsid w:val="009C45AF"/>
    <w:rsid w:val="009C5D74"/>
    <w:rsid w:val="009C631F"/>
    <w:rsid w:val="009C64B4"/>
    <w:rsid w:val="009C6B02"/>
    <w:rsid w:val="009C7809"/>
    <w:rsid w:val="009C7B2C"/>
    <w:rsid w:val="009D017A"/>
    <w:rsid w:val="009D04C9"/>
    <w:rsid w:val="009D077D"/>
    <w:rsid w:val="009D0A77"/>
    <w:rsid w:val="009D0C52"/>
    <w:rsid w:val="009D16E0"/>
    <w:rsid w:val="009D18E0"/>
    <w:rsid w:val="009D1966"/>
    <w:rsid w:val="009D2056"/>
    <w:rsid w:val="009D21FC"/>
    <w:rsid w:val="009D24C1"/>
    <w:rsid w:val="009D25C1"/>
    <w:rsid w:val="009D38AE"/>
    <w:rsid w:val="009D4418"/>
    <w:rsid w:val="009D4B84"/>
    <w:rsid w:val="009D4CF7"/>
    <w:rsid w:val="009D5ABD"/>
    <w:rsid w:val="009D6655"/>
    <w:rsid w:val="009D7091"/>
    <w:rsid w:val="009D77AF"/>
    <w:rsid w:val="009D7914"/>
    <w:rsid w:val="009D7C3B"/>
    <w:rsid w:val="009E01BA"/>
    <w:rsid w:val="009E01F2"/>
    <w:rsid w:val="009E0DB2"/>
    <w:rsid w:val="009E1058"/>
    <w:rsid w:val="009E19C2"/>
    <w:rsid w:val="009E1AED"/>
    <w:rsid w:val="009E1C45"/>
    <w:rsid w:val="009E3A21"/>
    <w:rsid w:val="009E40ED"/>
    <w:rsid w:val="009E427B"/>
    <w:rsid w:val="009E4383"/>
    <w:rsid w:val="009E4A10"/>
    <w:rsid w:val="009E5312"/>
    <w:rsid w:val="009E5390"/>
    <w:rsid w:val="009E573B"/>
    <w:rsid w:val="009E5DFB"/>
    <w:rsid w:val="009F004D"/>
    <w:rsid w:val="009F02A8"/>
    <w:rsid w:val="009F0DB0"/>
    <w:rsid w:val="009F1832"/>
    <w:rsid w:val="009F1A1C"/>
    <w:rsid w:val="009F2802"/>
    <w:rsid w:val="009F37C2"/>
    <w:rsid w:val="009F3C54"/>
    <w:rsid w:val="009F3EA7"/>
    <w:rsid w:val="009F4929"/>
    <w:rsid w:val="009F4AC7"/>
    <w:rsid w:val="009F4E76"/>
    <w:rsid w:val="009F5086"/>
    <w:rsid w:val="009F5385"/>
    <w:rsid w:val="009F57FD"/>
    <w:rsid w:val="009F77A3"/>
    <w:rsid w:val="00A008A6"/>
    <w:rsid w:val="00A00C7C"/>
    <w:rsid w:val="00A010A4"/>
    <w:rsid w:val="00A01436"/>
    <w:rsid w:val="00A0168B"/>
    <w:rsid w:val="00A01EBA"/>
    <w:rsid w:val="00A02954"/>
    <w:rsid w:val="00A035BC"/>
    <w:rsid w:val="00A0397E"/>
    <w:rsid w:val="00A03EA1"/>
    <w:rsid w:val="00A04160"/>
    <w:rsid w:val="00A05796"/>
    <w:rsid w:val="00A05B91"/>
    <w:rsid w:val="00A05F2A"/>
    <w:rsid w:val="00A06B00"/>
    <w:rsid w:val="00A06B63"/>
    <w:rsid w:val="00A07236"/>
    <w:rsid w:val="00A07674"/>
    <w:rsid w:val="00A07E47"/>
    <w:rsid w:val="00A10A27"/>
    <w:rsid w:val="00A10B9A"/>
    <w:rsid w:val="00A11E90"/>
    <w:rsid w:val="00A13412"/>
    <w:rsid w:val="00A1407D"/>
    <w:rsid w:val="00A14AF0"/>
    <w:rsid w:val="00A1500D"/>
    <w:rsid w:val="00A150AF"/>
    <w:rsid w:val="00A1586A"/>
    <w:rsid w:val="00A15890"/>
    <w:rsid w:val="00A16273"/>
    <w:rsid w:val="00A165EB"/>
    <w:rsid w:val="00A167A0"/>
    <w:rsid w:val="00A167F5"/>
    <w:rsid w:val="00A16B1F"/>
    <w:rsid w:val="00A177FE"/>
    <w:rsid w:val="00A1784D"/>
    <w:rsid w:val="00A20299"/>
    <w:rsid w:val="00A2097D"/>
    <w:rsid w:val="00A20B0A"/>
    <w:rsid w:val="00A20DC2"/>
    <w:rsid w:val="00A2292D"/>
    <w:rsid w:val="00A238B7"/>
    <w:rsid w:val="00A238FA"/>
    <w:rsid w:val="00A23A42"/>
    <w:rsid w:val="00A23AE4"/>
    <w:rsid w:val="00A23BA5"/>
    <w:rsid w:val="00A2431F"/>
    <w:rsid w:val="00A245B1"/>
    <w:rsid w:val="00A24E9D"/>
    <w:rsid w:val="00A253A7"/>
    <w:rsid w:val="00A254D0"/>
    <w:rsid w:val="00A25CE2"/>
    <w:rsid w:val="00A26124"/>
    <w:rsid w:val="00A26854"/>
    <w:rsid w:val="00A27963"/>
    <w:rsid w:val="00A301BB"/>
    <w:rsid w:val="00A3059D"/>
    <w:rsid w:val="00A306E8"/>
    <w:rsid w:val="00A30F92"/>
    <w:rsid w:val="00A31A57"/>
    <w:rsid w:val="00A31BF2"/>
    <w:rsid w:val="00A32B78"/>
    <w:rsid w:val="00A330BD"/>
    <w:rsid w:val="00A334F4"/>
    <w:rsid w:val="00A338BF"/>
    <w:rsid w:val="00A34D0A"/>
    <w:rsid w:val="00A34D1B"/>
    <w:rsid w:val="00A36257"/>
    <w:rsid w:val="00A37DA8"/>
    <w:rsid w:val="00A404E5"/>
    <w:rsid w:val="00A40A85"/>
    <w:rsid w:val="00A4100A"/>
    <w:rsid w:val="00A416B8"/>
    <w:rsid w:val="00A41E48"/>
    <w:rsid w:val="00A4284C"/>
    <w:rsid w:val="00A43BA5"/>
    <w:rsid w:val="00A43EED"/>
    <w:rsid w:val="00A43FBF"/>
    <w:rsid w:val="00A44079"/>
    <w:rsid w:val="00A44C82"/>
    <w:rsid w:val="00A44FA3"/>
    <w:rsid w:val="00A45A80"/>
    <w:rsid w:val="00A45EB2"/>
    <w:rsid w:val="00A4608D"/>
    <w:rsid w:val="00A4632D"/>
    <w:rsid w:val="00A4638B"/>
    <w:rsid w:val="00A473FB"/>
    <w:rsid w:val="00A51300"/>
    <w:rsid w:val="00A513BC"/>
    <w:rsid w:val="00A51832"/>
    <w:rsid w:val="00A5224D"/>
    <w:rsid w:val="00A52824"/>
    <w:rsid w:val="00A5360F"/>
    <w:rsid w:val="00A53676"/>
    <w:rsid w:val="00A53866"/>
    <w:rsid w:val="00A53F61"/>
    <w:rsid w:val="00A5405B"/>
    <w:rsid w:val="00A54D8C"/>
    <w:rsid w:val="00A552F6"/>
    <w:rsid w:val="00A5763C"/>
    <w:rsid w:val="00A57A92"/>
    <w:rsid w:val="00A57BA3"/>
    <w:rsid w:val="00A57E4F"/>
    <w:rsid w:val="00A600C0"/>
    <w:rsid w:val="00A602C3"/>
    <w:rsid w:val="00A61FA3"/>
    <w:rsid w:val="00A634DC"/>
    <w:rsid w:val="00A64196"/>
    <w:rsid w:val="00A65417"/>
    <w:rsid w:val="00A65725"/>
    <w:rsid w:val="00A65CE9"/>
    <w:rsid w:val="00A65DC2"/>
    <w:rsid w:val="00A66565"/>
    <w:rsid w:val="00A66F07"/>
    <w:rsid w:val="00A67070"/>
    <w:rsid w:val="00A678C8"/>
    <w:rsid w:val="00A67E8A"/>
    <w:rsid w:val="00A7057D"/>
    <w:rsid w:val="00A7090E"/>
    <w:rsid w:val="00A70A40"/>
    <w:rsid w:val="00A717D4"/>
    <w:rsid w:val="00A71BA9"/>
    <w:rsid w:val="00A71CBF"/>
    <w:rsid w:val="00A71E2C"/>
    <w:rsid w:val="00A73018"/>
    <w:rsid w:val="00A7327B"/>
    <w:rsid w:val="00A73B4F"/>
    <w:rsid w:val="00A73C63"/>
    <w:rsid w:val="00A7426D"/>
    <w:rsid w:val="00A742C3"/>
    <w:rsid w:val="00A75832"/>
    <w:rsid w:val="00A75C58"/>
    <w:rsid w:val="00A7669B"/>
    <w:rsid w:val="00A76B65"/>
    <w:rsid w:val="00A76C93"/>
    <w:rsid w:val="00A76D16"/>
    <w:rsid w:val="00A776F8"/>
    <w:rsid w:val="00A80E09"/>
    <w:rsid w:val="00A817AC"/>
    <w:rsid w:val="00A821F3"/>
    <w:rsid w:val="00A835A2"/>
    <w:rsid w:val="00A84169"/>
    <w:rsid w:val="00A84F56"/>
    <w:rsid w:val="00A85E4E"/>
    <w:rsid w:val="00A8720F"/>
    <w:rsid w:val="00A87858"/>
    <w:rsid w:val="00A87FC3"/>
    <w:rsid w:val="00A90F6F"/>
    <w:rsid w:val="00A91805"/>
    <w:rsid w:val="00A91BB4"/>
    <w:rsid w:val="00A92C2F"/>
    <w:rsid w:val="00A92D60"/>
    <w:rsid w:val="00A9342D"/>
    <w:rsid w:val="00A9387B"/>
    <w:rsid w:val="00A94552"/>
    <w:rsid w:val="00A94977"/>
    <w:rsid w:val="00A9575F"/>
    <w:rsid w:val="00A95ECB"/>
    <w:rsid w:val="00A95F36"/>
    <w:rsid w:val="00A96998"/>
    <w:rsid w:val="00A97790"/>
    <w:rsid w:val="00A977A3"/>
    <w:rsid w:val="00AA016A"/>
    <w:rsid w:val="00AA082E"/>
    <w:rsid w:val="00AA08F3"/>
    <w:rsid w:val="00AA12AA"/>
    <w:rsid w:val="00AA1347"/>
    <w:rsid w:val="00AA24C6"/>
    <w:rsid w:val="00AA28F6"/>
    <w:rsid w:val="00AA323A"/>
    <w:rsid w:val="00AA35F4"/>
    <w:rsid w:val="00AA379E"/>
    <w:rsid w:val="00AA39DE"/>
    <w:rsid w:val="00AA42B4"/>
    <w:rsid w:val="00AA4720"/>
    <w:rsid w:val="00AA6334"/>
    <w:rsid w:val="00AA682C"/>
    <w:rsid w:val="00AA7227"/>
    <w:rsid w:val="00AA7AED"/>
    <w:rsid w:val="00AB04EB"/>
    <w:rsid w:val="00AB0678"/>
    <w:rsid w:val="00AB0C68"/>
    <w:rsid w:val="00AB0C8E"/>
    <w:rsid w:val="00AB0EDA"/>
    <w:rsid w:val="00AB153D"/>
    <w:rsid w:val="00AB1ABF"/>
    <w:rsid w:val="00AB22BA"/>
    <w:rsid w:val="00AB29EE"/>
    <w:rsid w:val="00AB2AA0"/>
    <w:rsid w:val="00AB31FE"/>
    <w:rsid w:val="00AB4785"/>
    <w:rsid w:val="00AB4848"/>
    <w:rsid w:val="00AB5EB8"/>
    <w:rsid w:val="00AB62AB"/>
    <w:rsid w:val="00AB6376"/>
    <w:rsid w:val="00AB6608"/>
    <w:rsid w:val="00AB71A4"/>
    <w:rsid w:val="00AB775E"/>
    <w:rsid w:val="00AC0264"/>
    <w:rsid w:val="00AC056D"/>
    <w:rsid w:val="00AC0665"/>
    <w:rsid w:val="00AC1137"/>
    <w:rsid w:val="00AC1D05"/>
    <w:rsid w:val="00AC2114"/>
    <w:rsid w:val="00AC2635"/>
    <w:rsid w:val="00AC2A9B"/>
    <w:rsid w:val="00AC2BC4"/>
    <w:rsid w:val="00AC30C9"/>
    <w:rsid w:val="00AC31F5"/>
    <w:rsid w:val="00AC4259"/>
    <w:rsid w:val="00AC44A6"/>
    <w:rsid w:val="00AC48C7"/>
    <w:rsid w:val="00AC49AC"/>
    <w:rsid w:val="00AC527C"/>
    <w:rsid w:val="00AC5D78"/>
    <w:rsid w:val="00AC604A"/>
    <w:rsid w:val="00AC695C"/>
    <w:rsid w:val="00AD0273"/>
    <w:rsid w:val="00AD053B"/>
    <w:rsid w:val="00AD0E4B"/>
    <w:rsid w:val="00AD203F"/>
    <w:rsid w:val="00AD2110"/>
    <w:rsid w:val="00AD214B"/>
    <w:rsid w:val="00AD214F"/>
    <w:rsid w:val="00AD2C58"/>
    <w:rsid w:val="00AD2DBD"/>
    <w:rsid w:val="00AD3074"/>
    <w:rsid w:val="00AD483C"/>
    <w:rsid w:val="00AD5909"/>
    <w:rsid w:val="00AD64CD"/>
    <w:rsid w:val="00AD6853"/>
    <w:rsid w:val="00AD6EB3"/>
    <w:rsid w:val="00AD6ECC"/>
    <w:rsid w:val="00AD71FF"/>
    <w:rsid w:val="00AD742E"/>
    <w:rsid w:val="00AD7D2C"/>
    <w:rsid w:val="00AE0517"/>
    <w:rsid w:val="00AE0C69"/>
    <w:rsid w:val="00AE14D1"/>
    <w:rsid w:val="00AE1C8A"/>
    <w:rsid w:val="00AE1D15"/>
    <w:rsid w:val="00AE2472"/>
    <w:rsid w:val="00AE24E6"/>
    <w:rsid w:val="00AE251D"/>
    <w:rsid w:val="00AE2865"/>
    <w:rsid w:val="00AE2A68"/>
    <w:rsid w:val="00AE2AA7"/>
    <w:rsid w:val="00AE2F39"/>
    <w:rsid w:val="00AE3D60"/>
    <w:rsid w:val="00AE4223"/>
    <w:rsid w:val="00AE44A1"/>
    <w:rsid w:val="00AE4503"/>
    <w:rsid w:val="00AE4609"/>
    <w:rsid w:val="00AE46A7"/>
    <w:rsid w:val="00AE53D7"/>
    <w:rsid w:val="00AE5795"/>
    <w:rsid w:val="00AE5D27"/>
    <w:rsid w:val="00AE633D"/>
    <w:rsid w:val="00AE6594"/>
    <w:rsid w:val="00AE77B2"/>
    <w:rsid w:val="00AE7947"/>
    <w:rsid w:val="00AE794C"/>
    <w:rsid w:val="00AE7D77"/>
    <w:rsid w:val="00AF1242"/>
    <w:rsid w:val="00AF126B"/>
    <w:rsid w:val="00AF14C4"/>
    <w:rsid w:val="00AF1918"/>
    <w:rsid w:val="00AF22EC"/>
    <w:rsid w:val="00AF32A9"/>
    <w:rsid w:val="00AF32C4"/>
    <w:rsid w:val="00AF3610"/>
    <w:rsid w:val="00AF43F9"/>
    <w:rsid w:val="00AF48DA"/>
    <w:rsid w:val="00AF5ABB"/>
    <w:rsid w:val="00AF6D7B"/>
    <w:rsid w:val="00AF701D"/>
    <w:rsid w:val="00AF703E"/>
    <w:rsid w:val="00AF7561"/>
    <w:rsid w:val="00AF756C"/>
    <w:rsid w:val="00B00400"/>
    <w:rsid w:val="00B01250"/>
    <w:rsid w:val="00B019E4"/>
    <w:rsid w:val="00B02A7B"/>
    <w:rsid w:val="00B03528"/>
    <w:rsid w:val="00B03BBE"/>
    <w:rsid w:val="00B03F7F"/>
    <w:rsid w:val="00B05152"/>
    <w:rsid w:val="00B065C2"/>
    <w:rsid w:val="00B0672B"/>
    <w:rsid w:val="00B0695E"/>
    <w:rsid w:val="00B06EF8"/>
    <w:rsid w:val="00B072B2"/>
    <w:rsid w:val="00B07EA4"/>
    <w:rsid w:val="00B102BF"/>
    <w:rsid w:val="00B10921"/>
    <w:rsid w:val="00B10DE2"/>
    <w:rsid w:val="00B10E96"/>
    <w:rsid w:val="00B113F8"/>
    <w:rsid w:val="00B13192"/>
    <w:rsid w:val="00B1406B"/>
    <w:rsid w:val="00B14766"/>
    <w:rsid w:val="00B14F12"/>
    <w:rsid w:val="00B1591A"/>
    <w:rsid w:val="00B170AA"/>
    <w:rsid w:val="00B175F8"/>
    <w:rsid w:val="00B2010A"/>
    <w:rsid w:val="00B2025B"/>
    <w:rsid w:val="00B2250A"/>
    <w:rsid w:val="00B22730"/>
    <w:rsid w:val="00B22C0C"/>
    <w:rsid w:val="00B23D5F"/>
    <w:rsid w:val="00B2427A"/>
    <w:rsid w:val="00B247BD"/>
    <w:rsid w:val="00B254D7"/>
    <w:rsid w:val="00B257B0"/>
    <w:rsid w:val="00B26B5C"/>
    <w:rsid w:val="00B26C9E"/>
    <w:rsid w:val="00B27D47"/>
    <w:rsid w:val="00B30BDB"/>
    <w:rsid w:val="00B30F8D"/>
    <w:rsid w:val="00B32220"/>
    <w:rsid w:val="00B32226"/>
    <w:rsid w:val="00B326F4"/>
    <w:rsid w:val="00B32B27"/>
    <w:rsid w:val="00B33D4A"/>
    <w:rsid w:val="00B343B1"/>
    <w:rsid w:val="00B3452F"/>
    <w:rsid w:val="00B34CB2"/>
    <w:rsid w:val="00B35120"/>
    <w:rsid w:val="00B35F35"/>
    <w:rsid w:val="00B36D2B"/>
    <w:rsid w:val="00B3756B"/>
    <w:rsid w:val="00B40220"/>
    <w:rsid w:val="00B40E18"/>
    <w:rsid w:val="00B432B6"/>
    <w:rsid w:val="00B43C85"/>
    <w:rsid w:val="00B440A9"/>
    <w:rsid w:val="00B46965"/>
    <w:rsid w:val="00B477B2"/>
    <w:rsid w:val="00B479E8"/>
    <w:rsid w:val="00B5067C"/>
    <w:rsid w:val="00B51147"/>
    <w:rsid w:val="00B51895"/>
    <w:rsid w:val="00B51CE7"/>
    <w:rsid w:val="00B521E6"/>
    <w:rsid w:val="00B530A4"/>
    <w:rsid w:val="00B533BF"/>
    <w:rsid w:val="00B53916"/>
    <w:rsid w:val="00B53E52"/>
    <w:rsid w:val="00B5432F"/>
    <w:rsid w:val="00B55059"/>
    <w:rsid w:val="00B55D4A"/>
    <w:rsid w:val="00B562FE"/>
    <w:rsid w:val="00B5661E"/>
    <w:rsid w:val="00B6072B"/>
    <w:rsid w:val="00B609EE"/>
    <w:rsid w:val="00B618B1"/>
    <w:rsid w:val="00B62185"/>
    <w:rsid w:val="00B62851"/>
    <w:rsid w:val="00B62DCA"/>
    <w:rsid w:val="00B638BE"/>
    <w:rsid w:val="00B63B96"/>
    <w:rsid w:val="00B64DA5"/>
    <w:rsid w:val="00B65167"/>
    <w:rsid w:val="00B6571F"/>
    <w:rsid w:val="00B65A46"/>
    <w:rsid w:val="00B65EBF"/>
    <w:rsid w:val="00B6640D"/>
    <w:rsid w:val="00B66D90"/>
    <w:rsid w:val="00B67454"/>
    <w:rsid w:val="00B675F7"/>
    <w:rsid w:val="00B706BF"/>
    <w:rsid w:val="00B70781"/>
    <w:rsid w:val="00B709A8"/>
    <w:rsid w:val="00B70F5A"/>
    <w:rsid w:val="00B71338"/>
    <w:rsid w:val="00B716C6"/>
    <w:rsid w:val="00B71D8B"/>
    <w:rsid w:val="00B723CA"/>
    <w:rsid w:val="00B729A8"/>
    <w:rsid w:val="00B729E5"/>
    <w:rsid w:val="00B732EA"/>
    <w:rsid w:val="00B73354"/>
    <w:rsid w:val="00B7340A"/>
    <w:rsid w:val="00B73639"/>
    <w:rsid w:val="00B736EF"/>
    <w:rsid w:val="00B73822"/>
    <w:rsid w:val="00B74317"/>
    <w:rsid w:val="00B74340"/>
    <w:rsid w:val="00B753E8"/>
    <w:rsid w:val="00B75402"/>
    <w:rsid w:val="00B755FC"/>
    <w:rsid w:val="00B75E4B"/>
    <w:rsid w:val="00B75E55"/>
    <w:rsid w:val="00B7607A"/>
    <w:rsid w:val="00B76183"/>
    <w:rsid w:val="00B76399"/>
    <w:rsid w:val="00B77584"/>
    <w:rsid w:val="00B77622"/>
    <w:rsid w:val="00B77FA0"/>
    <w:rsid w:val="00B80E0C"/>
    <w:rsid w:val="00B81405"/>
    <w:rsid w:val="00B81F6F"/>
    <w:rsid w:val="00B820C9"/>
    <w:rsid w:val="00B82A54"/>
    <w:rsid w:val="00B82D25"/>
    <w:rsid w:val="00B83EB9"/>
    <w:rsid w:val="00B83FDE"/>
    <w:rsid w:val="00B84F55"/>
    <w:rsid w:val="00B855BA"/>
    <w:rsid w:val="00B86543"/>
    <w:rsid w:val="00B86763"/>
    <w:rsid w:val="00B87942"/>
    <w:rsid w:val="00B87C36"/>
    <w:rsid w:val="00B87DF1"/>
    <w:rsid w:val="00B903E4"/>
    <w:rsid w:val="00B9088D"/>
    <w:rsid w:val="00B90D9C"/>
    <w:rsid w:val="00B91801"/>
    <w:rsid w:val="00B9192F"/>
    <w:rsid w:val="00B91A74"/>
    <w:rsid w:val="00B930EB"/>
    <w:rsid w:val="00B93C1C"/>
    <w:rsid w:val="00B9467E"/>
    <w:rsid w:val="00B9497D"/>
    <w:rsid w:val="00B949B3"/>
    <w:rsid w:val="00B94F4F"/>
    <w:rsid w:val="00B95088"/>
    <w:rsid w:val="00B95160"/>
    <w:rsid w:val="00B959A9"/>
    <w:rsid w:val="00B95C6B"/>
    <w:rsid w:val="00B9621C"/>
    <w:rsid w:val="00B9693B"/>
    <w:rsid w:val="00B969C7"/>
    <w:rsid w:val="00B96E03"/>
    <w:rsid w:val="00B973EC"/>
    <w:rsid w:val="00BA08F6"/>
    <w:rsid w:val="00BA09BE"/>
    <w:rsid w:val="00BA0C16"/>
    <w:rsid w:val="00BA16AD"/>
    <w:rsid w:val="00BA195C"/>
    <w:rsid w:val="00BA21B7"/>
    <w:rsid w:val="00BA2B00"/>
    <w:rsid w:val="00BA38F2"/>
    <w:rsid w:val="00BA43C9"/>
    <w:rsid w:val="00BA457D"/>
    <w:rsid w:val="00BA52D9"/>
    <w:rsid w:val="00BA55BD"/>
    <w:rsid w:val="00BA575A"/>
    <w:rsid w:val="00BA58BF"/>
    <w:rsid w:val="00BA626B"/>
    <w:rsid w:val="00BA6721"/>
    <w:rsid w:val="00BA6BC3"/>
    <w:rsid w:val="00BA723B"/>
    <w:rsid w:val="00BB0C54"/>
    <w:rsid w:val="00BB16B5"/>
    <w:rsid w:val="00BB22FC"/>
    <w:rsid w:val="00BB26CD"/>
    <w:rsid w:val="00BB2D45"/>
    <w:rsid w:val="00BB44D2"/>
    <w:rsid w:val="00BB4D41"/>
    <w:rsid w:val="00BB549C"/>
    <w:rsid w:val="00BB550C"/>
    <w:rsid w:val="00BB55AD"/>
    <w:rsid w:val="00BB58FA"/>
    <w:rsid w:val="00BB593C"/>
    <w:rsid w:val="00BB5DA1"/>
    <w:rsid w:val="00BB67DE"/>
    <w:rsid w:val="00BB6804"/>
    <w:rsid w:val="00BB74B1"/>
    <w:rsid w:val="00BB7531"/>
    <w:rsid w:val="00BB7749"/>
    <w:rsid w:val="00BB7915"/>
    <w:rsid w:val="00BB7C3A"/>
    <w:rsid w:val="00BC012F"/>
    <w:rsid w:val="00BC01C0"/>
    <w:rsid w:val="00BC02D5"/>
    <w:rsid w:val="00BC0514"/>
    <w:rsid w:val="00BC0900"/>
    <w:rsid w:val="00BC0916"/>
    <w:rsid w:val="00BC1135"/>
    <w:rsid w:val="00BC23AA"/>
    <w:rsid w:val="00BC24AA"/>
    <w:rsid w:val="00BC27FF"/>
    <w:rsid w:val="00BC2BBD"/>
    <w:rsid w:val="00BC3B51"/>
    <w:rsid w:val="00BC3C2F"/>
    <w:rsid w:val="00BC4960"/>
    <w:rsid w:val="00BC51B4"/>
    <w:rsid w:val="00BC5A44"/>
    <w:rsid w:val="00BC5CB2"/>
    <w:rsid w:val="00BC6692"/>
    <w:rsid w:val="00BD074B"/>
    <w:rsid w:val="00BD0AD3"/>
    <w:rsid w:val="00BD13B6"/>
    <w:rsid w:val="00BD24A7"/>
    <w:rsid w:val="00BD2909"/>
    <w:rsid w:val="00BD2F2B"/>
    <w:rsid w:val="00BD3011"/>
    <w:rsid w:val="00BD33F4"/>
    <w:rsid w:val="00BD3750"/>
    <w:rsid w:val="00BD5264"/>
    <w:rsid w:val="00BD598C"/>
    <w:rsid w:val="00BD5F2E"/>
    <w:rsid w:val="00BD632A"/>
    <w:rsid w:val="00BD72BC"/>
    <w:rsid w:val="00BD79D2"/>
    <w:rsid w:val="00BD7F94"/>
    <w:rsid w:val="00BE0BFD"/>
    <w:rsid w:val="00BE0C47"/>
    <w:rsid w:val="00BE0E84"/>
    <w:rsid w:val="00BE169C"/>
    <w:rsid w:val="00BE1EF0"/>
    <w:rsid w:val="00BE2BE2"/>
    <w:rsid w:val="00BE2F3D"/>
    <w:rsid w:val="00BE30DA"/>
    <w:rsid w:val="00BE3251"/>
    <w:rsid w:val="00BE3580"/>
    <w:rsid w:val="00BE35D4"/>
    <w:rsid w:val="00BE3763"/>
    <w:rsid w:val="00BE3C37"/>
    <w:rsid w:val="00BE40B5"/>
    <w:rsid w:val="00BE41A5"/>
    <w:rsid w:val="00BE41F8"/>
    <w:rsid w:val="00BE4286"/>
    <w:rsid w:val="00BE45AF"/>
    <w:rsid w:val="00BE51EE"/>
    <w:rsid w:val="00BE5FC6"/>
    <w:rsid w:val="00BE6304"/>
    <w:rsid w:val="00BE6A19"/>
    <w:rsid w:val="00BE6BFC"/>
    <w:rsid w:val="00BE7D72"/>
    <w:rsid w:val="00BF01A3"/>
    <w:rsid w:val="00BF1B77"/>
    <w:rsid w:val="00BF21D6"/>
    <w:rsid w:val="00BF26BD"/>
    <w:rsid w:val="00BF2EED"/>
    <w:rsid w:val="00BF436D"/>
    <w:rsid w:val="00BF4CF9"/>
    <w:rsid w:val="00BF586B"/>
    <w:rsid w:val="00BF648C"/>
    <w:rsid w:val="00BF6933"/>
    <w:rsid w:val="00C00501"/>
    <w:rsid w:val="00C00F1F"/>
    <w:rsid w:val="00C013A4"/>
    <w:rsid w:val="00C0288B"/>
    <w:rsid w:val="00C02CF3"/>
    <w:rsid w:val="00C04B12"/>
    <w:rsid w:val="00C05104"/>
    <w:rsid w:val="00C0643C"/>
    <w:rsid w:val="00C065C5"/>
    <w:rsid w:val="00C06BC5"/>
    <w:rsid w:val="00C0731D"/>
    <w:rsid w:val="00C073CA"/>
    <w:rsid w:val="00C07621"/>
    <w:rsid w:val="00C07B6F"/>
    <w:rsid w:val="00C1011B"/>
    <w:rsid w:val="00C10231"/>
    <w:rsid w:val="00C1057A"/>
    <w:rsid w:val="00C1225A"/>
    <w:rsid w:val="00C124AC"/>
    <w:rsid w:val="00C1269E"/>
    <w:rsid w:val="00C134DD"/>
    <w:rsid w:val="00C17457"/>
    <w:rsid w:val="00C175D0"/>
    <w:rsid w:val="00C17FD5"/>
    <w:rsid w:val="00C207D7"/>
    <w:rsid w:val="00C2080A"/>
    <w:rsid w:val="00C20961"/>
    <w:rsid w:val="00C20E93"/>
    <w:rsid w:val="00C2102F"/>
    <w:rsid w:val="00C216AC"/>
    <w:rsid w:val="00C217D3"/>
    <w:rsid w:val="00C21980"/>
    <w:rsid w:val="00C228C1"/>
    <w:rsid w:val="00C25753"/>
    <w:rsid w:val="00C25EE3"/>
    <w:rsid w:val="00C25F77"/>
    <w:rsid w:val="00C26E13"/>
    <w:rsid w:val="00C270BA"/>
    <w:rsid w:val="00C274DE"/>
    <w:rsid w:val="00C27ABC"/>
    <w:rsid w:val="00C30365"/>
    <w:rsid w:val="00C3068B"/>
    <w:rsid w:val="00C306DE"/>
    <w:rsid w:val="00C3177F"/>
    <w:rsid w:val="00C31E5A"/>
    <w:rsid w:val="00C3208D"/>
    <w:rsid w:val="00C32F3C"/>
    <w:rsid w:val="00C33056"/>
    <w:rsid w:val="00C336A2"/>
    <w:rsid w:val="00C33F39"/>
    <w:rsid w:val="00C340F0"/>
    <w:rsid w:val="00C34980"/>
    <w:rsid w:val="00C34C2C"/>
    <w:rsid w:val="00C34F9E"/>
    <w:rsid w:val="00C365F7"/>
    <w:rsid w:val="00C3665D"/>
    <w:rsid w:val="00C36B28"/>
    <w:rsid w:val="00C36BD8"/>
    <w:rsid w:val="00C37180"/>
    <w:rsid w:val="00C37722"/>
    <w:rsid w:val="00C4035C"/>
    <w:rsid w:val="00C40E04"/>
    <w:rsid w:val="00C4198D"/>
    <w:rsid w:val="00C41C39"/>
    <w:rsid w:val="00C4204F"/>
    <w:rsid w:val="00C4209C"/>
    <w:rsid w:val="00C4290D"/>
    <w:rsid w:val="00C42BAE"/>
    <w:rsid w:val="00C43005"/>
    <w:rsid w:val="00C4310D"/>
    <w:rsid w:val="00C432DE"/>
    <w:rsid w:val="00C434DD"/>
    <w:rsid w:val="00C44062"/>
    <w:rsid w:val="00C442D6"/>
    <w:rsid w:val="00C449D0"/>
    <w:rsid w:val="00C46967"/>
    <w:rsid w:val="00C46A30"/>
    <w:rsid w:val="00C47526"/>
    <w:rsid w:val="00C5010D"/>
    <w:rsid w:val="00C512CB"/>
    <w:rsid w:val="00C5166C"/>
    <w:rsid w:val="00C522B0"/>
    <w:rsid w:val="00C52849"/>
    <w:rsid w:val="00C529CB"/>
    <w:rsid w:val="00C52B7E"/>
    <w:rsid w:val="00C52C02"/>
    <w:rsid w:val="00C53088"/>
    <w:rsid w:val="00C5351C"/>
    <w:rsid w:val="00C53603"/>
    <w:rsid w:val="00C53ED1"/>
    <w:rsid w:val="00C54875"/>
    <w:rsid w:val="00C54ACA"/>
    <w:rsid w:val="00C54DE5"/>
    <w:rsid w:val="00C5560C"/>
    <w:rsid w:val="00C562F8"/>
    <w:rsid w:val="00C56EFF"/>
    <w:rsid w:val="00C577C9"/>
    <w:rsid w:val="00C6000F"/>
    <w:rsid w:val="00C604AB"/>
    <w:rsid w:val="00C605DA"/>
    <w:rsid w:val="00C61996"/>
    <w:rsid w:val="00C61F11"/>
    <w:rsid w:val="00C6211B"/>
    <w:rsid w:val="00C62472"/>
    <w:rsid w:val="00C626CF"/>
    <w:rsid w:val="00C63C09"/>
    <w:rsid w:val="00C63C51"/>
    <w:rsid w:val="00C63D15"/>
    <w:rsid w:val="00C6422D"/>
    <w:rsid w:val="00C64355"/>
    <w:rsid w:val="00C64426"/>
    <w:rsid w:val="00C64769"/>
    <w:rsid w:val="00C64980"/>
    <w:rsid w:val="00C64A88"/>
    <w:rsid w:val="00C64AF9"/>
    <w:rsid w:val="00C64CA3"/>
    <w:rsid w:val="00C64FE5"/>
    <w:rsid w:val="00C6576A"/>
    <w:rsid w:val="00C67056"/>
    <w:rsid w:val="00C6747B"/>
    <w:rsid w:val="00C67532"/>
    <w:rsid w:val="00C67D6C"/>
    <w:rsid w:val="00C70745"/>
    <w:rsid w:val="00C71881"/>
    <w:rsid w:val="00C729F5"/>
    <w:rsid w:val="00C72F4F"/>
    <w:rsid w:val="00C73197"/>
    <w:rsid w:val="00C7321E"/>
    <w:rsid w:val="00C73B78"/>
    <w:rsid w:val="00C74573"/>
    <w:rsid w:val="00C74F74"/>
    <w:rsid w:val="00C765A2"/>
    <w:rsid w:val="00C76792"/>
    <w:rsid w:val="00C76BF7"/>
    <w:rsid w:val="00C770D0"/>
    <w:rsid w:val="00C81082"/>
    <w:rsid w:val="00C811A9"/>
    <w:rsid w:val="00C811C9"/>
    <w:rsid w:val="00C816F2"/>
    <w:rsid w:val="00C81D76"/>
    <w:rsid w:val="00C81FF3"/>
    <w:rsid w:val="00C82067"/>
    <w:rsid w:val="00C82DC9"/>
    <w:rsid w:val="00C83194"/>
    <w:rsid w:val="00C83589"/>
    <w:rsid w:val="00C8384A"/>
    <w:rsid w:val="00C83AC8"/>
    <w:rsid w:val="00C83DFF"/>
    <w:rsid w:val="00C83EA1"/>
    <w:rsid w:val="00C84B55"/>
    <w:rsid w:val="00C854B8"/>
    <w:rsid w:val="00C862B7"/>
    <w:rsid w:val="00C86906"/>
    <w:rsid w:val="00C8783C"/>
    <w:rsid w:val="00C87943"/>
    <w:rsid w:val="00C90AE4"/>
    <w:rsid w:val="00C91AF9"/>
    <w:rsid w:val="00C91DB1"/>
    <w:rsid w:val="00C923FD"/>
    <w:rsid w:val="00C92C64"/>
    <w:rsid w:val="00C92DCE"/>
    <w:rsid w:val="00C9314E"/>
    <w:rsid w:val="00C93462"/>
    <w:rsid w:val="00C93536"/>
    <w:rsid w:val="00C939EE"/>
    <w:rsid w:val="00C952C5"/>
    <w:rsid w:val="00C959DA"/>
    <w:rsid w:val="00C95EAA"/>
    <w:rsid w:val="00C9658F"/>
    <w:rsid w:val="00C979A7"/>
    <w:rsid w:val="00C97A49"/>
    <w:rsid w:val="00CA00E7"/>
    <w:rsid w:val="00CA14A2"/>
    <w:rsid w:val="00CA2554"/>
    <w:rsid w:val="00CA2E08"/>
    <w:rsid w:val="00CA319B"/>
    <w:rsid w:val="00CA33F6"/>
    <w:rsid w:val="00CA3F5F"/>
    <w:rsid w:val="00CA403A"/>
    <w:rsid w:val="00CA4345"/>
    <w:rsid w:val="00CA4E16"/>
    <w:rsid w:val="00CA4E8B"/>
    <w:rsid w:val="00CA50B8"/>
    <w:rsid w:val="00CA5168"/>
    <w:rsid w:val="00CA5B6C"/>
    <w:rsid w:val="00CA609B"/>
    <w:rsid w:val="00CA653F"/>
    <w:rsid w:val="00CA78BB"/>
    <w:rsid w:val="00CA7A01"/>
    <w:rsid w:val="00CB007C"/>
    <w:rsid w:val="00CB089A"/>
    <w:rsid w:val="00CB15E0"/>
    <w:rsid w:val="00CB2456"/>
    <w:rsid w:val="00CB258E"/>
    <w:rsid w:val="00CB27D3"/>
    <w:rsid w:val="00CB3FCE"/>
    <w:rsid w:val="00CB40E0"/>
    <w:rsid w:val="00CB4477"/>
    <w:rsid w:val="00CB4656"/>
    <w:rsid w:val="00CB5BD5"/>
    <w:rsid w:val="00CB60FF"/>
    <w:rsid w:val="00CB6CFA"/>
    <w:rsid w:val="00CC0147"/>
    <w:rsid w:val="00CC0EBC"/>
    <w:rsid w:val="00CC0FBE"/>
    <w:rsid w:val="00CC11AB"/>
    <w:rsid w:val="00CC15A3"/>
    <w:rsid w:val="00CC2139"/>
    <w:rsid w:val="00CC485C"/>
    <w:rsid w:val="00CC4ABF"/>
    <w:rsid w:val="00CC4DC0"/>
    <w:rsid w:val="00CC618C"/>
    <w:rsid w:val="00CC6910"/>
    <w:rsid w:val="00CC6BF5"/>
    <w:rsid w:val="00CC6E0A"/>
    <w:rsid w:val="00CC702A"/>
    <w:rsid w:val="00CC7BD6"/>
    <w:rsid w:val="00CC7F15"/>
    <w:rsid w:val="00CD05F5"/>
    <w:rsid w:val="00CD0EA6"/>
    <w:rsid w:val="00CD1524"/>
    <w:rsid w:val="00CD187D"/>
    <w:rsid w:val="00CD3108"/>
    <w:rsid w:val="00CD3F61"/>
    <w:rsid w:val="00CD4426"/>
    <w:rsid w:val="00CD49E9"/>
    <w:rsid w:val="00CD5137"/>
    <w:rsid w:val="00CD5446"/>
    <w:rsid w:val="00CD64A0"/>
    <w:rsid w:val="00CD68D0"/>
    <w:rsid w:val="00CD6B44"/>
    <w:rsid w:val="00CD6C0C"/>
    <w:rsid w:val="00CD6FAA"/>
    <w:rsid w:val="00CE01D8"/>
    <w:rsid w:val="00CE066A"/>
    <w:rsid w:val="00CE0D3F"/>
    <w:rsid w:val="00CE1CFA"/>
    <w:rsid w:val="00CE37DF"/>
    <w:rsid w:val="00CE495B"/>
    <w:rsid w:val="00CE4DAD"/>
    <w:rsid w:val="00CE5566"/>
    <w:rsid w:val="00CE622F"/>
    <w:rsid w:val="00CE70FE"/>
    <w:rsid w:val="00CE74FF"/>
    <w:rsid w:val="00CE761D"/>
    <w:rsid w:val="00CE7C48"/>
    <w:rsid w:val="00CE7DCD"/>
    <w:rsid w:val="00CE7F0D"/>
    <w:rsid w:val="00CF018E"/>
    <w:rsid w:val="00CF061C"/>
    <w:rsid w:val="00CF0B91"/>
    <w:rsid w:val="00CF12F4"/>
    <w:rsid w:val="00CF17A4"/>
    <w:rsid w:val="00CF221A"/>
    <w:rsid w:val="00CF4E17"/>
    <w:rsid w:val="00CF5561"/>
    <w:rsid w:val="00CF592E"/>
    <w:rsid w:val="00CF5C20"/>
    <w:rsid w:val="00CF6559"/>
    <w:rsid w:val="00CF795D"/>
    <w:rsid w:val="00D00604"/>
    <w:rsid w:val="00D006CF"/>
    <w:rsid w:val="00D00C52"/>
    <w:rsid w:val="00D01712"/>
    <w:rsid w:val="00D024A6"/>
    <w:rsid w:val="00D02799"/>
    <w:rsid w:val="00D037D8"/>
    <w:rsid w:val="00D0495A"/>
    <w:rsid w:val="00D04A45"/>
    <w:rsid w:val="00D06699"/>
    <w:rsid w:val="00D06CA8"/>
    <w:rsid w:val="00D070CF"/>
    <w:rsid w:val="00D074E7"/>
    <w:rsid w:val="00D07EF9"/>
    <w:rsid w:val="00D10EEC"/>
    <w:rsid w:val="00D115C2"/>
    <w:rsid w:val="00D1199E"/>
    <w:rsid w:val="00D1288B"/>
    <w:rsid w:val="00D13F56"/>
    <w:rsid w:val="00D14BF3"/>
    <w:rsid w:val="00D14F57"/>
    <w:rsid w:val="00D150C3"/>
    <w:rsid w:val="00D15AE3"/>
    <w:rsid w:val="00D168C2"/>
    <w:rsid w:val="00D2031B"/>
    <w:rsid w:val="00D20376"/>
    <w:rsid w:val="00D215F4"/>
    <w:rsid w:val="00D2164D"/>
    <w:rsid w:val="00D21B6E"/>
    <w:rsid w:val="00D22EE1"/>
    <w:rsid w:val="00D23269"/>
    <w:rsid w:val="00D2455F"/>
    <w:rsid w:val="00D25942"/>
    <w:rsid w:val="00D2607B"/>
    <w:rsid w:val="00D26AB1"/>
    <w:rsid w:val="00D26D7F"/>
    <w:rsid w:val="00D272FD"/>
    <w:rsid w:val="00D278CF"/>
    <w:rsid w:val="00D27973"/>
    <w:rsid w:val="00D27F7A"/>
    <w:rsid w:val="00D307AF"/>
    <w:rsid w:val="00D30997"/>
    <w:rsid w:val="00D30E6F"/>
    <w:rsid w:val="00D313AE"/>
    <w:rsid w:val="00D3199C"/>
    <w:rsid w:val="00D32006"/>
    <w:rsid w:val="00D32EE7"/>
    <w:rsid w:val="00D33097"/>
    <w:rsid w:val="00D3410A"/>
    <w:rsid w:val="00D347D5"/>
    <w:rsid w:val="00D34C6A"/>
    <w:rsid w:val="00D3563F"/>
    <w:rsid w:val="00D3606C"/>
    <w:rsid w:val="00D36207"/>
    <w:rsid w:val="00D36A82"/>
    <w:rsid w:val="00D3727E"/>
    <w:rsid w:val="00D37A62"/>
    <w:rsid w:val="00D37C2D"/>
    <w:rsid w:val="00D37C5D"/>
    <w:rsid w:val="00D37C8C"/>
    <w:rsid w:val="00D40AA6"/>
    <w:rsid w:val="00D416BD"/>
    <w:rsid w:val="00D41765"/>
    <w:rsid w:val="00D41C0E"/>
    <w:rsid w:val="00D41E84"/>
    <w:rsid w:val="00D42A1A"/>
    <w:rsid w:val="00D42CE4"/>
    <w:rsid w:val="00D443B0"/>
    <w:rsid w:val="00D4446A"/>
    <w:rsid w:val="00D44E55"/>
    <w:rsid w:val="00D45EC6"/>
    <w:rsid w:val="00D45FC0"/>
    <w:rsid w:val="00D4615F"/>
    <w:rsid w:val="00D4682B"/>
    <w:rsid w:val="00D46AD4"/>
    <w:rsid w:val="00D46F1E"/>
    <w:rsid w:val="00D472E9"/>
    <w:rsid w:val="00D47B93"/>
    <w:rsid w:val="00D501BF"/>
    <w:rsid w:val="00D52FA7"/>
    <w:rsid w:val="00D535D7"/>
    <w:rsid w:val="00D538E9"/>
    <w:rsid w:val="00D53AEA"/>
    <w:rsid w:val="00D541DD"/>
    <w:rsid w:val="00D541E6"/>
    <w:rsid w:val="00D54CF5"/>
    <w:rsid w:val="00D5532A"/>
    <w:rsid w:val="00D55BB0"/>
    <w:rsid w:val="00D5669A"/>
    <w:rsid w:val="00D56D3D"/>
    <w:rsid w:val="00D572D8"/>
    <w:rsid w:val="00D57C3F"/>
    <w:rsid w:val="00D60395"/>
    <w:rsid w:val="00D604F0"/>
    <w:rsid w:val="00D60F98"/>
    <w:rsid w:val="00D61FBD"/>
    <w:rsid w:val="00D62044"/>
    <w:rsid w:val="00D62463"/>
    <w:rsid w:val="00D627A6"/>
    <w:rsid w:val="00D6299A"/>
    <w:rsid w:val="00D63121"/>
    <w:rsid w:val="00D64288"/>
    <w:rsid w:val="00D65202"/>
    <w:rsid w:val="00D65502"/>
    <w:rsid w:val="00D659F7"/>
    <w:rsid w:val="00D65BAF"/>
    <w:rsid w:val="00D65F36"/>
    <w:rsid w:val="00D66743"/>
    <w:rsid w:val="00D66A81"/>
    <w:rsid w:val="00D67034"/>
    <w:rsid w:val="00D67F3D"/>
    <w:rsid w:val="00D709C5"/>
    <w:rsid w:val="00D71361"/>
    <w:rsid w:val="00D7292F"/>
    <w:rsid w:val="00D72CBE"/>
    <w:rsid w:val="00D72E7D"/>
    <w:rsid w:val="00D730E5"/>
    <w:rsid w:val="00D73A03"/>
    <w:rsid w:val="00D73B4B"/>
    <w:rsid w:val="00D73CC1"/>
    <w:rsid w:val="00D74124"/>
    <w:rsid w:val="00D74D75"/>
    <w:rsid w:val="00D77EA5"/>
    <w:rsid w:val="00D80543"/>
    <w:rsid w:val="00D809BE"/>
    <w:rsid w:val="00D814EE"/>
    <w:rsid w:val="00D82B47"/>
    <w:rsid w:val="00D82CFA"/>
    <w:rsid w:val="00D83045"/>
    <w:rsid w:val="00D837FA"/>
    <w:rsid w:val="00D83BC6"/>
    <w:rsid w:val="00D83FA6"/>
    <w:rsid w:val="00D844B3"/>
    <w:rsid w:val="00D84761"/>
    <w:rsid w:val="00D850E4"/>
    <w:rsid w:val="00D85186"/>
    <w:rsid w:val="00D8523D"/>
    <w:rsid w:val="00D85385"/>
    <w:rsid w:val="00D86011"/>
    <w:rsid w:val="00D8626D"/>
    <w:rsid w:val="00D8631B"/>
    <w:rsid w:val="00D86745"/>
    <w:rsid w:val="00D86BAA"/>
    <w:rsid w:val="00D8708C"/>
    <w:rsid w:val="00D87521"/>
    <w:rsid w:val="00D903F2"/>
    <w:rsid w:val="00D906B3"/>
    <w:rsid w:val="00D915A3"/>
    <w:rsid w:val="00D91F45"/>
    <w:rsid w:val="00D9227D"/>
    <w:rsid w:val="00D92790"/>
    <w:rsid w:val="00D92D3D"/>
    <w:rsid w:val="00D93F0E"/>
    <w:rsid w:val="00D94D7C"/>
    <w:rsid w:val="00D957E4"/>
    <w:rsid w:val="00D96037"/>
    <w:rsid w:val="00D96067"/>
    <w:rsid w:val="00D96203"/>
    <w:rsid w:val="00D965B2"/>
    <w:rsid w:val="00D969BB"/>
    <w:rsid w:val="00D96B40"/>
    <w:rsid w:val="00D978FB"/>
    <w:rsid w:val="00D97CCC"/>
    <w:rsid w:val="00DA04D3"/>
    <w:rsid w:val="00DA0F5C"/>
    <w:rsid w:val="00DA1974"/>
    <w:rsid w:val="00DA330D"/>
    <w:rsid w:val="00DA3B52"/>
    <w:rsid w:val="00DA3E92"/>
    <w:rsid w:val="00DA3EDF"/>
    <w:rsid w:val="00DA4150"/>
    <w:rsid w:val="00DA417C"/>
    <w:rsid w:val="00DA41D9"/>
    <w:rsid w:val="00DA43B2"/>
    <w:rsid w:val="00DA582E"/>
    <w:rsid w:val="00DA63E1"/>
    <w:rsid w:val="00DA675D"/>
    <w:rsid w:val="00DB005D"/>
    <w:rsid w:val="00DB073C"/>
    <w:rsid w:val="00DB120C"/>
    <w:rsid w:val="00DB1F46"/>
    <w:rsid w:val="00DB21E2"/>
    <w:rsid w:val="00DB2359"/>
    <w:rsid w:val="00DB2893"/>
    <w:rsid w:val="00DB2DE0"/>
    <w:rsid w:val="00DB36E7"/>
    <w:rsid w:val="00DB38DD"/>
    <w:rsid w:val="00DB3D41"/>
    <w:rsid w:val="00DB402B"/>
    <w:rsid w:val="00DB48B6"/>
    <w:rsid w:val="00DB68AE"/>
    <w:rsid w:val="00DB7293"/>
    <w:rsid w:val="00DB7BC6"/>
    <w:rsid w:val="00DB7ED8"/>
    <w:rsid w:val="00DB7F2A"/>
    <w:rsid w:val="00DC028F"/>
    <w:rsid w:val="00DC0D28"/>
    <w:rsid w:val="00DC2013"/>
    <w:rsid w:val="00DC2C0A"/>
    <w:rsid w:val="00DC2C76"/>
    <w:rsid w:val="00DC384A"/>
    <w:rsid w:val="00DC3C5A"/>
    <w:rsid w:val="00DC3F21"/>
    <w:rsid w:val="00DC3F35"/>
    <w:rsid w:val="00DC500C"/>
    <w:rsid w:val="00DC573D"/>
    <w:rsid w:val="00DC638D"/>
    <w:rsid w:val="00DC66A6"/>
    <w:rsid w:val="00DC6E29"/>
    <w:rsid w:val="00DC72A0"/>
    <w:rsid w:val="00DC75E1"/>
    <w:rsid w:val="00DC7791"/>
    <w:rsid w:val="00DC7836"/>
    <w:rsid w:val="00DD0308"/>
    <w:rsid w:val="00DD1CF6"/>
    <w:rsid w:val="00DD2912"/>
    <w:rsid w:val="00DD2B4A"/>
    <w:rsid w:val="00DD2CBE"/>
    <w:rsid w:val="00DD36D0"/>
    <w:rsid w:val="00DD3806"/>
    <w:rsid w:val="00DD44D7"/>
    <w:rsid w:val="00DD4503"/>
    <w:rsid w:val="00DD4594"/>
    <w:rsid w:val="00DD7BDE"/>
    <w:rsid w:val="00DE015A"/>
    <w:rsid w:val="00DE1528"/>
    <w:rsid w:val="00DE154F"/>
    <w:rsid w:val="00DE1E58"/>
    <w:rsid w:val="00DE266D"/>
    <w:rsid w:val="00DE35BC"/>
    <w:rsid w:val="00DE37FC"/>
    <w:rsid w:val="00DE422C"/>
    <w:rsid w:val="00DE5F42"/>
    <w:rsid w:val="00DE6408"/>
    <w:rsid w:val="00DE6E2A"/>
    <w:rsid w:val="00DE75B8"/>
    <w:rsid w:val="00DF15A5"/>
    <w:rsid w:val="00DF1940"/>
    <w:rsid w:val="00DF21A2"/>
    <w:rsid w:val="00DF23C3"/>
    <w:rsid w:val="00DF24C7"/>
    <w:rsid w:val="00DF2D6F"/>
    <w:rsid w:val="00DF3402"/>
    <w:rsid w:val="00DF373D"/>
    <w:rsid w:val="00DF3B9C"/>
    <w:rsid w:val="00DF3EEE"/>
    <w:rsid w:val="00DF42C0"/>
    <w:rsid w:val="00DF4CBF"/>
    <w:rsid w:val="00DF529B"/>
    <w:rsid w:val="00DF5A19"/>
    <w:rsid w:val="00DF5FA6"/>
    <w:rsid w:val="00DF61CB"/>
    <w:rsid w:val="00DF62CA"/>
    <w:rsid w:val="00DF67D4"/>
    <w:rsid w:val="00DF680B"/>
    <w:rsid w:val="00DF69E0"/>
    <w:rsid w:val="00DF6C41"/>
    <w:rsid w:val="00DF6C9F"/>
    <w:rsid w:val="00DF7181"/>
    <w:rsid w:val="00DF71E4"/>
    <w:rsid w:val="00DF7417"/>
    <w:rsid w:val="00DF7789"/>
    <w:rsid w:val="00E00F37"/>
    <w:rsid w:val="00E01628"/>
    <w:rsid w:val="00E017B2"/>
    <w:rsid w:val="00E020C2"/>
    <w:rsid w:val="00E03232"/>
    <w:rsid w:val="00E0399E"/>
    <w:rsid w:val="00E03C64"/>
    <w:rsid w:val="00E03FCA"/>
    <w:rsid w:val="00E043DF"/>
    <w:rsid w:val="00E05174"/>
    <w:rsid w:val="00E05321"/>
    <w:rsid w:val="00E057A2"/>
    <w:rsid w:val="00E05930"/>
    <w:rsid w:val="00E05985"/>
    <w:rsid w:val="00E06BC4"/>
    <w:rsid w:val="00E07859"/>
    <w:rsid w:val="00E1101B"/>
    <w:rsid w:val="00E11ADF"/>
    <w:rsid w:val="00E11F09"/>
    <w:rsid w:val="00E1249D"/>
    <w:rsid w:val="00E1252A"/>
    <w:rsid w:val="00E125C3"/>
    <w:rsid w:val="00E12BD9"/>
    <w:rsid w:val="00E1425D"/>
    <w:rsid w:val="00E14A74"/>
    <w:rsid w:val="00E14E4B"/>
    <w:rsid w:val="00E14E88"/>
    <w:rsid w:val="00E1627F"/>
    <w:rsid w:val="00E162F3"/>
    <w:rsid w:val="00E16486"/>
    <w:rsid w:val="00E1680F"/>
    <w:rsid w:val="00E177DD"/>
    <w:rsid w:val="00E200B0"/>
    <w:rsid w:val="00E2065E"/>
    <w:rsid w:val="00E20C98"/>
    <w:rsid w:val="00E21D60"/>
    <w:rsid w:val="00E22534"/>
    <w:rsid w:val="00E22B4A"/>
    <w:rsid w:val="00E22C01"/>
    <w:rsid w:val="00E23C0A"/>
    <w:rsid w:val="00E23E55"/>
    <w:rsid w:val="00E23FE2"/>
    <w:rsid w:val="00E24207"/>
    <w:rsid w:val="00E242DD"/>
    <w:rsid w:val="00E2436D"/>
    <w:rsid w:val="00E24ABC"/>
    <w:rsid w:val="00E24F8A"/>
    <w:rsid w:val="00E25B51"/>
    <w:rsid w:val="00E2613D"/>
    <w:rsid w:val="00E276BD"/>
    <w:rsid w:val="00E27C01"/>
    <w:rsid w:val="00E30647"/>
    <w:rsid w:val="00E307C7"/>
    <w:rsid w:val="00E31D95"/>
    <w:rsid w:val="00E32624"/>
    <w:rsid w:val="00E32BD2"/>
    <w:rsid w:val="00E33B5C"/>
    <w:rsid w:val="00E33E7C"/>
    <w:rsid w:val="00E34F5A"/>
    <w:rsid w:val="00E3549C"/>
    <w:rsid w:val="00E356D1"/>
    <w:rsid w:val="00E35D93"/>
    <w:rsid w:val="00E35E25"/>
    <w:rsid w:val="00E36912"/>
    <w:rsid w:val="00E36E5F"/>
    <w:rsid w:val="00E37856"/>
    <w:rsid w:val="00E379EF"/>
    <w:rsid w:val="00E37DE5"/>
    <w:rsid w:val="00E40302"/>
    <w:rsid w:val="00E40373"/>
    <w:rsid w:val="00E40E83"/>
    <w:rsid w:val="00E412C5"/>
    <w:rsid w:val="00E4192C"/>
    <w:rsid w:val="00E41DC5"/>
    <w:rsid w:val="00E42667"/>
    <w:rsid w:val="00E42796"/>
    <w:rsid w:val="00E43611"/>
    <w:rsid w:val="00E44EEC"/>
    <w:rsid w:val="00E450B6"/>
    <w:rsid w:val="00E45257"/>
    <w:rsid w:val="00E45991"/>
    <w:rsid w:val="00E45CA4"/>
    <w:rsid w:val="00E462EB"/>
    <w:rsid w:val="00E4697D"/>
    <w:rsid w:val="00E472D3"/>
    <w:rsid w:val="00E47E00"/>
    <w:rsid w:val="00E50254"/>
    <w:rsid w:val="00E50C14"/>
    <w:rsid w:val="00E51207"/>
    <w:rsid w:val="00E5128A"/>
    <w:rsid w:val="00E52486"/>
    <w:rsid w:val="00E52BB8"/>
    <w:rsid w:val="00E52E81"/>
    <w:rsid w:val="00E5349C"/>
    <w:rsid w:val="00E53A88"/>
    <w:rsid w:val="00E54749"/>
    <w:rsid w:val="00E54A67"/>
    <w:rsid w:val="00E54C37"/>
    <w:rsid w:val="00E54D72"/>
    <w:rsid w:val="00E55350"/>
    <w:rsid w:val="00E577F2"/>
    <w:rsid w:val="00E57A58"/>
    <w:rsid w:val="00E57C10"/>
    <w:rsid w:val="00E605F5"/>
    <w:rsid w:val="00E608AE"/>
    <w:rsid w:val="00E60F42"/>
    <w:rsid w:val="00E613C9"/>
    <w:rsid w:val="00E61DE0"/>
    <w:rsid w:val="00E6271E"/>
    <w:rsid w:val="00E6274C"/>
    <w:rsid w:val="00E62A68"/>
    <w:rsid w:val="00E62F0C"/>
    <w:rsid w:val="00E633C7"/>
    <w:rsid w:val="00E637A4"/>
    <w:rsid w:val="00E63E14"/>
    <w:rsid w:val="00E63F24"/>
    <w:rsid w:val="00E63F9E"/>
    <w:rsid w:val="00E640A4"/>
    <w:rsid w:val="00E65851"/>
    <w:rsid w:val="00E66B06"/>
    <w:rsid w:val="00E6710B"/>
    <w:rsid w:val="00E67177"/>
    <w:rsid w:val="00E672BA"/>
    <w:rsid w:val="00E71068"/>
    <w:rsid w:val="00E72492"/>
    <w:rsid w:val="00E731D0"/>
    <w:rsid w:val="00E73CA3"/>
    <w:rsid w:val="00E75DD1"/>
    <w:rsid w:val="00E75F66"/>
    <w:rsid w:val="00E76FB7"/>
    <w:rsid w:val="00E775C9"/>
    <w:rsid w:val="00E777CC"/>
    <w:rsid w:val="00E77B3B"/>
    <w:rsid w:val="00E80968"/>
    <w:rsid w:val="00E80E90"/>
    <w:rsid w:val="00E80F4F"/>
    <w:rsid w:val="00E81E9A"/>
    <w:rsid w:val="00E82BF3"/>
    <w:rsid w:val="00E82D92"/>
    <w:rsid w:val="00E83400"/>
    <w:rsid w:val="00E834F4"/>
    <w:rsid w:val="00E83B75"/>
    <w:rsid w:val="00E83FB5"/>
    <w:rsid w:val="00E8405A"/>
    <w:rsid w:val="00E8442B"/>
    <w:rsid w:val="00E8549B"/>
    <w:rsid w:val="00E864E0"/>
    <w:rsid w:val="00E87160"/>
    <w:rsid w:val="00E873AB"/>
    <w:rsid w:val="00E877A5"/>
    <w:rsid w:val="00E87A31"/>
    <w:rsid w:val="00E9171A"/>
    <w:rsid w:val="00E91821"/>
    <w:rsid w:val="00E927DD"/>
    <w:rsid w:val="00E92A06"/>
    <w:rsid w:val="00E92FDD"/>
    <w:rsid w:val="00E93615"/>
    <w:rsid w:val="00E940CF"/>
    <w:rsid w:val="00E967A8"/>
    <w:rsid w:val="00E967E7"/>
    <w:rsid w:val="00E973A0"/>
    <w:rsid w:val="00E97F08"/>
    <w:rsid w:val="00E97F1F"/>
    <w:rsid w:val="00EA249E"/>
    <w:rsid w:val="00EA2D98"/>
    <w:rsid w:val="00EA45CD"/>
    <w:rsid w:val="00EA4905"/>
    <w:rsid w:val="00EA593F"/>
    <w:rsid w:val="00EA5BB4"/>
    <w:rsid w:val="00EA629F"/>
    <w:rsid w:val="00EA704D"/>
    <w:rsid w:val="00EA7083"/>
    <w:rsid w:val="00EA71DD"/>
    <w:rsid w:val="00EA792E"/>
    <w:rsid w:val="00EA7B31"/>
    <w:rsid w:val="00EB0820"/>
    <w:rsid w:val="00EB0FBB"/>
    <w:rsid w:val="00EB1891"/>
    <w:rsid w:val="00EB1FD4"/>
    <w:rsid w:val="00EB20E4"/>
    <w:rsid w:val="00EB20EF"/>
    <w:rsid w:val="00EB2159"/>
    <w:rsid w:val="00EB34C2"/>
    <w:rsid w:val="00EB4540"/>
    <w:rsid w:val="00EB4EF2"/>
    <w:rsid w:val="00EB5AC1"/>
    <w:rsid w:val="00EB607A"/>
    <w:rsid w:val="00EB6325"/>
    <w:rsid w:val="00EB6481"/>
    <w:rsid w:val="00EB655A"/>
    <w:rsid w:val="00EB6A80"/>
    <w:rsid w:val="00EB7351"/>
    <w:rsid w:val="00EB79F6"/>
    <w:rsid w:val="00EC060B"/>
    <w:rsid w:val="00EC0C99"/>
    <w:rsid w:val="00EC0D45"/>
    <w:rsid w:val="00EC1BB7"/>
    <w:rsid w:val="00EC1BEB"/>
    <w:rsid w:val="00EC1D18"/>
    <w:rsid w:val="00EC259C"/>
    <w:rsid w:val="00EC26F1"/>
    <w:rsid w:val="00EC284A"/>
    <w:rsid w:val="00EC30CB"/>
    <w:rsid w:val="00EC36BD"/>
    <w:rsid w:val="00EC3CF4"/>
    <w:rsid w:val="00EC406B"/>
    <w:rsid w:val="00EC4FA4"/>
    <w:rsid w:val="00EC5D6E"/>
    <w:rsid w:val="00EC63A7"/>
    <w:rsid w:val="00EC7F2B"/>
    <w:rsid w:val="00ED066C"/>
    <w:rsid w:val="00ED0BA6"/>
    <w:rsid w:val="00ED0C56"/>
    <w:rsid w:val="00ED0CF9"/>
    <w:rsid w:val="00ED1E5C"/>
    <w:rsid w:val="00ED2237"/>
    <w:rsid w:val="00ED225A"/>
    <w:rsid w:val="00ED25D0"/>
    <w:rsid w:val="00ED29D8"/>
    <w:rsid w:val="00ED29DD"/>
    <w:rsid w:val="00ED431B"/>
    <w:rsid w:val="00ED4AA8"/>
    <w:rsid w:val="00ED506E"/>
    <w:rsid w:val="00ED5CD0"/>
    <w:rsid w:val="00ED5D44"/>
    <w:rsid w:val="00ED5D9F"/>
    <w:rsid w:val="00ED6E25"/>
    <w:rsid w:val="00ED6E90"/>
    <w:rsid w:val="00ED7065"/>
    <w:rsid w:val="00ED7288"/>
    <w:rsid w:val="00ED73D3"/>
    <w:rsid w:val="00ED7708"/>
    <w:rsid w:val="00ED7841"/>
    <w:rsid w:val="00ED7AE3"/>
    <w:rsid w:val="00EE18CD"/>
    <w:rsid w:val="00EE276F"/>
    <w:rsid w:val="00EE2802"/>
    <w:rsid w:val="00EE2BBE"/>
    <w:rsid w:val="00EE3327"/>
    <w:rsid w:val="00EE3A17"/>
    <w:rsid w:val="00EE3FA6"/>
    <w:rsid w:val="00EE4E2D"/>
    <w:rsid w:val="00EE4EFE"/>
    <w:rsid w:val="00EE5829"/>
    <w:rsid w:val="00EE6ABD"/>
    <w:rsid w:val="00EF0E62"/>
    <w:rsid w:val="00EF137B"/>
    <w:rsid w:val="00EF1465"/>
    <w:rsid w:val="00EF2077"/>
    <w:rsid w:val="00EF2F88"/>
    <w:rsid w:val="00EF304B"/>
    <w:rsid w:val="00EF30DC"/>
    <w:rsid w:val="00EF37A8"/>
    <w:rsid w:val="00EF3BE3"/>
    <w:rsid w:val="00EF40DD"/>
    <w:rsid w:val="00EF428E"/>
    <w:rsid w:val="00EF4A2F"/>
    <w:rsid w:val="00EF4AF4"/>
    <w:rsid w:val="00EF5920"/>
    <w:rsid w:val="00EF5A25"/>
    <w:rsid w:val="00EF7023"/>
    <w:rsid w:val="00EF74E1"/>
    <w:rsid w:val="00F002F3"/>
    <w:rsid w:val="00F005A7"/>
    <w:rsid w:val="00F00E5C"/>
    <w:rsid w:val="00F01071"/>
    <w:rsid w:val="00F01218"/>
    <w:rsid w:val="00F01AD6"/>
    <w:rsid w:val="00F01E0D"/>
    <w:rsid w:val="00F01EF2"/>
    <w:rsid w:val="00F021FD"/>
    <w:rsid w:val="00F022A1"/>
    <w:rsid w:val="00F0234D"/>
    <w:rsid w:val="00F02592"/>
    <w:rsid w:val="00F02CDF"/>
    <w:rsid w:val="00F02E32"/>
    <w:rsid w:val="00F02E91"/>
    <w:rsid w:val="00F033D2"/>
    <w:rsid w:val="00F03413"/>
    <w:rsid w:val="00F04689"/>
    <w:rsid w:val="00F04927"/>
    <w:rsid w:val="00F05204"/>
    <w:rsid w:val="00F0578C"/>
    <w:rsid w:val="00F05D87"/>
    <w:rsid w:val="00F05E6C"/>
    <w:rsid w:val="00F06CF1"/>
    <w:rsid w:val="00F06F86"/>
    <w:rsid w:val="00F0712C"/>
    <w:rsid w:val="00F07297"/>
    <w:rsid w:val="00F07375"/>
    <w:rsid w:val="00F0739C"/>
    <w:rsid w:val="00F0781F"/>
    <w:rsid w:val="00F078F8"/>
    <w:rsid w:val="00F103F8"/>
    <w:rsid w:val="00F10689"/>
    <w:rsid w:val="00F10D73"/>
    <w:rsid w:val="00F117C0"/>
    <w:rsid w:val="00F119C1"/>
    <w:rsid w:val="00F11F17"/>
    <w:rsid w:val="00F129C6"/>
    <w:rsid w:val="00F12D0F"/>
    <w:rsid w:val="00F12ED1"/>
    <w:rsid w:val="00F12F7B"/>
    <w:rsid w:val="00F13191"/>
    <w:rsid w:val="00F13D68"/>
    <w:rsid w:val="00F14084"/>
    <w:rsid w:val="00F150C0"/>
    <w:rsid w:val="00F1538B"/>
    <w:rsid w:val="00F15CDC"/>
    <w:rsid w:val="00F17323"/>
    <w:rsid w:val="00F1752F"/>
    <w:rsid w:val="00F17CF2"/>
    <w:rsid w:val="00F17FB9"/>
    <w:rsid w:val="00F202F9"/>
    <w:rsid w:val="00F20433"/>
    <w:rsid w:val="00F20BD0"/>
    <w:rsid w:val="00F20F75"/>
    <w:rsid w:val="00F21087"/>
    <w:rsid w:val="00F21317"/>
    <w:rsid w:val="00F2172B"/>
    <w:rsid w:val="00F21732"/>
    <w:rsid w:val="00F21E2D"/>
    <w:rsid w:val="00F22B8F"/>
    <w:rsid w:val="00F22F44"/>
    <w:rsid w:val="00F230E9"/>
    <w:rsid w:val="00F23497"/>
    <w:rsid w:val="00F23571"/>
    <w:rsid w:val="00F23D47"/>
    <w:rsid w:val="00F23DD0"/>
    <w:rsid w:val="00F24526"/>
    <w:rsid w:val="00F24D61"/>
    <w:rsid w:val="00F25128"/>
    <w:rsid w:val="00F25651"/>
    <w:rsid w:val="00F269F7"/>
    <w:rsid w:val="00F27084"/>
    <w:rsid w:val="00F3084E"/>
    <w:rsid w:val="00F30A28"/>
    <w:rsid w:val="00F30AFE"/>
    <w:rsid w:val="00F30C0A"/>
    <w:rsid w:val="00F31046"/>
    <w:rsid w:val="00F31A90"/>
    <w:rsid w:val="00F31D76"/>
    <w:rsid w:val="00F3202D"/>
    <w:rsid w:val="00F323B2"/>
    <w:rsid w:val="00F326A2"/>
    <w:rsid w:val="00F33532"/>
    <w:rsid w:val="00F33993"/>
    <w:rsid w:val="00F34083"/>
    <w:rsid w:val="00F34B31"/>
    <w:rsid w:val="00F34C53"/>
    <w:rsid w:val="00F354EA"/>
    <w:rsid w:val="00F36929"/>
    <w:rsid w:val="00F3748D"/>
    <w:rsid w:val="00F4062C"/>
    <w:rsid w:val="00F40ADC"/>
    <w:rsid w:val="00F40C59"/>
    <w:rsid w:val="00F40F3C"/>
    <w:rsid w:val="00F40FDC"/>
    <w:rsid w:val="00F43ABA"/>
    <w:rsid w:val="00F4409F"/>
    <w:rsid w:val="00F44296"/>
    <w:rsid w:val="00F450FC"/>
    <w:rsid w:val="00F46864"/>
    <w:rsid w:val="00F46917"/>
    <w:rsid w:val="00F46B80"/>
    <w:rsid w:val="00F46DEC"/>
    <w:rsid w:val="00F47456"/>
    <w:rsid w:val="00F50B31"/>
    <w:rsid w:val="00F50D6A"/>
    <w:rsid w:val="00F50F61"/>
    <w:rsid w:val="00F514B8"/>
    <w:rsid w:val="00F52410"/>
    <w:rsid w:val="00F525FB"/>
    <w:rsid w:val="00F52789"/>
    <w:rsid w:val="00F52BD8"/>
    <w:rsid w:val="00F5396F"/>
    <w:rsid w:val="00F53D93"/>
    <w:rsid w:val="00F55A2F"/>
    <w:rsid w:val="00F56699"/>
    <w:rsid w:val="00F56B79"/>
    <w:rsid w:val="00F579D6"/>
    <w:rsid w:val="00F57F3D"/>
    <w:rsid w:val="00F60298"/>
    <w:rsid w:val="00F60520"/>
    <w:rsid w:val="00F60FA5"/>
    <w:rsid w:val="00F6107C"/>
    <w:rsid w:val="00F6188C"/>
    <w:rsid w:val="00F63580"/>
    <w:rsid w:val="00F640CE"/>
    <w:rsid w:val="00F64831"/>
    <w:rsid w:val="00F6489B"/>
    <w:rsid w:val="00F6526C"/>
    <w:rsid w:val="00F657F9"/>
    <w:rsid w:val="00F65804"/>
    <w:rsid w:val="00F65AB4"/>
    <w:rsid w:val="00F66189"/>
    <w:rsid w:val="00F66881"/>
    <w:rsid w:val="00F66D86"/>
    <w:rsid w:val="00F67E99"/>
    <w:rsid w:val="00F70DDF"/>
    <w:rsid w:val="00F714BD"/>
    <w:rsid w:val="00F71982"/>
    <w:rsid w:val="00F71A83"/>
    <w:rsid w:val="00F720EC"/>
    <w:rsid w:val="00F7380C"/>
    <w:rsid w:val="00F73C03"/>
    <w:rsid w:val="00F74751"/>
    <w:rsid w:val="00F74B7D"/>
    <w:rsid w:val="00F75C70"/>
    <w:rsid w:val="00F76429"/>
    <w:rsid w:val="00F7669B"/>
    <w:rsid w:val="00F76DA3"/>
    <w:rsid w:val="00F778A2"/>
    <w:rsid w:val="00F77AD7"/>
    <w:rsid w:val="00F80003"/>
    <w:rsid w:val="00F815CA"/>
    <w:rsid w:val="00F81CFF"/>
    <w:rsid w:val="00F820CA"/>
    <w:rsid w:val="00F82318"/>
    <w:rsid w:val="00F82B17"/>
    <w:rsid w:val="00F83B0A"/>
    <w:rsid w:val="00F845BE"/>
    <w:rsid w:val="00F84CC0"/>
    <w:rsid w:val="00F86335"/>
    <w:rsid w:val="00F8658D"/>
    <w:rsid w:val="00F86EE2"/>
    <w:rsid w:val="00F87784"/>
    <w:rsid w:val="00F879B9"/>
    <w:rsid w:val="00F903C4"/>
    <w:rsid w:val="00F90A9B"/>
    <w:rsid w:val="00F917EA"/>
    <w:rsid w:val="00F91FC5"/>
    <w:rsid w:val="00F92458"/>
    <w:rsid w:val="00F92CAE"/>
    <w:rsid w:val="00F93F9E"/>
    <w:rsid w:val="00F93FB9"/>
    <w:rsid w:val="00F94515"/>
    <w:rsid w:val="00F9461E"/>
    <w:rsid w:val="00F95519"/>
    <w:rsid w:val="00F955A1"/>
    <w:rsid w:val="00F97114"/>
    <w:rsid w:val="00F976E8"/>
    <w:rsid w:val="00F97E52"/>
    <w:rsid w:val="00FA0416"/>
    <w:rsid w:val="00FA0FDD"/>
    <w:rsid w:val="00FA1686"/>
    <w:rsid w:val="00FA288E"/>
    <w:rsid w:val="00FA37D6"/>
    <w:rsid w:val="00FA3A38"/>
    <w:rsid w:val="00FA4720"/>
    <w:rsid w:val="00FA4F02"/>
    <w:rsid w:val="00FA5476"/>
    <w:rsid w:val="00FA5BA7"/>
    <w:rsid w:val="00FA5C4C"/>
    <w:rsid w:val="00FA5CD2"/>
    <w:rsid w:val="00FA5E7D"/>
    <w:rsid w:val="00FA624F"/>
    <w:rsid w:val="00FA64A2"/>
    <w:rsid w:val="00FA6ED8"/>
    <w:rsid w:val="00FA70B2"/>
    <w:rsid w:val="00FB03F6"/>
    <w:rsid w:val="00FB3022"/>
    <w:rsid w:val="00FB4759"/>
    <w:rsid w:val="00FB52C3"/>
    <w:rsid w:val="00FB5600"/>
    <w:rsid w:val="00FB565D"/>
    <w:rsid w:val="00FB5EE4"/>
    <w:rsid w:val="00FB7208"/>
    <w:rsid w:val="00FC1D74"/>
    <w:rsid w:val="00FC2044"/>
    <w:rsid w:val="00FC307B"/>
    <w:rsid w:val="00FC4620"/>
    <w:rsid w:val="00FC46B7"/>
    <w:rsid w:val="00FC4FD3"/>
    <w:rsid w:val="00FC5455"/>
    <w:rsid w:val="00FC5923"/>
    <w:rsid w:val="00FC5F0C"/>
    <w:rsid w:val="00FC67DE"/>
    <w:rsid w:val="00FC7EA3"/>
    <w:rsid w:val="00FD02D6"/>
    <w:rsid w:val="00FD0A80"/>
    <w:rsid w:val="00FD0FDE"/>
    <w:rsid w:val="00FD1000"/>
    <w:rsid w:val="00FD1326"/>
    <w:rsid w:val="00FD1BCC"/>
    <w:rsid w:val="00FD2A91"/>
    <w:rsid w:val="00FD2D6C"/>
    <w:rsid w:val="00FD42F5"/>
    <w:rsid w:val="00FD4723"/>
    <w:rsid w:val="00FD688C"/>
    <w:rsid w:val="00FD6F49"/>
    <w:rsid w:val="00FD7AED"/>
    <w:rsid w:val="00FD7B67"/>
    <w:rsid w:val="00FE0298"/>
    <w:rsid w:val="00FE0728"/>
    <w:rsid w:val="00FE09B7"/>
    <w:rsid w:val="00FE2A1E"/>
    <w:rsid w:val="00FE3257"/>
    <w:rsid w:val="00FE41C3"/>
    <w:rsid w:val="00FE4BB4"/>
    <w:rsid w:val="00FE4E7C"/>
    <w:rsid w:val="00FE4F7E"/>
    <w:rsid w:val="00FE5A63"/>
    <w:rsid w:val="00FE6497"/>
    <w:rsid w:val="00FE6837"/>
    <w:rsid w:val="00FE6D28"/>
    <w:rsid w:val="00FE6FDA"/>
    <w:rsid w:val="00FE7789"/>
    <w:rsid w:val="00FE7978"/>
    <w:rsid w:val="00FE7E81"/>
    <w:rsid w:val="00FF0D18"/>
    <w:rsid w:val="00FF2FF5"/>
    <w:rsid w:val="00FF37C0"/>
    <w:rsid w:val="00FF3A93"/>
    <w:rsid w:val="00FF3AC6"/>
    <w:rsid w:val="00FF5D07"/>
    <w:rsid w:val="00FF69E9"/>
    <w:rsid w:val="00FF73F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640A91C2"/>
  <w15:chartTrackingRefBased/>
  <w15:docId w15:val="{9E3BF375-216A-4CCA-A472-0C7E66A01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D225A"/>
    <w:rPr>
      <w:rFonts w:ascii="Times New Roman" w:eastAsia="Times New Roman" w:hAnsi="Times New Roman"/>
    </w:rPr>
  </w:style>
  <w:style w:type="paragraph" w:styleId="Naslov1">
    <w:name w:val="heading 1"/>
    <w:aliases w:val="NASLOV,hh1"/>
    <w:basedOn w:val="Navaden"/>
    <w:next w:val="Navaden"/>
    <w:link w:val="Naslov1Znak"/>
    <w:qFormat/>
    <w:rsid w:val="007C70A1"/>
    <w:pPr>
      <w:keepNext/>
      <w:jc w:val="both"/>
      <w:outlineLvl w:val="0"/>
    </w:pPr>
    <w:rPr>
      <w:b/>
      <w:sz w:val="22"/>
    </w:rPr>
  </w:style>
  <w:style w:type="paragraph" w:styleId="Naslov2">
    <w:name w:val="heading 2"/>
    <w:basedOn w:val="Navaden"/>
    <w:next w:val="Navaden"/>
    <w:link w:val="Naslov2Znak"/>
    <w:autoRedefine/>
    <w:uiPriority w:val="9"/>
    <w:qFormat/>
    <w:rsid w:val="003B6810"/>
    <w:pPr>
      <w:keepNext/>
      <w:tabs>
        <w:tab w:val="left" w:pos="567"/>
        <w:tab w:val="left" w:pos="1134"/>
        <w:tab w:val="left" w:pos="8080"/>
      </w:tabs>
      <w:jc w:val="both"/>
      <w:outlineLvl w:val="1"/>
    </w:pPr>
    <w:rPr>
      <w:rFonts w:ascii="Tahoma"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rPr>
  </w:style>
  <w:style w:type="paragraph" w:styleId="Naslov4">
    <w:name w:val="heading 4"/>
    <w:basedOn w:val="Navaden"/>
    <w:next w:val="Navaden"/>
    <w:link w:val="Naslov4Znak"/>
    <w:qFormat/>
    <w:rsid w:val="007C70A1"/>
    <w:pPr>
      <w:keepNext/>
      <w:jc w:val="center"/>
      <w:outlineLvl w:val="3"/>
    </w:pPr>
    <w:rPr>
      <w:rFonts w:ascii="Arial" w:hAnsi="Arial"/>
      <w:b/>
      <w:sz w:val="32"/>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sz w:val="22"/>
    </w:rPr>
  </w:style>
  <w:style w:type="paragraph" w:styleId="Naslov6">
    <w:name w:val="heading 6"/>
    <w:basedOn w:val="Navaden"/>
    <w:next w:val="Navaden"/>
    <w:link w:val="Naslov6Znak"/>
    <w:qFormat/>
    <w:rsid w:val="007C70A1"/>
    <w:pPr>
      <w:keepNext/>
      <w:jc w:val="center"/>
      <w:outlineLvl w:val="5"/>
    </w:pPr>
    <w:rPr>
      <w:b/>
      <w:sz w:val="24"/>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rPr>
  </w:style>
  <w:style w:type="paragraph" w:styleId="Naslov8">
    <w:name w:val="heading 8"/>
    <w:basedOn w:val="Navaden"/>
    <w:next w:val="Navaden"/>
    <w:link w:val="Naslov8Znak"/>
    <w:qFormat/>
    <w:rsid w:val="007C70A1"/>
    <w:pPr>
      <w:keepNext/>
      <w:tabs>
        <w:tab w:val="left" w:pos="567"/>
      </w:tabs>
      <w:ind w:left="1145" w:hanging="425"/>
      <w:outlineLvl w:val="7"/>
    </w:pPr>
    <w:rPr>
      <w:b/>
      <w:sz w:val="24"/>
    </w:rPr>
  </w:style>
  <w:style w:type="paragraph" w:styleId="Naslov9">
    <w:name w:val="heading 9"/>
    <w:basedOn w:val="Navaden"/>
    <w:next w:val="Navaden"/>
    <w:link w:val="Naslov9Znak"/>
    <w:qFormat/>
    <w:rsid w:val="007C70A1"/>
    <w:pPr>
      <w:keepNext/>
      <w:tabs>
        <w:tab w:val="left" w:pos="567"/>
      </w:tabs>
      <w:ind w:left="1133" w:hanging="425"/>
      <w:outlineLvl w:val="8"/>
    </w:pPr>
    <w:rPr>
      <w:b/>
      <w:sz w:val="24"/>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hh1 Znak"/>
    <w:link w:val="Naslov1"/>
    <w:uiPriority w:val="9"/>
    <w:rsid w:val="007C70A1"/>
    <w:rPr>
      <w:rFonts w:ascii="Times New Roman" w:eastAsia="Times New Roman" w:hAnsi="Times New Roman" w:cs="Times New Roman"/>
      <w:b/>
      <w:szCs w:val="20"/>
      <w:lang w:eastAsia="sl-SI"/>
    </w:rPr>
  </w:style>
  <w:style w:type="character" w:customStyle="1" w:styleId="Naslov2Znak">
    <w:name w:val="Naslov 2 Znak"/>
    <w:link w:val="Naslov2"/>
    <w:uiPriority w:val="9"/>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
    <w:basedOn w:val="Navaden"/>
    <w:link w:val="GlavaZnak"/>
    <w:uiPriority w:val="99"/>
    <w:rsid w:val="007C70A1"/>
    <w:pPr>
      <w:tabs>
        <w:tab w:val="center" w:pos="4536"/>
        <w:tab w:val="right" w:pos="9072"/>
      </w:tabs>
    </w:pPr>
    <w:rPr>
      <w:sz w:val="24"/>
    </w:rPr>
  </w:style>
  <w:style w:type="character" w:customStyle="1" w:styleId="GlavaZnak">
    <w:name w:val="Glava Znak"/>
    <w:aliases w:val="E-PVO-glava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7C70A1"/>
    <w:pPr>
      <w:tabs>
        <w:tab w:val="center" w:pos="4536"/>
        <w:tab w:val="right" w:pos="9072"/>
      </w:tabs>
    </w:pPr>
    <w:rPr>
      <w:sz w:val="24"/>
    </w:rPr>
  </w:style>
  <w:style w:type="character" w:customStyle="1" w:styleId="NogaZnak">
    <w:name w:val="Noga Znak"/>
    <w:link w:val="Noga"/>
    <w:uiPriority w:val="99"/>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sz w:val="22"/>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sz w:val="22"/>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uiPriority w:val="39"/>
    <w:qFormat/>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uiPriority w:val="39"/>
    <w:semiHidden/>
    <w:qFormat/>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sz w:val="22"/>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rsid w:val="007C70A1"/>
    <w:pPr>
      <w:jc w:val="both"/>
    </w:pPr>
    <w:rPr>
      <w:sz w:val="24"/>
    </w:rPr>
  </w:style>
  <w:style w:type="character" w:customStyle="1" w:styleId="GolobesediloZnak">
    <w:name w:val="Golo besedilo Znak"/>
    <w:link w:val="Golobesedilo"/>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uiPriority w:val="99"/>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styleId="Tabelamrea">
    <w:name w:val="Table Grid"/>
    <w:aliases w:val="Tabela - mreža"/>
    <w:basedOn w:val="Navadnatabela"/>
    <w:uiPriority w:val="59"/>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uiPriority w:val="99"/>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uiPriority w:val="99"/>
    <w:semiHidden/>
    <w:rsid w:val="007C70A1"/>
    <w:rPr>
      <w:rFonts w:ascii="Tahoma" w:hAnsi="Tahoma" w:cs="Tahoma"/>
      <w:sz w:val="16"/>
      <w:szCs w:val="16"/>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1">
    <w:name w:val="Pripomba – besedilo Znak1"/>
    <w:aliases w:val="Komentar - besedilo Znak,Pripomba – besedilo1 Znak"/>
    <w:link w:val="Pripombabesedilo"/>
    <w:rsid w:val="007C70A1"/>
    <w:rPr>
      <w:rFonts w:ascii="Times New Roman" w:eastAsia="Times New Roman" w:hAnsi="Times New Roman" w:cs="Times New Roman"/>
      <w:sz w:val="20"/>
      <w:szCs w:val="20"/>
      <w:lang w:eastAsia="sl-SI"/>
    </w:rPr>
  </w:style>
  <w:style w:type="paragraph" w:styleId="Pripombabesedilo">
    <w:name w:val="annotation text"/>
    <w:aliases w:val="Komentar - besedilo,Pripomba – besedilo1"/>
    <w:basedOn w:val="Navaden"/>
    <w:link w:val="PripombabesediloZnak1"/>
    <w:uiPriority w:val="99"/>
    <w:rsid w:val="007C70A1"/>
  </w:style>
  <w:style w:type="character" w:customStyle="1" w:styleId="ZadevapripombeZnak1">
    <w:name w:val="Zadeva pripombe Znak1"/>
    <w:aliases w:val="Zadeva komentarja Znak"/>
    <w:link w:val="Zadevapripombe"/>
    <w:uiPriority w:val="99"/>
    <w:semiHidden/>
    <w:rsid w:val="007C70A1"/>
    <w:rPr>
      <w:rFonts w:ascii="Times New Roman" w:eastAsia="Times New Roman" w:hAnsi="Times New Roman" w:cs="Times New Roman"/>
      <w:b/>
      <w:bCs/>
      <w:sz w:val="20"/>
      <w:szCs w:val="20"/>
      <w:lang w:eastAsia="sl-SI"/>
    </w:rPr>
  </w:style>
  <w:style w:type="paragraph" w:styleId="Zadevapripombe">
    <w:name w:val="annotation subject"/>
    <w:aliases w:val="Zadeva komentarja"/>
    <w:basedOn w:val="Pripombabesedilo"/>
    <w:next w:val="Pripombabesedilo"/>
    <w:link w:val="ZadevapripombeZnak1"/>
    <w:uiPriority w:val="99"/>
    <w:semiHidden/>
    <w:rsid w:val="007C70A1"/>
    <w:rPr>
      <w:b/>
      <w:bCs/>
    </w:rPr>
  </w:style>
  <w:style w:type="paragraph" w:customStyle="1" w:styleId="Odstavekseznama1">
    <w:name w:val="Odstavek seznama1"/>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aliases w:val="za tekst,Odstavek seznama_IP,AB List 1,Bullet Points,UEDAŞ Bullet,abc siralı"/>
    <w:basedOn w:val="Navaden"/>
    <w:link w:val="OdstavekseznamaZnak"/>
    <w:uiPriority w:val="34"/>
    <w:qFormat/>
    <w:rsid w:val="006F53DE"/>
    <w:pPr>
      <w:ind w:left="708"/>
    </w:pPr>
  </w:style>
  <w:style w:type="paragraph" w:customStyle="1" w:styleId="Telobesedila210">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uiPriority w:val="99"/>
    <w:rsid w:val="004502BD"/>
    <w:pPr>
      <w:spacing w:before="100" w:beforeAutospacing="1" w:after="100" w:afterAutospacing="1"/>
    </w:pPr>
    <w:rPr>
      <w:sz w:val="24"/>
      <w:szCs w:val="24"/>
    </w:rPr>
  </w:style>
  <w:style w:type="paragraph" w:customStyle="1" w:styleId="Odstavekseznama10">
    <w:name w:val="Odstavek seznama1"/>
    <w:basedOn w:val="Navaden"/>
    <w:uiPriority w:val="34"/>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character" w:styleId="Pripombasklic">
    <w:name w:val="annotation reference"/>
    <w:aliases w:val="Komentar - sklic"/>
    <w:uiPriority w:val="99"/>
    <w:semiHidden/>
    <w:unhideWhenUsed/>
    <w:rsid w:val="00A90F6F"/>
    <w:rPr>
      <w:sz w:val="16"/>
      <w:szCs w:val="16"/>
    </w:rPr>
  </w:style>
  <w:style w:type="numbering" w:customStyle="1" w:styleId="Brezseznama1">
    <w:name w:val="Brez seznama1"/>
    <w:next w:val="Brezseznama"/>
    <w:uiPriority w:val="99"/>
    <w:semiHidden/>
    <w:unhideWhenUsed/>
    <w:rsid w:val="00832A7F"/>
  </w:style>
  <w:style w:type="paragraph" w:customStyle="1" w:styleId="1">
    <w:name w:val="1"/>
    <w:basedOn w:val="Pripombabesedilo"/>
    <w:next w:val="Pripombabesedilo"/>
    <w:rsid w:val="00832A7F"/>
    <w:rPr>
      <w:b/>
      <w:bCs/>
    </w:rPr>
  </w:style>
  <w:style w:type="character" w:customStyle="1" w:styleId="BesedilooblakaZnak1">
    <w:name w:val="Besedilo oblačka Znak1"/>
    <w:uiPriority w:val="99"/>
    <w:semiHidden/>
    <w:rsid w:val="00832A7F"/>
    <w:rPr>
      <w:rFonts w:ascii="Tahoma" w:eastAsia="Times New Roman" w:hAnsi="Tahoma" w:cs="Tahoma"/>
      <w:sz w:val="16"/>
      <w:szCs w:val="16"/>
    </w:rPr>
  </w:style>
  <w:style w:type="table" w:customStyle="1" w:styleId="Tabelamrea1">
    <w:name w:val="Tabela – mreža1"/>
    <w:basedOn w:val="Navadnatabela"/>
    <w:next w:val="Tabelamrea"/>
    <w:uiPriority w:val="59"/>
    <w:rsid w:val="00832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aliases w:val="Komentar - besedilo Znak1,Pripomba – besedilo1 Znak1"/>
    <w:uiPriority w:val="99"/>
    <w:rsid w:val="00832A7F"/>
    <w:rPr>
      <w:rFonts w:ascii="Times New Roman" w:eastAsia="Times New Roman" w:hAnsi="Times New Roman"/>
    </w:rPr>
  </w:style>
  <w:style w:type="character" w:customStyle="1" w:styleId="ZadevapripombeZnak">
    <w:name w:val="Zadeva pripombe Znak"/>
    <w:uiPriority w:val="99"/>
    <w:semiHidden/>
    <w:rsid w:val="00832A7F"/>
    <w:rPr>
      <w:rFonts w:ascii="Times New Roman" w:eastAsia="Times New Roman" w:hAnsi="Times New Roman" w:cs="Times New Roman"/>
      <w:b/>
      <w:bCs/>
      <w:sz w:val="20"/>
      <w:szCs w:val="20"/>
      <w:lang w:eastAsia="sl-SI"/>
    </w:rPr>
  </w:style>
  <w:style w:type="paragraph" w:styleId="Citat">
    <w:name w:val="Quote"/>
    <w:basedOn w:val="Navaden"/>
    <w:next w:val="Navaden"/>
    <w:link w:val="CitatZnak"/>
    <w:uiPriority w:val="29"/>
    <w:qFormat/>
    <w:rsid w:val="00544171"/>
    <w:pPr>
      <w:spacing w:after="200" w:line="276" w:lineRule="auto"/>
    </w:pPr>
    <w:rPr>
      <w:rFonts w:ascii="Calibri" w:hAnsi="Calibri"/>
      <w:i/>
      <w:iCs/>
      <w:color w:val="000000"/>
      <w:sz w:val="22"/>
      <w:szCs w:val="22"/>
    </w:rPr>
  </w:style>
  <w:style w:type="character" w:customStyle="1" w:styleId="CitatZnak">
    <w:name w:val="Citat Znak"/>
    <w:link w:val="Citat"/>
    <w:uiPriority w:val="29"/>
    <w:rsid w:val="00544171"/>
    <w:rPr>
      <w:rFonts w:eastAsia="Times New Roman"/>
      <w:i/>
      <w:iCs/>
      <w:color w:val="000000"/>
      <w:sz w:val="22"/>
      <w:szCs w:val="22"/>
    </w:rPr>
  </w:style>
  <w:style w:type="paragraph" w:customStyle="1" w:styleId="Telobesedila33">
    <w:name w:val="Telo besedila 33"/>
    <w:basedOn w:val="Navaden"/>
    <w:rsid w:val="003B36DC"/>
    <w:pPr>
      <w:tabs>
        <w:tab w:val="left" w:pos="142"/>
      </w:tabs>
      <w:suppressAutoHyphens/>
      <w:jc w:val="both"/>
    </w:pPr>
    <w:rPr>
      <w:sz w:val="22"/>
      <w:lang w:eastAsia="ar-SA"/>
    </w:rPr>
  </w:style>
  <w:style w:type="character" w:customStyle="1" w:styleId="BalloonTextChar1">
    <w:name w:val="Balloon Text Char1"/>
    <w:uiPriority w:val="99"/>
    <w:semiHidden/>
    <w:rsid w:val="00FD1000"/>
    <w:rPr>
      <w:rFonts w:ascii="Times New Roman" w:eastAsia="Times New Roman" w:hAnsi="Times New Roman"/>
      <w:sz w:val="0"/>
      <w:szCs w:val="0"/>
    </w:rPr>
  </w:style>
  <w:style w:type="table" w:customStyle="1" w:styleId="Tabelamrea2">
    <w:name w:val="Tabela – mreža2"/>
    <w:basedOn w:val="Navadnatabela"/>
    <w:next w:val="Tabelamrea"/>
    <w:rsid w:val="00470CD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F05E6C"/>
  </w:style>
  <w:style w:type="character" w:customStyle="1" w:styleId="Sprotnaopomba-besediloZnak">
    <w:name w:val="Sprotna opomba - besedilo Znak"/>
    <w:link w:val="Sprotnaopomba-besedilo"/>
    <w:rsid w:val="00F05E6C"/>
    <w:rPr>
      <w:rFonts w:ascii="Times New Roman" w:eastAsia="Times New Roman" w:hAnsi="Times New Roman"/>
    </w:rPr>
  </w:style>
  <w:style w:type="character" w:styleId="Sprotnaopomba-sklic">
    <w:name w:val="footnote reference"/>
    <w:semiHidden/>
    <w:unhideWhenUsed/>
    <w:rsid w:val="00F05E6C"/>
    <w:rPr>
      <w:vertAlign w:val="superscript"/>
    </w:rPr>
  </w:style>
  <w:style w:type="character" w:customStyle="1" w:styleId="PripombabesediloZnak2">
    <w:name w:val="Pripomba – besedilo Znak2"/>
    <w:basedOn w:val="Privzetapisavaodstavka"/>
    <w:rsid w:val="00CB007C"/>
    <w:rPr>
      <w:lang w:eastAsia="en-US"/>
    </w:rPr>
  </w:style>
  <w:style w:type="character" w:customStyle="1" w:styleId="OdstavekseznamaZnak">
    <w:name w:val="Odstavek seznama Znak"/>
    <w:aliases w:val="za tekst Znak,Odstavek seznama_IP Znak,AB List 1 Znak,Bullet Points Znak,UEDAŞ Bullet Znak,abc siralı Znak"/>
    <w:link w:val="Odstavekseznama"/>
    <w:uiPriority w:val="34"/>
    <w:qFormat/>
    <w:rsid w:val="00C47526"/>
    <w:rPr>
      <w:rFonts w:ascii="Times New Roman" w:eastAsia="Times New Roman" w:hAnsi="Times New Roman"/>
    </w:rPr>
  </w:style>
  <w:style w:type="numbering" w:customStyle="1" w:styleId="Brezseznama2">
    <w:name w:val="Brez seznama2"/>
    <w:next w:val="Brezseznama"/>
    <w:uiPriority w:val="99"/>
    <w:semiHidden/>
    <w:unhideWhenUsed/>
    <w:rsid w:val="00581ECB"/>
  </w:style>
  <w:style w:type="table" w:customStyle="1" w:styleId="Tabelamrea3">
    <w:name w:val="Tabela – mreža3"/>
    <w:basedOn w:val="Navadnatabela"/>
    <w:next w:val="Tabelamrea"/>
    <w:rsid w:val="00581EC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1">
    <w:name w:val="Telo besedila 211"/>
    <w:basedOn w:val="Navaden"/>
    <w:rsid w:val="00581ECB"/>
    <w:pPr>
      <w:suppressAutoHyphens/>
      <w:jc w:val="both"/>
    </w:pPr>
    <w:rPr>
      <w:sz w:val="24"/>
      <w:szCs w:val="24"/>
      <w:lang w:eastAsia="ar-SA"/>
    </w:rPr>
  </w:style>
  <w:style w:type="paragraph" w:customStyle="1" w:styleId="Odstavekseznama11">
    <w:name w:val="Odstavek seznama11"/>
    <w:basedOn w:val="Navaden"/>
    <w:uiPriority w:val="34"/>
    <w:qFormat/>
    <w:rsid w:val="00581ECB"/>
    <w:pPr>
      <w:ind w:left="720"/>
      <w:contextualSpacing/>
    </w:pPr>
    <w:rPr>
      <w:sz w:val="24"/>
      <w:szCs w:val="24"/>
    </w:rPr>
  </w:style>
  <w:style w:type="paragraph" w:customStyle="1" w:styleId="Zoran2">
    <w:name w:val="Zoran 2"/>
    <w:basedOn w:val="Naslov2"/>
    <w:rsid w:val="00581ECB"/>
    <w:pPr>
      <w:numPr>
        <w:numId w:val="12"/>
      </w:numPr>
      <w:tabs>
        <w:tab w:val="clear" w:pos="567"/>
        <w:tab w:val="clear" w:pos="1134"/>
        <w:tab w:val="clear" w:pos="8080"/>
      </w:tabs>
    </w:pPr>
    <w:rPr>
      <w:rFonts w:ascii="Arial" w:eastAsia="Calibri" w:hAnsi="Arial" w:cs="Arial"/>
      <w:bCs/>
      <w:iCs/>
      <w:sz w:val="22"/>
      <w:szCs w:val="22"/>
    </w:rPr>
  </w:style>
  <w:style w:type="paragraph" w:customStyle="1" w:styleId="western">
    <w:name w:val="western"/>
    <w:basedOn w:val="Navaden"/>
    <w:rsid w:val="00581ECB"/>
    <w:pPr>
      <w:spacing w:before="100" w:beforeAutospacing="1"/>
      <w:ind w:right="57"/>
      <w:jc w:val="both"/>
    </w:pPr>
    <w:rPr>
      <w:rFonts w:ascii="Arial" w:hAnsi="Arial" w:cs="Arial"/>
      <w:sz w:val="24"/>
      <w:szCs w:val="24"/>
    </w:rPr>
  </w:style>
  <w:style w:type="numbering" w:customStyle="1" w:styleId="Brezseznama3">
    <w:name w:val="Brez seznama3"/>
    <w:next w:val="Brezseznama"/>
    <w:uiPriority w:val="99"/>
    <w:semiHidden/>
    <w:unhideWhenUsed/>
    <w:rsid w:val="0020520B"/>
  </w:style>
  <w:style w:type="table" w:customStyle="1" w:styleId="Tabelamrea4">
    <w:name w:val="Tabela – mreža4"/>
    <w:basedOn w:val="Navadnatabela"/>
    <w:next w:val="Tabelamrea"/>
    <w:uiPriority w:val="59"/>
    <w:rsid w:val="0020520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2">
    <w:name w:val="Telo besedila 212"/>
    <w:basedOn w:val="Navaden"/>
    <w:rsid w:val="0092422A"/>
    <w:pPr>
      <w:suppressAutoHyphens/>
      <w:jc w:val="both"/>
    </w:pPr>
    <w:rPr>
      <w:sz w:val="24"/>
      <w:szCs w:val="24"/>
      <w:lang w:eastAsia="ar-SA"/>
    </w:rPr>
  </w:style>
  <w:style w:type="table" w:customStyle="1" w:styleId="Tabela-mrea1">
    <w:name w:val="Tabela - mreža1"/>
    <w:basedOn w:val="Navadnatabela"/>
    <w:next w:val="Tabelamrea"/>
    <w:rsid w:val="00092EA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znakadokumenta">
    <w:name w:val="Oznaka dokumenta"/>
    <w:basedOn w:val="Navaden"/>
    <w:rsid w:val="007038CC"/>
    <w:pPr>
      <w:keepNext/>
      <w:keepLines/>
      <w:spacing w:before="400" w:after="120" w:line="240" w:lineRule="atLeast"/>
      <w:ind w:left="-840" w:hanging="454"/>
      <w:jc w:val="both"/>
    </w:pPr>
    <w:rPr>
      <w:rFonts w:ascii="Arial Black" w:hAnsi="Arial Black"/>
      <w:spacing w:val="-100"/>
      <w:kern w:val="28"/>
      <w:sz w:val="108"/>
    </w:rPr>
  </w:style>
  <w:style w:type="paragraph" w:styleId="Glavasporoila">
    <w:name w:val="Message Header"/>
    <w:basedOn w:val="Telobesedila"/>
    <w:link w:val="GlavasporoilaZnak"/>
    <w:rsid w:val="007038CC"/>
    <w:pPr>
      <w:keepLines/>
      <w:widowControl/>
      <w:tabs>
        <w:tab w:val="left" w:pos="720"/>
        <w:tab w:val="left" w:pos="4320"/>
        <w:tab w:val="left" w:pos="5040"/>
        <w:tab w:val="right" w:pos="8640"/>
      </w:tabs>
      <w:spacing w:after="40" w:line="440" w:lineRule="atLeast"/>
      <w:ind w:left="720" w:hanging="720"/>
    </w:pPr>
    <w:rPr>
      <w:b w:val="0"/>
      <w:spacing w:val="-5"/>
      <w:lang w:val="x-none" w:eastAsia="x-none"/>
    </w:rPr>
  </w:style>
  <w:style w:type="character" w:customStyle="1" w:styleId="GlavasporoilaZnak">
    <w:name w:val="Glava sporočila Znak"/>
    <w:basedOn w:val="Privzetapisavaodstavka"/>
    <w:link w:val="Glavasporoila"/>
    <w:rsid w:val="007038CC"/>
    <w:rPr>
      <w:rFonts w:ascii="Arial" w:eastAsia="Times New Roman" w:hAnsi="Arial"/>
      <w:spacing w:val="-5"/>
      <w:lang w:val="x-none" w:eastAsia="x-none"/>
    </w:rPr>
  </w:style>
  <w:style w:type="paragraph" w:customStyle="1" w:styleId="Glavasporoila-prva">
    <w:name w:val="Glava sporočila - prva"/>
    <w:basedOn w:val="Glavasporoila"/>
    <w:next w:val="Glavasporoila"/>
    <w:rsid w:val="007038CC"/>
  </w:style>
  <w:style w:type="character" w:customStyle="1" w:styleId="Glavasporoila-oznaka">
    <w:name w:val="Glava sporočila - oznaka"/>
    <w:rsid w:val="007038CC"/>
    <w:rPr>
      <w:rFonts w:ascii="Arial Black" w:hAnsi="Arial Black"/>
      <w:sz w:val="18"/>
    </w:rPr>
  </w:style>
  <w:style w:type="paragraph" w:customStyle="1" w:styleId="Telobesedila31">
    <w:name w:val="Telo besedila 31"/>
    <w:basedOn w:val="Navaden"/>
    <w:rsid w:val="007038CC"/>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sz w:val="24"/>
      <w:lang w:eastAsia="ar-SA"/>
    </w:rPr>
  </w:style>
  <w:style w:type="paragraph" w:customStyle="1" w:styleId="2">
    <w:name w:val="2"/>
    <w:unhideWhenUsed/>
    <w:rsid w:val="007038CC"/>
    <w:rPr>
      <w:rFonts w:ascii="Times New Roman" w:eastAsia="Times New Roman" w:hAnsi="Times New Roman"/>
    </w:rPr>
  </w:style>
  <w:style w:type="paragraph" w:styleId="Seznam">
    <w:name w:val="List"/>
    <w:basedOn w:val="Navaden"/>
    <w:rsid w:val="007038CC"/>
    <w:pPr>
      <w:ind w:left="283" w:hanging="283"/>
    </w:pPr>
    <w:rPr>
      <w:sz w:val="24"/>
    </w:rPr>
  </w:style>
  <w:style w:type="paragraph" w:styleId="Seznam-nadaljevanje">
    <w:name w:val="List Continue"/>
    <w:basedOn w:val="Navaden"/>
    <w:uiPriority w:val="99"/>
    <w:semiHidden/>
    <w:unhideWhenUsed/>
    <w:rsid w:val="007038CC"/>
    <w:pPr>
      <w:spacing w:after="120"/>
      <w:ind w:left="283"/>
      <w:contextualSpacing/>
    </w:pPr>
  </w:style>
  <w:style w:type="paragraph" w:customStyle="1" w:styleId="Standard">
    <w:name w:val="Standard"/>
    <w:uiPriority w:val="99"/>
    <w:rsid w:val="007038CC"/>
    <w:pPr>
      <w:suppressAutoHyphens/>
      <w:autoSpaceDN w:val="0"/>
      <w:textAlignment w:val="baseline"/>
    </w:pPr>
    <w:rPr>
      <w:rFonts w:ascii="Times New Roman" w:eastAsia="Times New Roman" w:hAnsi="Times New Roman"/>
      <w:kern w:val="3"/>
    </w:rPr>
  </w:style>
  <w:style w:type="character" w:styleId="Poudarek">
    <w:name w:val="Emphasis"/>
    <w:uiPriority w:val="20"/>
    <w:qFormat/>
    <w:rsid w:val="007038CC"/>
    <w:rPr>
      <w:i/>
      <w:iCs/>
    </w:rPr>
  </w:style>
  <w:style w:type="paragraph" w:styleId="NaslovTOC">
    <w:name w:val="TOC Heading"/>
    <w:basedOn w:val="Naslov1"/>
    <w:next w:val="Navaden"/>
    <w:uiPriority w:val="39"/>
    <w:unhideWhenUsed/>
    <w:qFormat/>
    <w:rsid w:val="007038CC"/>
    <w:pPr>
      <w:keepNext w:val="0"/>
      <w:numPr>
        <w:numId w:val="36"/>
      </w:numPr>
      <w:spacing w:after="200" w:line="276" w:lineRule="auto"/>
      <w:ind w:left="357" w:hanging="357"/>
      <w:outlineLvl w:val="9"/>
    </w:pPr>
    <w:rPr>
      <w:rFonts w:ascii="Tahoma" w:hAnsi="Tahoma" w:cs="Tahoma"/>
      <w:szCs w:val="22"/>
    </w:rPr>
  </w:style>
  <w:style w:type="paragraph" w:styleId="Kazalovsebine1">
    <w:name w:val="toc 1"/>
    <w:basedOn w:val="Navaden"/>
    <w:next w:val="Navaden"/>
    <w:autoRedefine/>
    <w:uiPriority w:val="39"/>
    <w:unhideWhenUsed/>
    <w:qFormat/>
    <w:rsid w:val="007038CC"/>
    <w:pPr>
      <w:spacing w:after="100" w:line="276" w:lineRule="auto"/>
    </w:pPr>
    <w:rPr>
      <w:rFonts w:ascii="Calibri" w:hAnsi="Calibri"/>
      <w:sz w:val="22"/>
      <w:szCs w:val="22"/>
    </w:rPr>
  </w:style>
  <w:style w:type="paragraph" w:customStyle="1" w:styleId="Navadenzzamikom">
    <w:name w:val="Navaden z zamikom"/>
    <w:basedOn w:val="Navaden"/>
    <w:link w:val="NavadenzzamikomZnak"/>
    <w:autoRedefine/>
    <w:rsid w:val="007038CC"/>
    <w:pPr>
      <w:jc w:val="both"/>
    </w:pPr>
    <w:rPr>
      <w:rFonts w:ascii="Arial" w:hAnsi="Arial"/>
      <w:color w:val="FF0000"/>
      <w:sz w:val="22"/>
      <w:szCs w:val="22"/>
      <w:lang w:val="x-none" w:eastAsia="en-US"/>
    </w:rPr>
  </w:style>
  <w:style w:type="paragraph" w:customStyle="1" w:styleId="Navadenzzamikom1">
    <w:name w:val="Navaden z zamikom 1"/>
    <w:aliases w:val="5"/>
    <w:basedOn w:val="Navaden"/>
    <w:link w:val="Navadenzzamikom1Znak1"/>
    <w:rsid w:val="007038CC"/>
    <w:pPr>
      <w:keepLines/>
      <w:tabs>
        <w:tab w:val="left" w:pos="900"/>
      </w:tabs>
      <w:spacing w:after="120" w:line="259" w:lineRule="auto"/>
      <w:ind w:left="851"/>
      <w:jc w:val="both"/>
    </w:pPr>
    <w:rPr>
      <w:sz w:val="22"/>
      <w:szCs w:val="22"/>
      <w:lang w:val="x-none" w:eastAsia="x-none"/>
    </w:rPr>
  </w:style>
  <w:style w:type="character" w:customStyle="1" w:styleId="Navadenzzamikom1Znak1">
    <w:name w:val="Navaden z zamikom 1 Znak1"/>
    <w:aliases w:val="5 Znak1"/>
    <w:link w:val="Navadenzzamikom1"/>
    <w:rsid w:val="007038CC"/>
    <w:rPr>
      <w:rFonts w:ascii="Times New Roman" w:eastAsia="Times New Roman" w:hAnsi="Times New Roman"/>
      <w:sz w:val="22"/>
      <w:szCs w:val="22"/>
      <w:lang w:val="x-none" w:eastAsia="x-none"/>
    </w:rPr>
  </w:style>
  <w:style w:type="character" w:customStyle="1" w:styleId="NavadenzzamikomZnak">
    <w:name w:val="Navaden z zamikom Znak"/>
    <w:link w:val="Navadenzzamikom"/>
    <w:rsid w:val="007038CC"/>
    <w:rPr>
      <w:rFonts w:ascii="Arial" w:eastAsia="Times New Roman" w:hAnsi="Arial"/>
      <w:color w:val="FF0000"/>
      <w:sz w:val="22"/>
      <w:szCs w:val="22"/>
      <w:lang w:val="x-none" w:eastAsia="en-US"/>
    </w:rPr>
  </w:style>
  <w:style w:type="character" w:customStyle="1" w:styleId="apple-style-span">
    <w:name w:val="apple-style-span"/>
    <w:rsid w:val="007038CC"/>
  </w:style>
  <w:style w:type="paragraph" w:customStyle="1" w:styleId="Telobesedila-zamik22">
    <w:name w:val="Telo besedila - zamik 22"/>
    <w:basedOn w:val="Navaden"/>
    <w:rsid w:val="007038CC"/>
    <w:pPr>
      <w:widowControl w:val="0"/>
      <w:ind w:left="1134" w:hanging="708"/>
      <w:jc w:val="both"/>
    </w:pPr>
    <w:rPr>
      <w:sz w:val="24"/>
    </w:rPr>
  </w:style>
  <w:style w:type="paragraph" w:customStyle="1" w:styleId="Telobesedila-zamik32">
    <w:name w:val="Telo besedila - zamik 32"/>
    <w:basedOn w:val="Navaden"/>
    <w:rsid w:val="007038CC"/>
    <w:pPr>
      <w:widowControl w:val="0"/>
      <w:tabs>
        <w:tab w:val="left" w:pos="1701"/>
      </w:tabs>
      <w:ind w:left="425"/>
      <w:jc w:val="center"/>
    </w:pPr>
    <w:rPr>
      <w:b/>
      <w:sz w:val="24"/>
    </w:rPr>
  </w:style>
  <w:style w:type="paragraph" w:customStyle="1" w:styleId="Telobesedila22">
    <w:name w:val="Telo besedila 22"/>
    <w:basedOn w:val="Navaden"/>
    <w:rsid w:val="007038CC"/>
    <w:pPr>
      <w:widowControl w:val="0"/>
      <w:ind w:left="284" w:hanging="284"/>
      <w:jc w:val="both"/>
    </w:pPr>
    <w:rPr>
      <w:sz w:val="24"/>
    </w:rPr>
  </w:style>
  <w:style w:type="paragraph" w:customStyle="1" w:styleId="Odstavekseznama2">
    <w:name w:val="Odstavek seznama2"/>
    <w:basedOn w:val="Navaden"/>
    <w:uiPriority w:val="34"/>
    <w:qFormat/>
    <w:rsid w:val="007038CC"/>
    <w:pPr>
      <w:ind w:left="708"/>
    </w:pPr>
    <w:rPr>
      <w:sz w:val="24"/>
      <w:szCs w:val="24"/>
    </w:rPr>
  </w:style>
  <w:style w:type="paragraph" w:customStyle="1" w:styleId="Telobesedila32">
    <w:name w:val="Telo besedila 32"/>
    <w:basedOn w:val="Navaden"/>
    <w:rsid w:val="007038CC"/>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sz w:val="24"/>
      <w:lang w:eastAsia="ar-SA"/>
    </w:rPr>
  </w:style>
  <w:style w:type="paragraph" w:customStyle="1" w:styleId="Pripombasklic1">
    <w:name w:val="Pripomba – sklic1"/>
    <w:uiPriority w:val="99"/>
    <w:unhideWhenUsed/>
    <w:rsid w:val="007038CC"/>
    <w:rPr>
      <w:rFonts w:ascii="Times New Roman" w:eastAsia="Times New Roman" w:hAnsi="Times New Roman"/>
      <w:b/>
      <w:bCs/>
      <w:lang w:val="x-none"/>
    </w:rPr>
  </w:style>
  <w:style w:type="character" w:customStyle="1" w:styleId="ZadevapripombeZnak2">
    <w:name w:val="Zadeva pripombe Znak2"/>
    <w:semiHidden/>
    <w:rsid w:val="007038CC"/>
    <w:rPr>
      <w:rFonts w:ascii="Times New Roman" w:eastAsia="Times New Roman" w:hAnsi="Times New Roman" w:cs="Times New Roman"/>
      <w:b/>
      <w:bCs/>
      <w:sz w:val="20"/>
      <w:szCs w:val="20"/>
      <w:lang w:eastAsia="sl-SI"/>
    </w:rPr>
  </w:style>
  <w:style w:type="numbering" w:customStyle="1" w:styleId="1111115">
    <w:name w:val="1 / 1.1 / 1.1.15"/>
    <w:rsid w:val="007038CC"/>
    <w:pPr>
      <w:numPr>
        <w:numId w:val="38"/>
      </w:numPr>
    </w:pPr>
  </w:style>
  <w:style w:type="paragraph" w:customStyle="1" w:styleId="Telobesedila26">
    <w:name w:val="Telo besedila 26"/>
    <w:basedOn w:val="Navaden"/>
    <w:rsid w:val="00052431"/>
    <w:pPr>
      <w:jc w:val="both"/>
    </w:pPr>
    <w:rPr>
      <w:rFonts w:ascii="Arial" w:hAnsi="Arial"/>
      <w:sz w:val="24"/>
    </w:rPr>
  </w:style>
  <w:style w:type="paragraph" w:styleId="Brezrazmikov">
    <w:name w:val="No Spacing"/>
    <w:uiPriority w:val="1"/>
    <w:qFormat/>
    <w:rsid w:val="00AE14D1"/>
    <w:rPr>
      <w:rFonts w:asciiTheme="minorHAnsi" w:eastAsiaTheme="minorHAnsi" w:hAnsiTheme="minorHAnsi" w:cstheme="minorBidi"/>
      <w:sz w:val="22"/>
      <w:szCs w:val="22"/>
      <w:lang w:eastAsia="en-US"/>
    </w:rPr>
  </w:style>
  <w:style w:type="character" w:customStyle="1" w:styleId="Nerazreenaomemba1">
    <w:name w:val="Nerazrešena omemba1"/>
    <w:basedOn w:val="Privzetapisavaodstavka"/>
    <w:uiPriority w:val="99"/>
    <w:semiHidden/>
    <w:unhideWhenUsed/>
    <w:rsid w:val="00AE14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836807">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42575932">
      <w:bodyDiv w:val="1"/>
      <w:marLeft w:val="0"/>
      <w:marRight w:val="0"/>
      <w:marTop w:val="0"/>
      <w:marBottom w:val="0"/>
      <w:divBdr>
        <w:top w:val="none" w:sz="0" w:space="0" w:color="auto"/>
        <w:left w:val="none" w:sz="0" w:space="0" w:color="auto"/>
        <w:bottom w:val="none" w:sz="0" w:space="0" w:color="auto"/>
        <w:right w:val="none" w:sz="0" w:space="0" w:color="auto"/>
      </w:divBdr>
    </w:div>
    <w:div w:id="552041851">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673872772">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766658867">
      <w:bodyDiv w:val="1"/>
      <w:marLeft w:val="0"/>
      <w:marRight w:val="0"/>
      <w:marTop w:val="0"/>
      <w:marBottom w:val="0"/>
      <w:divBdr>
        <w:top w:val="none" w:sz="0" w:space="0" w:color="auto"/>
        <w:left w:val="none" w:sz="0" w:space="0" w:color="auto"/>
        <w:bottom w:val="none" w:sz="0" w:space="0" w:color="auto"/>
        <w:right w:val="none" w:sz="0" w:space="0" w:color="auto"/>
      </w:divBdr>
    </w:div>
    <w:div w:id="786656495">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83658976">
      <w:bodyDiv w:val="1"/>
      <w:marLeft w:val="0"/>
      <w:marRight w:val="0"/>
      <w:marTop w:val="0"/>
      <w:marBottom w:val="0"/>
      <w:divBdr>
        <w:top w:val="none" w:sz="0" w:space="0" w:color="auto"/>
        <w:left w:val="none" w:sz="0" w:space="0" w:color="auto"/>
        <w:bottom w:val="none" w:sz="0" w:space="0" w:color="auto"/>
        <w:right w:val="none" w:sz="0" w:space="0" w:color="auto"/>
      </w:divBdr>
    </w:div>
    <w:div w:id="993147838">
      <w:bodyDiv w:val="1"/>
      <w:marLeft w:val="0"/>
      <w:marRight w:val="0"/>
      <w:marTop w:val="0"/>
      <w:marBottom w:val="0"/>
      <w:divBdr>
        <w:top w:val="none" w:sz="0" w:space="0" w:color="auto"/>
        <w:left w:val="none" w:sz="0" w:space="0" w:color="auto"/>
        <w:bottom w:val="none" w:sz="0" w:space="0" w:color="auto"/>
        <w:right w:val="none" w:sz="0" w:space="0" w:color="auto"/>
      </w:divBdr>
    </w:div>
    <w:div w:id="1266576729">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58134755">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81084857">
      <w:bodyDiv w:val="1"/>
      <w:marLeft w:val="0"/>
      <w:marRight w:val="0"/>
      <w:marTop w:val="0"/>
      <w:marBottom w:val="0"/>
      <w:divBdr>
        <w:top w:val="none" w:sz="0" w:space="0" w:color="auto"/>
        <w:left w:val="none" w:sz="0" w:space="0" w:color="auto"/>
        <w:bottom w:val="none" w:sz="0" w:space="0" w:color="auto"/>
        <w:right w:val="none" w:sz="0" w:space="0" w:color="auto"/>
      </w:divBdr>
    </w:div>
    <w:div w:id="1726902915">
      <w:bodyDiv w:val="1"/>
      <w:marLeft w:val="0"/>
      <w:marRight w:val="0"/>
      <w:marTop w:val="0"/>
      <w:marBottom w:val="0"/>
      <w:divBdr>
        <w:top w:val="none" w:sz="0" w:space="0" w:color="auto"/>
        <w:left w:val="none" w:sz="0" w:space="0" w:color="auto"/>
        <w:bottom w:val="none" w:sz="0" w:space="0" w:color="auto"/>
        <w:right w:val="none" w:sz="0" w:space="0" w:color="auto"/>
      </w:divBdr>
    </w:div>
    <w:div w:id="1753156727">
      <w:bodyDiv w:val="1"/>
      <w:marLeft w:val="0"/>
      <w:marRight w:val="0"/>
      <w:marTop w:val="0"/>
      <w:marBottom w:val="0"/>
      <w:divBdr>
        <w:top w:val="none" w:sz="0" w:space="0" w:color="auto"/>
        <w:left w:val="none" w:sz="0" w:space="0" w:color="auto"/>
        <w:bottom w:val="none" w:sz="0" w:space="0" w:color="auto"/>
        <w:right w:val="none" w:sz="0" w:space="0" w:color="auto"/>
      </w:divBdr>
    </w:div>
    <w:div w:id="1764108384">
      <w:bodyDiv w:val="1"/>
      <w:marLeft w:val="0"/>
      <w:marRight w:val="0"/>
      <w:marTop w:val="0"/>
      <w:marBottom w:val="0"/>
      <w:divBdr>
        <w:top w:val="none" w:sz="0" w:space="0" w:color="auto"/>
        <w:left w:val="none" w:sz="0" w:space="0" w:color="auto"/>
        <w:bottom w:val="none" w:sz="0" w:space="0" w:color="auto"/>
        <w:right w:val="none" w:sz="0" w:space="0" w:color="auto"/>
      </w:divBdr>
    </w:div>
    <w:div w:id="1767265922">
      <w:bodyDiv w:val="1"/>
      <w:marLeft w:val="0"/>
      <w:marRight w:val="0"/>
      <w:marTop w:val="0"/>
      <w:marBottom w:val="0"/>
      <w:divBdr>
        <w:top w:val="none" w:sz="0" w:space="0" w:color="auto"/>
        <w:left w:val="none" w:sz="0" w:space="0" w:color="auto"/>
        <w:bottom w:val="none" w:sz="0" w:space="0" w:color="auto"/>
        <w:right w:val="none" w:sz="0" w:space="0" w:color="auto"/>
      </w:divBdr>
    </w:div>
    <w:div w:id="1862670850">
      <w:bodyDiv w:val="1"/>
      <w:marLeft w:val="0"/>
      <w:marRight w:val="0"/>
      <w:marTop w:val="0"/>
      <w:marBottom w:val="0"/>
      <w:divBdr>
        <w:top w:val="none" w:sz="0" w:space="0" w:color="auto"/>
        <w:left w:val="none" w:sz="0" w:space="0" w:color="auto"/>
        <w:bottom w:val="none" w:sz="0" w:space="0" w:color="auto"/>
        <w:right w:val="none" w:sz="0" w:space="0" w:color="auto"/>
      </w:divBdr>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16747166">
      <w:bodyDiv w:val="1"/>
      <w:marLeft w:val="0"/>
      <w:marRight w:val="0"/>
      <w:marTop w:val="0"/>
      <w:marBottom w:val="0"/>
      <w:divBdr>
        <w:top w:val="none" w:sz="0" w:space="0" w:color="auto"/>
        <w:left w:val="none" w:sz="0" w:space="0" w:color="auto"/>
        <w:bottom w:val="none" w:sz="0" w:space="0" w:color="auto"/>
        <w:right w:val="none" w:sz="0" w:space="0" w:color="auto"/>
      </w:divBdr>
    </w:div>
    <w:div w:id="2001811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hyperlink" Target="https://ejn.gov.si/eJN2"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marjetka.pintaric-zupec@obcina-ig.si" TargetMode="External"/><Relationship Id="rId34"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eJN2" TargetMode="External"/><Relationship Id="rId25" Type="http://schemas.openxmlformats.org/officeDocument/2006/relationships/header" Target="header3.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mailto:petra.seme@ljubljana.si" TargetMode="Externa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mailto:gasper.svoljsak@skofljica.si"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yperlink" Target="mailto:uros.pikl@dobrepolje.si" TargetMode="External"/><Relationship Id="rId28" Type="http://schemas.openxmlformats.org/officeDocument/2006/relationships/footer" Target="footer4.xml"/><Relationship Id="rId10" Type="http://schemas.openxmlformats.org/officeDocument/2006/relationships/header" Target="header2.xml"/><Relationship Id="rId19" Type="http://schemas.openxmlformats.org/officeDocument/2006/relationships/hyperlink" Target="https://www.kpk-rs.si/sl/pogosta-vprasanja" TargetMode="External"/><Relationship Id="rId31"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espd/" TargetMode="External"/><Relationship Id="rId22" Type="http://schemas.openxmlformats.org/officeDocument/2006/relationships/hyperlink" Target="mailto:samo.hudoklin@grosuplje.si" TargetMode="External"/><Relationship Id="rId27" Type="http://schemas.openxmlformats.org/officeDocument/2006/relationships/header" Target="header4.xml"/><Relationship Id="rId30" Type="http://schemas.openxmlformats.org/officeDocument/2006/relationships/header" Target="header6.xml"/><Relationship Id="rId35" Type="http://schemas.microsoft.com/office/2016/09/relationships/commentsIds" Target="commentsIds.xml"/></Relationships>
</file>

<file path=word/_rels/footer1.xml.rels><?xml version="1.0" encoding="UTF-8" standalone="yes"?>
<Relationships xmlns="http://schemas.openxmlformats.org/package/2006/relationships"><Relationship Id="rId1" Type="http://schemas.openxmlformats.org/officeDocument/2006/relationships/image" Target="media/image3.wmf"/></Relationships>
</file>

<file path=word/_rels/footer2.xml.rels><?xml version="1.0" encoding="UTF-8" standalone="yes"?>
<Relationships xmlns="http://schemas.openxmlformats.org/package/2006/relationships"><Relationship Id="rId1" Type="http://schemas.openxmlformats.org/officeDocument/2006/relationships/image" Target="media/image5.wmf"/></Relationships>
</file>

<file path=word/_rels/footer3.xml.rels><?xml version="1.0" encoding="UTF-8" standalone="yes"?>
<Relationships xmlns="http://schemas.openxmlformats.org/package/2006/relationships"><Relationship Id="rId1" Type="http://schemas.openxmlformats.org/officeDocument/2006/relationships/image" Target="media/image7.wmf"/></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cid:6eeb0120-1a89-4b99-a8b7-511a3ac1bbae@icloud.com"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4.wmf"/></Relationships>
</file>

<file path=word/_rels/header3.xml.rels><?xml version="1.0" encoding="UTF-8" standalone="yes"?>
<Relationships xmlns="http://schemas.openxmlformats.org/package/2006/relationships"><Relationship Id="rId1" Type="http://schemas.openxmlformats.org/officeDocument/2006/relationships/image" Target="media/image6.wmf"/></Relationships>
</file>

<file path=word/_rels/header4.xml.rels><?xml version="1.0" encoding="UTF-8" standalone="yes"?>
<Relationships xmlns="http://schemas.openxmlformats.org/package/2006/relationships"><Relationship Id="rId1" Type="http://schemas.openxmlformats.org/officeDocument/2006/relationships/image" Target="media/image6.wmf"/></Relationships>
</file>

<file path=word/_rels/header5.xml.rels><?xml version="1.0" encoding="UTF-8" standalone="yes"?>
<Relationships xmlns="http://schemas.openxmlformats.org/package/2006/relationships"><Relationship Id="rId1" Type="http://schemas.openxmlformats.org/officeDocument/2006/relationships/image" Target="media/image6.wmf"/></Relationships>
</file>

<file path=word/_rels/header6.xml.rels><?xml version="1.0" encoding="UTF-8" standalone="yes"?>
<Relationships xmlns="http://schemas.openxmlformats.org/package/2006/relationships"><Relationship Id="rId1" Type="http://schemas.openxmlformats.org/officeDocument/2006/relationships/image" Target="media/image6.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2E6E67-D9DF-4A83-9106-7A277C009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108</Pages>
  <Words>44658</Words>
  <Characters>254555</Characters>
  <Application>Microsoft Office Word</Application>
  <DocSecurity>0</DocSecurity>
  <Lines>2121</Lines>
  <Paragraphs>597</Paragraphs>
  <ScaleCrop>false</ScaleCrop>
  <HeadingPairs>
    <vt:vector size="2" baseType="variant">
      <vt:variant>
        <vt:lpstr>Naslov</vt:lpstr>
      </vt:variant>
      <vt:variant>
        <vt:i4>1</vt:i4>
      </vt:variant>
    </vt:vector>
  </HeadingPairs>
  <TitlesOfParts>
    <vt:vector size="1" baseType="lpstr">
      <vt:lpstr>JHL</vt:lpstr>
    </vt:vector>
  </TitlesOfParts>
  <Company>JHL</Company>
  <LinksUpToDate>false</LinksUpToDate>
  <CharactersWithSpaces>298616</CharactersWithSpaces>
  <SharedDoc>false</SharedDoc>
  <HLinks>
    <vt:vector size="24" baseType="variant">
      <vt:variant>
        <vt:i4>2818154</vt:i4>
      </vt:variant>
      <vt:variant>
        <vt:i4>12</vt:i4>
      </vt:variant>
      <vt:variant>
        <vt:i4>0</vt:i4>
      </vt:variant>
      <vt:variant>
        <vt:i4>5</vt:i4>
      </vt:variant>
      <vt:variant>
        <vt:lpwstr>https://www.kpk-rs.si/sl/pogosta-vprasanja</vt:lpwstr>
      </vt:variant>
      <vt:variant>
        <vt:lpwstr/>
      </vt:variant>
      <vt:variant>
        <vt:i4>655454</vt:i4>
      </vt:variant>
      <vt:variant>
        <vt:i4>9</vt:i4>
      </vt:variant>
      <vt:variant>
        <vt:i4>0</vt:i4>
      </vt:variant>
      <vt:variant>
        <vt:i4>5</vt:i4>
      </vt:variant>
      <vt:variant>
        <vt:lpwstr>http://www.jhl.si/javna-narocila-iz-podjetij</vt:lpwstr>
      </vt:variant>
      <vt:variant>
        <vt:lpwstr/>
      </vt:variant>
      <vt:variant>
        <vt:i4>4456557</vt:i4>
      </vt:variant>
      <vt:variant>
        <vt:i4>6</vt:i4>
      </vt:variant>
      <vt:variant>
        <vt:i4>0</vt:i4>
      </vt:variant>
      <vt:variant>
        <vt:i4>5</vt:i4>
      </vt:variant>
      <vt:variant>
        <vt:lpwstr>http://www.enarocanje.si/_ESPD/</vt:lpwstr>
      </vt:variant>
      <vt:variant>
        <vt:lpwstr/>
      </vt:variant>
      <vt:variant>
        <vt:i4>655454</vt:i4>
      </vt:variant>
      <vt:variant>
        <vt:i4>3</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subject>RD LPT 02-09 semaforska oprema</dc:subject>
  <dc:creator>SJN</dc:creator>
  <cp:keywords/>
  <cp:lastModifiedBy>Tina Bregar</cp:lastModifiedBy>
  <cp:revision>6</cp:revision>
  <cp:lastPrinted>2024-10-01T14:10:00Z</cp:lastPrinted>
  <dcterms:created xsi:type="dcterms:W3CDTF">2024-10-17T09:59:00Z</dcterms:created>
  <dcterms:modified xsi:type="dcterms:W3CDTF">2024-10-17T10:17:00Z</dcterms:modified>
</cp:coreProperties>
</file>